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1E7B3AE6" w:rsidR="00C837A4" w:rsidRPr="00135C34" w:rsidRDefault="00660E46" w:rsidP="007758FD">
                                  <w:pPr>
                                    <w:ind w:right="576"/>
                                    <w:rPr>
                                      <w:i/>
                                      <w:color w:val="404040" w:themeColor="text1" w:themeTint="BF"/>
                                    </w:rPr>
                                  </w:pPr>
                                  <w:r>
                                    <w:rPr>
                                      <w:i/>
                                      <w:color w:val="404040" w:themeColor="text1" w:themeTint="BF"/>
                                    </w:rPr>
                                    <w:t>John 2:1-12</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351B2DB" w:rsidR="00C837A4" w:rsidRPr="00BE7216" w:rsidRDefault="00660E46" w:rsidP="007758FD">
                                  <w:pPr>
                                    <w:pStyle w:val="Style2"/>
                                    <w:ind w:right="576"/>
                                    <w:suppressOverlap w:val="0"/>
                                    <w:rPr>
                                      <w:rFonts w:ascii="Arial" w:hAnsi="Arial"/>
                                    </w:rPr>
                                  </w:pPr>
                                  <w:r w:rsidRPr="00F256FE">
                                    <w:rPr>
                                      <w:rFonts w:ascii="Arial" w:hAnsi="Arial"/>
                                      <w:color w:val="404040" w:themeColor="text1" w:themeTint="BF"/>
                                    </w:rPr>
                                    <w:t>A</w:t>
                                  </w:r>
                                  <w:r w:rsidR="00D114E5" w:rsidRPr="00F256FE">
                                    <w:rPr>
                                      <w:rFonts w:ascii="Arial" w:hAnsi="Arial"/>
                                      <w:color w:val="404040" w:themeColor="text1" w:themeTint="BF"/>
                                    </w:rPr>
                                    <w:t>t the start of Jesus’</w:t>
                                  </w:r>
                                  <w:r w:rsidR="00F256FE" w:rsidRPr="00F256FE">
                                    <w:rPr>
                                      <w:rFonts w:ascii="Arial" w:hAnsi="Arial"/>
                                      <w:color w:val="404040" w:themeColor="text1" w:themeTint="BF"/>
                                    </w:rPr>
                                    <w:t>s</w:t>
                                  </w:r>
                                  <w:r w:rsidR="00D114E5" w:rsidRPr="00F256FE">
                                    <w:rPr>
                                      <w:rFonts w:ascii="Arial" w:hAnsi="Arial"/>
                                      <w:color w:val="404040" w:themeColor="text1" w:themeTint="BF"/>
                                    </w:rPr>
                                    <w:t xml:space="preserve"> public ministry, He and His disciples were invited to a wedding in Cana. A</w:t>
                                  </w:r>
                                  <w:r w:rsidR="008047F6" w:rsidRPr="00F256FE">
                                    <w:rPr>
                                      <w:rFonts w:ascii="Arial" w:hAnsi="Arial"/>
                                      <w:color w:val="404040" w:themeColor="text1" w:themeTint="BF"/>
                                    </w:rPr>
                                    <w:t xml:space="preserve"> shortage of suppl</w:t>
                                  </w:r>
                                  <w:r w:rsidR="00C72557">
                                    <w:rPr>
                                      <w:rFonts w:ascii="Arial" w:hAnsi="Arial"/>
                                      <w:color w:val="404040" w:themeColor="text1" w:themeTint="BF"/>
                                    </w:rPr>
                                    <w:t>ies</w:t>
                                  </w:r>
                                  <w:r w:rsidR="008047F6" w:rsidRPr="00F256FE">
                                    <w:rPr>
                                      <w:rFonts w:ascii="Arial" w:hAnsi="Arial"/>
                                      <w:color w:val="404040" w:themeColor="text1" w:themeTint="BF"/>
                                    </w:rPr>
                                    <w:t xml:space="preserve"> threatened to ruin the festivities. Jesus’</w:t>
                                  </w:r>
                                  <w:r w:rsidR="00F256FE" w:rsidRPr="00F256FE">
                                    <w:rPr>
                                      <w:rFonts w:ascii="Arial" w:hAnsi="Arial"/>
                                      <w:color w:val="404040" w:themeColor="text1" w:themeTint="BF"/>
                                    </w:rPr>
                                    <w:t>s</w:t>
                                  </w:r>
                                  <w:r w:rsidR="008047F6" w:rsidRPr="00F256FE">
                                    <w:rPr>
                                      <w:rFonts w:ascii="Arial" w:hAnsi="Arial"/>
                                      <w:color w:val="404040" w:themeColor="text1" w:themeTint="BF"/>
                                    </w:rPr>
                                    <w:t xml:space="preserve"> first miracle, turning water into wine, </w:t>
                                  </w:r>
                                  <w:r w:rsidR="00962EFE" w:rsidRPr="00F256FE">
                                    <w:rPr>
                                      <w:rFonts w:ascii="Arial" w:hAnsi="Arial"/>
                                      <w:color w:val="404040" w:themeColor="text1" w:themeTint="BF"/>
                                    </w:rPr>
                                    <w:t xml:space="preserve">demonstrated His authority, </w:t>
                                  </w:r>
                                  <w:r w:rsidR="00A734AA" w:rsidRPr="00F256FE">
                                    <w:rPr>
                                      <w:rFonts w:ascii="Arial" w:hAnsi="Arial"/>
                                      <w:color w:val="404040" w:themeColor="text1" w:themeTint="BF"/>
                                    </w:rPr>
                                    <w:t>showed His power to transform, and revealed His glory to the disciples, who put their trust in Him.</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9AEEF27" w:rsidR="00C837A4" w:rsidRPr="007D668C" w:rsidRDefault="00A734AA" w:rsidP="007758FD">
                                  <w:pPr>
                                    <w:ind w:right="576"/>
                                    <w:rPr>
                                      <w:i/>
                                      <w:iCs/>
                                      <w:color w:val="404040" w:themeColor="text1" w:themeTint="BF"/>
                                    </w:rPr>
                                  </w:pPr>
                                  <w:r>
                                    <w:rPr>
                                      <w:i/>
                                      <w:iCs/>
                                      <w:color w:val="404040" w:themeColor="text1" w:themeTint="BF"/>
                                    </w:rPr>
                                    <w:t>What evidence is there in my life that Christ’s transforming power is at work in me?</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71F5F52D" w:rsidR="00253B52" w:rsidRDefault="00DB6409" w:rsidP="007758FD">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:1-5</w:t>
                                  </w:r>
                                  <w:r w:rsidR="00C837A4" w:rsidRPr="00E60A0C">
                                    <w:rPr>
                                      <w:b/>
                                      <w:bCs/>
                                      <w:color w:val="404040" w:themeColor="text1" w:themeTint="BF"/>
                                    </w:rPr>
                                    <w:t xml:space="preserve"> </w:t>
                                  </w:r>
                                  <w:r w:rsidR="00E61964">
                                    <w:rPr>
                                      <w:color w:val="404040" w:themeColor="text1" w:themeTint="BF"/>
                                    </w:rPr>
                                    <w:t>Followers of Jesus submit to His authority. Even Jesus’</w:t>
                                  </w:r>
                                  <w:r w:rsidR="00F23325">
                                    <w:rPr>
                                      <w:color w:val="404040" w:themeColor="text1" w:themeTint="BF"/>
                                    </w:rPr>
                                    <w:t>s</w:t>
                                  </w:r>
                                  <w:r w:rsidR="00E61964">
                                    <w:rPr>
                                      <w:color w:val="404040" w:themeColor="text1" w:themeTint="BF"/>
                                    </w:rPr>
                                    <w:t xml:space="preserve"> own mother, Mary, recognized </w:t>
                                  </w:r>
                                  <w:r w:rsidR="00143C40">
                                    <w:rPr>
                                      <w:color w:val="404040" w:themeColor="text1" w:themeTint="BF"/>
                                    </w:rPr>
                                    <w:t>His</w:t>
                                  </w:r>
                                  <w:r w:rsidR="00E61964">
                                    <w:rPr>
                                      <w:color w:val="404040" w:themeColor="text1" w:themeTint="BF"/>
                                    </w:rPr>
                                    <w:t xml:space="preserve"> authority to </w:t>
                                  </w:r>
                                  <w:r w:rsidR="001B1B2C">
                                    <w:rPr>
                                      <w:color w:val="404040" w:themeColor="text1" w:themeTint="BF"/>
                                    </w:rPr>
                                    <w:t xml:space="preserve">solve the problem </w:t>
                                  </w:r>
                                  <w:r w:rsidR="00754F0C">
                                    <w:rPr>
                                      <w:color w:val="404040" w:themeColor="text1" w:themeTint="BF"/>
                                    </w:rPr>
                                    <w:t xml:space="preserve">at the wedding feast. </w:t>
                                  </w:r>
                                  <w:r w:rsidR="001B1B2C">
                                    <w:rPr>
                                      <w:color w:val="404040" w:themeColor="text1" w:themeTint="BF"/>
                                    </w:rPr>
                                    <w:t xml:space="preserve">She told the </w:t>
                                  </w:r>
                                  <w:r w:rsidR="00886A46">
                                    <w:rPr>
                                      <w:color w:val="404040" w:themeColor="text1" w:themeTint="BF"/>
                                    </w:rPr>
                                    <w:t>servants</w:t>
                                  </w:r>
                                  <w:r w:rsidR="001B1B2C">
                                    <w:rPr>
                                      <w:color w:val="404040" w:themeColor="text1" w:themeTint="BF"/>
                                    </w:rPr>
                                    <w:t xml:space="preserve"> to do </w:t>
                                  </w:r>
                                  <w:r w:rsidR="00F23325">
                                    <w:rPr>
                                      <w:color w:val="404040" w:themeColor="text1" w:themeTint="BF"/>
                                    </w:rPr>
                                    <w:t>w</w:t>
                                  </w:r>
                                  <w:r w:rsidR="001B1B2C">
                                    <w:rPr>
                                      <w:color w:val="404040" w:themeColor="text1" w:themeTint="BF"/>
                                    </w:rPr>
                                    <w:t>hat Jesus said. When we submit to Jesus’</w:t>
                                  </w:r>
                                  <w:r w:rsidR="00F23325">
                                    <w:rPr>
                                      <w:color w:val="404040" w:themeColor="text1" w:themeTint="BF"/>
                                    </w:rPr>
                                    <w:t>s</w:t>
                                  </w:r>
                                  <w:r w:rsidR="001B1B2C">
                                    <w:rPr>
                                      <w:color w:val="404040" w:themeColor="text1" w:themeTint="BF"/>
                                    </w:rPr>
                                    <w:t xml:space="preserve"> authority, </w:t>
                                  </w:r>
                                  <w:r w:rsidR="006E186F">
                                    <w:rPr>
                                      <w:color w:val="404040" w:themeColor="text1" w:themeTint="BF"/>
                                    </w:rPr>
                                    <w:t xml:space="preserve">we demonstrate our faith in </w:t>
                                  </w:r>
                                  <w:r w:rsidR="00286DFF">
                                    <w:rPr>
                                      <w:color w:val="404040" w:themeColor="text1" w:themeTint="BF"/>
                                    </w:rPr>
                                    <w:t>Him and</w:t>
                                  </w:r>
                                  <w:r w:rsidR="006E186F">
                                    <w:rPr>
                                      <w:color w:val="404040" w:themeColor="text1" w:themeTint="BF"/>
                                    </w:rPr>
                                    <w:t xml:space="preserve"> recognize His Lordship over every part of our lives</w:t>
                                  </w:r>
                                  <w:r w:rsidR="00211466">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34ECAB78" w:rsidR="00FD16A6" w:rsidRDefault="00BC6B3D" w:rsidP="00FD16A6">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:6-1</w:t>
                                  </w:r>
                                  <w:r w:rsidR="00FE7822">
                                    <w:rPr>
                                      <w:b/>
                                      <w:bCs/>
                                      <w:color w:val="404040" w:themeColor="text1" w:themeTint="BF"/>
                                    </w:rPr>
                                    <w:t>0</w:t>
                                  </w:r>
                                  <w:r w:rsidR="00FD16A6" w:rsidRPr="00E60A0C">
                                    <w:rPr>
                                      <w:b/>
                                      <w:bCs/>
                                      <w:color w:val="404040" w:themeColor="text1" w:themeTint="BF"/>
                                    </w:rPr>
                                    <w:t xml:space="preserve"> </w:t>
                                  </w:r>
                                  <w:r w:rsidR="00757EF9">
                                    <w:rPr>
                                      <w:color w:val="404040" w:themeColor="text1" w:themeTint="BF"/>
                                    </w:rPr>
                                    <w:t xml:space="preserve">Followers of Jesus experience His power. When the servants obeyed, </w:t>
                                  </w:r>
                                  <w:r w:rsidR="00F23325">
                                    <w:rPr>
                                      <w:color w:val="404040" w:themeColor="text1" w:themeTint="BF"/>
                                    </w:rPr>
                                    <w:t>walking</w:t>
                                  </w:r>
                                  <w:r w:rsidR="00757EF9">
                                    <w:rPr>
                                      <w:color w:val="404040" w:themeColor="text1" w:themeTint="BF"/>
                                    </w:rPr>
                                    <w:t xml:space="preserve"> through the arduous task of </w:t>
                                  </w:r>
                                  <w:r w:rsidR="0071369C">
                                    <w:rPr>
                                      <w:color w:val="404040" w:themeColor="text1" w:themeTint="BF"/>
                                    </w:rPr>
                                    <w:t>drawing more than a hundred gallons of water, they became firsthand witnesses to Jesus’</w:t>
                                  </w:r>
                                  <w:r w:rsidR="00F23325">
                                    <w:rPr>
                                      <w:color w:val="404040" w:themeColor="text1" w:themeTint="BF"/>
                                    </w:rPr>
                                    <w:t>s</w:t>
                                  </w:r>
                                  <w:r w:rsidR="0071369C">
                                    <w:rPr>
                                      <w:color w:val="404040" w:themeColor="text1" w:themeTint="BF"/>
                                    </w:rPr>
                                    <w:t xml:space="preserve"> transforming power</w:t>
                                  </w:r>
                                  <w:r w:rsidR="00754F0C">
                                    <w:rPr>
                                      <w:color w:val="404040" w:themeColor="text1" w:themeTint="BF"/>
                                    </w:rPr>
                                    <w:t xml:space="preserve">. We experience Christ’s transforming power in our own lives as we follow and obey what He </w:t>
                                  </w:r>
                                  <w:r w:rsidR="00F23325">
                                    <w:rPr>
                                      <w:color w:val="404040" w:themeColor="text1" w:themeTint="BF"/>
                                    </w:rPr>
                                    <w:t>calls</w:t>
                                  </w:r>
                                  <w:r w:rsidR="00754F0C">
                                    <w:rPr>
                                      <w:color w:val="404040" w:themeColor="text1" w:themeTint="BF"/>
                                    </w:rPr>
                                    <w:t xml:space="preserve"> us to do</w:t>
                                  </w:r>
                                  <w:r w:rsidR="00211466">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15AA7A83" w14:textId="65308AF2" w:rsidR="00C837A4" w:rsidRPr="00F23325" w:rsidRDefault="00BC6B3D" w:rsidP="00F23325">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w:t>
                                  </w:r>
                                  <w:r w:rsidR="00FE7822">
                                    <w:rPr>
                                      <w:b/>
                                      <w:bCs/>
                                      <w:color w:val="404040" w:themeColor="text1" w:themeTint="BF"/>
                                    </w:rPr>
                                    <w:t>11-12</w:t>
                                  </w:r>
                                  <w:r w:rsidR="00FD16A6" w:rsidRPr="00E60A0C">
                                    <w:rPr>
                                      <w:b/>
                                      <w:bCs/>
                                      <w:color w:val="404040" w:themeColor="text1" w:themeTint="BF"/>
                                    </w:rPr>
                                    <w:t xml:space="preserve"> </w:t>
                                  </w:r>
                                  <w:r w:rsidR="00FB23EF">
                                    <w:rPr>
                                      <w:color w:val="404040" w:themeColor="text1" w:themeTint="BF"/>
                                    </w:rPr>
                                    <w:t>Followers of Jesus behold His glory. Jesus performed His first miracle at a wedding in Cana, and the text says the disciples beheld His glory and put their faith in Him. When we behold Christ’s glory, we want to align our li</w:t>
                                  </w:r>
                                  <w:r w:rsidR="00F23325">
                                    <w:rPr>
                                      <w:color w:val="404040" w:themeColor="text1" w:themeTint="BF"/>
                                    </w:rPr>
                                    <w:t>ves</w:t>
                                  </w:r>
                                  <w:r w:rsidR="00FB23EF">
                                    <w:rPr>
                                      <w:color w:val="404040" w:themeColor="text1" w:themeTint="BF"/>
                                    </w:rPr>
                                    <w:t xml:space="preserve"> with His purpose. Our desire should be to follow Him closely </w:t>
                                  </w:r>
                                  <w:r w:rsidR="00F23325">
                                    <w:rPr>
                                      <w:color w:val="404040" w:themeColor="text1" w:themeTint="BF"/>
                                    </w:rPr>
                                    <w:t>every</w:t>
                                  </w:r>
                                  <w:r w:rsidR="0076101A">
                                    <w:rPr>
                                      <w:color w:val="404040" w:themeColor="text1" w:themeTint="BF"/>
                                    </w:rPr>
                                    <w:t xml:space="preserve"> day of our lives</w:t>
                                  </w:r>
                                  <w:r w:rsidR="00211466">
                                    <w:rPr>
                                      <w:color w:val="404040" w:themeColor="text1" w:themeTint="BF"/>
                                    </w:rPr>
                                    <w:t xml:space="preserve">. </w:t>
                                  </w: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1E7B3AE6" w:rsidR="00C837A4" w:rsidRPr="00135C34" w:rsidRDefault="00660E46" w:rsidP="007758FD">
                            <w:pPr>
                              <w:ind w:right="576"/>
                              <w:rPr>
                                <w:i/>
                                <w:color w:val="404040" w:themeColor="text1" w:themeTint="BF"/>
                              </w:rPr>
                            </w:pPr>
                            <w:r>
                              <w:rPr>
                                <w:i/>
                                <w:color w:val="404040" w:themeColor="text1" w:themeTint="BF"/>
                              </w:rPr>
                              <w:t>John 2:1-12</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351B2DB" w:rsidR="00C837A4" w:rsidRPr="00BE7216" w:rsidRDefault="00660E46" w:rsidP="007758FD">
                            <w:pPr>
                              <w:pStyle w:val="Style2"/>
                              <w:ind w:right="576"/>
                              <w:suppressOverlap w:val="0"/>
                              <w:rPr>
                                <w:rFonts w:ascii="Arial" w:hAnsi="Arial"/>
                              </w:rPr>
                            </w:pPr>
                            <w:r w:rsidRPr="00F256FE">
                              <w:rPr>
                                <w:rFonts w:ascii="Arial" w:hAnsi="Arial"/>
                                <w:color w:val="404040" w:themeColor="text1" w:themeTint="BF"/>
                              </w:rPr>
                              <w:t>A</w:t>
                            </w:r>
                            <w:r w:rsidR="00D114E5" w:rsidRPr="00F256FE">
                              <w:rPr>
                                <w:rFonts w:ascii="Arial" w:hAnsi="Arial"/>
                                <w:color w:val="404040" w:themeColor="text1" w:themeTint="BF"/>
                              </w:rPr>
                              <w:t>t the start of Jesus’</w:t>
                            </w:r>
                            <w:r w:rsidR="00F256FE" w:rsidRPr="00F256FE">
                              <w:rPr>
                                <w:rFonts w:ascii="Arial" w:hAnsi="Arial"/>
                                <w:color w:val="404040" w:themeColor="text1" w:themeTint="BF"/>
                              </w:rPr>
                              <w:t>s</w:t>
                            </w:r>
                            <w:r w:rsidR="00D114E5" w:rsidRPr="00F256FE">
                              <w:rPr>
                                <w:rFonts w:ascii="Arial" w:hAnsi="Arial"/>
                                <w:color w:val="404040" w:themeColor="text1" w:themeTint="BF"/>
                              </w:rPr>
                              <w:t xml:space="preserve"> public ministry, He and His disciples were invited to a wedding in Cana. A</w:t>
                            </w:r>
                            <w:r w:rsidR="008047F6" w:rsidRPr="00F256FE">
                              <w:rPr>
                                <w:rFonts w:ascii="Arial" w:hAnsi="Arial"/>
                                <w:color w:val="404040" w:themeColor="text1" w:themeTint="BF"/>
                              </w:rPr>
                              <w:t xml:space="preserve"> shortage of suppl</w:t>
                            </w:r>
                            <w:r w:rsidR="00C72557">
                              <w:rPr>
                                <w:rFonts w:ascii="Arial" w:hAnsi="Arial"/>
                                <w:color w:val="404040" w:themeColor="text1" w:themeTint="BF"/>
                              </w:rPr>
                              <w:t>ies</w:t>
                            </w:r>
                            <w:r w:rsidR="008047F6" w:rsidRPr="00F256FE">
                              <w:rPr>
                                <w:rFonts w:ascii="Arial" w:hAnsi="Arial"/>
                                <w:color w:val="404040" w:themeColor="text1" w:themeTint="BF"/>
                              </w:rPr>
                              <w:t xml:space="preserve"> threatened to ruin the festivities. Jesus’</w:t>
                            </w:r>
                            <w:r w:rsidR="00F256FE" w:rsidRPr="00F256FE">
                              <w:rPr>
                                <w:rFonts w:ascii="Arial" w:hAnsi="Arial"/>
                                <w:color w:val="404040" w:themeColor="text1" w:themeTint="BF"/>
                              </w:rPr>
                              <w:t>s</w:t>
                            </w:r>
                            <w:r w:rsidR="008047F6" w:rsidRPr="00F256FE">
                              <w:rPr>
                                <w:rFonts w:ascii="Arial" w:hAnsi="Arial"/>
                                <w:color w:val="404040" w:themeColor="text1" w:themeTint="BF"/>
                              </w:rPr>
                              <w:t xml:space="preserve"> first miracle, turning water into wine, </w:t>
                            </w:r>
                            <w:r w:rsidR="00962EFE" w:rsidRPr="00F256FE">
                              <w:rPr>
                                <w:rFonts w:ascii="Arial" w:hAnsi="Arial"/>
                                <w:color w:val="404040" w:themeColor="text1" w:themeTint="BF"/>
                              </w:rPr>
                              <w:t xml:space="preserve">demonstrated His authority, </w:t>
                            </w:r>
                            <w:r w:rsidR="00A734AA" w:rsidRPr="00F256FE">
                              <w:rPr>
                                <w:rFonts w:ascii="Arial" w:hAnsi="Arial"/>
                                <w:color w:val="404040" w:themeColor="text1" w:themeTint="BF"/>
                              </w:rPr>
                              <w:t>showed His power to transform, and revealed His glory to the disciples, who put their trust in Him.</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9AEEF27" w:rsidR="00C837A4" w:rsidRPr="007D668C" w:rsidRDefault="00A734AA" w:rsidP="007758FD">
                            <w:pPr>
                              <w:ind w:right="576"/>
                              <w:rPr>
                                <w:i/>
                                <w:iCs/>
                                <w:color w:val="404040" w:themeColor="text1" w:themeTint="BF"/>
                              </w:rPr>
                            </w:pPr>
                            <w:r>
                              <w:rPr>
                                <w:i/>
                                <w:iCs/>
                                <w:color w:val="404040" w:themeColor="text1" w:themeTint="BF"/>
                              </w:rPr>
                              <w:t>What evidence is there in my life that Christ’s transforming power is at work in me?</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71F5F52D" w:rsidR="00253B52" w:rsidRDefault="00DB6409" w:rsidP="007758FD">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:1-5</w:t>
                            </w:r>
                            <w:r w:rsidR="00C837A4" w:rsidRPr="00E60A0C">
                              <w:rPr>
                                <w:b/>
                                <w:bCs/>
                                <w:color w:val="404040" w:themeColor="text1" w:themeTint="BF"/>
                              </w:rPr>
                              <w:t xml:space="preserve"> </w:t>
                            </w:r>
                            <w:r w:rsidR="00E61964">
                              <w:rPr>
                                <w:color w:val="404040" w:themeColor="text1" w:themeTint="BF"/>
                              </w:rPr>
                              <w:t>Followers of Jesus submit to His authority. Even Jesus’</w:t>
                            </w:r>
                            <w:r w:rsidR="00F23325">
                              <w:rPr>
                                <w:color w:val="404040" w:themeColor="text1" w:themeTint="BF"/>
                              </w:rPr>
                              <w:t>s</w:t>
                            </w:r>
                            <w:r w:rsidR="00E61964">
                              <w:rPr>
                                <w:color w:val="404040" w:themeColor="text1" w:themeTint="BF"/>
                              </w:rPr>
                              <w:t xml:space="preserve"> own mother, Mary, recognized </w:t>
                            </w:r>
                            <w:r w:rsidR="00143C40">
                              <w:rPr>
                                <w:color w:val="404040" w:themeColor="text1" w:themeTint="BF"/>
                              </w:rPr>
                              <w:t>His</w:t>
                            </w:r>
                            <w:r w:rsidR="00E61964">
                              <w:rPr>
                                <w:color w:val="404040" w:themeColor="text1" w:themeTint="BF"/>
                              </w:rPr>
                              <w:t xml:space="preserve"> authority to </w:t>
                            </w:r>
                            <w:r w:rsidR="001B1B2C">
                              <w:rPr>
                                <w:color w:val="404040" w:themeColor="text1" w:themeTint="BF"/>
                              </w:rPr>
                              <w:t xml:space="preserve">solve the problem </w:t>
                            </w:r>
                            <w:r w:rsidR="00754F0C">
                              <w:rPr>
                                <w:color w:val="404040" w:themeColor="text1" w:themeTint="BF"/>
                              </w:rPr>
                              <w:t xml:space="preserve">at the wedding feast. </w:t>
                            </w:r>
                            <w:r w:rsidR="001B1B2C">
                              <w:rPr>
                                <w:color w:val="404040" w:themeColor="text1" w:themeTint="BF"/>
                              </w:rPr>
                              <w:t xml:space="preserve">She told the </w:t>
                            </w:r>
                            <w:r w:rsidR="00886A46">
                              <w:rPr>
                                <w:color w:val="404040" w:themeColor="text1" w:themeTint="BF"/>
                              </w:rPr>
                              <w:t>servants</w:t>
                            </w:r>
                            <w:r w:rsidR="001B1B2C">
                              <w:rPr>
                                <w:color w:val="404040" w:themeColor="text1" w:themeTint="BF"/>
                              </w:rPr>
                              <w:t xml:space="preserve"> to do </w:t>
                            </w:r>
                            <w:r w:rsidR="00F23325">
                              <w:rPr>
                                <w:color w:val="404040" w:themeColor="text1" w:themeTint="BF"/>
                              </w:rPr>
                              <w:t>w</w:t>
                            </w:r>
                            <w:r w:rsidR="001B1B2C">
                              <w:rPr>
                                <w:color w:val="404040" w:themeColor="text1" w:themeTint="BF"/>
                              </w:rPr>
                              <w:t>hat Jesus said. When we submit to Jesus’</w:t>
                            </w:r>
                            <w:r w:rsidR="00F23325">
                              <w:rPr>
                                <w:color w:val="404040" w:themeColor="text1" w:themeTint="BF"/>
                              </w:rPr>
                              <w:t>s</w:t>
                            </w:r>
                            <w:r w:rsidR="001B1B2C">
                              <w:rPr>
                                <w:color w:val="404040" w:themeColor="text1" w:themeTint="BF"/>
                              </w:rPr>
                              <w:t xml:space="preserve"> authority, </w:t>
                            </w:r>
                            <w:r w:rsidR="006E186F">
                              <w:rPr>
                                <w:color w:val="404040" w:themeColor="text1" w:themeTint="BF"/>
                              </w:rPr>
                              <w:t xml:space="preserve">we demonstrate our faith in </w:t>
                            </w:r>
                            <w:r w:rsidR="00286DFF">
                              <w:rPr>
                                <w:color w:val="404040" w:themeColor="text1" w:themeTint="BF"/>
                              </w:rPr>
                              <w:t>Him and</w:t>
                            </w:r>
                            <w:r w:rsidR="006E186F">
                              <w:rPr>
                                <w:color w:val="404040" w:themeColor="text1" w:themeTint="BF"/>
                              </w:rPr>
                              <w:t xml:space="preserve"> recognize His Lordship over every part of our lives</w:t>
                            </w:r>
                            <w:r w:rsidR="00211466">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34ECAB78" w:rsidR="00FD16A6" w:rsidRDefault="00BC6B3D" w:rsidP="00FD16A6">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:6-1</w:t>
                            </w:r>
                            <w:r w:rsidR="00FE7822">
                              <w:rPr>
                                <w:b/>
                                <w:bCs/>
                                <w:color w:val="404040" w:themeColor="text1" w:themeTint="BF"/>
                              </w:rPr>
                              <w:t>0</w:t>
                            </w:r>
                            <w:r w:rsidR="00FD16A6" w:rsidRPr="00E60A0C">
                              <w:rPr>
                                <w:b/>
                                <w:bCs/>
                                <w:color w:val="404040" w:themeColor="text1" w:themeTint="BF"/>
                              </w:rPr>
                              <w:t xml:space="preserve"> </w:t>
                            </w:r>
                            <w:r w:rsidR="00757EF9">
                              <w:rPr>
                                <w:color w:val="404040" w:themeColor="text1" w:themeTint="BF"/>
                              </w:rPr>
                              <w:t xml:space="preserve">Followers of Jesus experience His power. When the servants obeyed, </w:t>
                            </w:r>
                            <w:r w:rsidR="00F23325">
                              <w:rPr>
                                <w:color w:val="404040" w:themeColor="text1" w:themeTint="BF"/>
                              </w:rPr>
                              <w:t>walking</w:t>
                            </w:r>
                            <w:r w:rsidR="00757EF9">
                              <w:rPr>
                                <w:color w:val="404040" w:themeColor="text1" w:themeTint="BF"/>
                              </w:rPr>
                              <w:t xml:space="preserve"> through the arduous task of </w:t>
                            </w:r>
                            <w:r w:rsidR="0071369C">
                              <w:rPr>
                                <w:color w:val="404040" w:themeColor="text1" w:themeTint="BF"/>
                              </w:rPr>
                              <w:t>drawing more than a hundred gallons of water, they became firsthand witnesses to Jesus’</w:t>
                            </w:r>
                            <w:r w:rsidR="00F23325">
                              <w:rPr>
                                <w:color w:val="404040" w:themeColor="text1" w:themeTint="BF"/>
                              </w:rPr>
                              <w:t>s</w:t>
                            </w:r>
                            <w:r w:rsidR="0071369C">
                              <w:rPr>
                                <w:color w:val="404040" w:themeColor="text1" w:themeTint="BF"/>
                              </w:rPr>
                              <w:t xml:space="preserve"> transforming power</w:t>
                            </w:r>
                            <w:r w:rsidR="00754F0C">
                              <w:rPr>
                                <w:color w:val="404040" w:themeColor="text1" w:themeTint="BF"/>
                              </w:rPr>
                              <w:t xml:space="preserve">. We experience Christ’s transforming power in our own lives as we follow and obey what He </w:t>
                            </w:r>
                            <w:r w:rsidR="00F23325">
                              <w:rPr>
                                <w:color w:val="404040" w:themeColor="text1" w:themeTint="BF"/>
                              </w:rPr>
                              <w:t>calls</w:t>
                            </w:r>
                            <w:r w:rsidR="00754F0C">
                              <w:rPr>
                                <w:color w:val="404040" w:themeColor="text1" w:themeTint="BF"/>
                              </w:rPr>
                              <w:t xml:space="preserve"> us to do</w:t>
                            </w:r>
                            <w:r w:rsidR="00211466">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15AA7A83" w14:textId="65308AF2" w:rsidR="00C837A4" w:rsidRPr="00F23325" w:rsidRDefault="00BC6B3D" w:rsidP="00F23325">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w:t>
                            </w:r>
                            <w:r w:rsidR="00FE7822">
                              <w:rPr>
                                <w:b/>
                                <w:bCs/>
                                <w:color w:val="404040" w:themeColor="text1" w:themeTint="BF"/>
                              </w:rPr>
                              <w:t>11-12</w:t>
                            </w:r>
                            <w:r w:rsidR="00FD16A6" w:rsidRPr="00E60A0C">
                              <w:rPr>
                                <w:b/>
                                <w:bCs/>
                                <w:color w:val="404040" w:themeColor="text1" w:themeTint="BF"/>
                              </w:rPr>
                              <w:t xml:space="preserve"> </w:t>
                            </w:r>
                            <w:r w:rsidR="00FB23EF">
                              <w:rPr>
                                <w:color w:val="404040" w:themeColor="text1" w:themeTint="BF"/>
                              </w:rPr>
                              <w:t>Followers of Jesus behold His glory. Jesus performed His first miracle at a wedding in Cana, and the text says the disciples beheld His glory and put their faith in Him. When we behold Christ’s glory, we want to align our li</w:t>
                            </w:r>
                            <w:r w:rsidR="00F23325">
                              <w:rPr>
                                <w:color w:val="404040" w:themeColor="text1" w:themeTint="BF"/>
                              </w:rPr>
                              <w:t>ves</w:t>
                            </w:r>
                            <w:r w:rsidR="00FB23EF">
                              <w:rPr>
                                <w:color w:val="404040" w:themeColor="text1" w:themeTint="BF"/>
                              </w:rPr>
                              <w:t xml:space="preserve"> with His purpose. Our desire should be to follow Him closely </w:t>
                            </w:r>
                            <w:r w:rsidR="00F23325">
                              <w:rPr>
                                <w:color w:val="404040" w:themeColor="text1" w:themeTint="BF"/>
                              </w:rPr>
                              <w:t>every</w:t>
                            </w:r>
                            <w:r w:rsidR="0076101A">
                              <w:rPr>
                                <w:color w:val="404040" w:themeColor="text1" w:themeTint="BF"/>
                              </w:rPr>
                              <w:t xml:space="preserve"> day of our lives</w:t>
                            </w:r>
                            <w:r w:rsidR="00211466">
                              <w:rPr>
                                <w:color w:val="404040" w:themeColor="text1" w:themeTint="BF"/>
                              </w:rPr>
                              <w:t xml:space="preserve">. </w:t>
                            </w: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3A21750C" w:rsidR="00C837A4" w:rsidRDefault="0076101A" w:rsidP="00C837A4">
                            <w:pPr>
                              <w:rPr>
                                <w:color w:val="404040" w:themeColor="text1" w:themeTint="BF"/>
                              </w:rPr>
                            </w:pPr>
                            <w:r>
                              <w:rPr>
                                <w:color w:val="404040" w:themeColor="text1" w:themeTint="BF"/>
                              </w:rPr>
                              <w:t>In today’s text</w:t>
                            </w:r>
                            <w:r w:rsidR="00067E1D">
                              <w:rPr>
                                <w:color w:val="404040" w:themeColor="text1" w:themeTint="BF"/>
                              </w:rPr>
                              <w:t>,</w:t>
                            </w:r>
                            <w:r>
                              <w:rPr>
                                <w:color w:val="404040" w:themeColor="text1" w:themeTint="BF"/>
                              </w:rPr>
                              <w:t xml:space="preserve"> we see Jesus </w:t>
                            </w:r>
                            <w:r w:rsidR="00CE2B99">
                              <w:rPr>
                                <w:color w:val="404040" w:themeColor="text1" w:themeTint="BF"/>
                              </w:rPr>
                              <w:t xml:space="preserve">performing His first recorded miracle </w:t>
                            </w:r>
                            <w:r w:rsidR="00E451CA">
                              <w:rPr>
                                <w:color w:val="404040" w:themeColor="text1" w:themeTint="BF"/>
                              </w:rPr>
                              <w:t>by transforming</w:t>
                            </w:r>
                            <w:r w:rsidR="00CE2B99">
                              <w:rPr>
                                <w:color w:val="404040" w:themeColor="text1" w:themeTint="BF"/>
                              </w:rPr>
                              <w:t xml:space="preserve"> more than a hundred gallons of water </w:t>
                            </w:r>
                            <w:r w:rsidR="00713AB6">
                              <w:rPr>
                                <w:color w:val="404040" w:themeColor="text1" w:themeTint="BF"/>
                              </w:rPr>
                              <w:t xml:space="preserve">into wine at a wedding feast. </w:t>
                            </w:r>
                          </w:p>
                          <w:p w14:paraId="56D0B85F" w14:textId="77777777" w:rsidR="00CE2B99" w:rsidRDefault="00CE2B99" w:rsidP="00C837A4">
                            <w:pPr>
                              <w:rPr>
                                <w:color w:val="404040" w:themeColor="text1" w:themeTint="BF"/>
                              </w:rPr>
                            </w:pPr>
                          </w:p>
                          <w:p w14:paraId="3FFAAD31" w14:textId="4B6E3155" w:rsidR="00E451CA" w:rsidRDefault="00E451CA" w:rsidP="00C837A4">
                            <w:pPr>
                              <w:rPr>
                                <w:color w:val="404040" w:themeColor="text1" w:themeTint="BF"/>
                              </w:rPr>
                            </w:pPr>
                            <w:r w:rsidRPr="00E451CA">
                              <w:rPr>
                                <w:color w:val="404040" w:themeColor="text1" w:themeTint="BF"/>
                              </w:rPr>
                              <w:t>Many of Jesus’</w:t>
                            </w:r>
                            <w:r>
                              <w:rPr>
                                <w:color w:val="404040" w:themeColor="text1" w:themeTint="BF"/>
                              </w:rPr>
                              <w:t>s</w:t>
                            </w:r>
                            <w:r w:rsidRPr="00E451CA">
                              <w:rPr>
                                <w:color w:val="404040" w:themeColor="text1" w:themeTint="BF"/>
                              </w:rPr>
                              <w:t xml:space="preserve"> miracles had a life-or-death impact—healing the lame, raising the dead, </w:t>
                            </w:r>
                            <w:r w:rsidR="00067E1D">
                              <w:rPr>
                                <w:color w:val="404040" w:themeColor="text1" w:themeTint="BF"/>
                              </w:rPr>
                              <w:t xml:space="preserve">and </w:t>
                            </w:r>
                            <w:r w:rsidRPr="00E451CA">
                              <w:rPr>
                                <w:color w:val="404040" w:themeColor="text1" w:themeTint="BF"/>
                              </w:rPr>
                              <w:t>providing food for the hungry. But His miracles started with one that at first glance does not seem to have had the urgency of the others—He turned water into wine at a wedding celebration</w:t>
                            </w:r>
                            <w:r>
                              <w:rPr>
                                <w:color w:val="404040" w:themeColor="text1" w:themeTint="BF"/>
                              </w:rPr>
                              <w:t>.</w:t>
                            </w:r>
                          </w:p>
                          <w:p w14:paraId="515D4679" w14:textId="77777777" w:rsidR="00E451CA" w:rsidRDefault="00E451CA" w:rsidP="00C837A4">
                            <w:pPr>
                              <w:rPr>
                                <w:color w:val="404040" w:themeColor="text1" w:themeTint="BF"/>
                              </w:rPr>
                            </w:pPr>
                          </w:p>
                          <w:p w14:paraId="0386F855" w14:textId="697090E6" w:rsidR="00702601" w:rsidRPr="00334FB2" w:rsidRDefault="00E451CA" w:rsidP="00C837A4">
                            <w:r w:rsidRPr="00E451CA">
                              <w:rPr>
                                <w:color w:val="404040" w:themeColor="text1" w:themeTint="BF"/>
                              </w:rPr>
                              <w:t>And yet in that act also, Jesus showed nothing is impossible with God, and that through the abundance of what God gives, there is always enough to go around.</w:t>
                            </w:r>
                            <w:r>
                              <w:rPr>
                                <w:color w:val="404040" w:themeColor="text1" w:themeTint="BF"/>
                              </w:rPr>
                              <w:t xml:space="preserve"> The focus today is Christ’s transforming power in the world and our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B50274C" w14:textId="3A21750C" w:rsidR="00C837A4" w:rsidRDefault="0076101A" w:rsidP="00C837A4">
                      <w:pPr>
                        <w:rPr>
                          <w:color w:val="404040" w:themeColor="text1" w:themeTint="BF"/>
                        </w:rPr>
                      </w:pPr>
                      <w:r>
                        <w:rPr>
                          <w:color w:val="404040" w:themeColor="text1" w:themeTint="BF"/>
                        </w:rPr>
                        <w:t>In today’s text</w:t>
                      </w:r>
                      <w:r w:rsidR="00067E1D">
                        <w:rPr>
                          <w:color w:val="404040" w:themeColor="text1" w:themeTint="BF"/>
                        </w:rPr>
                        <w:t>,</w:t>
                      </w:r>
                      <w:r>
                        <w:rPr>
                          <w:color w:val="404040" w:themeColor="text1" w:themeTint="BF"/>
                        </w:rPr>
                        <w:t xml:space="preserve"> we see Jesus </w:t>
                      </w:r>
                      <w:r w:rsidR="00CE2B99">
                        <w:rPr>
                          <w:color w:val="404040" w:themeColor="text1" w:themeTint="BF"/>
                        </w:rPr>
                        <w:t xml:space="preserve">performing His first recorded miracle </w:t>
                      </w:r>
                      <w:r w:rsidR="00E451CA">
                        <w:rPr>
                          <w:color w:val="404040" w:themeColor="text1" w:themeTint="BF"/>
                        </w:rPr>
                        <w:t>by transforming</w:t>
                      </w:r>
                      <w:r w:rsidR="00CE2B99">
                        <w:rPr>
                          <w:color w:val="404040" w:themeColor="text1" w:themeTint="BF"/>
                        </w:rPr>
                        <w:t xml:space="preserve"> more than a hundred gallons of water </w:t>
                      </w:r>
                      <w:r w:rsidR="00713AB6">
                        <w:rPr>
                          <w:color w:val="404040" w:themeColor="text1" w:themeTint="BF"/>
                        </w:rPr>
                        <w:t xml:space="preserve">into wine at a wedding feast. </w:t>
                      </w:r>
                    </w:p>
                    <w:p w14:paraId="56D0B85F" w14:textId="77777777" w:rsidR="00CE2B99" w:rsidRDefault="00CE2B99" w:rsidP="00C837A4">
                      <w:pPr>
                        <w:rPr>
                          <w:color w:val="404040" w:themeColor="text1" w:themeTint="BF"/>
                        </w:rPr>
                      </w:pPr>
                    </w:p>
                    <w:p w14:paraId="3FFAAD31" w14:textId="4B6E3155" w:rsidR="00E451CA" w:rsidRDefault="00E451CA" w:rsidP="00C837A4">
                      <w:pPr>
                        <w:rPr>
                          <w:color w:val="404040" w:themeColor="text1" w:themeTint="BF"/>
                        </w:rPr>
                      </w:pPr>
                      <w:r w:rsidRPr="00E451CA">
                        <w:rPr>
                          <w:color w:val="404040" w:themeColor="text1" w:themeTint="BF"/>
                        </w:rPr>
                        <w:t>Many of Jesus’</w:t>
                      </w:r>
                      <w:r>
                        <w:rPr>
                          <w:color w:val="404040" w:themeColor="text1" w:themeTint="BF"/>
                        </w:rPr>
                        <w:t>s</w:t>
                      </w:r>
                      <w:r w:rsidRPr="00E451CA">
                        <w:rPr>
                          <w:color w:val="404040" w:themeColor="text1" w:themeTint="BF"/>
                        </w:rPr>
                        <w:t xml:space="preserve"> miracles had a life-or-death impact—healing the lame, raising the dead, </w:t>
                      </w:r>
                      <w:r w:rsidR="00067E1D">
                        <w:rPr>
                          <w:color w:val="404040" w:themeColor="text1" w:themeTint="BF"/>
                        </w:rPr>
                        <w:t xml:space="preserve">and </w:t>
                      </w:r>
                      <w:r w:rsidRPr="00E451CA">
                        <w:rPr>
                          <w:color w:val="404040" w:themeColor="text1" w:themeTint="BF"/>
                        </w:rPr>
                        <w:t>providing food for the hungry. But His miracles started with one that at first glance does not seem to have had the urgency of the others—He turned water into wine at a wedding celebration</w:t>
                      </w:r>
                      <w:r>
                        <w:rPr>
                          <w:color w:val="404040" w:themeColor="text1" w:themeTint="BF"/>
                        </w:rPr>
                        <w:t>.</w:t>
                      </w:r>
                    </w:p>
                    <w:p w14:paraId="515D4679" w14:textId="77777777" w:rsidR="00E451CA" w:rsidRDefault="00E451CA" w:rsidP="00C837A4">
                      <w:pPr>
                        <w:rPr>
                          <w:color w:val="404040" w:themeColor="text1" w:themeTint="BF"/>
                        </w:rPr>
                      </w:pPr>
                    </w:p>
                    <w:p w14:paraId="0386F855" w14:textId="697090E6" w:rsidR="00702601" w:rsidRPr="00334FB2" w:rsidRDefault="00E451CA" w:rsidP="00C837A4">
                      <w:r w:rsidRPr="00E451CA">
                        <w:rPr>
                          <w:color w:val="404040" w:themeColor="text1" w:themeTint="BF"/>
                        </w:rPr>
                        <w:t>And yet in that act also, Jesus showed nothing is impossible with God, and that through the abundance of what God gives, there is always enough to go around.</w:t>
                      </w:r>
                      <w:r>
                        <w:rPr>
                          <w:color w:val="404040" w:themeColor="text1" w:themeTint="BF"/>
                        </w:rPr>
                        <w:t xml:space="preserve"> The focus today is Christ’s transforming power in the world and our lives.</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189CD6A9" w:rsidR="007D668C" w:rsidRPr="00E60A0C" w:rsidRDefault="00702601" w:rsidP="00C837A4">
      <w:pPr>
        <w:ind w:left="720"/>
        <w:rPr>
          <w:color w:val="404040" w:themeColor="text1" w:themeTint="BF"/>
        </w:rPr>
      </w:pPr>
      <w:r>
        <w:rPr>
          <w:color w:val="404040" w:themeColor="text1" w:themeTint="BF"/>
        </w:rPr>
        <w:t xml:space="preserve">How </w:t>
      </w:r>
      <w:r w:rsidR="00F23325">
        <w:rPr>
          <w:color w:val="404040" w:themeColor="text1" w:themeTint="BF"/>
        </w:rPr>
        <w:t>do</w:t>
      </w:r>
      <w:r>
        <w:rPr>
          <w:color w:val="404040" w:themeColor="text1" w:themeTint="BF"/>
        </w:rPr>
        <w:t xml:space="preserve"> people know that you follow Jesus? </w:t>
      </w:r>
      <w:r w:rsidR="00871E8F">
        <w:rPr>
          <w:color w:val="404040" w:themeColor="text1" w:themeTint="BF"/>
        </w:rPr>
        <w:t xml:space="preserve">What evidence is there that Christ’s transforming power is at work in your life? Today, as we study the </w:t>
      </w:r>
      <w:r w:rsidR="006F58DE">
        <w:rPr>
          <w:color w:val="404040" w:themeColor="text1" w:themeTint="BF"/>
        </w:rPr>
        <w:t>w</w:t>
      </w:r>
      <w:r w:rsidR="00871E8F">
        <w:rPr>
          <w:color w:val="404040" w:themeColor="text1" w:themeTint="BF"/>
        </w:rPr>
        <w:t>edding at Cana, reflect on how Jesus’</w:t>
      </w:r>
      <w:r w:rsidR="00F23325">
        <w:rPr>
          <w:color w:val="404040" w:themeColor="text1" w:themeTint="BF"/>
        </w:rPr>
        <w:t>s</w:t>
      </w:r>
      <w:r w:rsidR="00871E8F">
        <w:rPr>
          <w:color w:val="404040" w:themeColor="text1" w:themeTint="BF"/>
        </w:rPr>
        <w:t xml:space="preserve"> transforming power not only changed water into wine, but it transformed people who were curious about Jesus into </w:t>
      </w:r>
      <w:r w:rsidR="00AD6F8F">
        <w:rPr>
          <w:color w:val="404040" w:themeColor="text1" w:themeTint="BF"/>
        </w:rPr>
        <w:t>sincere followers. Jesus’</w:t>
      </w:r>
      <w:r w:rsidR="00405657">
        <w:rPr>
          <w:color w:val="404040" w:themeColor="text1" w:themeTint="BF"/>
        </w:rPr>
        <w:t>s</w:t>
      </w:r>
      <w:r w:rsidR="00AD6F8F">
        <w:rPr>
          <w:color w:val="404040" w:themeColor="text1" w:themeTint="BF"/>
        </w:rPr>
        <w:t xml:space="preserve"> power makes</w:t>
      </w:r>
      <w:r w:rsidR="00F8318C">
        <w:rPr>
          <w:color w:val="404040" w:themeColor="text1" w:themeTint="BF"/>
        </w:rPr>
        <w:t xml:space="preserve"> men and women into disciples</w:t>
      </w:r>
      <w:r w:rsidR="003334F5">
        <w:rPr>
          <w:color w:val="404040" w:themeColor="text1" w:themeTint="BF"/>
        </w:rPr>
        <w:t xml:space="preserve">. When we </w:t>
      </w:r>
      <w:r w:rsidR="00960451">
        <w:rPr>
          <w:color w:val="404040" w:themeColor="text1" w:themeTint="BF"/>
        </w:rPr>
        <w:t xml:space="preserve">behold Christ’s glory, we want to follow Him with our lives. As we are transformed by His love and grace, our lives should reflect our </w:t>
      </w:r>
      <w:r w:rsidR="00405657">
        <w:rPr>
          <w:color w:val="404040" w:themeColor="text1" w:themeTint="BF"/>
        </w:rPr>
        <w:t>identity as disciples</w:t>
      </w:r>
      <w:r w:rsidR="00E12203">
        <w:rPr>
          <w:color w:val="404040" w:themeColor="text1" w:themeTint="BF"/>
        </w:rPr>
        <w:t xml:space="preserve"> of Jesus.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0C89B460" w:rsidR="007D668C" w:rsidRPr="00E60A0C" w:rsidRDefault="00E96AA1" w:rsidP="00C837A4">
      <w:pPr>
        <w:ind w:left="720"/>
        <w:rPr>
          <w:i/>
          <w:iCs/>
          <w:color w:val="404040" w:themeColor="text1" w:themeTint="BF"/>
        </w:rPr>
      </w:pPr>
      <w:r>
        <w:rPr>
          <w:i/>
          <w:iCs/>
          <w:color w:val="404040" w:themeColor="text1" w:themeTint="BF"/>
        </w:rPr>
        <w:t>Can you think of a time you experienced Jesus’</w:t>
      </w:r>
      <w:r w:rsidR="00405657">
        <w:rPr>
          <w:i/>
          <w:iCs/>
          <w:color w:val="404040" w:themeColor="text1" w:themeTint="BF"/>
        </w:rPr>
        <w:t>s</w:t>
      </w:r>
      <w:r>
        <w:rPr>
          <w:i/>
          <w:iCs/>
          <w:color w:val="404040" w:themeColor="text1" w:themeTint="BF"/>
        </w:rPr>
        <w:t xml:space="preserve"> power at work in your life or in the life of someone you love? How did that experience help </w:t>
      </w:r>
      <w:r w:rsidR="00405657">
        <w:rPr>
          <w:i/>
          <w:iCs/>
          <w:color w:val="404040" w:themeColor="text1" w:themeTint="BF"/>
        </w:rPr>
        <w:t xml:space="preserve">grow </w:t>
      </w:r>
      <w:r>
        <w:rPr>
          <w:i/>
          <w:iCs/>
          <w:color w:val="404040" w:themeColor="text1" w:themeTint="BF"/>
        </w:rPr>
        <w:t>your faith?</w:t>
      </w:r>
    </w:p>
    <w:p w14:paraId="5754AF28" w14:textId="77777777" w:rsidR="004A5282" w:rsidRPr="007D668C" w:rsidRDefault="004A5282" w:rsidP="00C837A4">
      <w:pPr>
        <w:pStyle w:val="Discuss"/>
        <w:ind w:left="720"/>
        <w:rPr>
          <w:color w:val="8E817B"/>
        </w:rPr>
      </w:pPr>
    </w:p>
    <w:p w14:paraId="66D06539" w14:textId="376B7CE4" w:rsidR="004A5282" w:rsidRPr="00301BD8" w:rsidRDefault="004A5282" w:rsidP="00C837A4">
      <w:pPr>
        <w:pStyle w:val="Heading1"/>
        <w:spacing w:line="360" w:lineRule="auto"/>
        <w:ind w:left="720"/>
        <w:rPr>
          <w:color w:val="8E817B"/>
        </w:rPr>
      </w:pPr>
      <w:r w:rsidRPr="00301BD8">
        <w:rPr>
          <w:color w:val="8E817B"/>
        </w:rPr>
        <w:t>ADDING CLARITY</w:t>
      </w:r>
      <w:r w:rsidR="00FD16A6" w:rsidRPr="00301BD8">
        <w:rPr>
          <w:color w:val="8E817B"/>
        </w:rPr>
        <w:t xml:space="preserve"> </w:t>
      </w:r>
    </w:p>
    <w:p w14:paraId="128BB800" w14:textId="7B5A8122" w:rsidR="00301BD8" w:rsidRDefault="00301BD8" w:rsidP="00301BD8">
      <w:pPr>
        <w:ind w:left="720"/>
        <w:rPr>
          <w:color w:val="404040" w:themeColor="text1" w:themeTint="BF"/>
        </w:rPr>
      </w:pPr>
      <w:r w:rsidRPr="00301BD8">
        <w:rPr>
          <w:color w:val="404040" w:themeColor="text1" w:themeTint="BF"/>
        </w:rPr>
        <w:t>Jesus’</w:t>
      </w:r>
      <w:r>
        <w:rPr>
          <w:color w:val="404040" w:themeColor="text1" w:themeTint="BF"/>
        </w:rPr>
        <w:t>s</w:t>
      </w:r>
      <w:r w:rsidRPr="00301BD8">
        <w:rPr>
          <w:color w:val="404040" w:themeColor="text1" w:themeTint="BF"/>
        </w:rPr>
        <w:t xml:space="preserve"> first miracle was at a wedding at Cana of Galilee where He turned water into wine. A wedding feast during this period of history might last as long as a week, with poor hospitality treated as a serious offense; and this celebration had run out of wine. The symbolism of this event should not be lost on the reader, for the water used for purification was replaced by wine, that which would come to symbolize the blood of Christ. The blood of Christ did indeed supplant the Jewish ceremonial system in regard to the predicament of sin in light of a holy God.</w:t>
      </w:r>
    </w:p>
    <w:p w14:paraId="18687B9A" w14:textId="77777777" w:rsidR="00301BD8" w:rsidRPr="00301BD8" w:rsidRDefault="00301BD8" w:rsidP="00301BD8">
      <w:pPr>
        <w:ind w:left="720"/>
        <w:rPr>
          <w:color w:val="404040" w:themeColor="text1" w:themeTint="BF"/>
        </w:rPr>
      </w:pPr>
    </w:p>
    <w:p w14:paraId="3321B5AF" w14:textId="53E3C46B" w:rsidR="007D668C" w:rsidRPr="00E60A0C" w:rsidRDefault="00301BD8" w:rsidP="00301BD8">
      <w:pPr>
        <w:ind w:left="720"/>
        <w:rPr>
          <w:color w:val="404040" w:themeColor="text1" w:themeTint="BF"/>
        </w:rPr>
      </w:pPr>
      <w:r w:rsidRPr="00301BD8">
        <w:rPr>
          <w:color w:val="404040" w:themeColor="text1" w:themeTint="BF"/>
        </w:rPr>
        <w:t>That Jesus was aware of His “time</w:t>
      </w:r>
      <w:proofErr w:type="gramStart"/>
      <w:r w:rsidRPr="00301BD8">
        <w:rPr>
          <w:color w:val="404040" w:themeColor="text1" w:themeTint="BF"/>
        </w:rPr>
        <w:t>”</w:t>
      </w:r>
      <w:proofErr w:type="gramEnd"/>
      <w:r w:rsidRPr="00301BD8">
        <w:rPr>
          <w:color w:val="404040" w:themeColor="text1" w:themeTint="BF"/>
        </w:rPr>
        <w:t xml:space="preserve"> and the progress of His mission is evident throughout this Gospel (7:6, 8, 30; 8:20). The cross was ever before Jesus, and His movement toward that inevitable moment was to remain on God’s timetable (12:23, 27; 13:1; 16:32; 17:1). As is the pattern of this Gospel, miracles are referred to as “signs” (</w:t>
      </w:r>
      <w:r w:rsidRPr="00301BD8">
        <w:rPr>
          <w:i/>
          <w:iCs/>
          <w:color w:val="404040" w:themeColor="text1" w:themeTint="BF"/>
        </w:rPr>
        <w:t>semeion</w:t>
      </w:r>
      <w:r w:rsidRPr="00301BD8">
        <w:rPr>
          <w:color w:val="404040" w:themeColor="text1" w:themeTint="BF"/>
        </w:rPr>
        <w:t>), intimating that they served as authentication for Jesus’</w:t>
      </w:r>
      <w:r>
        <w:rPr>
          <w:color w:val="404040" w:themeColor="text1" w:themeTint="BF"/>
        </w:rPr>
        <w:t>s</w:t>
      </w:r>
      <w:r w:rsidRPr="00301BD8">
        <w:rPr>
          <w:color w:val="404040" w:themeColor="text1" w:themeTint="BF"/>
        </w:rPr>
        <w:t xml:space="preserve"> nature and mission. In the Synoptics</w:t>
      </w:r>
      <w:r w:rsidR="006F58DE">
        <w:rPr>
          <w:color w:val="404040" w:themeColor="text1" w:themeTint="BF"/>
        </w:rPr>
        <w:t>,</w:t>
      </w:r>
      <w:r w:rsidRPr="00301BD8">
        <w:rPr>
          <w:color w:val="404040" w:themeColor="text1" w:themeTint="BF"/>
        </w:rPr>
        <w:t xml:space="preserve"> the most commonly used word for miracles is </w:t>
      </w:r>
      <w:proofErr w:type="spellStart"/>
      <w:r w:rsidRPr="00301BD8">
        <w:rPr>
          <w:i/>
          <w:iCs/>
          <w:color w:val="404040" w:themeColor="text1" w:themeTint="BF"/>
        </w:rPr>
        <w:t>dunameis</w:t>
      </w:r>
      <w:proofErr w:type="spellEnd"/>
      <w:r w:rsidRPr="00301BD8">
        <w:rPr>
          <w:color w:val="404040" w:themeColor="text1" w:themeTint="BF"/>
        </w:rPr>
        <w:t>, which refers to mighty works that demonstrate the power of God.</w:t>
      </w: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31516B32"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2F7370">
        <w:rPr>
          <w:rFonts w:ascii="Helvetica Neue" w:hAnsi="Helvetica Neue"/>
          <w:b/>
          <w:color w:val="404040" w:themeColor="text1" w:themeTint="BF"/>
          <w:sz w:val="28"/>
          <w:szCs w:val="28"/>
        </w:rPr>
        <w:t xml:space="preserve">Followers of Jesus </w:t>
      </w:r>
      <w:r w:rsidR="002F7370" w:rsidRPr="002F7370">
        <w:rPr>
          <w:rFonts w:ascii="Helvetica Neue" w:hAnsi="Helvetica Neue"/>
          <w:b/>
          <w:color w:val="404040" w:themeColor="text1" w:themeTint="BF"/>
          <w:sz w:val="28"/>
          <w:szCs w:val="28"/>
          <w:u w:val="single"/>
        </w:rPr>
        <w:t>submit</w:t>
      </w:r>
      <w:r w:rsidR="002F7370" w:rsidRPr="002F7370">
        <w:rPr>
          <w:rFonts w:ascii="Helvetica Neue" w:hAnsi="Helvetica Neue"/>
          <w:b/>
          <w:color w:val="404040" w:themeColor="text1" w:themeTint="BF"/>
          <w:sz w:val="28"/>
          <w:szCs w:val="28"/>
        </w:rPr>
        <w:t xml:space="preserve"> </w:t>
      </w:r>
      <w:r w:rsidR="002F7370">
        <w:rPr>
          <w:rFonts w:ascii="Helvetica Neue" w:hAnsi="Helvetica Neue"/>
          <w:b/>
          <w:color w:val="404040" w:themeColor="text1" w:themeTint="BF"/>
          <w:sz w:val="28"/>
          <w:szCs w:val="28"/>
        </w:rPr>
        <w:t xml:space="preserve">to His </w:t>
      </w:r>
      <w:r w:rsidR="002F7370" w:rsidRPr="002F7370">
        <w:rPr>
          <w:rFonts w:ascii="Helvetica Neue" w:hAnsi="Helvetica Neue"/>
          <w:b/>
          <w:color w:val="404040" w:themeColor="text1" w:themeTint="BF"/>
          <w:sz w:val="28"/>
          <w:szCs w:val="28"/>
          <w:u w:val="single"/>
        </w:rPr>
        <w:t>authority</w:t>
      </w:r>
      <w:r w:rsidR="002F7370">
        <w:rPr>
          <w:rFonts w:ascii="Helvetica Neue" w:hAnsi="Helvetica Neue"/>
          <w:b/>
          <w:color w:val="404040" w:themeColor="text1" w:themeTint="BF"/>
          <w:sz w:val="28"/>
          <w:szCs w:val="28"/>
        </w:rPr>
        <w:t>.</w:t>
      </w:r>
      <w:r w:rsidR="00FD16A6" w:rsidRPr="00ED608E">
        <w:rPr>
          <w:rFonts w:ascii="Helvetica Neue" w:hAnsi="Helvetica Neue"/>
          <w:b/>
          <w:color w:val="404040" w:themeColor="text1" w:themeTint="BF"/>
          <w:sz w:val="28"/>
          <w:szCs w:val="28"/>
        </w:rPr>
        <w:t xml:space="preserve"> </w:t>
      </w:r>
    </w:p>
    <w:p w14:paraId="1E225588" w14:textId="03BD47A0" w:rsidR="00096C9F" w:rsidRPr="00096C9F" w:rsidRDefault="00B96100" w:rsidP="00096C9F">
      <w:pPr>
        <w:ind w:left="720"/>
        <w:rPr>
          <w:i/>
          <w:iCs/>
          <w:color w:val="404040" w:themeColor="text1" w:themeTint="BF"/>
        </w:rPr>
      </w:pPr>
      <w:r>
        <w:rPr>
          <w:color w:val="404040" w:themeColor="text1" w:themeTint="BF"/>
        </w:rPr>
        <w:t xml:space="preserve">John </w:t>
      </w:r>
      <w:r w:rsidR="002F7370">
        <w:rPr>
          <w:color w:val="404040" w:themeColor="text1" w:themeTint="BF"/>
        </w:rPr>
        <w:t>2</w:t>
      </w:r>
      <w:r>
        <w:rPr>
          <w:color w:val="404040" w:themeColor="text1" w:themeTint="BF"/>
        </w:rPr>
        <w:t>:</w:t>
      </w:r>
      <w:r w:rsidR="007C68D0">
        <w:rPr>
          <w:color w:val="404040" w:themeColor="text1" w:themeTint="BF"/>
        </w:rPr>
        <w:t>1-</w:t>
      </w:r>
      <w:r w:rsidR="00886A46">
        <w:rPr>
          <w:color w:val="404040" w:themeColor="text1" w:themeTint="BF"/>
        </w:rPr>
        <w:t>5</w:t>
      </w:r>
      <w:r w:rsidR="00135C34">
        <w:rPr>
          <w:color w:val="404040" w:themeColor="text1" w:themeTint="BF"/>
        </w:rPr>
        <w:t>:</w:t>
      </w:r>
      <w:r w:rsidR="00886A46">
        <w:rPr>
          <w:color w:val="404040" w:themeColor="text1" w:themeTint="BF"/>
        </w:rPr>
        <w:t xml:space="preserve"> </w:t>
      </w:r>
      <w:r w:rsidR="00886A46" w:rsidRPr="00E60A0C">
        <w:rPr>
          <w:color w:val="404040" w:themeColor="text1" w:themeTint="BF"/>
        </w:rPr>
        <w:t>On</w:t>
      </w:r>
      <w:r w:rsidR="00096C9F" w:rsidRPr="00096C9F">
        <w:rPr>
          <w:i/>
          <w:iCs/>
          <w:color w:val="404040" w:themeColor="text1" w:themeTint="BF"/>
        </w:rPr>
        <w:t xml:space="preserve"> the third day a wedding took place in Cana of Galilee. Jesus’s mother was there, and Jesus and </w:t>
      </w:r>
      <w:r w:rsidR="006F58DE">
        <w:rPr>
          <w:i/>
          <w:iCs/>
          <w:color w:val="404040" w:themeColor="text1" w:themeTint="BF"/>
        </w:rPr>
        <w:t>H</w:t>
      </w:r>
      <w:r w:rsidR="00096C9F" w:rsidRPr="00096C9F">
        <w:rPr>
          <w:i/>
          <w:iCs/>
          <w:color w:val="404040" w:themeColor="text1" w:themeTint="BF"/>
        </w:rPr>
        <w:t>is disciples were invited to the wedding as well. When the wine ran out, Jesus’s mother told him, “They don’t have any wine.”</w:t>
      </w:r>
    </w:p>
    <w:p w14:paraId="465D3FDC" w14:textId="77777777" w:rsidR="00096C9F" w:rsidRDefault="00096C9F" w:rsidP="00096C9F">
      <w:pPr>
        <w:ind w:left="432" w:firstLine="288"/>
        <w:rPr>
          <w:b/>
          <w:bCs/>
          <w:i/>
          <w:iCs/>
          <w:color w:val="404040" w:themeColor="text1" w:themeTint="BF"/>
          <w:vertAlign w:val="superscript"/>
        </w:rPr>
      </w:pPr>
    </w:p>
    <w:p w14:paraId="26381128" w14:textId="15364ACA" w:rsidR="00096C9F" w:rsidRPr="00096C9F" w:rsidRDefault="00096C9F" w:rsidP="00085A16">
      <w:pPr>
        <w:ind w:left="720"/>
        <w:rPr>
          <w:i/>
          <w:iCs/>
          <w:color w:val="404040" w:themeColor="text1" w:themeTint="BF"/>
        </w:rPr>
      </w:pPr>
      <w:r w:rsidRPr="00096C9F">
        <w:rPr>
          <w:i/>
          <w:iCs/>
          <w:color w:val="404040" w:themeColor="text1" w:themeTint="BF"/>
        </w:rPr>
        <w:t>“What has this concern of yours to do with me, woman?” Jesus asked. “My hour has not yet come.”</w:t>
      </w:r>
    </w:p>
    <w:p w14:paraId="5F1E538E" w14:textId="77777777" w:rsidR="00096C9F" w:rsidRDefault="00096C9F" w:rsidP="00096C9F">
      <w:pPr>
        <w:ind w:left="648" w:firstLine="72"/>
        <w:rPr>
          <w:b/>
          <w:bCs/>
          <w:i/>
          <w:iCs/>
          <w:color w:val="404040" w:themeColor="text1" w:themeTint="BF"/>
          <w:vertAlign w:val="superscript"/>
        </w:rPr>
      </w:pPr>
    </w:p>
    <w:p w14:paraId="4FF701B3" w14:textId="4F06C2A2" w:rsidR="00096C9F" w:rsidRPr="00096C9F" w:rsidRDefault="00096C9F" w:rsidP="00096C9F">
      <w:pPr>
        <w:ind w:left="648" w:firstLine="72"/>
        <w:rPr>
          <w:i/>
          <w:iCs/>
          <w:color w:val="404040" w:themeColor="text1" w:themeTint="BF"/>
        </w:rPr>
      </w:pPr>
      <w:r w:rsidRPr="00096C9F">
        <w:rPr>
          <w:i/>
          <w:iCs/>
          <w:color w:val="404040" w:themeColor="text1" w:themeTint="BF"/>
        </w:rPr>
        <w:t>“Do whatever he tells you,” his mother told the servants.</w:t>
      </w:r>
    </w:p>
    <w:p w14:paraId="04FFC0EB" w14:textId="77777777" w:rsidR="007D668C" w:rsidRPr="00E60A0C" w:rsidRDefault="007D668C" w:rsidP="00096C9F">
      <w:pPr>
        <w:rPr>
          <w:rFonts w:ascii="Montserrat" w:hAnsi="Montserrat"/>
          <w:color w:val="404040" w:themeColor="text1" w:themeTint="BF"/>
        </w:rPr>
      </w:pPr>
    </w:p>
    <w:p w14:paraId="6E1D9893" w14:textId="77777777" w:rsidR="00301BD8" w:rsidRDefault="00301BD8" w:rsidP="00C837A4">
      <w:pPr>
        <w:ind w:left="720"/>
        <w:rPr>
          <w:i/>
          <w:iCs/>
          <w:color w:val="404040" w:themeColor="text1" w:themeTint="BF"/>
        </w:rPr>
      </w:pPr>
    </w:p>
    <w:p w14:paraId="5CE696E3" w14:textId="77777777" w:rsidR="00301BD8" w:rsidRDefault="00301BD8" w:rsidP="00C837A4">
      <w:pPr>
        <w:ind w:left="720"/>
        <w:rPr>
          <w:i/>
          <w:iCs/>
          <w:color w:val="404040" w:themeColor="text1" w:themeTint="BF"/>
        </w:rPr>
      </w:pPr>
    </w:p>
    <w:p w14:paraId="6298AB12" w14:textId="00732888" w:rsidR="007D668C" w:rsidRPr="00E60A0C" w:rsidRDefault="007D668C" w:rsidP="00C837A4">
      <w:pPr>
        <w:ind w:left="720"/>
        <w:rPr>
          <w:i/>
          <w:iCs/>
          <w:color w:val="404040" w:themeColor="text1" w:themeTint="BF"/>
        </w:rPr>
      </w:pPr>
      <w:r w:rsidRPr="00E60A0C">
        <w:rPr>
          <w:i/>
          <w:iCs/>
          <w:color w:val="404040" w:themeColor="text1" w:themeTint="BF"/>
        </w:rPr>
        <w:lastRenderedPageBreak/>
        <w:t xml:space="preserve">Unpacking </w:t>
      </w:r>
      <w:r w:rsidR="007C68D0">
        <w:rPr>
          <w:i/>
          <w:iCs/>
          <w:color w:val="404040" w:themeColor="text1" w:themeTint="BF"/>
        </w:rPr>
        <w:t xml:space="preserve">John </w:t>
      </w:r>
      <w:r w:rsidR="00096C9F">
        <w:rPr>
          <w:i/>
          <w:iCs/>
          <w:color w:val="404040" w:themeColor="text1" w:themeTint="BF"/>
        </w:rPr>
        <w:t>2</w:t>
      </w:r>
      <w:r w:rsidR="007C68D0">
        <w:rPr>
          <w:i/>
          <w:iCs/>
          <w:color w:val="404040" w:themeColor="text1" w:themeTint="BF"/>
        </w:rPr>
        <w:t>:1-5</w:t>
      </w:r>
    </w:p>
    <w:p w14:paraId="0FEEB07C" w14:textId="44621738" w:rsidR="007D668C" w:rsidRDefault="002E4CC8" w:rsidP="00C837A4">
      <w:pPr>
        <w:ind w:left="720"/>
        <w:rPr>
          <w:color w:val="404040" w:themeColor="text1" w:themeTint="BF"/>
        </w:rPr>
      </w:pPr>
      <w:r>
        <w:rPr>
          <w:color w:val="404040" w:themeColor="text1" w:themeTint="BF"/>
        </w:rPr>
        <w:t xml:space="preserve">You’ve probably seen a </w:t>
      </w:r>
      <w:r w:rsidR="004D2CFB">
        <w:rPr>
          <w:color w:val="404040" w:themeColor="text1" w:themeTint="BF"/>
        </w:rPr>
        <w:t>movie</w:t>
      </w:r>
      <w:r>
        <w:rPr>
          <w:color w:val="404040" w:themeColor="text1" w:themeTint="BF"/>
        </w:rPr>
        <w:t xml:space="preserve"> or two where a wedding almost falls apart because </w:t>
      </w:r>
      <w:r w:rsidR="004D2CFB">
        <w:rPr>
          <w:color w:val="404040" w:themeColor="text1" w:themeTint="BF"/>
        </w:rPr>
        <w:t>of an unforeseen obstacle</w:t>
      </w:r>
      <w:r w:rsidR="00CF76F0">
        <w:rPr>
          <w:color w:val="404040" w:themeColor="text1" w:themeTint="BF"/>
        </w:rPr>
        <w:t xml:space="preserve">. </w:t>
      </w:r>
      <w:r w:rsidR="004D2CFB">
        <w:rPr>
          <w:color w:val="404040" w:themeColor="text1" w:themeTint="BF"/>
        </w:rPr>
        <w:t>T</w:t>
      </w:r>
      <w:r w:rsidR="00CF76F0">
        <w:rPr>
          <w:color w:val="404040" w:themeColor="text1" w:themeTint="BF"/>
        </w:rPr>
        <w:t xml:space="preserve">he officiant </w:t>
      </w:r>
      <w:r w:rsidR="001302C4">
        <w:rPr>
          <w:color w:val="404040" w:themeColor="text1" w:themeTint="BF"/>
        </w:rPr>
        <w:t>doesn’t show up, the bride and groom</w:t>
      </w:r>
      <w:r w:rsidR="004D2CFB">
        <w:rPr>
          <w:color w:val="404040" w:themeColor="text1" w:themeTint="BF"/>
        </w:rPr>
        <w:t xml:space="preserve"> are stopped from arriving at the location, or</w:t>
      </w:r>
      <w:r w:rsidR="001302C4">
        <w:rPr>
          <w:color w:val="404040" w:themeColor="text1" w:themeTint="BF"/>
        </w:rPr>
        <w:t xml:space="preserve"> </w:t>
      </w:r>
      <w:r w:rsidR="004D2CFB">
        <w:rPr>
          <w:color w:val="404040" w:themeColor="text1" w:themeTint="BF"/>
        </w:rPr>
        <w:t>the rings go missing</w:t>
      </w:r>
      <w:r w:rsidR="001302C4">
        <w:rPr>
          <w:color w:val="404040" w:themeColor="text1" w:themeTint="BF"/>
        </w:rPr>
        <w:t xml:space="preserve">. While it makes for </w:t>
      </w:r>
      <w:r w:rsidR="001569EE">
        <w:rPr>
          <w:color w:val="404040" w:themeColor="text1" w:themeTint="BF"/>
        </w:rPr>
        <w:t>an amusing</w:t>
      </w:r>
      <w:r w:rsidR="001302C4">
        <w:rPr>
          <w:color w:val="404040" w:themeColor="text1" w:themeTint="BF"/>
        </w:rPr>
        <w:t xml:space="preserve"> wedding scene, </w:t>
      </w:r>
      <w:r w:rsidR="004D2CFB">
        <w:rPr>
          <w:color w:val="404040" w:themeColor="text1" w:themeTint="BF"/>
        </w:rPr>
        <w:t>the reason these make for good stories is they are significant obstacles that would create embarrassment and delay on a wedding day.</w:t>
      </w:r>
      <w:r w:rsidR="005A5B7C">
        <w:rPr>
          <w:color w:val="404040" w:themeColor="text1" w:themeTint="BF"/>
        </w:rPr>
        <w:t xml:space="preserve"> </w:t>
      </w:r>
    </w:p>
    <w:p w14:paraId="1BBAF8ED" w14:textId="77777777" w:rsidR="005A5B7C" w:rsidRDefault="005A5B7C" w:rsidP="00C837A4">
      <w:pPr>
        <w:ind w:left="720"/>
        <w:rPr>
          <w:color w:val="404040" w:themeColor="text1" w:themeTint="BF"/>
        </w:rPr>
      </w:pPr>
    </w:p>
    <w:p w14:paraId="79DB15E6" w14:textId="414D89DF" w:rsidR="005A5B7C" w:rsidRDefault="005A5B7C" w:rsidP="00C837A4">
      <w:pPr>
        <w:ind w:left="720"/>
        <w:rPr>
          <w:color w:val="404040" w:themeColor="text1" w:themeTint="BF"/>
        </w:rPr>
      </w:pPr>
      <w:r>
        <w:rPr>
          <w:color w:val="404040" w:themeColor="text1" w:themeTint="BF"/>
        </w:rPr>
        <w:t xml:space="preserve">As Jesus began His public ministry, </w:t>
      </w:r>
      <w:r w:rsidR="00ED20FB">
        <w:rPr>
          <w:color w:val="404040" w:themeColor="text1" w:themeTint="BF"/>
        </w:rPr>
        <w:t xml:space="preserve">He performed His first public miracle </w:t>
      </w:r>
      <w:r>
        <w:rPr>
          <w:color w:val="404040" w:themeColor="text1" w:themeTint="BF"/>
        </w:rPr>
        <w:t xml:space="preserve">at a wedding. </w:t>
      </w:r>
      <w:r w:rsidR="002B0C2A">
        <w:rPr>
          <w:color w:val="404040" w:themeColor="text1" w:themeTint="BF"/>
        </w:rPr>
        <w:t xml:space="preserve">Weddings in the ancient world were community celebrations, and a wedding in a small town like </w:t>
      </w:r>
      <w:r w:rsidR="00767172">
        <w:rPr>
          <w:color w:val="404040" w:themeColor="text1" w:themeTint="BF"/>
        </w:rPr>
        <w:t xml:space="preserve">Cana would have been no exception. While </w:t>
      </w:r>
      <w:r w:rsidR="00876788">
        <w:rPr>
          <w:color w:val="404040" w:themeColor="text1" w:themeTint="BF"/>
        </w:rPr>
        <w:t xml:space="preserve">scholars debate </w:t>
      </w:r>
      <w:r w:rsidR="00767172">
        <w:rPr>
          <w:color w:val="404040" w:themeColor="text1" w:themeTint="BF"/>
        </w:rPr>
        <w:t xml:space="preserve">the exact location of </w:t>
      </w:r>
      <w:r w:rsidR="00876788">
        <w:rPr>
          <w:color w:val="404040" w:themeColor="text1" w:themeTint="BF"/>
        </w:rPr>
        <w:t xml:space="preserve">Cana, it </w:t>
      </w:r>
      <w:r w:rsidR="004178DB">
        <w:rPr>
          <w:color w:val="404040" w:themeColor="text1" w:themeTint="BF"/>
        </w:rPr>
        <w:t>was in</w:t>
      </w:r>
      <w:r w:rsidR="00876788">
        <w:rPr>
          <w:color w:val="404040" w:themeColor="text1" w:themeTint="BF"/>
        </w:rPr>
        <w:t xml:space="preserve"> the foothills of Galilee, </w:t>
      </w:r>
      <w:r w:rsidR="004178DB">
        <w:rPr>
          <w:color w:val="404040" w:themeColor="text1" w:themeTint="BF"/>
        </w:rPr>
        <w:t>less</w:t>
      </w:r>
      <w:r w:rsidR="00876788">
        <w:rPr>
          <w:color w:val="404040" w:themeColor="text1" w:themeTint="BF"/>
        </w:rPr>
        <w:t xml:space="preserve"> than ten miles from </w:t>
      </w:r>
      <w:r w:rsidR="00F64DD1">
        <w:rPr>
          <w:color w:val="404040" w:themeColor="text1" w:themeTint="BF"/>
        </w:rPr>
        <w:t>Nazareth</w:t>
      </w:r>
      <w:r w:rsidR="00876788">
        <w:rPr>
          <w:color w:val="404040" w:themeColor="text1" w:themeTint="BF"/>
        </w:rPr>
        <w:t xml:space="preserve">, where Jesus grew up. It’s not surprising that </w:t>
      </w:r>
      <w:r w:rsidR="00D0071B">
        <w:rPr>
          <w:color w:val="404040" w:themeColor="text1" w:themeTint="BF"/>
        </w:rPr>
        <w:t xml:space="preserve">Jesus and the disciples, along with Mary, were invited guests. </w:t>
      </w:r>
    </w:p>
    <w:p w14:paraId="1156A1AF" w14:textId="77777777" w:rsidR="00ED20FB" w:rsidRDefault="00ED20FB" w:rsidP="00C837A4">
      <w:pPr>
        <w:ind w:left="720"/>
        <w:rPr>
          <w:color w:val="404040" w:themeColor="text1" w:themeTint="BF"/>
        </w:rPr>
      </w:pPr>
    </w:p>
    <w:p w14:paraId="125346FA" w14:textId="754E54BD" w:rsidR="00D0071B" w:rsidRDefault="00B02C70" w:rsidP="00C837A4">
      <w:pPr>
        <w:ind w:left="720"/>
        <w:rPr>
          <w:color w:val="404040" w:themeColor="text1" w:themeTint="BF"/>
        </w:rPr>
      </w:pPr>
      <w:r>
        <w:rPr>
          <w:color w:val="404040" w:themeColor="text1" w:themeTint="BF"/>
        </w:rPr>
        <w:t xml:space="preserve">Weddings were multi-day events, and </w:t>
      </w:r>
      <w:r w:rsidR="004178DB">
        <w:rPr>
          <w:color w:val="404040" w:themeColor="text1" w:themeTint="BF"/>
        </w:rPr>
        <w:t>during</w:t>
      </w:r>
      <w:r>
        <w:rPr>
          <w:color w:val="404040" w:themeColor="text1" w:themeTint="BF"/>
        </w:rPr>
        <w:t xml:space="preserve"> </w:t>
      </w:r>
      <w:r w:rsidR="00ED20FB">
        <w:rPr>
          <w:color w:val="404040" w:themeColor="text1" w:themeTint="BF"/>
        </w:rPr>
        <w:t>this particular celebration,</w:t>
      </w:r>
      <w:r>
        <w:rPr>
          <w:color w:val="404040" w:themeColor="text1" w:themeTint="BF"/>
        </w:rPr>
        <w:t xml:space="preserve"> the wine ran out. This </w:t>
      </w:r>
      <w:r w:rsidR="00E77647">
        <w:rPr>
          <w:color w:val="404040" w:themeColor="text1" w:themeTint="BF"/>
        </w:rPr>
        <w:t>faux pas</w:t>
      </w:r>
      <w:r>
        <w:rPr>
          <w:color w:val="404040" w:themeColor="text1" w:themeTint="BF"/>
        </w:rPr>
        <w:t xml:space="preserve"> would have </w:t>
      </w:r>
      <w:r w:rsidR="00E25569">
        <w:rPr>
          <w:color w:val="404040" w:themeColor="text1" w:themeTint="BF"/>
        </w:rPr>
        <w:t xml:space="preserve">embarrassed the </w:t>
      </w:r>
      <w:r w:rsidR="002960DA">
        <w:rPr>
          <w:color w:val="404040" w:themeColor="text1" w:themeTint="BF"/>
        </w:rPr>
        <w:t>host and</w:t>
      </w:r>
      <w:r w:rsidR="00E25569">
        <w:rPr>
          <w:color w:val="404040" w:themeColor="text1" w:themeTint="BF"/>
        </w:rPr>
        <w:t xml:space="preserve"> signaled a lack of hospitality for </w:t>
      </w:r>
      <w:r w:rsidR="00ED20FB">
        <w:rPr>
          <w:color w:val="404040" w:themeColor="text1" w:themeTint="BF"/>
        </w:rPr>
        <w:t>the</w:t>
      </w:r>
      <w:r w:rsidR="00E25569">
        <w:rPr>
          <w:color w:val="404040" w:themeColor="text1" w:themeTint="BF"/>
        </w:rPr>
        <w:t xml:space="preserve"> guests. It certainly wouldn’t have been the </w:t>
      </w:r>
      <w:r w:rsidR="002C74FB">
        <w:rPr>
          <w:color w:val="404040" w:themeColor="text1" w:themeTint="BF"/>
        </w:rPr>
        <w:t xml:space="preserve">first impression the bride and groom wanted to make among their friends and neighbors. </w:t>
      </w:r>
    </w:p>
    <w:p w14:paraId="2EF065CA" w14:textId="77777777" w:rsidR="002C74FB" w:rsidRDefault="002C74FB" w:rsidP="00C837A4">
      <w:pPr>
        <w:ind w:left="720"/>
        <w:rPr>
          <w:color w:val="404040" w:themeColor="text1" w:themeTint="BF"/>
        </w:rPr>
      </w:pPr>
    </w:p>
    <w:p w14:paraId="0D0F35E5" w14:textId="0D18B58C" w:rsidR="002C74FB" w:rsidRDefault="002C74FB" w:rsidP="00C837A4">
      <w:pPr>
        <w:ind w:left="720"/>
        <w:rPr>
          <w:color w:val="404040" w:themeColor="text1" w:themeTint="BF"/>
        </w:rPr>
      </w:pPr>
      <w:r>
        <w:rPr>
          <w:color w:val="404040" w:themeColor="text1" w:themeTint="BF"/>
        </w:rPr>
        <w:t>Interesting</w:t>
      </w:r>
      <w:r w:rsidR="006F58DE">
        <w:rPr>
          <w:color w:val="404040" w:themeColor="text1" w:themeTint="BF"/>
        </w:rPr>
        <w:t>ly</w:t>
      </w:r>
      <w:r>
        <w:rPr>
          <w:color w:val="404040" w:themeColor="text1" w:themeTint="BF"/>
        </w:rPr>
        <w:t xml:space="preserve">, Mary, the mother of Jesus, </w:t>
      </w:r>
      <w:r w:rsidR="00FC3BD7">
        <w:rPr>
          <w:color w:val="404040" w:themeColor="text1" w:themeTint="BF"/>
        </w:rPr>
        <w:t>wa</w:t>
      </w:r>
      <w:r>
        <w:rPr>
          <w:color w:val="404040" w:themeColor="text1" w:themeTint="BF"/>
        </w:rPr>
        <w:t xml:space="preserve">s the </w:t>
      </w:r>
      <w:r w:rsidR="00ED20FB">
        <w:rPr>
          <w:color w:val="404040" w:themeColor="text1" w:themeTint="BF"/>
        </w:rPr>
        <w:t xml:space="preserve">first </w:t>
      </w:r>
      <w:r>
        <w:rPr>
          <w:color w:val="404040" w:themeColor="text1" w:themeTint="BF"/>
        </w:rPr>
        <w:t xml:space="preserve">one to </w:t>
      </w:r>
      <w:r w:rsidR="00E77647">
        <w:rPr>
          <w:color w:val="404040" w:themeColor="text1" w:themeTint="BF"/>
        </w:rPr>
        <w:t>act</w:t>
      </w:r>
      <w:r>
        <w:rPr>
          <w:color w:val="404040" w:themeColor="text1" w:themeTint="BF"/>
        </w:rPr>
        <w:t xml:space="preserve">. </w:t>
      </w:r>
      <w:r w:rsidR="00ED20FB">
        <w:rPr>
          <w:color w:val="404040" w:themeColor="text1" w:themeTint="BF"/>
        </w:rPr>
        <w:t>Without the modern options</w:t>
      </w:r>
      <w:r>
        <w:rPr>
          <w:color w:val="404040" w:themeColor="text1" w:themeTint="BF"/>
        </w:rPr>
        <w:t xml:space="preserve"> to make a quick </w:t>
      </w:r>
      <w:r w:rsidR="005F6710">
        <w:rPr>
          <w:color w:val="404040" w:themeColor="text1" w:themeTint="BF"/>
        </w:rPr>
        <w:t>grocery</w:t>
      </w:r>
      <w:r>
        <w:rPr>
          <w:color w:val="404040" w:themeColor="text1" w:themeTint="BF"/>
        </w:rPr>
        <w:t xml:space="preserve"> store run, or send for Door-Dash, Mary </w:t>
      </w:r>
      <w:r w:rsidR="002462FB">
        <w:rPr>
          <w:color w:val="404040" w:themeColor="text1" w:themeTint="BF"/>
        </w:rPr>
        <w:t>looked to</w:t>
      </w:r>
      <w:r>
        <w:rPr>
          <w:color w:val="404040" w:themeColor="text1" w:themeTint="BF"/>
        </w:rPr>
        <w:t xml:space="preserve"> Jesus. While </w:t>
      </w:r>
      <w:r w:rsidR="00742DAD">
        <w:rPr>
          <w:color w:val="404040" w:themeColor="text1" w:themeTint="BF"/>
        </w:rPr>
        <w:t xml:space="preserve">He had not yet performed </w:t>
      </w:r>
      <w:r w:rsidR="00ED20FB">
        <w:rPr>
          <w:color w:val="404040" w:themeColor="text1" w:themeTint="BF"/>
        </w:rPr>
        <w:t>any</w:t>
      </w:r>
      <w:r w:rsidR="00742DAD">
        <w:rPr>
          <w:color w:val="404040" w:themeColor="text1" w:themeTint="BF"/>
        </w:rPr>
        <w:t xml:space="preserve"> public miracle</w:t>
      </w:r>
      <w:r w:rsidR="00ED20FB">
        <w:rPr>
          <w:color w:val="404040" w:themeColor="text1" w:themeTint="BF"/>
        </w:rPr>
        <w:t>s</w:t>
      </w:r>
      <w:r w:rsidR="00742DAD">
        <w:rPr>
          <w:color w:val="404040" w:themeColor="text1" w:themeTint="BF"/>
        </w:rPr>
        <w:t xml:space="preserve">, Mary knew He could resolve the situation. </w:t>
      </w:r>
      <w:r w:rsidR="006D71B6">
        <w:rPr>
          <w:color w:val="404040" w:themeColor="text1" w:themeTint="BF"/>
        </w:rPr>
        <w:t>She call</w:t>
      </w:r>
      <w:r w:rsidR="00DB60D5">
        <w:rPr>
          <w:color w:val="404040" w:themeColor="text1" w:themeTint="BF"/>
        </w:rPr>
        <w:t>ed</w:t>
      </w:r>
      <w:r w:rsidR="006D71B6">
        <w:rPr>
          <w:color w:val="404040" w:themeColor="text1" w:themeTint="BF"/>
        </w:rPr>
        <w:t xml:space="preserve"> Him over and </w:t>
      </w:r>
      <w:r w:rsidR="00506B73">
        <w:rPr>
          <w:color w:val="404040" w:themeColor="text1" w:themeTint="BF"/>
        </w:rPr>
        <w:t xml:space="preserve">said, </w:t>
      </w:r>
      <w:r w:rsidR="00506B73" w:rsidRPr="00ED20FB">
        <w:rPr>
          <w:i/>
          <w:iCs/>
          <w:color w:val="404040" w:themeColor="text1" w:themeTint="BF"/>
        </w:rPr>
        <w:t>“They don’t have any wine”</w:t>
      </w:r>
      <w:r w:rsidR="00506B73">
        <w:rPr>
          <w:color w:val="404040" w:themeColor="text1" w:themeTint="BF"/>
        </w:rPr>
        <w:t xml:space="preserve"> (</w:t>
      </w:r>
      <w:r w:rsidR="00ED20FB">
        <w:rPr>
          <w:color w:val="404040" w:themeColor="text1" w:themeTint="BF"/>
        </w:rPr>
        <w:t xml:space="preserve">v. </w:t>
      </w:r>
      <w:r w:rsidR="00506B73">
        <w:rPr>
          <w:color w:val="404040" w:themeColor="text1" w:themeTint="BF"/>
        </w:rPr>
        <w:t>3)</w:t>
      </w:r>
      <w:r w:rsidR="00ED20FB">
        <w:rPr>
          <w:color w:val="404040" w:themeColor="text1" w:themeTint="BF"/>
        </w:rPr>
        <w:t>.</w:t>
      </w:r>
    </w:p>
    <w:p w14:paraId="24D93B04" w14:textId="77777777" w:rsidR="00506B73" w:rsidRDefault="00506B73" w:rsidP="00C837A4">
      <w:pPr>
        <w:ind w:left="720"/>
        <w:rPr>
          <w:color w:val="404040" w:themeColor="text1" w:themeTint="BF"/>
        </w:rPr>
      </w:pPr>
    </w:p>
    <w:p w14:paraId="7348E30A" w14:textId="07F96A05" w:rsidR="00D77209" w:rsidRDefault="00DC1D49" w:rsidP="00BF78FF">
      <w:pPr>
        <w:ind w:left="720"/>
        <w:rPr>
          <w:color w:val="404040" w:themeColor="text1" w:themeTint="BF"/>
        </w:rPr>
      </w:pPr>
      <w:r w:rsidRPr="00ED20FB">
        <w:rPr>
          <w:b/>
          <w:bCs/>
          <w:i/>
          <w:iCs/>
          <w:color w:val="404040" w:themeColor="text1" w:themeTint="BF"/>
          <w:vertAlign w:val="superscript"/>
        </w:rPr>
        <w:t> </w:t>
      </w:r>
      <w:r w:rsidRPr="00ED20FB">
        <w:rPr>
          <w:i/>
          <w:iCs/>
          <w:color w:val="404040" w:themeColor="text1" w:themeTint="BF"/>
        </w:rPr>
        <w:t>“What has this concern of yours to do with me, woman?” Jesus asked. “My hour has not yet come.”</w:t>
      </w:r>
      <w:r w:rsidR="00BF78FF">
        <w:rPr>
          <w:color w:val="404040" w:themeColor="text1" w:themeTint="BF"/>
        </w:rPr>
        <w:t xml:space="preserve"> Jesus’ response could also read, “What does this have to do with you and I?”</w:t>
      </w:r>
      <w:r w:rsidR="0013316A">
        <w:rPr>
          <w:color w:val="404040" w:themeColor="text1" w:themeTint="BF"/>
        </w:rPr>
        <w:t xml:space="preserve"> </w:t>
      </w:r>
      <w:r w:rsidR="004178DB">
        <w:rPr>
          <w:color w:val="404040" w:themeColor="text1" w:themeTint="BF"/>
        </w:rPr>
        <w:t>It is</w:t>
      </w:r>
      <w:r w:rsidR="0013316A">
        <w:rPr>
          <w:color w:val="404040" w:themeColor="text1" w:themeTint="BF"/>
        </w:rPr>
        <w:t xml:space="preserve"> important to note Jesus was not speaking to His mother </w:t>
      </w:r>
      <w:r w:rsidR="00C67A04">
        <w:rPr>
          <w:color w:val="404040" w:themeColor="text1" w:themeTint="BF"/>
        </w:rPr>
        <w:t xml:space="preserve">disrespectfully. </w:t>
      </w:r>
      <w:r w:rsidR="0061531F">
        <w:rPr>
          <w:color w:val="404040" w:themeColor="text1" w:themeTint="BF"/>
        </w:rPr>
        <w:t>“Woman</w:t>
      </w:r>
      <w:r w:rsidR="00211466">
        <w:rPr>
          <w:color w:val="404040" w:themeColor="text1" w:themeTint="BF"/>
        </w:rPr>
        <w:t>,”</w:t>
      </w:r>
      <w:r w:rsidR="0061531F">
        <w:rPr>
          <w:color w:val="404040" w:themeColor="text1" w:themeTint="BF"/>
        </w:rPr>
        <w:t xml:space="preserve"> or </w:t>
      </w:r>
      <w:r w:rsidR="00CD4C43" w:rsidRPr="00CD4C43">
        <w:rPr>
          <w:i/>
          <w:iCs/>
          <w:color w:val="404040" w:themeColor="text1" w:themeTint="BF"/>
        </w:rPr>
        <w:t>gynē</w:t>
      </w:r>
      <w:r w:rsidR="00015444">
        <w:rPr>
          <w:i/>
          <w:iCs/>
          <w:color w:val="404040" w:themeColor="text1" w:themeTint="BF"/>
        </w:rPr>
        <w:t xml:space="preserve">, </w:t>
      </w:r>
      <w:r w:rsidR="00015444" w:rsidRPr="00015444">
        <w:rPr>
          <w:color w:val="404040" w:themeColor="text1" w:themeTint="BF"/>
        </w:rPr>
        <w:t>was</w:t>
      </w:r>
      <w:r w:rsidR="00015444">
        <w:rPr>
          <w:i/>
          <w:iCs/>
          <w:color w:val="404040" w:themeColor="text1" w:themeTint="BF"/>
        </w:rPr>
        <w:t xml:space="preserve"> </w:t>
      </w:r>
      <w:r w:rsidR="00015444">
        <w:rPr>
          <w:color w:val="404040" w:themeColor="text1" w:themeTint="BF"/>
        </w:rPr>
        <w:t xml:space="preserve">a </w:t>
      </w:r>
      <w:r w:rsidR="0011458F">
        <w:rPr>
          <w:color w:val="404040" w:themeColor="text1" w:themeTint="BF"/>
        </w:rPr>
        <w:t>polite form of address that could mean a woman of any age, whether virgin, married, or widow.</w:t>
      </w:r>
      <w:r w:rsidR="003A7C93">
        <w:rPr>
          <w:color w:val="404040" w:themeColor="text1" w:themeTint="BF"/>
        </w:rPr>
        <w:t xml:space="preserve"> It is </w:t>
      </w:r>
      <w:r w:rsidR="00B56FFC">
        <w:rPr>
          <w:color w:val="404040" w:themeColor="text1" w:themeTint="BF"/>
        </w:rPr>
        <w:t xml:space="preserve">also </w:t>
      </w:r>
      <w:r w:rsidR="003A7C93">
        <w:rPr>
          <w:color w:val="404040" w:themeColor="text1" w:themeTint="BF"/>
        </w:rPr>
        <w:t xml:space="preserve">used in </w:t>
      </w:r>
      <w:r w:rsidR="00885986">
        <w:rPr>
          <w:color w:val="404040" w:themeColor="text1" w:themeTint="BF"/>
        </w:rPr>
        <w:t>John</w:t>
      </w:r>
      <w:r w:rsidR="003A7C93">
        <w:rPr>
          <w:color w:val="404040" w:themeColor="text1" w:themeTint="BF"/>
        </w:rPr>
        <w:t xml:space="preserve"> 19:26 and 20:15. </w:t>
      </w:r>
      <w:r w:rsidR="00EA4229">
        <w:rPr>
          <w:color w:val="404040" w:themeColor="text1" w:themeTint="BF"/>
        </w:rPr>
        <w:t xml:space="preserve">Jesus </w:t>
      </w:r>
      <w:r w:rsidR="00F530A4">
        <w:rPr>
          <w:color w:val="404040" w:themeColor="text1" w:themeTint="BF"/>
        </w:rPr>
        <w:t>gave</w:t>
      </w:r>
      <w:r w:rsidR="00ED20FB">
        <w:rPr>
          <w:color w:val="404040" w:themeColor="text1" w:themeTint="BF"/>
        </w:rPr>
        <w:t xml:space="preserve"> </w:t>
      </w:r>
      <w:r w:rsidR="00EA4229">
        <w:rPr>
          <w:color w:val="404040" w:themeColor="text1" w:themeTint="BF"/>
        </w:rPr>
        <w:t>attenti</w:t>
      </w:r>
      <w:r w:rsidR="00ED20FB">
        <w:rPr>
          <w:color w:val="404040" w:themeColor="text1" w:themeTint="BF"/>
        </w:rPr>
        <w:t>on</w:t>
      </w:r>
      <w:r w:rsidR="00EA4229">
        <w:rPr>
          <w:color w:val="404040" w:themeColor="text1" w:themeTint="BF"/>
        </w:rPr>
        <w:t xml:space="preserve"> to His mother’s concern.</w:t>
      </w:r>
      <w:r w:rsidR="003468DE">
        <w:rPr>
          <w:color w:val="404040" w:themeColor="text1" w:themeTint="BF"/>
        </w:rPr>
        <w:t xml:space="preserve"> </w:t>
      </w:r>
    </w:p>
    <w:p w14:paraId="24BA2C24" w14:textId="77777777" w:rsidR="00261589" w:rsidRDefault="00261589" w:rsidP="00BF78FF">
      <w:pPr>
        <w:ind w:left="720"/>
        <w:rPr>
          <w:color w:val="404040" w:themeColor="text1" w:themeTint="BF"/>
        </w:rPr>
      </w:pPr>
    </w:p>
    <w:p w14:paraId="119CA678" w14:textId="1E911EBC" w:rsidR="00AC31F7" w:rsidRDefault="00261589" w:rsidP="00FB5B76">
      <w:pPr>
        <w:ind w:left="720"/>
        <w:rPr>
          <w:color w:val="404040" w:themeColor="text1" w:themeTint="BF"/>
        </w:rPr>
      </w:pPr>
      <w:r>
        <w:rPr>
          <w:color w:val="404040" w:themeColor="text1" w:themeTint="BF"/>
        </w:rPr>
        <w:t xml:space="preserve">Notice the subtle shift in authority in this passage. </w:t>
      </w:r>
      <w:r w:rsidR="00885986">
        <w:rPr>
          <w:color w:val="404040" w:themeColor="text1" w:themeTint="BF"/>
        </w:rPr>
        <w:t>Though</w:t>
      </w:r>
      <w:r w:rsidR="00BF52A6">
        <w:rPr>
          <w:color w:val="404040" w:themeColor="text1" w:themeTint="BF"/>
        </w:rPr>
        <w:t xml:space="preserve"> Jesus </w:t>
      </w:r>
      <w:r w:rsidR="00885986">
        <w:rPr>
          <w:color w:val="404040" w:themeColor="text1" w:themeTint="BF"/>
        </w:rPr>
        <w:t>was</w:t>
      </w:r>
      <w:r w:rsidR="00BF52A6">
        <w:rPr>
          <w:color w:val="404040" w:themeColor="text1" w:themeTint="BF"/>
        </w:rPr>
        <w:t xml:space="preserve"> Mary’s Son, He d</w:t>
      </w:r>
      <w:r w:rsidR="00D768F7">
        <w:rPr>
          <w:color w:val="404040" w:themeColor="text1" w:themeTint="BF"/>
        </w:rPr>
        <w:t>id</w:t>
      </w:r>
      <w:r w:rsidR="00BF52A6">
        <w:rPr>
          <w:color w:val="404040" w:themeColor="text1" w:themeTint="BF"/>
        </w:rPr>
        <w:t xml:space="preserve"> not automatically yield to her request. He </w:t>
      </w:r>
      <w:r w:rsidR="009F2A98">
        <w:rPr>
          <w:color w:val="404040" w:themeColor="text1" w:themeTint="BF"/>
        </w:rPr>
        <w:t xml:space="preserve">acknowledged God </w:t>
      </w:r>
      <w:r w:rsidR="00885986">
        <w:rPr>
          <w:color w:val="404040" w:themeColor="text1" w:themeTint="BF"/>
        </w:rPr>
        <w:t>a</w:t>
      </w:r>
      <w:r w:rsidR="009F2A98">
        <w:rPr>
          <w:color w:val="404040" w:themeColor="text1" w:themeTint="BF"/>
        </w:rPr>
        <w:t xml:space="preserve">s </w:t>
      </w:r>
      <w:r w:rsidR="00885986">
        <w:rPr>
          <w:color w:val="404040" w:themeColor="text1" w:themeTint="BF"/>
        </w:rPr>
        <w:t>His</w:t>
      </w:r>
      <w:r w:rsidR="009F2A98">
        <w:rPr>
          <w:color w:val="404040" w:themeColor="text1" w:themeTint="BF"/>
        </w:rPr>
        <w:t xml:space="preserve"> ultimate authority, and He would do what the Father wanted (</w:t>
      </w:r>
      <w:r w:rsidR="002973B9">
        <w:rPr>
          <w:color w:val="404040" w:themeColor="text1" w:themeTint="BF"/>
        </w:rPr>
        <w:t xml:space="preserve">John 14:31). </w:t>
      </w:r>
      <w:r w:rsidR="00C20C87">
        <w:rPr>
          <w:color w:val="404040" w:themeColor="text1" w:themeTint="BF"/>
        </w:rPr>
        <w:t>Likewise, Mary demonstrated her understanding of Jesus’</w:t>
      </w:r>
      <w:r w:rsidR="00247B9A">
        <w:rPr>
          <w:color w:val="404040" w:themeColor="text1" w:themeTint="BF"/>
        </w:rPr>
        <w:t>s</w:t>
      </w:r>
      <w:r w:rsidR="00C20C87">
        <w:rPr>
          <w:color w:val="404040" w:themeColor="text1" w:themeTint="BF"/>
        </w:rPr>
        <w:t xml:space="preserve"> </w:t>
      </w:r>
      <w:r w:rsidR="00DB3263">
        <w:rPr>
          <w:color w:val="404040" w:themeColor="text1" w:themeTint="BF"/>
        </w:rPr>
        <w:t>Lordship</w:t>
      </w:r>
      <w:r w:rsidR="00C20C87">
        <w:rPr>
          <w:color w:val="404040" w:themeColor="text1" w:themeTint="BF"/>
        </w:rPr>
        <w:t xml:space="preserve"> when she replied to the servants, </w:t>
      </w:r>
      <w:r w:rsidR="004B2334" w:rsidRPr="004B2334">
        <w:rPr>
          <w:color w:val="404040" w:themeColor="text1" w:themeTint="BF"/>
        </w:rPr>
        <w:t>“Do whatever he tells you,” </w:t>
      </w:r>
      <w:r w:rsidR="004B2334">
        <w:rPr>
          <w:color w:val="404040" w:themeColor="text1" w:themeTint="BF"/>
        </w:rPr>
        <w:t>(</w:t>
      </w:r>
      <w:r w:rsidR="00247B9A">
        <w:rPr>
          <w:color w:val="404040" w:themeColor="text1" w:themeTint="BF"/>
        </w:rPr>
        <w:t xml:space="preserve">v. </w:t>
      </w:r>
      <w:r w:rsidR="004B2334">
        <w:rPr>
          <w:color w:val="404040" w:themeColor="text1" w:themeTint="BF"/>
        </w:rPr>
        <w:t xml:space="preserve">5). Mary’s assumption </w:t>
      </w:r>
      <w:r w:rsidR="001932EF">
        <w:rPr>
          <w:color w:val="404040" w:themeColor="text1" w:themeTint="BF"/>
        </w:rPr>
        <w:t>wa</w:t>
      </w:r>
      <w:r w:rsidR="004B2334">
        <w:rPr>
          <w:color w:val="404040" w:themeColor="text1" w:themeTint="BF"/>
        </w:rPr>
        <w:t xml:space="preserve">s Jesus </w:t>
      </w:r>
      <w:r w:rsidR="002960DA">
        <w:rPr>
          <w:color w:val="404040" w:themeColor="text1" w:themeTint="BF"/>
        </w:rPr>
        <w:t>could and</w:t>
      </w:r>
      <w:r w:rsidR="004B2334">
        <w:rPr>
          <w:color w:val="404040" w:themeColor="text1" w:themeTint="BF"/>
        </w:rPr>
        <w:t xml:space="preserve"> would act </w:t>
      </w:r>
      <w:r w:rsidR="00DB3263">
        <w:rPr>
          <w:color w:val="404040" w:themeColor="text1" w:themeTint="BF"/>
        </w:rPr>
        <w:t xml:space="preserve">in His own authority. </w:t>
      </w:r>
      <w:r w:rsidR="002E3384">
        <w:rPr>
          <w:color w:val="404040" w:themeColor="text1" w:themeTint="BF"/>
        </w:rPr>
        <w:t xml:space="preserve">These last recorded words of Mary demonstrate her submission to Jesus </w:t>
      </w:r>
      <w:r w:rsidR="001932EF">
        <w:rPr>
          <w:color w:val="404040" w:themeColor="text1" w:themeTint="BF"/>
        </w:rPr>
        <w:t xml:space="preserve">as Savior and Lord. </w:t>
      </w:r>
    </w:p>
    <w:p w14:paraId="7A81FFCC" w14:textId="77777777" w:rsidR="00C8352A" w:rsidRDefault="00C8352A" w:rsidP="00FB5B76">
      <w:pPr>
        <w:ind w:left="720"/>
        <w:rPr>
          <w:color w:val="404040" w:themeColor="text1" w:themeTint="BF"/>
        </w:rPr>
      </w:pPr>
    </w:p>
    <w:p w14:paraId="5A0465CB" w14:textId="4F7889A0" w:rsidR="00C8352A" w:rsidRDefault="00D45F50" w:rsidP="00FB5B76">
      <w:pPr>
        <w:ind w:left="720"/>
        <w:rPr>
          <w:color w:val="404040" w:themeColor="text1" w:themeTint="BF"/>
        </w:rPr>
      </w:pPr>
      <w:r w:rsidRPr="00D45F50">
        <w:rPr>
          <w:color w:val="404040" w:themeColor="text1" w:themeTint="BF"/>
        </w:rPr>
        <w:t>According to John M</w:t>
      </w:r>
      <w:r w:rsidR="00CA3328">
        <w:rPr>
          <w:color w:val="404040" w:themeColor="text1" w:themeTint="BF"/>
        </w:rPr>
        <w:t>a</w:t>
      </w:r>
      <w:r w:rsidRPr="00D45F50">
        <w:rPr>
          <w:color w:val="404040" w:themeColor="text1" w:themeTint="BF"/>
        </w:rPr>
        <w:t>cArthur,</w:t>
      </w:r>
      <w:r>
        <w:rPr>
          <w:i/>
          <w:iCs/>
          <w:color w:val="404040" w:themeColor="text1" w:themeTint="BF"/>
        </w:rPr>
        <w:t xml:space="preserve"> </w:t>
      </w:r>
      <w:r w:rsidR="00C8352A" w:rsidRPr="005F6895">
        <w:rPr>
          <w:i/>
          <w:iCs/>
          <w:color w:val="404040" w:themeColor="text1" w:themeTint="BF"/>
        </w:rPr>
        <w:t>“Mary’s words to the servants—‘Whatever He says to you, do it’—remain the wisest counsel ever given. She knew her role was not to command Christ, but to point others to His authority.”</w:t>
      </w:r>
      <w:r w:rsidR="00C8352A">
        <w:rPr>
          <w:color w:val="404040" w:themeColor="text1" w:themeTint="BF"/>
        </w:rPr>
        <w:t xml:space="preserve"> </w:t>
      </w:r>
    </w:p>
    <w:p w14:paraId="73CD7D49" w14:textId="77777777" w:rsidR="00EA4229" w:rsidRDefault="00EA4229" w:rsidP="00BF78FF">
      <w:pPr>
        <w:ind w:left="720"/>
        <w:rPr>
          <w:color w:val="404040" w:themeColor="text1" w:themeTint="BF"/>
        </w:rPr>
      </w:pPr>
    </w:p>
    <w:p w14:paraId="09E70226" w14:textId="24C2ED12" w:rsidR="00E7514C" w:rsidRDefault="0036204D" w:rsidP="00BF78FF">
      <w:pPr>
        <w:ind w:left="720"/>
        <w:rPr>
          <w:color w:val="404040" w:themeColor="text1" w:themeTint="BF"/>
        </w:rPr>
      </w:pPr>
      <w:r>
        <w:rPr>
          <w:color w:val="404040" w:themeColor="text1" w:themeTint="BF"/>
        </w:rPr>
        <w:t>True discipleship begins when we submit to Jesus</w:t>
      </w:r>
      <w:r w:rsidR="00CE45B7">
        <w:rPr>
          <w:color w:val="404040" w:themeColor="text1" w:themeTint="BF"/>
        </w:rPr>
        <w:t>’</w:t>
      </w:r>
      <w:r w:rsidR="00D45F50">
        <w:rPr>
          <w:color w:val="404040" w:themeColor="text1" w:themeTint="BF"/>
        </w:rPr>
        <w:t>s</w:t>
      </w:r>
      <w:r w:rsidR="00CE45B7">
        <w:rPr>
          <w:color w:val="404040" w:themeColor="text1" w:themeTint="BF"/>
        </w:rPr>
        <w:t xml:space="preserve"> authority</w:t>
      </w:r>
      <w:r>
        <w:rPr>
          <w:color w:val="404040" w:themeColor="text1" w:themeTint="BF"/>
        </w:rPr>
        <w:t xml:space="preserve">. When we recognize His ultimate authority and sovereignty over all things, the appropriate response, modeled by His own mother, is </w:t>
      </w:r>
      <w:r w:rsidR="00E7514C" w:rsidRPr="00CE45B7">
        <w:rPr>
          <w:i/>
          <w:iCs/>
          <w:color w:val="404040" w:themeColor="text1" w:themeTint="BF"/>
        </w:rPr>
        <w:t>“do whatever he tells you.”</w:t>
      </w:r>
      <w:r w:rsidR="00E7514C">
        <w:rPr>
          <w:color w:val="404040" w:themeColor="text1" w:themeTint="BF"/>
        </w:rPr>
        <w:t xml:space="preserve"> </w:t>
      </w:r>
    </w:p>
    <w:p w14:paraId="7737A309" w14:textId="77777777" w:rsidR="00CE45B7" w:rsidRDefault="00CE45B7" w:rsidP="00BF78FF">
      <w:pPr>
        <w:ind w:left="720"/>
      </w:pPr>
    </w:p>
    <w:p w14:paraId="19AE17DD" w14:textId="22F3852D" w:rsidR="004A5282" w:rsidRDefault="004A5282" w:rsidP="00C837A4">
      <w:pPr>
        <w:pStyle w:val="Heading1Alt"/>
        <w:ind w:left="720"/>
      </w:pPr>
      <w:r>
        <w:lastRenderedPageBreak/>
        <w:t>DISCUSS</w:t>
      </w:r>
    </w:p>
    <w:p w14:paraId="69DA5256" w14:textId="77777777" w:rsidR="007D668C" w:rsidRDefault="007D668C" w:rsidP="00C837A4">
      <w:pPr>
        <w:ind w:left="720"/>
        <w:rPr>
          <w:i/>
          <w:iCs/>
        </w:rPr>
      </w:pPr>
    </w:p>
    <w:p w14:paraId="379F149F" w14:textId="31C8AD58" w:rsidR="00CE45B7" w:rsidRDefault="00CE45B7" w:rsidP="00704EBD">
      <w:pPr>
        <w:pStyle w:val="ListParagraph"/>
        <w:numPr>
          <w:ilvl w:val="0"/>
          <w:numId w:val="32"/>
        </w:numPr>
        <w:rPr>
          <w:i/>
          <w:iCs/>
          <w:color w:val="404040" w:themeColor="text1" w:themeTint="BF"/>
        </w:rPr>
      </w:pPr>
      <w:r>
        <w:rPr>
          <w:i/>
          <w:iCs/>
          <w:color w:val="404040" w:themeColor="text1" w:themeTint="BF"/>
        </w:rPr>
        <w:t xml:space="preserve">Have you ever experienced something </w:t>
      </w:r>
      <w:r w:rsidR="00841068">
        <w:rPr>
          <w:i/>
          <w:iCs/>
          <w:color w:val="404040" w:themeColor="text1" w:themeTint="BF"/>
        </w:rPr>
        <w:t>going</w:t>
      </w:r>
      <w:r>
        <w:rPr>
          <w:i/>
          <w:iCs/>
          <w:color w:val="404040" w:themeColor="text1" w:themeTint="BF"/>
        </w:rPr>
        <w:t xml:space="preserve"> wrong at a wedding? What happened? </w:t>
      </w:r>
    </w:p>
    <w:p w14:paraId="3AD874DA" w14:textId="2EF270D1" w:rsidR="00704EBD" w:rsidRDefault="007D32E8" w:rsidP="00704EBD">
      <w:pPr>
        <w:pStyle w:val="ListParagraph"/>
        <w:numPr>
          <w:ilvl w:val="0"/>
          <w:numId w:val="32"/>
        </w:numPr>
        <w:rPr>
          <w:i/>
          <w:iCs/>
          <w:color w:val="404040" w:themeColor="text1" w:themeTint="BF"/>
        </w:rPr>
      </w:pPr>
      <w:r>
        <w:rPr>
          <w:i/>
          <w:iCs/>
          <w:color w:val="404040" w:themeColor="text1" w:themeTint="BF"/>
        </w:rPr>
        <w:t xml:space="preserve">Why do you think Mary petitioned Jesus to intervene? </w:t>
      </w:r>
      <w:r w:rsidR="008E6C24">
        <w:rPr>
          <w:i/>
          <w:iCs/>
          <w:color w:val="404040" w:themeColor="text1" w:themeTint="BF"/>
        </w:rPr>
        <w:t>What do her actions reveal about her character</w:t>
      </w:r>
      <w:r w:rsidR="00A738FD">
        <w:rPr>
          <w:i/>
          <w:iCs/>
          <w:color w:val="404040" w:themeColor="text1" w:themeTint="BF"/>
        </w:rPr>
        <w:t xml:space="preserve"> and her faith</w:t>
      </w:r>
      <w:r w:rsidR="008E6C24">
        <w:rPr>
          <w:i/>
          <w:iCs/>
          <w:color w:val="404040" w:themeColor="text1" w:themeTint="BF"/>
        </w:rPr>
        <w:t>?</w:t>
      </w:r>
    </w:p>
    <w:p w14:paraId="1ABF77E4" w14:textId="1E97354F" w:rsidR="008E6C24" w:rsidRPr="00704EBD" w:rsidRDefault="008E6C24" w:rsidP="00704EBD">
      <w:pPr>
        <w:pStyle w:val="ListParagraph"/>
        <w:numPr>
          <w:ilvl w:val="0"/>
          <w:numId w:val="32"/>
        </w:numPr>
        <w:rPr>
          <w:i/>
          <w:iCs/>
          <w:color w:val="404040" w:themeColor="text1" w:themeTint="BF"/>
        </w:rPr>
      </w:pPr>
      <w:r>
        <w:rPr>
          <w:i/>
          <w:iCs/>
          <w:color w:val="404040" w:themeColor="text1" w:themeTint="BF"/>
        </w:rPr>
        <w:t xml:space="preserve">What </w:t>
      </w:r>
      <w:r w:rsidR="00A738FD">
        <w:rPr>
          <w:i/>
          <w:iCs/>
          <w:color w:val="404040" w:themeColor="text1" w:themeTint="BF"/>
        </w:rPr>
        <w:t>did Jesus mean</w:t>
      </w:r>
      <w:r>
        <w:rPr>
          <w:i/>
          <w:iCs/>
          <w:color w:val="404040" w:themeColor="text1" w:themeTint="BF"/>
        </w:rPr>
        <w:t xml:space="preserve"> by “</w:t>
      </w:r>
      <w:r w:rsidR="00466A0B">
        <w:rPr>
          <w:i/>
          <w:iCs/>
          <w:color w:val="404040" w:themeColor="text1" w:themeTint="BF"/>
        </w:rPr>
        <w:t>M</w:t>
      </w:r>
      <w:r>
        <w:rPr>
          <w:i/>
          <w:iCs/>
          <w:color w:val="404040" w:themeColor="text1" w:themeTint="BF"/>
        </w:rPr>
        <w:t>y hour has not yet come</w:t>
      </w:r>
      <w:r w:rsidR="00A738FD">
        <w:rPr>
          <w:i/>
          <w:iCs/>
          <w:color w:val="404040" w:themeColor="text1" w:themeTint="BF"/>
        </w:rPr>
        <w:t>”</w:t>
      </w:r>
      <w:r>
        <w:rPr>
          <w:i/>
          <w:iCs/>
          <w:color w:val="404040" w:themeColor="text1" w:themeTint="BF"/>
        </w:rPr>
        <w:t xml:space="preserve">? </w:t>
      </w:r>
      <w:r w:rsidR="007F4F13">
        <w:rPr>
          <w:i/>
          <w:iCs/>
          <w:color w:val="404040" w:themeColor="text1" w:themeTint="BF"/>
        </w:rPr>
        <w:t xml:space="preserve">When would His hour </w:t>
      </w:r>
      <w:r w:rsidR="00E77647">
        <w:rPr>
          <w:i/>
          <w:iCs/>
          <w:color w:val="404040" w:themeColor="text1" w:themeTint="BF"/>
        </w:rPr>
        <w:t>come</w:t>
      </w:r>
      <w:r w:rsidR="007F4F13">
        <w:rPr>
          <w:i/>
          <w:iCs/>
          <w:color w:val="404040" w:themeColor="text1" w:themeTint="BF"/>
        </w:rPr>
        <w:t xml:space="preserve">? (See John 17:1) </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0F3A3E64"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4F7170">
        <w:rPr>
          <w:rFonts w:ascii="Helvetica Neue" w:hAnsi="Helvetica Neue"/>
          <w:b/>
          <w:color w:val="404040" w:themeColor="text1" w:themeTint="BF"/>
          <w:sz w:val="28"/>
          <w:szCs w:val="28"/>
        </w:rPr>
        <w:t xml:space="preserve">Followers of Jesus </w:t>
      </w:r>
      <w:r w:rsidR="00FD2295" w:rsidRPr="00FD2295">
        <w:rPr>
          <w:rFonts w:ascii="Helvetica Neue" w:hAnsi="Helvetica Neue"/>
          <w:b/>
          <w:color w:val="404040" w:themeColor="text1" w:themeTint="BF"/>
          <w:sz w:val="28"/>
          <w:szCs w:val="28"/>
          <w:u w:val="single"/>
        </w:rPr>
        <w:t>e</w:t>
      </w:r>
      <w:r w:rsidR="004F7170" w:rsidRPr="00FD2295">
        <w:rPr>
          <w:rFonts w:ascii="Helvetica Neue" w:hAnsi="Helvetica Neue"/>
          <w:b/>
          <w:color w:val="404040" w:themeColor="text1" w:themeTint="BF"/>
          <w:sz w:val="28"/>
          <w:szCs w:val="28"/>
          <w:u w:val="single"/>
        </w:rPr>
        <w:t>xperience</w:t>
      </w:r>
      <w:r w:rsidR="004F7170">
        <w:rPr>
          <w:rFonts w:ascii="Helvetica Neue" w:hAnsi="Helvetica Neue"/>
          <w:b/>
          <w:color w:val="404040" w:themeColor="text1" w:themeTint="BF"/>
          <w:sz w:val="28"/>
          <w:szCs w:val="28"/>
        </w:rPr>
        <w:t xml:space="preserve"> His </w:t>
      </w:r>
      <w:r w:rsidR="00FD2295" w:rsidRPr="00FD2295">
        <w:rPr>
          <w:rFonts w:ascii="Helvetica Neue" w:hAnsi="Helvetica Neue"/>
          <w:b/>
          <w:color w:val="404040" w:themeColor="text1" w:themeTint="BF"/>
          <w:sz w:val="28"/>
          <w:szCs w:val="28"/>
          <w:u w:val="single"/>
        </w:rPr>
        <w:t>p</w:t>
      </w:r>
      <w:r w:rsidR="004F7170" w:rsidRPr="00FD2295">
        <w:rPr>
          <w:rFonts w:ascii="Helvetica Neue" w:hAnsi="Helvetica Neue"/>
          <w:b/>
          <w:color w:val="404040" w:themeColor="text1" w:themeTint="BF"/>
          <w:sz w:val="28"/>
          <w:szCs w:val="28"/>
          <w:u w:val="single"/>
        </w:rPr>
        <w:t>ower</w:t>
      </w:r>
      <w:r w:rsidR="00FD2295">
        <w:rPr>
          <w:rFonts w:ascii="Helvetica Neue" w:hAnsi="Helvetica Neue"/>
          <w:b/>
          <w:color w:val="404040" w:themeColor="text1" w:themeTint="BF"/>
          <w:sz w:val="28"/>
          <w:szCs w:val="28"/>
        </w:rPr>
        <w:t>.</w:t>
      </w:r>
    </w:p>
    <w:p w14:paraId="189DF98D" w14:textId="2D2C57C6" w:rsidR="00E45F71" w:rsidRPr="00E45F71" w:rsidRDefault="006A1888" w:rsidP="00E45F71">
      <w:pPr>
        <w:ind w:left="720"/>
        <w:rPr>
          <w:i/>
          <w:iCs/>
          <w:color w:val="404040" w:themeColor="text1" w:themeTint="BF"/>
        </w:rPr>
      </w:pPr>
      <w:r>
        <w:rPr>
          <w:color w:val="404040" w:themeColor="text1" w:themeTint="BF"/>
        </w:rPr>
        <w:t xml:space="preserve">John </w:t>
      </w:r>
      <w:r w:rsidR="00E45F71">
        <w:rPr>
          <w:color w:val="404040" w:themeColor="text1" w:themeTint="BF"/>
        </w:rPr>
        <w:t>2</w:t>
      </w:r>
      <w:r>
        <w:rPr>
          <w:color w:val="404040" w:themeColor="text1" w:themeTint="BF"/>
        </w:rPr>
        <w:t>:</w:t>
      </w:r>
      <w:r w:rsidR="00BE247A">
        <w:rPr>
          <w:color w:val="404040" w:themeColor="text1" w:themeTint="BF"/>
        </w:rPr>
        <w:t>6-</w:t>
      </w:r>
      <w:r w:rsidR="00841068">
        <w:rPr>
          <w:color w:val="404040" w:themeColor="text1" w:themeTint="BF"/>
        </w:rPr>
        <w:t>10</w:t>
      </w:r>
      <w:r w:rsidR="00135C34">
        <w:rPr>
          <w:color w:val="404040" w:themeColor="text1" w:themeTint="BF"/>
        </w:rPr>
        <w:t>:</w:t>
      </w:r>
      <w:r w:rsidR="00841068">
        <w:rPr>
          <w:color w:val="404040" w:themeColor="text1" w:themeTint="BF"/>
        </w:rPr>
        <w:t xml:space="preserve"> </w:t>
      </w:r>
      <w:r w:rsidR="00841068" w:rsidRPr="00871A34">
        <w:rPr>
          <w:i/>
          <w:iCs/>
          <w:color w:val="404040" w:themeColor="text1" w:themeTint="BF"/>
        </w:rPr>
        <w:t>Now</w:t>
      </w:r>
      <w:r w:rsidR="00E45F71" w:rsidRPr="00E45F71">
        <w:rPr>
          <w:i/>
          <w:iCs/>
          <w:color w:val="404040" w:themeColor="text1" w:themeTint="BF"/>
        </w:rPr>
        <w:t xml:space="preserve"> six stone water jars had been set there for Jewish purification. Each contained twenty or thirty gallons.</w:t>
      </w:r>
      <w:r w:rsidR="00135C34" w:rsidRPr="00E45F71">
        <w:rPr>
          <w:i/>
          <w:iCs/>
          <w:color w:val="404040" w:themeColor="text1" w:themeTint="BF"/>
        </w:rPr>
        <w:t xml:space="preserve"> </w:t>
      </w:r>
    </w:p>
    <w:p w14:paraId="03B40035" w14:textId="77777777" w:rsidR="00E45F71" w:rsidRDefault="00E45F71" w:rsidP="00E45F71">
      <w:pPr>
        <w:ind w:left="720"/>
        <w:rPr>
          <w:b/>
          <w:bCs/>
          <w:i/>
          <w:iCs/>
          <w:color w:val="404040" w:themeColor="text1" w:themeTint="BF"/>
          <w:vertAlign w:val="superscript"/>
        </w:rPr>
      </w:pPr>
    </w:p>
    <w:p w14:paraId="7F7B4B1E" w14:textId="2A643C0A" w:rsidR="00E45F71" w:rsidRPr="00E45F71" w:rsidRDefault="00E45F71" w:rsidP="00E45F71">
      <w:pPr>
        <w:ind w:left="720"/>
        <w:rPr>
          <w:i/>
          <w:iCs/>
          <w:color w:val="404040" w:themeColor="text1" w:themeTint="BF"/>
        </w:rPr>
      </w:pPr>
      <w:r w:rsidRPr="00E45F71">
        <w:rPr>
          <w:i/>
          <w:iCs/>
          <w:color w:val="404040" w:themeColor="text1" w:themeTint="BF"/>
        </w:rPr>
        <w:t>“Fill the jars with water,” Jesus told them. So they filled them to the brim. Then he said to them, “Now draw some out and take it to the headwaiter.” And they did.</w:t>
      </w:r>
    </w:p>
    <w:p w14:paraId="4EC1A6B1" w14:textId="77777777" w:rsidR="00E45F71" w:rsidRDefault="00E45F71" w:rsidP="00E45F71">
      <w:pPr>
        <w:ind w:left="720"/>
        <w:rPr>
          <w:b/>
          <w:bCs/>
          <w:i/>
          <w:iCs/>
          <w:color w:val="404040" w:themeColor="text1" w:themeTint="BF"/>
          <w:vertAlign w:val="superscript"/>
        </w:rPr>
      </w:pPr>
    </w:p>
    <w:p w14:paraId="37FDC73E" w14:textId="343F1B19" w:rsidR="00E45F71" w:rsidRPr="00E45F71" w:rsidRDefault="00E45F71" w:rsidP="00E45F71">
      <w:pPr>
        <w:ind w:left="720"/>
        <w:rPr>
          <w:i/>
          <w:iCs/>
          <w:color w:val="404040" w:themeColor="text1" w:themeTint="BF"/>
        </w:rPr>
      </w:pPr>
      <w:r w:rsidRPr="00E45F71">
        <w:rPr>
          <w:i/>
          <w:iCs/>
          <w:color w:val="404040" w:themeColor="text1" w:themeTint="BF"/>
        </w:rPr>
        <w:t>When the headwaiter tasted the water (after it had become wine), he did not know where it came from—though the servants who had drawn the water knew. He called the groom and told him, “Everyone sets out the fine wine first, then, after people are drunk, the inferior. But you have kept the fine wine until now.”</w:t>
      </w:r>
    </w:p>
    <w:p w14:paraId="240B2A15" w14:textId="1DD16D6B" w:rsidR="00ED608E" w:rsidRDefault="00ED608E" w:rsidP="00E45F71">
      <w:pPr>
        <w:ind w:left="720"/>
        <w:rPr>
          <w:rStyle w:val="text"/>
          <w:i/>
          <w:iCs/>
          <w:color w:val="404040" w:themeColor="text1" w:themeTint="BF"/>
        </w:rPr>
      </w:pPr>
    </w:p>
    <w:p w14:paraId="4734648F" w14:textId="66537862"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E45F71">
        <w:rPr>
          <w:i/>
          <w:iCs/>
          <w:color w:val="404040" w:themeColor="text1" w:themeTint="BF"/>
        </w:rPr>
        <w:t>2</w:t>
      </w:r>
      <w:r w:rsidR="00BE247A">
        <w:rPr>
          <w:i/>
          <w:iCs/>
          <w:color w:val="404040" w:themeColor="text1" w:themeTint="BF"/>
        </w:rPr>
        <w:t>:6-1</w:t>
      </w:r>
      <w:r w:rsidR="00E45F71">
        <w:rPr>
          <w:i/>
          <w:iCs/>
          <w:color w:val="404040" w:themeColor="text1" w:themeTint="BF"/>
        </w:rPr>
        <w:t>0</w:t>
      </w:r>
    </w:p>
    <w:p w14:paraId="40028BD4" w14:textId="18878C59" w:rsidR="00ED608E" w:rsidRDefault="00C61675" w:rsidP="00ED608E">
      <w:pPr>
        <w:ind w:left="720"/>
        <w:rPr>
          <w:color w:val="404040" w:themeColor="text1" w:themeTint="BF"/>
        </w:rPr>
      </w:pPr>
      <w:r>
        <w:rPr>
          <w:color w:val="404040" w:themeColor="text1" w:themeTint="BF"/>
        </w:rPr>
        <w:t>Lots of brides look for the perfect wedding dress</w:t>
      </w:r>
      <w:r w:rsidR="00440635">
        <w:rPr>
          <w:color w:val="404040" w:themeColor="text1" w:themeTint="BF"/>
        </w:rPr>
        <w:t>, hoping</w:t>
      </w:r>
      <w:r>
        <w:rPr>
          <w:color w:val="404040" w:themeColor="text1" w:themeTint="BF"/>
        </w:rPr>
        <w:t xml:space="preserve"> to transform into a princess o</w:t>
      </w:r>
      <w:r w:rsidR="009830EB">
        <w:rPr>
          <w:color w:val="404040" w:themeColor="text1" w:themeTint="BF"/>
        </w:rPr>
        <w:t>n</w:t>
      </w:r>
      <w:r>
        <w:rPr>
          <w:color w:val="404040" w:themeColor="text1" w:themeTint="BF"/>
        </w:rPr>
        <w:t xml:space="preserve"> </w:t>
      </w:r>
      <w:r w:rsidR="004B44D2">
        <w:rPr>
          <w:color w:val="404040" w:themeColor="text1" w:themeTint="BF"/>
        </w:rPr>
        <w:t xml:space="preserve">their special day. However, something far more transformative happens at a wedding. The exchanging of vows and the sharing of rings symbolize the most important transformation of all—two separate individuals form a new family unit where there wasn’t one before. </w:t>
      </w:r>
      <w:r w:rsidR="009830EB">
        <w:rPr>
          <w:color w:val="404040" w:themeColor="text1" w:themeTint="BF"/>
        </w:rPr>
        <w:t xml:space="preserve">As a man and woman become husband and wife, individuals </w:t>
      </w:r>
      <w:r w:rsidR="00440635">
        <w:rPr>
          <w:color w:val="404040" w:themeColor="text1" w:themeTint="BF"/>
        </w:rPr>
        <w:t>transform into</w:t>
      </w:r>
      <w:r w:rsidR="009830EB">
        <w:rPr>
          <w:color w:val="404040" w:themeColor="text1" w:themeTint="BF"/>
        </w:rPr>
        <w:t xml:space="preserve"> a family right before the congregation’s eyes. </w:t>
      </w:r>
      <w:r w:rsidR="00C93F4D">
        <w:rPr>
          <w:color w:val="404040" w:themeColor="text1" w:themeTint="BF"/>
        </w:rPr>
        <w:t>As</w:t>
      </w:r>
      <w:r w:rsidR="009830EB">
        <w:rPr>
          <w:color w:val="404040" w:themeColor="text1" w:themeTint="BF"/>
        </w:rPr>
        <w:t xml:space="preserve"> </w:t>
      </w:r>
      <w:r w:rsidR="00C13E8F">
        <w:rPr>
          <w:color w:val="404040" w:themeColor="text1" w:themeTint="BF"/>
        </w:rPr>
        <w:t>God’s Word says in Genesis 2:26, “</w:t>
      </w:r>
      <w:r w:rsidR="00C13E8F" w:rsidRPr="00C13E8F">
        <w:rPr>
          <w:color w:val="404040" w:themeColor="text1" w:themeTint="BF"/>
        </w:rPr>
        <w:t>This is why a man leaves his father and mother and bonds with his wife, and they become one flesh.</w:t>
      </w:r>
      <w:r w:rsidR="00C13E8F">
        <w:rPr>
          <w:color w:val="404040" w:themeColor="text1" w:themeTint="BF"/>
        </w:rPr>
        <w:t>”</w:t>
      </w:r>
    </w:p>
    <w:p w14:paraId="1298C140" w14:textId="77777777" w:rsidR="00C13E8F" w:rsidRDefault="00C13E8F" w:rsidP="00ED608E">
      <w:pPr>
        <w:ind w:left="720"/>
        <w:rPr>
          <w:color w:val="404040" w:themeColor="text1" w:themeTint="BF"/>
        </w:rPr>
      </w:pPr>
    </w:p>
    <w:p w14:paraId="5C7FC3F3" w14:textId="20395ED0" w:rsidR="001566DF" w:rsidRDefault="00C13E8F" w:rsidP="00ED608E">
      <w:pPr>
        <w:ind w:left="720"/>
        <w:rPr>
          <w:color w:val="404040" w:themeColor="text1" w:themeTint="BF"/>
        </w:rPr>
      </w:pPr>
      <w:r>
        <w:rPr>
          <w:color w:val="404040" w:themeColor="text1" w:themeTint="BF"/>
        </w:rPr>
        <w:t xml:space="preserve">At </w:t>
      </w:r>
      <w:r w:rsidR="001566DF">
        <w:rPr>
          <w:color w:val="404040" w:themeColor="text1" w:themeTint="BF"/>
        </w:rPr>
        <w:t>t</w:t>
      </w:r>
      <w:r>
        <w:rPr>
          <w:color w:val="404040" w:themeColor="text1" w:themeTint="BF"/>
        </w:rPr>
        <w:t xml:space="preserve">his particular wedding </w:t>
      </w:r>
      <w:r w:rsidR="00841068">
        <w:rPr>
          <w:color w:val="404040" w:themeColor="text1" w:themeTint="BF"/>
        </w:rPr>
        <w:t>feast,</w:t>
      </w:r>
      <w:r>
        <w:rPr>
          <w:color w:val="404040" w:themeColor="text1" w:themeTint="BF"/>
        </w:rPr>
        <w:t xml:space="preserve"> it was not </w:t>
      </w:r>
      <w:r w:rsidR="001566DF">
        <w:rPr>
          <w:color w:val="404040" w:themeColor="text1" w:themeTint="BF"/>
        </w:rPr>
        <w:t xml:space="preserve">only </w:t>
      </w:r>
      <w:r>
        <w:rPr>
          <w:color w:val="404040" w:themeColor="text1" w:themeTint="BF"/>
        </w:rPr>
        <w:t xml:space="preserve">the bride and groom that were transformed, but </w:t>
      </w:r>
      <w:r w:rsidR="001566DF">
        <w:rPr>
          <w:color w:val="404040" w:themeColor="text1" w:themeTint="BF"/>
        </w:rPr>
        <w:t>also</w:t>
      </w:r>
      <w:r>
        <w:rPr>
          <w:color w:val="404040" w:themeColor="text1" w:themeTint="BF"/>
        </w:rPr>
        <w:t xml:space="preserve"> water </w:t>
      </w:r>
      <w:r w:rsidR="00440635">
        <w:rPr>
          <w:color w:val="404040" w:themeColor="text1" w:themeTint="BF"/>
        </w:rPr>
        <w:t>into</w:t>
      </w:r>
      <w:r>
        <w:rPr>
          <w:color w:val="404040" w:themeColor="text1" w:themeTint="BF"/>
        </w:rPr>
        <w:t xml:space="preserve"> wine. </w:t>
      </w:r>
      <w:r w:rsidR="001566DF">
        <w:rPr>
          <w:color w:val="404040" w:themeColor="text1" w:themeTint="BF"/>
        </w:rPr>
        <w:t>Jes</w:t>
      </w:r>
      <w:r w:rsidR="002B3E83">
        <w:rPr>
          <w:color w:val="404040" w:themeColor="text1" w:themeTint="BF"/>
        </w:rPr>
        <w:t xml:space="preserve">us created something of greater substance than it had been, and through it </w:t>
      </w:r>
      <w:r w:rsidR="00D04993">
        <w:rPr>
          <w:color w:val="404040" w:themeColor="text1" w:themeTint="BF"/>
        </w:rPr>
        <w:t xml:space="preserve">illustrated important principles about God’s Kingdom on earth. </w:t>
      </w:r>
    </w:p>
    <w:p w14:paraId="5CD1C0EF" w14:textId="77777777" w:rsidR="00D04993" w:rsidRDefault="00D04993" w:rsidP="00ED608E">
      <w:pPr>
        <w:ind w:left="720"/>
        <w:rPr>
          <w:color w:val="404040" w:themeColor="text1" w:themeTint="BF"/>
        </w:rPr>
      </w:pPr>
    </w:p>
    <w:p w14:paraId="0C801515" w14:textId="7169158D" w:rsidR="00440635" w:rsidRDefault="00433099" w:rsidP="00ED608E">
      <w:pPr>
        <w:ind w:left="720"/>
        <w:rPr>
          <w:color w:val="404040" w:themeColor="text1" w:themeTint="BF"/>
        </w:rPr>
      </w:pPr>
      <w:r>
        <w:rPr>
          <w:color w:val="404040" w:themeColor="text1" w:themeTint="BF"/>
        </w:rPr>
        <w:t xml:space="preserve">Throughout the Old Testament, God used language of a bride and groom to describe His covenant with Israel. </w:t>
      </w:r>
      <w:r w:rsidR="009A2BFE">
        <w:rPr>
          <w:color w:val="404040" w:themeColor="text1" w:themeTint="BF"/>
        </w:rPr>
        <w:t>When the prophet Is</w:t>
      </w:r>
      <w:r w:rsidR="00DB57FA">
        <w:rPr>
          <w:color w:val="404040" w:themeColor="text1" w:themeTint="BF"/>
        </w:rPr>
        <w:t>a</w:t>
      </w:r>
      <w:r w:rsidR="009A2BFE">
        <w:rPr>
          <w:color w:val="404040" w:themeColor="text1" w:themeTint="BF"/>
        </w:rPr>
        <w:t xml:space="preserve">iah wrote about the </w:t>
      </w:r>
      <w:r w:rsidR="00440635">
        <w:rPr>
          <w:color w:val="404040" w:themeColor="text1" w:themeTint="BF"/>
        </w:rPr>
        <w:t>time</w:t>
      </w:r>
      <w:r w:rsidR="009A2BFE">
        <w:rPr>
          <w:color w:val="404040" w:themeColor="text1" w:themeTint="BF"/>
        </w:rPr>
        <w:t xml:space="preserve"> when God would send the Messiah, he </w:t>
      </w:r>
      <w:r w:rsidR="00440635">
        <w:rPr>
          <w:color w:val="404040" w:themeColor="text1" w:themeTint="BF"/>
        </w:rPr>
        <w:t>described God as</w:t>
      </w:r>
      <w:r w:rsidR="009A2BFE">
        <w:rPr>
          <w:color w:val="404040" w:themeColor="text1" w:themeTint="BF"/>
        </w:rPr>
        <w:t xml:space="preserve"> a faithful husband. “</w:t>
      </w:r>
      <w:r w:rsidR="009A2BFE" w:rsidRPr="002E0D31">
        <w:rPr>
          <w:i/>
          <w:iCs/>
          <w:color w:val="404040" w:themeColor="text1" w:themeTint="BF"/>
        </w:rPr>
        <w:t>Indeed, your husband is your Maker—his name is the L</w:t>
      </w:r>
      <w:r w:rsidR="00AB0FA9">
        <w:rPr>
          <w:i/>
          <w:iCs/>
          <w:color w:val="404040" w:themeColor="text1" w:themeTint="BF"/>
        </w:rPr>
        <w:t>ORD</w:t>
      </w:r>
      <w:r w:rsidR="009A2BFE" w:rsidRPr="002E0D31">
        <w:rPr>
          <w:i/>
          <w:iCs/>
          <w:color w:val="404040" w:themeColor="text1" w:themeTint="BF"/>
        </w:rPr>
        <w:t xml:space="preserve"> of Armies—and the Holy One of Israel is your Redeemer.” </w:t>
      </w:r>
      <w:r w:rsidR="00DB57FA">
        <w:rPr>
          <w:color w:val="404040" w:themeColor="text1" w:themeTint="BF"/>
        </w:rPr>
        <w:t xml:space="preserve">(Isaiah 54:5) </w:t>
      </w:r>
      <w:r w:rsidR="00440635">
        <w:rPr>
          <w:color w:val="404040" w:themeColor="text1" w:themeTint="BF"/>
        </w:rPr>
        <w:t xml:space="preserve">But </w:t>
      </w:r>
      <w:r w:rsidR="00DB57FA">
        <w:rPr>
          <w:color w:val="404040" w:themeColor="text1" w:themeTint="BF"/>
        </w:rPr>
        <w:t xml:space="preserve">He also </w:t>
      </w:r>
      <w:r w:rsidR="00440635">
        <w:rPr>
          <w:color w:val="404040" w:themeColor="text1" w:themeTint="BF"/>
        </w:rPr>
        <w:t>said</w:t>
      </w:r>
      <w:r w:rsidR="00DB57FA">
        <w:rPr>
          <w:color w:val="404040" w:themeColor="text1" w:themeTint="BF"/>
        </w:rPr>
        <w:t xml:space="preserve"> Israel had become like an unfaithful spouse</w:t>
      </w:r>
      <w:r w:rsidR="00440635">
        <w:rPr>
          <w:color w:val="404040" w:themeColor="text1" w:themeTint="BF"/>
        </w:rPr>
        <w:t xml:space="preserve">: </w:t>
      </w:r>
      <w:r w:rsidR="00DB57FA" w:rsidRPr="002E0D31">
        <w:rPr>
          <w:i/>
          <w:iCs/>
          <w:color w:val="404040" w:themeColor="text1" w:themeTint="BF"/>
        </w:rPr>
        <w:t>“</w:t>
      </w:r>
      <w:r w:rsidR="004A5B60" w:rsidRPr="002E0D31">
        <w:rPr>
          <w:i/>
          <w:iCs/>
          <w:color w:val="404040" w:themeColor="text1" w:themeTint="BF"/>
        </w:rPr>
        <w:t>For the L</w:t>
      </w:r>
      <w:r w:rsidR="00AB0FA9">
        <w:rPr>
          <w:i/>
          <w:iCs/>
          <w:color w:val="404040" w:themeColor="text1" w:themeTint="BF"/>
        </w:rPr>
        <w:t>ORD</w:t>
      </w:r>
      <w:r w:rsidR="004A5B60" w:rsidRPr="002E0D31">
        <w:rPr>
          <w:i/>
          <w:iCs/>
          <w:color w:val="404040" w:themeColor="text1" w:themeTint="BF"/>
        </w:rPr>
        <w:t> has called you,</w:t>
      </w:r>
      <w:r w:rsidR="00440635">
        <w:rPr>
          <w:i/>
          <w:iCs/>
          <w:color w:val="404040" w:themeColor="text1" w:themeTint="BF"/>
        </w:rPr>
        <w:t xml:space="preserve"> </w:t>
      </w:r>
      <w:r w:rsidR="004A5B60" w:rsidRPr="002E0D31">
        <w:rPr>
          <w:i/>
          <w:iCs/>
          <w:color w:val="404040" w:themeColor="text1" w:themeTint="BF"/>
        </w:rPr>
        <w:t>like a wife deserted and wounded in spirit, a wife of one’s youth when she is rejected,”</w:t>
      </w:r>
      <w:r w:rsidR="00440635">
        <w:rPr>
          <w:i/>
          <w:iCs/>
          <w:color w:val="404040" w:themeColor="text1" w:themeTint="BF"/>
        </w:rPr>
        <w:t xml:space="preserve"> </w:t>
      </w:r>
      <w:r w:rsidR="004A5B60" w:rsidRPr="002E0D31">
        <w:rPr>
          <w:i/>
          <w:iCs/>
          <w:color w:val="404040" w:themeColor="text1" w:themeTint="BF"/>
        </w:rPr>
        <w:t xml:space="preserve">says your God. “I deserted you for a brief </w:t>
      </w:r>
      <w:r w:rsidR="00886A46" w:rsidRPr="002E0D31">
        <w:rPr>
          <w:i/>
          <w:iCs/>
          <w:color w:val="404040" w:themeColor="text1" w:themeTint="BF"/>
        </w:rPr>
        <w:t>moment, but</w:t>
      </w:r>
      <w:r w:rsidR="004A5B60" w:rsidRPr="002E0D31">
        <w:rPr>
          <w:i/>
          <w:iCs/>
          <w:color w:val="404040" w:themeColor="text1" w:themeTint="BF"/>
        </w:rPr>
        <w:t xml:space="preserve"> I will take you back with abundant compassion.”</w:t>
      </w:r>
      <w:r w:rsidR="004A5B60">
        <w:rPr>
          <w:color w:val="404040" w:themeColor="text1" w:themeTint="BF"/>
        </w:rPr>
        <w:t xml:space="preserve"> (Isaiah 54:</w:t>
      </w:r>
      <w:r w:rsidR="002A73CC">
        <w:rPr>
          <w:color w:val="404040" w:themeColor="text1" w:themeTint="BF"/>
        </w:rPr>
        <w:t xml:space="preserve">6-7). </w:t>
      </w:r>
    </w:p>
    <w:p w14:paraId="543159F4" w14:textId="77777777" w:rsidR="00440635" w:rsidRDefault="00440635" w:rsidP="00ED608E">
      <w:pPr>
        <w:ind w:left="720"/>
        <w:rPr>
          <w:color w:val="404040" w:themeColor="text1" w:themeTint="BF"/>
        </w:rPr>
      </w:pPr>
    </w:p>
    <w:p w14:paraId="34DB1B41" w14:textId="05921090" w:rsidR="00D04993" w:rsidRDefault="002A73CC" w:rsidP="00ED608E">
      <w:pPr>
        <w:ind w:left="720"/>
        <w:rPr>
          <w:color w:val="404040" w:themeColor="text1" w:themeTint="BF"/>
        </w:rPr>
      </w:pPr>
      <w:r>
        <w:rPr>
          <w:color w:val="404040" w:themeColor="text1" w:themeTint="BF"/>
        </w:rPr>
        <w:lastRenderedPageBreak/>
        <w:t xml:space="preserve">Though Israel had sinned repeatedly against God, breaking their covenant vows, God in His righteousness and mercy would forgive and restore. </w:t>
      </w:r>
      <w:r w:rsidR="00361C6C">
        <w:rPr>
          <w:color w:val="404040" w:themeColor="text1" w:themeTint="BF"/>
        </w:rPr>
        <w:t xml:space="preserve">Though the Old </w:t>
      </w:r>
      <w:r w:rsidR="00886A46">
        <w:rPr>
          <w:color w:val="404040" w:themeColor="text1" w:themeTint="BF"/>
        </w:rPr>
        <w:t>Testament</w:t>
      </w:r>
      <w:r w:rsidR="00361C6C">
        <w:rPr>
          <w:color w:val="404040" w:themeColor="text1" w:themeTint="BF"/>
        </w:rPr>
        <w:t xml:space="preserve"> prophets looked to the day when God would bring them back from captivity and renew His covenant with them, their words also pointed toward a greater day, when God would send Jesus as the </w:t>
      </w:r>
      <w:r w:rsidR="00E46B7D">
        <w:rPr>
          <w:color w:val="404040" w:themeColor="text1" w:themeTint="BF"/>
        </w:rPr>
        <w:t>B</w:t>
      </w:r>
      <w:r w:rsidR="00361C6C">
        <w:rPr>
          <w:color w:val="404040" w:themeColor="text1" w:themeTint="BF"/>
        </w:rPr>
        <w:t xml:space="preserve">ridegroom of the </w:t>
      </w:r>
      <w:r w:rsidR="00E46B7D">
        <w:rPr>
          <w:color w:val="404040" w:themeColor="text1" w:themeTint="BF"/>
        </w:rPr>
        <w:t>c</w:t>
      </w:r>
      <w:r w:rsidR="00361C6C">
        <w:rPr>
          <w:color w:val="404040" w:themeColor="text1" w:themeTint="BF"/>
        </w:rPr>
        <w:t>hurch to save and betroth</w:t>
      </w:r>
      <w:r w:rsidR="003708EB">
        <w:rPr>
          <w:color w:val="404040" w:themeColor="text1" w:themeTint="BF"/>
        </w:rPr>
        <w:t xml:space="preserve"> her to Himself forever. As Isaiah looked forward to </w:t>
      </w:r>
      <w:r w:rsidR="00D11A24">
        <w:rPr>
          <w:color w:val="404040" w:themeColor="text1" w:themeTint="BF"/>
        </w:rPr>
        <w:t xml:space="preserve">the day of Christ’s arrival he wrote, </w:t>
      </w:r>
      <w:r w:rsidR="00D11A24" w:rsidRPr="002E0D31">
        <w:rPr>
          <w:i/>
          <w:iCs/>
          <w:color w:val="404040" w:themeColor="text1" w:themeTint="BF"/>
        </w:rPr>
        <w:t xml:space="preserve">“You will no longer be called </w:t>
      </w:r>
      <w:r w:rsidR="00886A46" w:rsidRPr="002E0D31">
        <w:rPr>
          <w:i/>
          <w:iCs/>
          <w:color w:val="404040" w:themeColor="text1" w:themeTint="BF"/>
        </w:rPr>
        <w:t>Deserted, and</w:t>
      </w:r>
      <w:r w:rsidR="00D11A24" w:rsidRPr="002E0D31">
        <w:rPr>
          <w:i/>
          <w:iCs/>
          <w:color w:val="404040" w:themeColor="text1" w:themeTint="BF"/>
        </w:rPr>
        <w:t xml:space="preserve"> your land will not be called Desolate; instead, you will be called My Delight Is in Her,</w:t>
      </w:r>
      <w:r w:rsidR="00440635" w:rsidRPr="002E0D31">
        <w:rPr>
          <w:i/>
          <w:iCs/>
          <w:color w:val="404040" w:themeColor="text1" w:themeTint="BF"/>
        </w:rPr>
        <w:t xml:space="preserve"> </w:t>
      </w:r>
      <w:r w:rsidR="00D11A24" w:rsidRPr="002E0D31">
        <w:rPr>
          <w:i/>
          <w:iCs/>
          <w:color w:val="404040" w:themeColor="text1" w:themeTint="BF"/>
        </w:rPr>
        <w:t>and your land Married; for the L</w:t>
      </w:r>
      <w:r w:rsidR="007B573A">
        <w:rPr>
          <w:i/>
          <w:iCs/>
          <w:color w:val="404040" w:themeColor="text1" w:themeTint="BF"/>
        </w:rPr>
        <w:t>ORD</w:t>
      </w:r>
      <w:r w:rsidR="00D11A24" w:rsidRPr="002E0D31">
        <w:rPr>
          <w:i/>
          <w:iCs/>
          <w:color w:val="404040" w:themeColor="text1" w:themeTint="BF"/>
        </w:rPr>
        <w:t> delights in you,</w:t>
      </w:r>
      <w:r w:rsidR="007B573A">
        <w:rPr>
          <w:i/>
          <w:iCs/>
          <w:color w:val="404040" w:themeColor="text1" w:themeTint="BF"/>
        </w:rPr>
        <w:t xml:space="preserve"> </w:t>
      </w:r>
      <w:r w:rsidR="00D11A24" w:rsidRPr="002E0D31">
        <w:rPr>
          <w:i/>
          <w:iCs/>
          <w:color w:val="404040" w:themeColor="text1" w:themeTint="BF"/>
        </w:rPr>
        <w:t>and your land will be married.</w:t>
      </w:r>
      <w:r w:rsidR="00E46B7D">
        <w:rPr>
          <w:i/>
          <w:iCs/>
          <w:color w:val="404040" w:themeColor="text1" w:themeTint="BF"/>
        </w:rPr>
        <w:t xml:space="preserve"> </w:t>
      </w:r>
      <w:r w:rsidR="00D11A24" w:rsidRPr="002E0D31">
        <w:rPr>
          <w:i/>
          <w:iCs/>
          <w:color w:val="404040" w:themeColor="text1" w:themeTint="BF"/>
        </w:rPr>
        <w:t>For as a young man marries a young woman, so your sons will marry you; and as a groom rejoices over his bride,</w:t>
      </w:r>
      <w:r w:rsidR="007B573A">
        <w:rPr>
          <w:i/>
          <w:iCs/>
          <w:color w:val="404040" w:themeColor="text1" w:themeTint="BF"/>
        </w:rPr>
        <w:t xml:space="preserve"> </w:t>
      </w:r>
      <w:r w:rsidR="00D11A24" w:rsidRPr="002E0D31">
        <w:rPr>
          <w:i/>
          <w:iCs/>
          <w:color w:val="404040" w:themeColor="text1" w:themeTint="BF"/>
        </w:rPr>
        <w:t>so your God will rejoice over you”</w:t>
      </w:r>
      <w:r w:rsidR="00D11A24">
        <w:rPr>
          <w:color w:val="404040" w:themeColor="text1" w:themeTint="BF"/>
        </w:rPr>
        <w:t xml:space="preserve"> (Isaiah 6</w:t>
      </w:r>
      <w:r w:rsidR="009C5B5B">
        <w:rPr>
          <w:color w:val="404040" w:themeColor="text1" w:themeTint="BF"/>
        </w:rPr>
        <w:t>2:4-5)</w:t>
      </w:r>
      <w:r w:rsidR="00227A79">
        <w:rPr>
          <w:color w:val="404040" w:themeColor="text1" w:themeTint="BF"/>
        </w:rPr>
        <w:t>.</w:t>
      </w:r>
    </w:p>
    <w:p w14:paraId="3F1EFF7F" w14:textId="77777777" w:rsidR="001566DF" w:rsidRDefault="001566DF" w:rsidP="00ED608E">
      <w:pPr>
        <w:ind w:left="720"/>
        <w:rPr>
          <w:color w:val="404040" w:themeColor="text1" w:themeTint="BF"/>
        </w:rPr>
      </w:pPr>
    </w:p>
    <w:p w14:paraId="458A9611" w14:textId="32A1B250" w:rsidR="00845A4C" w:rsidRDefault="003D6B4A" w:rsidP="00616459">
      <w:pPr>
        <w:ind w:left="720"/>
        <w:rPr>
          <w:color w:val="404040" w:themeColor="text1" w:themeTint="BF"/>
        </w:rPr>
      </w:pPr>
      <w:r>
        <w:rPr>
          <w:color w:val="404040" w:themeColor="text1" w:themeTint="BF"/>
        </w:rPr>
        <w:t xml:space="preserve">Throughout the Gospels, Jesus repeatedly told parables about </w:t>
      </w:r>
      <w:r w:rsidR="00841068">
        <w:rPr>
          <w:color w:val="404040" w:themeColor="text1" w:themeTint="BF"/>
        </w:rPr>
        <w:t>weddings and</w:t>
      </w:r>
      <w:r>
        <w:rPr>
          <w:color w:val="404040" w:themeColor="text1" w:themeTint="BF"/>
        </w:rPr>
        <w:t xml:space="preserve"> likened </w:t>
      </w:r>
      <w:r w:rsidR="007B573A">
        <w:rPr>
          <w:color w:val="404040" w:themeColor="text1" w:themeTint="BF"/>
        </w:rPr>
        <w:t>H</w:t>
      </w:r>
      <w:r>
        <w:rPr>
          <w:color w:val="404040" w:themeColor="text1" w:themeTint="BF"/>
        </w:rPr>
        <w:t xml:space="preserve">imself to a bridegroom and the Church as His bride. </w:t>
      </w:r>
      <w:r w:rsidR="00152CB1">
        <w:rPr>
          <w:color w:val="404040" w:themeColor="text1" w:themeTint="BF"/>
        </w:rPr>
        <w:t>In Matt</w:t>
      </w:r>
      <w:r w:rsidR="002915FA">
        <w:rPr>
          <w:color w:val="404040" w:themeColor="text1" w:themeTint="BF"/>
        </w:rPr>
        <w:t>h</w:t>
      </w:r>
      <w:r w:rsidR="00152CB1">
        <w:rPr>
          <w:color w:val="404040" w:themeColor="text1" w:themeTint="BF"/>
        </w:rPr>
        <w:t xml:space="preserve">ew 22:1-14, He compared the </w:t>
      </w:r>
      <w:r w:rsidR="00133034">
        <w:rPr>
          <w:color w:val="404040" w:themeColor="text1" w:themeTint="BF"/>
        </w:rPr>
        <w:t>k</w:t>
      </w:r>
      <w:r w:rsidR="009375E2">
        <w:rPr>
          <w:color w:val="404040" w:themeColor="text1" w:themeTint="BF"/>
        </w:rPr>
        <w:t xml:space="preserve">ingdom of a </w:t>
      </w:r>
      <w:r w:rsidR="00133034">
        <w:rPr>
          <w:color w:val="404040" w:themeColor="text1" w:themeTint="BF"/>
        </w:rPr>
        <w:t>h</w:t>
      </w:r>
      <w:r w:rsidR="009375E2">
        <w:rPr>
          <w:color w:val="404040" w:themeColor="text1" w:themeTint="BF"/>
        </w:rPr>
        <w:t xml:space="preserve">eaven </w:t>
      </w:r>
      <w:r w:rsidR="00133034">
        <w:rPr>
          <w:color w:val="404040" w:themeColor="text1" w:themeTint="BF"/>
        </w:rPr>
        <w:t>to</w:t>
      </w:r>
      <w:r w:rsidR="009375E2">
        <w:rPr>
          <w:color w:val="404040" w:themeColor="text1" w:themeTint="BF"/>
        </w:rPr>
        <w:t xml:space="preserve"> a king giving a wedding feast for his son, and in Matthew 25:1-13, Jesus compared the coming </w:t>
      </w:r>
      <w:r w:rsidR="00133034">
        <w:rPr>
          <w:color w:val="404040" w:themeColor="text1" w:themeTint="BF"/>
        </w:rPr>
        <w:t>k</w:t>
      </w:r>
      <w:r w:rsidR="009375E2">
        <w:rPr>
          <w:color w:val="404040" w:themeColor="text1" w:themeTint="BF"/>
        </w:rPr>
        <w:t xml:space="preserve">ingdom of God </w:t>
      </w:r>
      <w:r w:rsidR="00133034">
        <w:rPr>
          <w:color w:val="404040" w:themeColor="text1" w:themeTint="BF"/>
        </w:rPr>
        <w:t>to</w:t>
      </w:r>
      <w:r w:rsidR="009375E2">
        <w:rPr>
          <w:color w:val="404040" w:themeColor="text1" w:themeTint="BF"/>
        </w:rPr>
        <w:t xml:space="preserve"> </w:t>
      </w:r>
      <w:r w:rsidR="00315F73">
        <w:rPr>
          <w:color w:val="404040" w:themeColor="text1" w:themeTint="BF"/>
        </w:rPr>
        <w:t xml:space="preserve">ten virgins waiting for the </w:t>
      </w:r>
      <w:r w:rsidR="00133034">
        <w:rPr>
          <w:color w:val="404040" w:themeColor="text1" w:themeTint="BF"/>
        </w:rPr>
        <w:t>g</w:t>
      </w:r>
      <w:r w:rsidR="00315F73">
        <w:rPr>
          <w:color w:val="404040" w:themeColor="text1" w:themeTint="BF"/>
        </w:rPr>
        <w:t>room to come for His bride</w:t>
      </w:r>
      <w:r w:rsidR="009375E2">
        <w:rPr>
          <w:color w:val="404040" w:themeColor="text1" w:themeTint="BF"/>
        </w:rPr>
        <w:t>.</w:t>
      </w:r>
      <w:r w:rsidR="00315F73">
        <w:rPr>
          <w:color w:val="404040" w:themeColor="text1" w:themeTint="BF"/>
        </w:rPr>
        <w:t xml:space="preserve"> In John 3:</w:t>
      </w:r>
      <w:r w:rsidR="00662A51">
        <w:rPr>
          <w:color w:val="404040" w:themeColor="text1" w:themeTint="BF"/>
        </w:rPr>
        <w:t>28-30</w:t>
      </w:r>
      <w:r w:rsidR="00673095">
        <w:rPr>
          <w:color w:val="404040" w:themeColor="text1" w:themeTint="BF"/>
        </w:rPr>
        <w:t>,</w:t>
      </w:r>
      <w:r w:rsidR="00662A51">
        <w:rPr>
          <w:color w:val="404040" w:themeColor="text1" w:themeTint="BF"/>
        </w:rPr>
        <w:t xml:space="preserve"> John the Baptist </w:t>
      </w:r>
      <w:r w:rsidR="00845A4C">
        <w:rPr>
          <w:color w:val="404040" w:themeColor="text1" w:themeTint="BF"/>
        </w:rPr>
        <w:t>echoes</w:t>
      </w:r>
      <w:r w:rsidR="00662A51">
        <w:rPr>
          <w:color w:val="404040" w:themeColor="text1" w:themeTint="BF"/>
        </w:rPr>
        <w:t xml:space="preserve"> th</w:t>
      </w:r>
      <w:r w:rsidR="00845A4C">
        <w:rPr>
          <w:color w:val="404040" w:themeColor="text1" w:themeTint="BF"/>
        </w:rPr>
        <w:t>is</w:t>
      </w:r>
      <w:r w:rsidR="00662A51">
        <w:rPr>
          <w:color w:val="404040" w:themeColor="text1" w:themeTint="BF"/>
        </w:rPr>
        <w:t xml:space="preserve"> betrothal imagery by declaring himself the joyful friend of the groom, and </w:t>
      </w:r>
      <w:r w:rsidR="009C4CBB">
        <w:rPr>
          <w:color w:val="404040" w:themeColor="text1" w:themeTint="BF"/>
        </w:rPr>
        <w:t xml:space="preserve">he rejoiced at the arrival of Jesus. </w:t>
      </w:r>
      <w:r w:rsidR="00BB21CC">
        <w:rPr>
          <w:color w:val="404040" w:themeColor="text1" w:themeTint="BF"/>
        </w:rPr>
        <w:t xml:space="preserve">Finally, the book of Revelation is full of pictures of the </w:t>
      </w:r>
      <w:r w:rsidR="00845A4C">
        <w:rPr>
          <w:color w:val="404040" w:themeColor="text1" w:themeTint="BF"/>
        </w:rPr>
        <w:t>b</w:t>
      </w:r>
      <w:r w:rsidR="00BB21CC">
        <w:rPr>
          <w:color w:val="404040" w:themeColor="text1" w:themeTint="BF"/>
        </w:rPr>
        <w:t xml:space="preserve">ride of Christ, the </w:t>
      </w:r>
      <w:r w:rsidR="00845A4C">
        <w:rPr>
          <w:color w:val="404040" w:themeColor="text1" w:themeTint="BF"/>
        </w:rPr>
        <w:t>c</w:t>
      </w:r>
      <w:r w:rsidR="00BB21CC">
        <w:rPr>
          <w:color w:val="404040" w:themeColor="text1" w:themeTint="BF"/>
        </w:rPr>
        <w:t xml:space="preserve">hurch, </w:t>
      </w:r>
      <w:r w:rsidR="009F3716">
        <w:rPr>
          <w:color w:val="404040" w:themeColor="text1" w:themeTint="BF"/>
        </w:rPr>
        <w:t xml:space="preserve">resplendent in glory </w:t>
      </w:r>
      <w:r w:rsidR="00845A4C">
        <w:rPr>
          <w:color w:val="404040" w:themeColor="text1" w:themeTint="BF"/>
        </w:rPr>
        <w:t>and prepared for Him</w:t>
      </w:r>
      <w:r w:rsidR="00960B2A">
        <w:rPr>
          <w:color w:val="404040" w:themeColor="text1" w:themeTint="BF"/>
        </w:rPr>
        <w:t>:</w:t>
      </w:r>
    </w:p>
    <w:p w14:paraId="0B7FD457" w14:textId="77777777" w:rsidR="00845A4C" w:rsidRDefault="00845A4C" w:rsidP="00616459">
      <w:pPr>
        <w:ind w:left="720"/>
        <w:rPr>
          <w:color w:val="404040" w:themeColor="text1" w:themeTint="BF"/>
        </w:rPr>
      </w:pPr>
    </w:p>
    <w:p w14:paraId="0E2A8D11" w14:textId="5E0E9778" w:rsidR="00616459" w:rsidRDefault="00616459" w:rsidP="00616459">
      <w:pPr>
        <w:ind w:left="720"/>
        <w:rPr>
          <w:color w:val="404040" w:themeColor="text1" w:themeTint="BF"/>
        </w:rPr>
      </w:pPr>
      <w:r w:rsidRPr="00845A4C">
        <w:rPr>
          <w:i/>
          <w:iCs/>
          <w:color w:val="404040" w:themeColor="text1" w:themeTint="BF"/>
        </w:rPr>
        <w:t>“Hallelujah, because our Lord God, the Almighty,</w:t>
      </w:r>
      <w:r w:rsidR="0067734F" w:rsidRPr="00845A4C">
        <w:rPr>
          <w:i/>
          <w:iCs/>
          <w:color w:val="404040" w:themeColor="text1" w:themeTint="BF"/>
        </w:rPr>
        <w:t xml:space="preserve"> </w:t>
      </w:r>
      <w:r w:rsidRPr="00845A4C">
        <w:rPr>
          <w:i/>
          <w:iCs/>
          <w:color w:val="404040" w:themeColor="text1" w:themeTint="BF"/>
        </w:rPr>
        <w:t>reigns! Let us be glad, rejoice, and give him glory, because the marriage of the Lamb has come, and his bride has prepared herself. She was given fine linen to wear, bright and pure. For the fine linen represents the righteous acts of the saints”</w:t>
      </w:r>
      <w:r>
        <w:rPr>
          <w:color w:val="404040" w:themeColor="text1" w:themeTint="BF"/>
        </w:rPr>
        <w:t xml:space="preserve"> (Rev</w:t>
      </w:r>
      <w:r w:rsidR="007C2371">
        <w:rPr>
          <w:color w:val="404040" w:themeColor="text1" w:themeTint="BF"/>
        </w:rPr>
        <w:t>elation 19:6</w:t>
      </w:r>
      <w:r w:rsidR="00845A4C">
        <w:rPr>
          <w:color w:val="404040" w:themeColor="text1" w:themeTint="BF"/>
        </w:rPr>
        <w:t>b</w:t>
      </w:r>
      <w:r w:rsidR="007C2371">
        <w:rPr>
          <w:color w:val="404040" w:themeColor="text1" w:themeTint="BF"/>
        </w:rPr>
        <w:t>-</w:t>
      </w:r>
      <w:r w:rsidR="00845A4C">
        <w:rPr>
          <w:color w:val="404040" w:themeColor="text1" w:themeTint="BF"/>
        </w:rPr>
        <w:t>8</w:t>
      </w:r>
      <w:r w:rsidR="007C2371">
        <w:rPr>
          <w:color w:val="404040" w:themeColor="text1" w:themeTint="BF"/>
        </w:rPr>
        <w:t>)</w:t>
      </w:r>
      <w:r w:rsidR="00845A4C">
        <w:rPr>
          <w:color w:val="404040" w:themeColor="text1" w:themeTint="BF"/>
        </w:rPr>
        <w:t>.</w:t>
      </w:r>
    </w:p>
    <w:p w14:paraId="6560313A" w14:textId="77777777" w:rsidR="005011FB" w:rsidRDefault="005011FB" w:rsidP="00960B2A">
      <w:pPr>
        <w:rPr>
          <w:color w:val="404040" w:themeColor="text1" w:themeTint="BF"/>
        </w:rPr>
      </w:pPr>
    </w:p>
    <w:p w14:paraId="5293BBE6" w14:textId="6380B412" w:rsidR="005011FB" w:rsidRDefault="00691BF8" w:rsidP="00ED608E">
      <w:pPr>
        <w:ind w:left="720"/>
        <w:rPr>
          <w:color w:val="404040" w:themeColor="text1" w:themeTint="BF"/>
        </w:rPr>
      </w:pPr>
      <w:r w:rsidRPr="00960B2A">
        <w:rPr>
          <w:i/>
          <w:iCs/>
          <w:color w:val="404040" w:themeColor="text1" w:themeTint="BF"/>
        </w:rPr>
        <w:t>“</w:t>
      </w:r>
      <w:r w:rsidRPr="00E45F71">
        <w:rPr>
          <w:i/>
          <w:iCs/>
          <w:color w:val="404040" w:themeColor="text1" w:themeTint="BF"/>
        </w:rPr>
        <w:t>Now six stone water jars had been set there for Jewish purification. Each contained twenty or thirty gallons</w:t>
      </w:r>
      <w:r>
        <w:rPr>
          <w:i/>
          <w:iCs/>
          <w:color w:val="404040" w:themeColor="text1" w:themeTint="BF"/>
        </w:rPr>
        <w:t>” (John 2:</w:t>
      </w:r>
      <w:r w:rsidR="00150289">
        <w:rPr>
          <w:i/>
          <w:iCs/>
          <w:color w:val="404040" w:themeColor="text1" w:themeTint="BF"/>
        </w:rPr>
        <w:t>6)</w:t>
      </w:r>
      <w:r w:rsidR="00960B2A">
        <w:rPr>
          <w:i/>
          <w:iCs/>
          <w:color w:val="404040" w:themeColor="text1" w:themeTint="BF"/>
        </w:rPr>
        <w:t xml:space="preserve">. </w:t>
      </w:r>
      <w:r w:rsidR="00D077E5">
        <w:rPr>
          <w:color w:val="404040" w:themeColor="text1" w:themeTint="BF"/>
        </w:rPr>
        <w:t xml:space="preserve">At the wedding feast, it would have been expected that each guest </w:t>
      </w:r>
      <w:proofErr w:type="gramStart"/>
      <w:r w:rsidR="001171B3">
        <w:rPr>
          <w:color w:val="404040" w:themeColor="text1" w:themeTint="BF"/>
        </w:rPr>
        <w:t>wash</w:t>
      </w:r>
      <w:proofErr w:type="gramEnd"/>
      <w:r w:rsidR="00D077E5">
        <w:rPr>
          <w:color w:val="404040" w:themeColor="text1" w:themeTint="BF"/>
        </w:rPr>
        <w:t xml:space="preserve"> his or her hands </w:t>
      </w:r>
      <w:r w:rsidR="00610D9E">
        <w:rPr>
          <w:color w:val="404040" w:themeColor="text1" w:themeTint="BF"/>
        </w:rPr>
        <w:t xml:space="preserve">upon arrival. </w:t>
      </w:r>
      <w:r w:rsidR="00BF6578">
        <w:rPr>
          <w:color w:val="404040" w:themeColor="text1" w:themeTint="BF"/>
        </w:rPr>
        <w:t>These jars had likely already been used for that purpose, as Jesus instruct</w:t>
      </w:r>
      <w:r w:rsidR="0037765A">
        <w:rPr>
          <w:color w:val="404040" w:themeColor="text1" w:themeTint="BF"/>
        </w:rPr>
        <w:t>ed</w:t>
      </w:r>
      <w:r w:rsidR="00BF6578">
        <w:rPr>
          <w:color w:val="404040" w:themeColor="text1" w:themeTint="BF"/>
        </w:rPr>
        <w:t xml:space="preserve"> the servants to fill them up again. </w:t>
      </w:r>
      <w:r w:rsidR="004E2F0F" w:rsidRPr="00960B2A">
        <w:rPr>
          <w:i/>
          <w:iCs/>
          <w:color w:val="404040" w:themeColor="text1" w:themeTint="BF"/>
        </w:rPr>
        <w:t>“Fill the jars with water,” Jesus told them.”</w:t>
      </w:r>
      <w:r w:rsidR="004E2F0F">
        <w:rPr>
          <w:color w:val="404040" w:themeColor="text1" w:themeTint="BF"/>
        </w:rPr>
        <w:t xml:space="preserve"> (</w:t>
      </w:r>
      <w:r w:rsidR="00960B2A">
        <w:rPr>
          <w:color w:val="404040" w:themeColor="text1" w:themeTint="BF"/>
        </w:rPr>
        <w:t>v.</w:t>
      </w:r>
      <w:r w:rsidR="004E2F0F">
        <w:rPr>
          <w:color w:val="404040" w:themeColor="text1" w:themeTint="BF"/>
        </w:rPr>
        <w:t xml:space="preserve"> 7</w:t>
      </w:r>
      <w:r w:rsidR="00960B2A">
        <w:rPr>
          <w:color w:val="404040" w:themeColor="text1" w:themeTint="BF"/>
        </w:rPr>
        <w:t>a</w:t>
      </w:r>
      <w:r w:rsidR="004E2F0F">
        <w:rPr>
          <w:color w:val="404040" w:themeColor="text1" w:themeTint="BF"/>
        </w:rPr>
        <w:t xml:space="preserve">). Imagine what the servants might have been thinking in that moment. They were in the middle of a large wedding banquet, and now they were </w:t>
      </w:r>
      <w:r w:rsidR="00342A36">
        <w:rPr>
          <w:color w:val="404040" w:themeColor="text1" w:themeTint="BF"/>
        </w:rPr>
        <w:t xml:space="preserve">tasked with drawing 120-180 gallons of water from a nearby well. Though Jesus had not yet performed a public miracle, </w:t>
      </w:r>
      <w:r w:rsidR="00B82038">
        <w:rPr>
          <w:color w:val="404040" w:themeColor="text1" w:themeTint="BF"/>
        </w:rPr>
        <w:t xml:space="preserve">taught openly, or assembled a following, there was something about His request that prompted them to obey. Perhaps their desperation to save their master from public humiliation </w:t>
      </w:r>
      <w:r w:rsidR="00634997">
        <w:rPr>
          <w:color w:val="404040" w:themeColor="text1" w:themeTint="BF"/>
        </w:rPr>
        <w:t>made them eager to try anything. Whatever the reason, the servants obeyed</w:t>
      </w:r>
      <w:r w:rsidR="00960B2A">
        <w:rPr>
          <w:color w:val="404040" w:themeColor="text1" w:themeTint="BF"/>
        </w:rPr>
        <w:t>:</w:t>
      </w:r>
      <w:r w:rsidR="00634997">
        <w:rPr>
          <w:color w:val="404040" w:themeColor="text1" w:themeTint="BF"/>
        </w:rPr>
        <w:t xml:space="preserve"> </w:t>
      </w:r>
      <w:r w:rsidR="000920F5" w:rsidRPr="00960B2A">
        <w:rPr>
          <w:i/>
          <w:iCs/>
          <w:color w:val="404040" w:themeColor="text1" w:themeTint="BF"/>
        </w:rPr>
        <w:t>“So they filled them to the brim”</w:t>
      </w:r>
      <w:r w:rsidR="000920F5">
        <w:rPr>
          <w:color w:val="404040" w:themeColor="text1" w:themeTint="BF"/>
        </w:rPr>
        <w:t xml:space="preserve"> (v</w:t>
      </w:r>
      <w:r w:rsidR="00960B2A">
        <w:rPr>
          <w:color w:val="404040" w:themeColor="text1" w:themeTint="BF"/>
        </w:rPr>
        <w:t>.</w:t>
      </w:r>
      <w:r w:rsidR="000920F5">
        <w:rPr>
          <w:color w:val="404040" w:themeColor="text1" w:themeTint="BF"/>
        </w:rPr>
        <w:t xml:space="preserve"> 7b)</w:t>
      </w:r>
      <w:r w:rsidR="00080C79">
        <w:rPr>
          <w:color w:val="404040" w:themeColor="text1" w:themeTint="BF"/>
        </w:rPr>
        <w:t>.</w:t>
      </w:r>
    </w:p>
    <w:p w14:paraId="0784F820" w14:textId="77777777" w:rsidR="000920F5" w:rsidRDefault="000920F5" w:rsidP="00ED608E">
      <w:pPr>
        <w:ind w:left="720"/>
        <w:rPr>
          <w:color w:val="404040" w:themeColor="text1" w:themeTint="BF"/>
        </w:rPr>
      </w:pPr>
    </w:p>
    <w:p w14:paraId="215D6DCC" w14:textId="1C5BC5BD" w:rsidR="000920F5" w:rsidRDefault="008239F6" w:rsidP="00ED608E">
      <w:pPr>
        <w:ind w:left="720"/>
        <w:rPr>
          <w:color w:val="404040" w:themeColor="text1" w:themeTint="BF"/>
        </w:rPr>
      </w:pPr>
      <w:r>
        <w:rPr>
          <w:color w:val="404040" w:themeColor="text1" w:themeTint="BF"/>
        </w:rPr>
        <w:t>Our desperation should</w:t>
      </w:r>
      <w:r w:rsidR="00080C79">
        <w:rPr>
          <w:color w:val="404040" w:themeColor="text1" w:themeTint="BF"/>
        </w:rPr>
        <w:t xml:space="preserve"> also</w:t>
      </w:r>
      <w:r>
        <w:rPr>
          <w:color w:val="404040" w:themeColor="text1" w:themeTint="BF"/>
        </w:rPr>
        <w:t xml:space="preserve"> draw u</w:t>
      </w:r>
      <w:r w:rsidR="0076576E">
        <w:rPr>
          <w:color w:val="404040" w:themeColor="text1" w:themeTint="BF"/>
        </w:rPr>
        <w:t>s</w:t>
      </w:r>
      <w:r>
        <w:rPr>
          <w:color w:val="404040" w:themeColor="text1" w:themeTint="BF"/>
        </w:rPr>
        <w:t xml:space="preserve"> to Jesus. When our insufficiency </w:t>
      </w:r>
      <w:r w:rsidR="00457B87">
        <w:rPr>
          <w:color w:val="404040" w:themeColor="text1" w:themeTint="BF"/>
        </w:rPr>
        <w:t>meets</w:t>
      </w:r>
      <w:r>
        <w:rPr>
          <w:color w:val="404040" w:themeColor="text1" w:themeTint="BF"/>
        </w:rPr>
        <w:t xml:space="preserve"> His </w:t>
      </w:r>
      <w:r w:rsidR="00E96406">
        <w:rPr>
          <w:color w:val="404040" w:themeColor="text1" w:themeTint="BF"/>
        </w:rPr>
        <w:t xml:space="preserve">ability to provide, we, like the servants, often have a front-row seat to Christ’s work on our behalf. </w:t>
      </w:r>
      <w:r w:rsidR="007B2C39">
        <w:rPr>
          <w:color w:val="404040" w:themeColor="text1" w:themeTint="BF"/>
        </w:rPr>
        <w:t>“</w:t>
      </w:r>
      <w:r w:rsidR="007B2C39" w:rsidRPr="00080C79">
        <w:rPr>
          <w:i/>
          <w:iCs/>
          <w:color w:val="404040" w:themeColor="text1" w:themeTint="BF"/>
        </w:rPr>
        <w:t>Then he said to them, “Now draw some out and take it to the headwaiter.” And they did”</w:t>
      </w:r>
      <w:r w:rsidR="007B2C39">
        <w:rPr>
          <w:color w:val="404040" w:themeColor="text1" w:themeTint="BF"/>
        </w:rPr>
        <w:t xml:space="preserve"> (v</w:t>
      </w:r>
      <w:r w:rsidR="00080C79">
        <w:rPr>
          <w:color w:val="404040" w:themeColor="text1" w:themeTint="BF"/>
        </w:rPr>
        <w:t>. 8</w:t>
      </w:r>
      <w:r w:rsidR="00285427">
        <w:rPr>
          <w:color w:val="404040" w:themeColor="text1" w:themeTint="BF"/>
        </w:rPr>
        <w:t>)</w:t>
      </w:r>
      <w:r w:rsidR="00080C79">
        <w:rPr>
          <w:color w:val="404040" w:themeColor="text1" w:themeTint="BF"/>
        </w:rPr>
        <w:t xml:space="preserve">. </w:t>
      </w:r>
      <w:r w:rsidR="00442F4D">
        <w:rPr>
          <w:color w:val="404040" w:themeColor="text1" w:themeTint="BF"/>
        </w:rPr>
        <w:t xml:space="preserve">Obedience </w:t>
      </w:r>
      <w:r w:rsidR="00886A46">
        <w:rPr>
          <w:color w:val="404040" w:themeColor="text1" w:themeTint="BF"/>
        </w:rPr>
        <w:t>precedes</w:t>
      </w:r>
      <w:r w:rsidR="00113F3F">
        <w:rPr>
          <w:color w:val="404040" w:themeColor="text1" w:themeTint="BF"/>
        </w:rPr>
        <w:t xml:space="preserve"> transformation. What i</w:t>
      </w:r>
      <w:r w:rsidR="00A2517F">
        <w:rPr>
          <w:color w:val="404040" w:themeColor="text1" w:themeTint="BF"/>
        </w:rPr>
        <w:t>f</w:t>
      </w:r>
      <w:r w:rsidR="00113F3F">
        <w:rPr>
          <w:color w:val="404040" w:themeColor="text1" w:themeTint="BF"/>
        </w:rPr>
        <w:t xml:space="preserve"> the servants </w:t>
      </w:r>
      <w:r w:rsidR="00080C79">
        <w:rPr>
          <w:color w:val="404040" w:themeColor="text1" w:themeTint="BF"/>
        </w:rPr>
        <w:t>responded</w:t>
      </w:r>
      <w:r w:rsidR="00113F3F">
        <w:rPr>
          <w:color w:val="404040" w:themeColor="text1" w:themeTint="BF"/>
        </w:rPr>
        <w:t xml:space="preserve">, “Who is this guy? Why should we go through all that effort?” </w:t>
      </w:r>
      <w:r w:rsidR="00702CC9">
        <w:rPr>
          <w:color w:val="404040" w:themeColor="text1" w:themeTint="BF"/>
        </w:rPr>
        <w:t>Instead, they obeyed and then they experienced transformation. Often, God will ask us to do something that doesn’t make sense</w:t>
      </w:r>
      <w:r w:rsidR="00080C79">
        <w:rPr>
          <w:color w:val="404040" w:themeColor="text1" w:themeTint="BF"/>
        </w:rPr>
        <w:t xml:space="preserve"> to us in the moment</w:t>
      </w:r>
      <w:r w:rsidR="00702CC9">
        <w:rPr>
          <w:color w:val="404040" w:themeColor="text1" w:themeTint="BF"/>
        </w:rPr>
        <w:t xml:space="preserve">. Maybe it’s </w:t>
      </w:r>
      <w:r w:rsidR="00367E06">
        <w:rPr>
          <w:color w:val="404040" w:themeColor="text1" w:themeTint="BF"/>
        </w:rPr>
        <w:t xml:space="preserve">to </w:t>
      </w:r>
      <w:r w:rsidR="00C6333F">
        <w:rPr>
          <w:color w:val="404040" w:themeColor="text1" w:themeTint="BF"/>
        </w:rPr>
        <w:t xml:space="preserve">take a particular job, forgive someone </w:t>
      </w:r>
      <w:r w:rsidR="00211466">
        <w:rPr>
          <w:color w:val="404040" w:themeColor="text1" w:themeTint="BF"/>
        </w:rPr>
        <w:t>who has</w:t>
      </w:r>
      <w:r w:rsidR="00C6333F">
        <w:rPr>
          <w:color w:val="404040" w:themeColor="text1" w:themeTint="BF"/>
        </w:rPr>
        <w:t xml:space="preserve"> hurt us, or say “yes” to a </w:t>
      </w:r>
      <w:r w:rsidR="00080C79">
        <w:rPr>
          <w:color w:val="404040" w:themeColor="text1" w:themeTint="BF"/>
        </w:rPr>
        <w:t xml:space="preserve">new </w:t>
      </w:r>
      <w:r w:rsidR="00C6333F">
        <w:rPr>
          <w:color w:val="404040" w:themeColor="text1" w:themeTint="BF"/>
        </w:rPr>
        <w:t xml:space="preserve">ministry opportunity. When we hear His voice and </w:t>
      </w:r>
      <w:r w:rsidR="002E4B84">
        <w:rPr>
          <w:color w:val="404040" w:themeColor="text1" w:themeTint="BF"/>
        </w:rPr>
        <w:t xml:space="preserve">walk in faith, we get the opportunity to see His </w:t>
      </w:r>
      <w:r w:rsidR="00457B87">
        <w:rPr>
          <w:color w:val="404040" w:themeColor="text1" w:themeTint="BF"/>
        </w:rPr>
        <w:t xml:space="preserve">transforming power at work in our lives. </w:t>
      </w:r>
    </w:p>
    <w:p w14:paraId="14819E63" w14:textId="6F2A67BE" w:rsidR="007B2C39" w:rsidRDefault="002060BA" w:rsidP="00F413E2">
      <w:pPr>
        <w:ind w:left="720" w:firstLine="144"/>
        <w:rPr>
          <w:color w:val="404040" w:themeColor="text1" w:themeTint="BF"/>
        </w:rPr>
      </w:pPr>
      <w:r w:rsidRPr="00080C79">
        <w:rPr>
          <w:i/>
          <w:iCs/>
          <w:color w:val="404040" w:themeColor="text1" w:themeTint="BF"/>
        </w:rPr>
        <w:lastRenderedPageBreak/>
        <w:t>“When the headwaiter tasted the water (after it had become wine), he did not know where it came from—though the servants who had drawn the water knew. He called the groom</w:t>
      </w:r>
      <w:r w:rsidRPr="00080C79">
        <w:rPr>
          <w:b/>
          <w:bCs/>
          <w:i/>
          <w:iCs/>
          <w:color w:val="404040" w:themeColor="text1" w:themeTint="BF"/>
          <w:vertAlign w:val="superscript"/>
        </w:rPr>
        <w:t> </w:t>
      </w:r>
      <w:r w:rsidRPr="00080C79">
        <w:rPr>
          <w:i/>
          <w:iCs/>
          <w:color w:val="404040" w:themeColor="text1" w:themeTint="BF"/>
        </w:rPr>
        <w:t>and told him, “Everyone sets out the fine wine first, then, after people are drunk, the inferior. But you have kept the fine wine until now”</w:t>
      </w:r>
      <w:r w:rsidR="00975452">
        <w:rPr>
          <w:color w:val="404040" w:themeColor="text1" w:themeTint="BF"/>
        </w:rPr>
        <w:t xml:space="preserve"> (</w:t>
      </w:r>
      <w:r w:rsidR="00080C79">
        <w:rPr>
          <w:color w:val="404040" w:themeColor="text1" w:themeTint="BF"/>
        </w:rPr>
        <w:t>vv.</w:t>
      </w:r>
      <w:r w:rsidR="00975452">
        <w:rPr>
          <w:color w:val="404040" w:themeColor="text1" w:themeTint="BF"/>
        </w:rPr>
        <w:t xml:space="preserve"> 9-10)</w:t>
      </w:r>
      <w:r w:rsidR="00080C79">
        <w:rPr>
          <w:color w:val="404040" w:themeColor="text1" w:themeTint="BF"/>
        </w:rPr>
        <w:t>.</w:t>
      </w:r>
      <w:r w:rsidR="00975452">
        <w:rPr>
          <w:color w:val="404040" w:themeColor="text1" w:themeTint="BF"/>
        </w:rPr>
        <w:t xml:space="preserve"> Somewhere between “</w:t>
      </w:r>
      <w:r w:rsidR="00DF759E">
        <w:rPr>
          <w:color w:val="404040" w:themeColor="text1" w:themeTint="BF"/>
        </w:rPr>
        <w:t xml:space="preserve">fill the jars” and “take it to the headwaiter” Jesus </w:t>
      </w:r>
      <w:r w:rsidR="005B28D9">
        <w:rPr>
          <w:color w:val="404040" w:themeColor="text1" w:themeTint="BF"/>
        </w:rPr>
        <w:t xml:space="preserve">transformed the water into wine. </w:t>
      </w:r>
      <w:r w:rsidR="00F12E59">
        <w:rPr>
          <w:color w:val="404040" w:themeColor="text1" w:themeTint="BF"/>
        </w:rPr>
        <w:t xml:space="preserve">It is also noteworthy that the ones who obeyed were the ones who </w:t>
      </w:r>
      <w:r w:rsidR="00B742CE">
        <w:rPr>
          <w:color w:val="404040" w:themeColor="text1" w:themeTint="BF"/>
        </w:rPr>
        <w:t>witnessed the transformation, even</w:t>
      </w:r>
      <w:r w:rsidR="00A2517F">
        <w:rPr>
          <w:color w:val="404040" w:themeColor="text1" w:themeTint="BF"/>
        </w:rPr>
        <w:t xml:space="preserve"> though</w:t>
      </w:r>
      <w:r w:rsidR="00B742CE">
        <w:rPr>
          <w:color w:val="404040" w:themeColor="text1" w:themeTint="BF"/>
        </w:rPr>
        <w:t xml:space="preserve"> the whole crowd benefited. Jesus could have performed the miracle in front of the headwaiter or even the bridegroom. He could have done </w:t>
      </w:r>
      <w:r w:rsidR="00D823CA">
        <w:rPr>
          <w:color w:val="404040" w:themeColor="text1" w:themeTint="BF"/>
        </w:rPr>
        <w:t>it in front of the whole wedding feast and gathered a crowd of followers</w:t>
      </w:r>
      <w:r w:rsidR="00A50963">
        <w:rPr>
          <w:color w:val="404040" w:themeColor="text1" w:themeTint="BF"/>
        </w:rPr>
        <w:t xml:space="preserve"> right away</w:t>
      </w:r>
      <w:r w:rsidR="00D823CA">
        <w:rPr>
          <w:color w:val="404040" w:themeColor="text1" w:themeTint="BF"/>
        </w:rPr>
        <w:t xml:space="preserve">. Instead, </w:t>
      </w:r>
      <w:r w:rsidR="00A50963">
        <w:rPr>
          <w:color w:val="404040" w:themeColor="text1" w:themeTint="BF"/>
        </w:rPr>
        <w:t>the servants were first</w:t>
      </w:r>
      <w:r w:rsidR="00D823CA">
        <w:rPr>
          <w:color w:val="404040" w:themeColor="text1" w:themeTint="BF"/>
        </w:rPr>
        <w:t xml:space="preserve"> to receive this </w:t>
      </w:r>
      <w:r w:rsidR="00A50963">
        <w:rPr>
          <w:color w:val="404040" w:themeColor="text1" w:themeTint="BF"/>
        </w:rPr>
        <w:t xml:space="preserve">initial </w:t>
      </w:r>
      <w:r w:rsidR="00AE1021">
        <w:rPr>
          <w:color w:val="404040" w:themeColor="text1" w:themeTint="BF"/>
        </w:rPr>
        <w:t xml:space="preserve">demonstration of His transforming power. Jesus set the tone for the kind of “upside down” </w:t>
      </w:r>
      <w:r w:rsidR="00A50963">
        <w:rPr>
          <w:color w:val="404040" w:themeColor="text1" w:themeTint="BF"/>
        </w:rPr>
        <w:t>k</w:t>
      </w:r>
      <w:r w:rsidR="00AE1021">
        <w:rPr>
          <w:color w:val="404040" w:themeColor="text1" w:themeTint="BF"/>
        </w:rPr>
        <w:t xml:space="preserve">ingdom </w:t>
      </w:r>
      <w:r w:rsidR="00A50963">
        <w:rPr>
          <w:color w:val="404040" w:themeColor="text1" w:themeTint="BF"/>
        </w:rPr>
        <w:t>He was</w:t>
      </w:r>
      <w:r w:rsidR="00AE1021">
        <w:rPr>
          <w:color w:val="404040" w:themeColor="text1" w:themeTint="BF"/>
        </w:rPr>
        <w:t xml:space="preserve"> usher</w:t>
      </w:r>
      <w:r w:rsidR="00A50963">
        <w:rPr>
          <w:color w:val="404040" w:themeColor="text1" w:themeTint="BF"/>
        </w:rPr>
        <w:t>ing</w:t>
      </w:r>
      <w:r w:rsidR="00AE1021">
        <w:rPr>
          <w:color w:val="404040" w:themeColor="text1" w:themeTint="BF"/>
        </w:rPr>
        <w:t xml:space="preserve"> in—one in which servants get the front row, the weak are made strong, and the </w:t>
      </w:r>
      <w:r w:rsidR="0019602A">
        <w:rPr>
          <w:color w:val="404040" w:themeColor="text1" w:themeTint="BF"/>
        </w:rPr>
        <w:t xml:space="preserve">foolish become wise. As Paul wrote in 1 Corinthians 1:27, </w:t>
      </w:r>
      <w:r w:rsidR="0019602A" w:rsidRPr="00A50963">
        <w:rPr>
          <w:i/>
          <w:iCs/>
          <w:color w:val="404040" w:themeColor="text1" w:themeTint="BF"/>
        </w:rPr>
        <w:t>“God has chosen what is foolish in the world to shame the wise, and God has chosen what is weak in the world to shame the strong.”</w:t>
      </w:r>
      <w:r w:rsidR="0019602A">
        <w:rPr>
          <w:color w:val="404040" w:themeColor="text1" w:themeTint="BF"/>
        </w:rPr>
        <w:t xml:space="preserve"> When it comes to Christ’s transforming power at work in lives, even the lowest of servants are invited to receive </w:t>
      </w:r>
      <w:r w:rsidR="004E6549">
        <w:rPr>
          <w:color w:val="404040" w:themeColor="text1" w:themeTint="BF"/>
        </w:rPr>
        <w:t xml:space="preserve">it. </w:t>
      </w:r>
    </w:p>
    <w:p w14:paraId="3A3E033D" w14:textId="77777777" w:rsidR="004E6549" w:rsidRDefault="004E6549" w:rsidP="00ED608E">
      <w:pPr>
        <w:ind w:left="720"/>
        <w:rPr>
          <w:color w:val="404040" w:themeColor="text1" w:themeTint="BF"/>
        </w:rPr>
      </w:pPr>
    </w:p>
    <w:p w14:paraId="5DB1B3BC" w14:textId="35338608" w:rsidR="0089592A" w:rsidRDefault="004E6549" w:rsidP="00383F8D">
      <w:pPr>
        <w:ind w:left="720"/>
        <w:rPr>
          <w:color w:val="404040" w:themeColor="text1" w:themeTint="BF"/>
        </w:rPr>
      </w:pPr>
      <w:r>
        <w:rPr>
          <w:color w:val="404040" w:themeColor="text1" w:themeTint="BF"/>
        </w:rPr>
        <w:t xml:space="preserve">When the servants drew the first glass, they took it to the headmaster of the banquet. This person was not the groom or a part of his family, but </w:t>
      </w:r>
      <w:r w:rsidR="001B5D72">
        <w:rPr>
          <w:color w:val="404040" w:themeColor="text1" w:themeTint="BF"/>
        </w:rPr>
        <w:t>a</w:t>
      </w:r>
      <w:r>
        <w:rPr>
          <w:color w:val="404040" w:themeColor="text1" w:themeTint="BF"/>
        </w:rPr>
        <w:t xml:space="preserve"> hired person in charge of the entire mult</w:t>
      </w:r>
      <w:r w:rsidR="00AF5A9D">
        <w:rPr>
          <w:color w:val="404040" w:themeColor="text1" w:themeTint="BF"/>
        </w:rPr>
        <w:t xml:space="preserve">i-day event, akin to a wedding planner today. </w:t>
      </w:r>
      <w:r w:rsidR="00D81D02">
        <w:rPr>
          <w:color w:val="404040" w:themeColor="text1" w:themeTint="BF"/>
        </w:rPr>
        <w:t xml:space="preserve">He was astonished at the quality of the </w:t>
      </w:r>
      <w:r w:rsidR="001171B3">
        <w:rPr>
          <w:color w:val="404040" w:themeColor="text1" w:themeTint="BF"/>
        </w:rPr>
        <w:t>wine and</w:t>
      </w:r>
      <w:r w:rsidR="00D81D02">
        <w:rPr>
          <w:color w:val="404040" w:themeColor="text1" w:themeTint="BF"/>
        </w:rPr>
        <w:t xml:space="preserve"> remarked that the groom and his family had </w:t>
      </w:r>
      <w:r w:rsidR="00556562">
        <w:rPr>
          <w:color w:val="404040" w:themeColor="text1" w:themeTint="BF"/>
        </w:rPr>
        <w:t xml:space="preserve">saved the best for last. </w:t>
      </w:r>
      <w:r w:rsidR="00BC5D6C">
        <w:rPr>
          <w:color w:val="404040" w:themeColor="text1" w:themeTint="BF"/>
        </w:rPr>
        <w:t>Most</w:t>
      </w:r>
      <w:r w:rsidR="00B954FE">
        <w:rPr>
          <w:color w:val="404040" w:themeColor="text1" w:themeTint="BF"/>
        </w:rPr>
        <w:t xml:space="preserve"> people serve</w:t>
      </w:r>
      <w:r w:rsidR="00BC5D6C">
        <w:rPr>
          <w:color w:val="404040" w:themeColor="text1" w:themeTint="BF"/>
        </w:rPr>
        <w:t>d</w:t>
      </w:r>
      <w:r w:rsidR="00B954FE">
        <w:rPr>
          <w:color w:val="404040" w:themeColor="text1" w:themeTint="BF"/>
        </w:rPr>
        <w:t xml:space="preserve"> the best at the beginning, and the quality decline</w:t>
      </w:r>
      <w:r w:rsidR="00BC5D6C">
        <w:rPr>
          <w:color w:val="404040" w:themeColor="text1" w:themeTint="BF"/>
        </w:rPr>
        <w:t>d</w:t>
      </w:r>
      <w:r w:rsidR="00B954FE">
        <w:rPr>
          <w:color w:val="404040" w:themeColor="text1" w:themeTint="BF"/>
        </w:rPr>
        <w:t xml:space="preserve"> as the </w:t>
      </w:r>
      <w:r w:rsidR="002D78DA">
        <w:rPr>
          <w:color w:val="404040" w:themeColor="text1" w:themeTint="BF"/>
        </w:rPr>
        <w:t xml:space="preserve">guests </w:t>
      </w:r>
      <w:r w:rsidR="00BC5D6C">
        <w:rPr>
          <w:color w:val="404040" w:themeColor="text1" w:themeTint="BF"/>
        </w:rPr>
        <w:t>partook</w:t>
      </w:r>
      <w:r w:rsidR="002D78DA">
        <w:rPr>
          <w:color w:val="404040" w:themeColor="text1" w:themeTint="BF"/>
        </w:rPr>
        <w:t xml:space="preserve">. </w:t>
      </w:r>
      <w:r w:rsidR="00BC5D6C">
        <w:rPr>
          <w:color w:val="404040" w:themeColor="text1" w:themeTint="BF"/>
        </w:rPr>
        <w:t>This miracle, however, was a symbol of the arrival of a new covenant</w:t>
      </w:r>
      <w:r w:rsidR="00C60471">
        <w:rPr>
          <w:color w:val="404040" w:themeColor="text1" w:themeTint="BF"/>
        </w:rPr>
        <w:t xml:space="preserve"> for God’s people</w:t>
      </w:r>
      <w:r w:rsidR="00FD6B00">
        <w:rPr>
          <w:color w:val="404040" w:themeColor="text1" w:themeTint="BF"/>
        </w:rPr>
        <w:t xml:space="preserve"> </w:t>
      </w:r>
      <w:r w:rsidR="008744FF">
        <w:rPr>
          <w:color w:val="404040" w:themeColor="text1" w:themeTint="BF"/>
        </w:rPr>
        <w:t>(Heb</w:t>
      </w:r>
      <w:r w:rsidR="00C60471">
        <w:rPr>
          <w:color w:val="404040" w:themeColor="text1" w:themeTint="BF"/>
        </w:rPr>
        <w:t>rews</w:t>
      </w:r>
      <w:r w:rsidR="0089592A">
        <w:rPr>
          <w:color w:val="404040" w:themeColor="text1" w:themeTint="BF"/>
        </w:rPr>
        <w:t xml:space="preserve"> 8:6)</w:t>
      </w:r>
      <w:r w:rsidR="00C60471">
        <w:rPr>
          <w:color w:val="404040" w:themeColor="text1" w:themeTint="BF"/>
        </w:rPr>
        <w:t>.</w:t>
      </w:r>
      <w:r w:rsidR="0089592A">
        <w:rPr>
          <w:color w:val="404040" w:themeColor="text1" w:themeTint="BF"/>
        </w:rPr>
        <w:t xml:space="preserve"> </w:t>
      </w:r>
    </w:p>
    <w:p w14:paraId="5DEE905E" w14:textId="77777777" w:rsidR="0089592A" w:rsidRDefault="0089592A" w:rsidP="00ED608E">
      <w:pPr>
        <w:ind w:left="720"/>
        <w:rPr>
          <w:color w:val="404040" w:themeColor="text1" w:themeTint="BF"/>
        </w:rPr>
      </w:pPr>
    </w:p>
    <w:p w14:paraId="37F0D2F3" w14:textId="022EBDE9" w:rsidR="007B2C39" w:rsidRDefault="0095650E" w:rsidP="00ED608E">
      <w:pPr>
        <w:ind w:left="720"/>
        <w:rPr>
          <w:color w:val="404040" w:themeColor="text1" w:themeTint="BF"/>
        </w:rPr>
      </w:pPr>
      <w:r>
        <w:rPr>
          <w:color w:val="404040" w:themeColor="text1" w:themeTint="BF"/>
        </w:rPr>
        <w:t xml:space="preserve">We, like the wedding guests, are the happy </w:t>
      </w:r>
      <w:r w:rsidR="00886A46">
        <w:rPr>
          <w:color w:val="404040" w:themeColor="text1" w:themeTint="BF"/>
        </w:rPr>
        <w:t>recipients</w:t>
      </w:r>
      <w:r>
        <w:rPr>
          <w:color w:val="404040" w:themeColor="text1" w:themeTint="BF"/>
        </w:rPr>
        <w:t xml:space="preserve"> of Christ’s transforming power.</w:t>
      </w:r>
      <w:r w:rsidR="00537C5D">
        <w:rPr>
          <w:color w:val="404040" w:themeColor="text1" w:themeTint="BF"/>
        </w:rPr>
        <w:t xml:space="preserve"> When we follow Christ, we witness His transforming power at work in the </w:t>
      </w:r>
      <w:r w:rsidR="001D7AF4">
        <w:rPr>
          <w:color w:val="404040" w:themeColor="text1" w:themeTint="BF"/>
        </w:rPr>
        <w:t>c</w:t>
      </w:r>
      <w:r w:rsidR="00537C5D">
        <w:rPr>
          <w:color w:val="404040" w:themeColor="text1" w:themeTint="BF"/>
        </w:rPr>
        <w:t xml:space="preserve">hurch, but we also experience Christ’s transforming power at work in our lives. </w:t>
      </w:r>
      <w:r w:rsidR="00324E2F">
        <w:rPr>
          <w:color w:val="404040" w:themeColor="text1" w:themeTint="BF"/>
        </w:rPr>
        <w:t xml:space="preserve">Transformation is evidence of new life and growth. In Matthew chapter 9, Jesus </w:t>
      </w:r>
      <w:r w:rsidR="001D7AF4">
        <w:rPr>
          <w:color w:val="404040" w:themeColor="text1" w:themeTint="BF"/>
        </w:rPr>
        <w:t>also used the image of</w:t>
      </w:r>
      <w:r w:rsidR="00063134">
        <w:rPr>
          <w:color w:val="404040" w:themeColor="text1" w:themeTint="BF"/>
        </w:rPr>
        <w:t xml:space="preserve"> a bridegroom at a wedding and wine. </w:t>
      </w:r>
      <w:r w:rsidR="00063134" w:rsidRPr="001D7AF4">
        <w:rPr>
          <w:i/>
          <w:iCs/>
          <w:color w:val="404040" w:themeColor="text1" w:themeTint="BF"/>
        </w:rPr>
        <w:t>“</w:t>
      </w:r>
      <w:r w:rsidR="001D7AF4" w:rsidRPr="001D7AF4">
        <w:rPr>
          <w:i/>
          <w:iCs/>
          <w:color w:val="404040" w:themeColor="text1" w:themeTint="BF"/>
        </w:rPr>
        <w:t>Jesus said to them, “Can the wedding guests</w:t>
      </w:r>
      <w:r w:rsidR="001D7AF4" w:rsidRPr="001D7AF4">
        <w:rPr>
          <w:rFonts w:ascii="Calibri" w:hAnsi="Calibri" w:cs="Calibri"/>
          <w:i/>
          <w:iCs/>
          <w:color w:val="404040" w:themeColor="text1" w:themeTint="BF"/>
        </w:rPr>
        <w:t>﻿</w:t>
      </w:r>
      <w:r w:rsidR="001D7AF4" w:rsidRPr="001D7AF4">
        <w:rPr>
          <w:i/>
          <w:iCs/>
          <w:color w:val="404040" w:themeColor="text1" w:themeTint="BF"/>
        </w:rPr>
        <w:t xml:space="preserve"> be sad while the groom is with them? The time</w:t>
      </w:r>
      <w:r w:rsidR="001D7AF4" w:rsidRPr="001D7AF4">
        <w:rPr>
          <w:rFonts w:ascii="Calibri" w:hAnsi="Calibri" w:cs="Calibri"/>
          <w:i/>
          <w:iCs/>
          <w:color w:val="404040" w:themeColor="text1" w:themeTint="BF"/>
        </w:rPr>
        <w:t>﻿</w:t>
      </w:r>
      <w:r w:rsidR="001D7AF4" w:rsidRPr="001D7AF4">
        <w:rPr>
          <w:i/>
          <w:iCs/>
          <w:color w:val="404040" w:themeColor="text1" w:themeTint="BF"/>
        </w:rPr>
        <w:t xml:space="preserve"> will come when the groom will be taken away from them, and then they will fast. No one patches an old garment with unshrunk cloth, because the patch pulls away from the garment and makes the tear worse. And no one puts</w:t>
      </w:r>
      <w:r w:rsidR="001D7AF4" w:rsidRPr="001D7AF4">
        <w:rPr>
          <w:rFonts w:ascii="Calibri" w:hAnsi="Calibri" w:cs="Calibri"/>
          <w:i/>
          <w:iCs/>
          <w:color w:val="404040" w:themeColor="text1" w:themeTint="BF"/>
        </w:rPr>
        <w:t>﻿</w:t>
      </w:r>
      <w:r w:rsidR="001D7AF4" w:rsidRPr="001D7AF4">
        <w:rPr>
          <w:i/>
          <w:iCs/>
          <w:color w:val="404040" w:themeColor="text1" w:themeTint="BF"/>
        </w:rPr>
        <w:t xml:space="preserve"> new wine into old wineskins. Otherwise, the skins burst, the wine spills out, and the skins are ruined. No, they put new wine into fresh wineskins, and both are preserved</w:t>
      </w:r>
      <w:r w:rsidR="00063134" w:rsidRPr="001D7AF4">
        <w:rPr>
          <w:i/>
          <w:iCs/>
          <w:color w:val="404040" w:themeColor="text1" w:themeTint="BF"/>
        </w:rPr>
        <w:t xml:space="preserve">” </w:t>
      </w:r>
      <w:r w:rsidR="00063134">
        <w:rPr>
          <w:color w:val="404040" w:themeColor="text1" w:themeTint="BF"/>
        </w:rPr>
        <w:t>(Matthew 9:15-17)</w:t>
      </w:r>
      <w:r w:rsidR="001D7AF4">
        <w:rPr>
          <w:color w:val="404040" w:themeColor="text1" w:themeTint="BF"/>
        </w:rPr>
        <w:t>.</w:t>
      </w:r>
    </w:p>
    <w:p w14:paraId="687994C7" w14:textId="77777777" w:rsidR="00324E2F" w:rsidRDefault="00324E2F" w:rsidP="00ED608E">
      <w:pPr>
        <w:ind w:left="720"/>
        <w:rPr>
          <w:color w:val="404040" w:themeColor="text1" w:themeTint="BF"/>
        </w:rPr>
      </w:pPr>
    </w:p>
    <w:p w14:paraId="06ADE4B0" w14:textId="6F7F5352" w:rsidR="00324E2F" w:rsidRDefault="00063134" w:rsidP="00ED608E">
      <w:pPr>
        <w:ind w:left="720"/>
        <w:rPr>
          <w:color w:val="404040" w:themeColor="text1" w:themeTint="BF"/>
        </w:rPr>
      </w:pPr>
      <w:r>
        <w:rPr>
          <w:color w:val="404040" w:themeColor="text1" w:themeTint="BF"/>
        </w:rPr>
        <w:t xml:space="preserve">New wine needs new wine skins to transform into something better. The wedding host needed water </w:t>
      </w:r>
      <w:r w:rsidR="004247B9">
        <w:rPr>
          <w:color w:val="404040" w:themeColor="text1" w:themeTint="BF"/>
        </w:rPr>
        <w:t xml:space="preserve">to be </w:t>
      </w:r>
      <w:r>
        <w:rPr>
          <w:color w:val="404040" w:themeColor="text1" w:themeTint="BF"/>
        </w:rPr>
        <w:t xml:space="preserve">turned into wine to meet the needs of the crowd. We need the transforming power of Christ in our lives too. When we look to Jesus to meet and supply our needs, and we listen to and obey His commands, His transforming power </w:t>
      </w:r>
      <w:r w:rsidR="001D7AF4">
        <w:rPr>
          <w:color w:val="404040" w:themeColor="text1" w:themeTint="BF"/>
        </w:rPr>
        <w:t>will be at</w:t>
      </w:r>
      <w:r>
        <w:rPr>
          <w:color w:val="404040" w:themeColor="text1" w:themeTint="BF"/>
        </w:rPr>
        <w:t xml:space="preserve"> work in our lives</w:t>
      </w:r>
      <w:r w:rsidR="004247B9">
        <w:rPr>
          <w:color w:val="404040" w:themeColor="text1" w:themeTint="BF"/>
        </w:rPr>
        <w:t xml:space="preserve"> as well. </w:t>
      </w:r>
    </w:p>
    <w:p w14:paraId="0280ADBA" w14:textId="77777777" w:rsidR="00324E2F" w:rsidRDefault="00324E2F" w:rsidP="00ED608E">
      <w:pPr>
        <w:ind w:left="720"/>
        <w:rPr>
          <w:color w:val="404040" w:themeColor="text1" w:themeTint="BF"/>
        </w:rPr>
      </w:pPr>
    </w:p>
    <w:p w14:paraId="4B4EE703" w14:textId="77777777" w:rsidR="00CF6D09" w:rsidRDefault="00CF6D09" w:rsidP="00ED608E">
      <w:pPr>
        <w:ind w:left="720"/>
        <w:rPr>
          <w:color w:val="404040" w:themeColor="text1" w:themeTint="BF"/>
        </w:rPr>
      </w:pPr>
    </w:p>
    <w:p w14:paraId="46FC2E39" w14:textId="77777777" w:rsidR="001D7AF4" w:rsidRDefault="001D7AF4" w:rsidP="00ED608E">
      <w:pPr>
        <w:ind w:left="720"/>
        <w:rPr>
          <w:color w:val="404040" w:themeColor="text1" w:themeTint="BF"/>
        </w:rPr>
      </w:pPr>
    </w:p>
    <w:p w14:paraId="59848C3D" w14:textId="77777777" w:rsidR="001D7AF4" w:rsidRDefault="001D7AF4" w:rsidP="00ED608E">
      <w:pPr>
        <w:ind w:left="720"/>
        <w:rPr>
          <w:color w:val="404040" w:themeColor="text1" w:themeTint="BF"/>
        </w:rPr>
      </w:pPr>
    </w:p>
    <w:p w14:paraId="2C7D67B4" w14:textId="77777777" w:rsidR="00F413E2" w:rsidRDefault="00F413E2" w:rsidP="00ED608E">
      <w:pPr>
        <w:ind w:left="720"/>
        <w:rPr>
          <w:color w:val="404040" w:themeColor="text1" w:themeTint="BF"/>
        </w:rPr>
      </w:pPr>
    </w:p>
    <w:p w14:paraId="40EF5B5B" w14:textId="77777777" w:rsidR="00ED608E" w:rsidRDefault="00ED608E" w:rsidP="00ED608E">
      <w:pPr>
        <w:pStyle w:val="Heading1Alt"/>
        <w:ind w:left="720"/>
      </w:pPr>
      <w:r>
        <w:lastRenderedPageBreak/>
        <w:t>DISCUSS</w:t>
      </w:r>
    </w:p>
    <w:p w14:paraId="39909317" w14:textId="77777777" w:rsidR="00ED608E" w:rsidRDefault="00ED608E" w:rsidP="00ED608E">
      <w:pPr>
        <w:ind w:left="720"/>
        <w:rPr>
          <w:i/>
          <w:iCs/>
        </w:rPr>
      </w:pPr>
    </w:p>
    <w:p w14:paraId="7A67BBCF" w14:textId="3BFEE371" w:rsidR="00ED608E" w:rsidRDefault="00E05249" w:rsidP="00945B52">
      <w:pPr>
        <w:pStyle w:val="ListParagraph"/>
        <w:numPr>
          <w:ilvl w:val="0"/>
          <w:numId w:val="33"/>
        </w:numPr>
        <w:rPr>
          <w:i/>
          <w:iCs/>
          <w:color w:val="404040" w:themeColor="text1" w:themeTint="BF"/>
        </w:rPr>
      </w:pPr>
      <w:r>
        <w:rPr>
          <w:i/>
          <w:iCs/>
          <w:color w:val="404040" w:themeColor="text1" w:themeTint="BF"/>
        </w:rPr>
        <w:t xml:space="preserve">How did this miracle point forward to other symbolism related </w:t>
      </w:r>
      <w:r w:rsidR="00BA3095">
        <w:rPr>
          <w:i/>
          <w:iCs/>
          <w:color w:val="404040" w:themeColor="text1" w:themeTint="BF"/>
        </w:rPr>
        <w:t xml:space="preserve">to </w:t>
      </w:r>
      <w:r>
        <w:rPr>
          <w:i/>
          <w:iCs/>
          <w:color w:val="404040" w:themeColor="text1" w:themeTint="BF"/>
        </w:rPr>
        <w:t xml:space="preserve">the </w:t>
      </w:r>
      <w:r w:rsidR="00BA3095">
        <w:rPr>
          <w:i/>
          <w:iCs/>
          <w:color w:val="404040" w:themeColor="text1" w:themeTint="BF"/>
        </w:rPr>
        <w:t>n</w:t>
      </w:r>
      <w:r>
        <w:rPr>
          <w:i/>
          <w:iCs/>
          <w:color w:val="404040" w:themeColor="text1" w:themeTint="BF"/>
        </w:rPr>
        <w:t xml:space="preserve">ew </w:t>
      </w:r>
      <w:r w:rsidR="00BA3095">
        <w:rPr>
          <w:i/>
          <w:iCs/>
          <w:color w:val="404040" w:themeColor="text1" w:themeTint="BF"/>
        </w:rPr>
        <w:t>c</w:t>
      </w:r>
      <w:r>
        <w:rPr>
          <w:i/>
          <w:iCs/>
          <w:color w:val="404040" w:themeColor="text1" w:themeTint="BF"/>
        </w:rPr>
        <w:t>ovenant of Jesus?</w:t>
      </w:r>
    </w:p>
    <w:p w14:paraId="761BC6D6" w14:textId="156CE1B1" w:rsidR="00204238" w:rsidRDefault="00B60B24" w:rsidP="00945B52">
      <w:pPr>
        <w:pStyle w:val="ListParagraph"/>
        <w:numPr>
          <w:ilvl w:val="0"/>
          <w:numId w:val="33"/>
        </w:numPr>
        <w:rPr>
          <w:i/>
          <w:iCs/>
          <w:color w:val="404040" w:themeColor="text1" w:themeTint="BF"/>
        </w:rPr>
      </w:pPr>
      <w:r>
        <w:rPr>
          <w:i/>
          <w:iCs/>
          <w:color w:val="404040" w:themeColor="text1" w:themeTint="BF"/>
        </w:rPr>
        <w:t>How did Jesus’</w:t>
      </w:r>
      <w:r w:rsidR="00E05249">
        <w:rPr>
          <w:i/>
          <w:iCs/>
          <w:color w:val="404040" w:themeColor="text1" w:themeTint="BF"/>
        </w:rPr>
        <w:t>s</w:t>
      </w:r>
      <w:r>
        <w:rPr>
          <w:i/>
          <w:iCs/>
          <w:color w:val="404040" w:themeColor="text1" w:themeTint="BF"/>
        </w:rPr>
        <w:t xml:space="preserve"> miracle impact more than just the servants and the headwaiter? Can you think of a time when God worked in someone’s life in a powerful way and you indirectly benefitted from it? </w:t>
      </w:r>
    </w:p>
    <w:p w14:paraId="2F95B955" w14:textId="5D4D7F6A" w:rsidR="00B60B24" w:rsidRPr="00945B52" w:rsidRDefault="00B60B24" w:rsidP="00945B52">
      <w:pPr>
        <w:pStyle w:val="ListParagraph"/>
        <w:numPr>
          <w:ilvl w:val="0"/>
          <w:numId w:val="33"/>
        </w:numPr>
        <w:rPr>
          <w:i/>
          <w:iCs/>
          <w:color w:val="404040" w:themeColor="text1" w:themeTint="BF"/>
        </w:rPr>
      </w:pPr>
      <w:r>
        <w:rPr>
          <w:i/>
          <w:iCs/>
          <w:color w:val="404040" w:themeColor="text1" w:themeTint="BF"/>
        </w:rPr>
        <w:t xml:space="preserve">What evidence </w:t>
      </w:r>
      <w:r w:rsidR="00E05249">
        <w:rPr>
          <w:i/>
          <w:iCs/>
          <w:color w:val="404040" w:themeColor="text1" w:themeTint="BF"/>
        </w:rPr>
        <w:t>can</w:t>
      </w:r>
      <w:r>
        <w:rPr>
          <w:i/>
          <w:iCs/>
          <w:color w:val="404040" w:themeColor="text1" w:themeTint="BF"/>
        </w:rPr>
        <w:t xml:space="preserve"> someone </w:t>
      </w:r>
      <w:r w:rsidR="00B63BCF">
        <w:rPr>
          <w:i/>
          <w:iCs/>
          <w:color w:val="404040" w:themeColor="text1" w:themeTint="BF"/>
        </w:rPr>
        <w:t xml:space="preserve">see </w:t>
      </w:r>
      <w:r>
        <w:rPr>
          <w:i/>
          <w:iCs/>
          <w:color w:val="404040" w:themeColor="text1" w:themeTint="BF"/>
        </w:rPr>
        <w:t>that Jesus</w:t>
      </w:r>
      <w:r w:rsidR="00B63BCF">
        <w:rPr>
          <w:i/>
          <w:iCs/>
          <w:color w:val="404040" w:themeColor="text1" w:themeTint="BF"/>
        </w:rPr>
        <w:t>’</w:t>
      </w:r>
      <w:r w:rsidR="00E05249">
        <w:rPr>
          <w:i/>
          <w:iCs/>
          <w:color w:val="404040" w:themeColor="text1" w:themeTint="BF"/>
        </w:rPr>
        <w:t>s</w:t>
      </w:r>
      <w:r w:rsidR="00B63BCF">
        <w:rPr>
          <w:i/>
          <w:iCs/>
          <w:color w:val="404040" w:themeColor="text1" w:themeTint="BF"/>
        </w:rPr>
        <w:t xml:space="preserve"> transforming power has been at work in your life?</w:t>
      </w:r>
    </w:p>
    <w:p w14:paraId="5BB254FD" w14:textId="77777777" w:rsidR="00DF30DF" w:rsidRDefault="00DF30DF" w:rsidP="00135C34">
      <w:pPr>
        <w:rPr>
          <w:b/>
          <w:color w:val="404040" w:themeColor="text1" w:themeTint="BF"/>
        </w:rPr>
      </w:pPr>
    </w:p>
    <w:p w14:paraId="580788C2" w14:textId="77777777" w:rsidR="00DF30DF" w:rsidRDefault="00DF30DF" w:rsidP="00B63BCF">
      <w:pPr>
        <w:rPr>
          <w:b/>
          <w:color w:val="404040" w:themeColor="text1" w:themeTint="BF"/>
        </w:rPr>
      </w:pPr>
    </w:p>
    <w:p w14:paraId="270BD847" w14:textId="1D8CDC81"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772C6F">
        <w:rPr>
          <w:rFonts w:ascii="Helvetica Neue" w:hAnsi="Helvetica Neue"/>
          <w:b/>
          <w:color w:val="404040" w:themeColor="text1" w:themeTint="BF"/>
          <w:sz w:val="28"/>
          <w:szCs w:val="28"/>
        </w:rPr>
        <w:t xml:space="preserve">Followers of Jesus </w:t>
      </w:r>
      <w:r w:rsidR="001639EA">
        <w:rPr>
          <w:rFonts w:ascii="Helvetica Neue" w:hAnsi="Helvetica Neue"/>
          <w:b/>
          <w:color w:val="404040" w:themeColor="text1" w:themeTint="BF"/>
          <w:sz w:val="28"/>
          <w:szCs w:val="28"/>
          <w:u w:val="single"/>
        </w:rPr>
        <w:t>b</w:t>
      </w:r>
      <w:r w:rsidR="00772C6F" w:rsidRPr="00772C6F">
        <w:rPr>
          <w:rFonts w:ascii="Helvetica Neue" w:hAnsi="Helvetica Neue"/>
          <w:b/>
          <w:color w:val="404040" w:themeColor="text1" w:themeTint="BF"/>
          <w:sz w:val="28"/>
          <w:szCs w:val="28"/>
          <w:u w:val="single"/>
        </w:rPr>
        <w:t>ehold</w:t>
      </w:r>
      <w:r w:rsidR="00772C6F">
        <w:rPr>
          <w:rFonts w:ascii="Helvetica Neue" w:hAnsi="Helvetica Neue"/>
          <w:b/>
          <w:color w:val="404040" w:themeColor="text1" w:themeTint="BF"/>
          <w:sz w:val="28"/>
          <w:szCs w:val="28"/>
        </w:rPr>
        <w:t xml:space="preserve"> His </w:t>
      </w:r>
      <w:r w:rsidR="001639EA">
        <w:rPr>
          <w:rFonts w:ascii="Helvetica Neue" w:hAnsi="Helvetica Neue"/>
          <w:b/>
          <w:color w:val="404040" w:themeColor="text1" w:themeTint="BF"/>
          <w:sz w:val="28"/>
          <w:szCs w:val="28"/>
          <w:u w:val="single"/>
        </w:rPr>
        <w:t>g</w:t>
      </w:r>
      <w:r w:rsidR="00772C6F" w:rsidRPr="00772C6F">
        <w:rPr>
          <w:rFonts w:ascii="Helvetica Neue" w:hAnsi="Helvetica Neue"/>
          <w:b/>
          <w:color w:val="404040" w:themeColor="text1" w:themeTint="BF"/>
          <w:sz w:val="28"/>
          <w:szCs w:val="28"/>
          <w:u w:val="single"/>
        </w:rPr>
        <w:t>lory</w:t>
      </w:r>
      <w:r w:rsidR="00135C34" w:rsidRPr="00135C34">
        <w:rPr>
          <w:rFonts w:ascii="Helvetica Neue" w:hAnsi="Helvetica Neue"/>
          <w:b/>
          <w:color w:val="404040" w:themeColor="text1" w:themeTint="BF"/>
          <w:sz w:val="28"/>
          <w:szCs w:val="28"/>
        </w:rPr>
        <w:t>.</w:t>
      </w:r>
    </w:p>
    <w:p w14:paraId="288C0950" w14:textId="30D84411" w:rsidR="003E35A6" w:rsidRPr="003E35A6" w:rsidRDefault="004265B5" w:rsidP="003E35A6">
      <w:pPr>
        <w:ind w:left="720"/>
        <w:rPr>
          <w:i/>
          <w:iCs/>
          <w:color w:val="404040" w:themeColor="text1" w:themeTint="BF"/>
        </w:rPr>
      </w:pPr>
      <w:r>
        <w:rPr>
          <w:color w:val="404040" w:themeColor="text1" w:themeTint="BF"/>
        </w:rPr>
        <w:t xml:space="preserve">John </w:t>
      </w:r>
      <w:r w:rsidR="003E35A6">
        <w:rPr>
          <w:color w:val="404040" w:themeColor="text1" w:themeTint="BF"/>
        </w:rPr>
        <w:t>2:11-12</w:t>
      </w:r>
      <w:r w:rsidR="00135C34">
        <w:rPr>
          <w:color w:val="404040" w:themeColor="text1" w:themeTint="BF"/>
        </w:rPr>
        <w:t>:</w:t>
      </w:r>
      <w:r w:rsidR="00ED608E">
        <w:rPr>
          <w:color w:val="404040" w:themeColor="text1" w:themeTint="BF"/>
        </w:rPr>
        <w:t xml:space="preserve"> </w:t>
      </w:r>
      <w:r w:rsidR="003E35A6" w:rsidRPr="003E35A6">
        <w:rPr>
          <w:i/>
          <w:iCs/>
          <w:color w:val="404040" w:themeColor="text1" w:themeTint="BF"/>
        </w:rPr>
        <w:t xml:space="preserve">Jesus did this, the first of </w:t>
      </w:r>
      <w:r w:rsidR="00B300D9">
        <w:rPr>
          <w:i/>
          <w:iCs/>
          <w:color w:val="404040" w:themeColor="text1" w:themeTint="BF"/>
        </w:rPr>
        <w:t>H</w:t>
      </w:r>
      <w:r w:rsidR="003E35A6" w:rsidRPr="003E35A6">
        <w:rPr>
          <w:i/>
          <w:iCs/>
          <w:color w:val="404040" w:themeColor="text1" w:themeTint="BF"/>
        </w:rPr>
        <w:t>is signs, in Cana of Galilee. He revealed </w:t>
      </w:r>
      <w:r w:rsidR="00B300D9">
        <w:rPr>
          <w:i/>
          <w:iCs/>
          <w:color w:val="404040" w:themeColor="text1" w:themeTint="BF"/>
        </w:rPr>
        <w:t>H</w:t>
      </w:r>
      <w:r w:rsidR="003E35A6" w:rsidRPr="003E35A6">
        <w:rPr>
          <w:i/>
          <w:iCs/>
          <w:color w:val="404040" w:themeColor="text1" w:themeTint="BF"/>
        </w:rPr>
        <w:t xml:space="preserve">is glory, and </w:t>
      </w:r>
      <w:r w:rsidR="00B300D9">
        <w:rPr>
          <w:i/>
          <w:iCs/>
          <w:color w:val="404040" w:themeColor="text1" w:themeTint="BF"/>
        </w:rPr>
        <w:t>H</w:t>
      </w:r>
      <w:r w:rsidR="003E35A6" w:rsidRPr="003E35A6">
        <w:rPr>
          <w:i/>
          <w:iCs/>
          <w:color w:val="404040" w:themeColor="text1" w:themeTint="BF"/>
        </w:rPr>
        <w:t xml:space="preserve">is disciples believed in </w:t>
      </w:r>
      <w:r w:rsidR="00B300D9">
        <w:rPr>
          <w:i/>
          <w:iCs/>
          <w:color w:val="404040" w:themeColor="text1" w:themeTint="BF"/>
        </w:rPr>
        <w:t>H</w:t>
      </w:r>
      <w:r w:rsidR="003E35A6" w:rsidRPr="003E35A6">
        <w:rPr>
          <w:i/>
          <w:iCs/>
          <w:color w:val="404040" w:themeColor="text1" w:themeTint="BF"/>
        </w:rPr>
        <w:t>im.</w:t>
      </w:r>
    </w:p>
    <w:p w14:paraId="3D593E78" w14:textId="77777777" w:rsidR="003E35A6" w:rsidRDefault="003E35A6" w:rsidP="003E35A6">
      <w:pPr>
        <w:ind w:left="720"/>
        <w:rPr>
          <w:b/>
          <w:bCs/>
          <w:i/>
          <w:iCs/>
          <w:color w:val="404040" w:themeColor="text1" w:themeTint="BF"/>
          <w:vertAlign w:val="superscript"/>
        </w:rPr>
      </w:pPr>
    </w:p>
    <w:p w14:paraId="0C74DE2F" w14:textId="45B7CB75" w:rsidR="00ED608E" w:rsidRDefault="003E35A6" w:rsidP="003E35A6">
      <w:pPr>
        <w:ind w:left="720"/>
        <w:rPr>
          <w:rStyle w:val="text"/>
          <w:i/>
          <w:iCs/>
          <w:color w:val="404040" w:themeColor="text1" w:themeTint="BF"/>
        </w:rPr>
      </w:pPr>
      <w:r w:rsidRPr="003E35A6">
        <w:rPr>
          <w:i/>
          <w:iCs/>
          <w:color w:val="404040" w:themeColor="text1" w:themeTint="BF"/>
        </w:rPr>
        <w:t>After this, he went down to Capernaum, together with his mother, his brothers, and his disciples, and they stayed there only a few days.</w:t>
      </w:r>
    </w:p>
    <w:p w14:paraId="10C88B4B" w14:textId="77777777" w:rsidR="00ED608E" w:rsidRPr="00E60A0C" w:rsidRDefault="00ED608E" w:rsidP="00A22DEB">
      <w:pPr>
        <w:rPr>
          <w:rFonts w:ascii="Montserrat" w:hAnsi="Montserrat"/>
          <w:color w:val="404040" w:themeColor="text1" w:themeTint="BF"/>
        </w:rPr>
      </w:pPr>
    </w:p>
    <w:p w14:paraId="7894884C" w14:textId="1A789E5F"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3E35A6">
        <w:rPr>
          <w:i/>
          <w:iCs/>
          <w:color w:val="404040" w:themeColor="text1" w:themeTint="BF"/>
        </w:rPr>
        <w:t>2:11-12</w:t>
      </w:r>
    </w:p>
    <w:p w14:paraId="381A77B7" w14:textId="08169233" w:rsidR="0053644D" w:rsidRDefault="00DD1FA2" w:rsidP="00ED608E">
      <w:pPr>
        <w:ind w:left="720"/>
        <w:rPr>
          <w:color w:val="404040" w:themeColor="text1" w:themeTint="BF"/>
        </w:rPr>
      </w:pPr>
      <w:r>
        <w:rPr>
          <w:color w:val="404040" w:themeColor="text1" w:themeTint="BF"/>
        </w:rPr>
        <w:t xml:space="preserve">After </w:t>
      </w:r>
      <w:r w:rsidR="00026844">
        <w:rPr>
          <w:color w:val="404040" w:themeColor="text1" w:themeTint="BF"/>
        </w:rPr>
        <w:t>a modern</w:t>
      </w:r>
      <w:r>
        <w:rPr>
          <w:color w:val="404040" w:themeColor="text1" w:themeTint="BF"/>
        </w:rPr>
        <w:t xml:space="preserve"> wedding ceremony, guests move into the reception hall and the </w:t>
      </w:r>
      <w:r w:rsidR="00B300D9">
        <w:rPr>
          <w:color w:val="404040" w:themeColor="text1" w:themeTint="BF"/>
        </w:rPr>
        <w:t>DJ</w:t>
      </w:r>
      <w:r>
        <w:rPr>
          <w:color w:val="404040" w:themeColor="text1" w:themeTint="BF"/>
        </w:rPr>
        <w:t xml:space="preserve"> </w:t>
      </w:r>
      <w:r w:rsidR="00880C54">
        <w:rPr>
          <w:color w:val="404040" w:themeColor="text1" w:themeTint="BF"/>
        </w:rPr>
        <w:t xml:space="preserve">kicks things off by presenting the wedding party. As </w:t>
      </w:r>
      <w:r w:rsidR="00886A46">
        <w:rPr>
          <w:color w:val="404040" w:themeColor="text1" w:themeTint="BF"/>
        </w:rPr>
        <w:t>bridesmaids</w:t>
      </w:r>
      <w:r w:rsidR="00880C54">
        <w:rPr>
          <w:color w:val="404040" w:themeColor="text1" w:themeTint="BF"/>
        </w:rPr>
        <w:t xml:space="preserve"> and groomsmen enter the room in pairs, sometimes to silly music o</w:t>
      </w:r>
      <w:r w:rsidR="00026844">
        <w:rPr>
          <w:color w:val="404040" w:themeColor="text1" w:themeTint="BF"/>
        </w:rPr>
        <w:t>r</w:t>
      </w:r>
      <w:r w:rsidR="00880C54">
        <w:rPr>
          <w:color w:val="404040" w:themeColor="text1" w:themeTint="BF"/>
        </w:rPr>
        <w:t xml:space="preserve"> slick dance routines, </w:t>
      </w:r>
      <w:r w:rsidR="00026844">
        <w:rPr>
          <w:color w:val="404040" w:themeColor="text1" w:themeTint="BF"/>
        </w:rPr>
        <w:t>all is leading</w:t>
      </w:r>
      <w:r w:rsidR="00880C54">
        <w:rPr>
          <w:color w:val="404040" w:themeColor="text1" w:themeTint="BF"/>
        </w:rPr>
        <w:t xml:space="preserve"> up </w:t>
      </w:r>
      <w:r w:rsidR="00026844">
        <w:rPr>
          <w:color w:val="404040" w:themeColor="text1" w:themeTint="BF"/>
        </w:rPr>
        <w:t>to</w:t>
      </w:r>
      <w:r w:rsidR="00880C54">
        <w:rPr>
          <w:color w:val="404040" w:themeColor="text1" w:themeTint="BF"/>
        </w:rPr>
        <w:t xml:space="preserve"> the big reveal—the first time the bride and groom are presented as husband and wife. </w:t>
      </w:r>
      <w:r w:rsidR="00026844">
        <w:rPr>
          <w:color w:val="404040" w:themeColor="text1" w:themeTint="BF"/>
        </w:rPr>
        <w:t>Once</w:t>
      </w:r>
      <w:r w:rsidR="00880C54">
        <w:rPr>
          <w:color w:val="404040" w:themeColor="text1" w:themeTint="BF"/>
        </w:rPr>
        <w:t xml:space="preserve"> they take a spin around the dance floor to raucous applause, everyone in attendance knows this </w:t>
      </w:r>
      <w:r w:rsidR="007505C1">
        <w:rPr>
          <w:color w:val="404040" w:themeColor="text1" w:themeTint="BF"/>
        </w:rPr>
        <w:t xml:space="preserve">signifies the party has begun. Soon the meal will be served, the cake cut, and the dance floor </w:t>
      </w:r>
      <w:r w:rsidR="006E28C5">
        <w:rPr>
          <w:color w:val="404040" w:themeColor="text1" w:themeTint="BF"/>
        </w:rPr>
        <w:t xml:space="preserve">will open. The guests of honor have arrived, and now the festivities can really </w:t>
      </w:r>
      <w:r w:rsidR="00026844">
        <w:rPr>
          <w:color w:val="404040" w:themeColor="text1" w:themeTint="BF"/>
        </w:rPr>
        <w:t>begin</w:t>
      </w:r>
      <w:r w:rsidR="0053644D">
        <w:rPr>
          <w:color w:val="404040" w:themeColor="text1" w:themeTint="BF"/>
        </w:rPr>
        <w:t xml:space="preserve">. </w:t>
      </w:r>
    </w:p>
    <w:p w14:paraId="503755B0" w14:textId="77777777" w:rsidR="0053644D" w:rsidRDefault="0053644D" w:rsidP="00ED608E">
      <w:pPr>
        <w:ind w:left="720"/>
        <w:rPr>
          <w:color w:val="404040" w:themeColor="text1" w:themeTint="BF"/>
        </w:rPr>
      </w:pPr>
    </w:p>
    <w:p w14:paraId="75A648A3" w14:textId="5AA9FDDE" w:rsidR="007102BA" w:rsidRDefault="0053644D" w:rsidP="00ED608E">
      <w:pPr>
        <w:ind w:left="720"/>
        <w:rPr>
          <w:color w:val="404040" w:themeColor="text1" w:themeTint="BF"/>
        </w:rPr>
      </w:pPr>
      <w:r>
        <w:rPr>
          <w:color w:val="404040" w:themeColor="text1" w:themeTint="BF"/>
        </w:rPr>
        <w:t xml:space="preserve">At the wedding in Cana, something more than the bride and groom </w:t>
      </w:r>
      <w:r w:rsidR="001171B3">
        <w:rPr>
          <w:color w:val="404040" w:themeColor="text1" w:themeTint="BF"/>
        </w:rPr>
        <w:t>was</w:t>
      </w:r>
      <w:r>
        <w:rPr>
          <w:color w:val="404040" w:themeColor="text1" w:themeTint="BF"/>
        </w:rPr>
        <w:t xml:space="preserve"> presented. The text says that </w:t>
      </w:r>
      <w:r w:rsidR="00AD23A7">
        <w:rPr>
          <w:color w:val="404040" w:themeColor="text1" w:themeTint="BF"/>
        </w:rPr>
        <w:t xml:space="preserve">Jesus used the miracle of turning water into wine to reveal His glory. You might recall that some of these disciples had first followed John the Baptist. They </w:t>
      </w:r>
      <w:r w:rsidR="00ED208F">
        <w:rPr>
          <w:color w:val="404040" w:themeColor="text1" w:themeTint="BF"/>
        </w:rPr>
        <w:t>followed</w:t>
      </w:r>
      <w:r w:rsidR="00AD23A7">
        <w:rPr>
          <w:color w:val="404040" w:themeColor="text1" w:themeTint="BF"/>
        </w:rPr>
        <w:t xml:space="preserve"> John’s </w:t>
      </w:r>
      <w:r w:rsidR="00F03A79">
        <w:rPr>
          <w:color w:val="404040" w:themeColor="text1" w:themeTint="BF"/>
        </w:rPr>
        <w:t xml:space="preserve">belief that the Messiah was about to be revealed. As Jewish young men, they had studied the Torah and had waited, along with generations of Jews, for </w:t>
      </w:r>
      <w:r w:rsidR="007102BA">
        <w:rPr>
          <w:color w:val="404040" w:themeColor="text1" w:themeTint="BF"/>
        </w:rPr>
        <w:t xml:space="preserve">God to send the promised Savior. On this night, the Messiah was revealed. </w:t>
      </w:r>
    </w:p>
    <w:p w14:paraId="5EB9F124" w14:textId="77777777" w:rsidR="007102BA" w:rsidRDefault="007102BA" w:rsidP="00ED608E">
      <w:pPr>
        <w:ind w:left="720"/>
        <w:rPr>
          <w:color w:val="404040" w:themeColor="text1" w:themeTint="BF"/>
        </w:rPr>
      </w:pPr>
    </w:p>
    <w:p w14:paraId="753DB375" w14:textId="340CE5DF" w:rsidR="00ED608E" w:rsidRDefault="007102BA" w:rsidP="00ED608E">
      <w:pPr>
        <w:ind w:left="720"/>
        <w:rPr>
          <w:color w:val="404040" w:themeColor="text1" w:themeTint="BF"/>
        </w:rPr>
      </w:pPr>
      <w:r>
        <w:rPr>
          <w:color w:val="404040" w:themeColor="text1" w:themeTint="BF"/>
        </w:rPr>
        <w:t xml:space="preserve">Think back to how the Messiah was first revealed to you. Maybe you first heard about Jesus as a </w:t>
      </w:r>
      <w:r w:rsidR="00ED208F">
        <w:rPr>
          <w:color w:val="404040" w:themeColor="text1" w:themeTint="BF"/>
        </w:rPr>
        <w:t>young</w:t>
      </w:r>
      <w:r>
        <w:rPr>
          <w:color w:val="404040" w:themeColor="text1" w:themeTint="BF"/>
        </w:rPr>
        <w:t xml:space="preserve"> child, but one year at VBS the </w:t>
      </w:r>
      <w:r w:rsidR="00ED208F">
        <w:rPr>
          <w:color w:val="404040" w:themeColor="text1" w:themeTint="BF"/>
        </w:rPr>
        <w:t>g</w:t>
      </w:r>
      <w:r>
        <w:rPr>
          <w:color w:val="404040" w:themeColor="text1" w:themeTint="BF"/>
        </w:rPr>
        <w:t xml:space="preserve">ood </w:t>
      </w:r>
      <w:r w:rsidR="00ED208F">
        <w:rPr>
          <w:color w:val="404040" w:themeColor="text1" w:themeTint="BF"/>
        </w:rPr>
        <w:t>n</w:t>
      </w:r>
      <w:r>
        <w:rPr>
          <w:color w:val="404040" w:themeColor="text1" w:themeTint="BF"/>
        </w:rPr>
        <w:t xml:space="preserve">ews of Jesus touched your heart for the first time. Or maybe Jesus revealed Himself to you in </w:t>
      </w:r>
      <w:r w:rsidR="00886A46">
        <w:rPr>
          <w:color w:val="404040" w:themeColor="text1" w:themeTint="BF"/>
        </w:rPr>
        <w:t>Wednesday</w:t>
      </w:r>
      <w:r w:rsidR="007D102E">
        <w:rPr>
          <w:color w:val="404040" w:themeColor="text1" w:themeTint="BF"/>
        </w:rPr>
        <w:t xml:space="preserve"> night youth group or a college Bible study. Or perhaps you met Jesus as an adult</w:t>
      </w:r>
      <w:r w:rsidR="003F6389">
        <w:rPr>
          <w:color w:val="404040" w:themeColor="text1" w:themeTint="BF"/>
        </w:rPr>
        <w:t xml:space="preserve">. Christ reveals Himself to people at </w:t>
      </w:r>
      <w:r w:rsidR="00ED208F">
        <w:rPr>
          <w:color w:val="404040" w:themeColor="text1" w:themeTint="BF"/>
        </w:rPr>
        <w:t>many different</w:t>
      </w:r>
      <w:r w:rsidR="003F6389">
        <w:rPr>
          <w:color w:val="404040" w:themeColor="text1" w:themeTint="BF"/>
        </w:rPr>
        <w:t xml:space="preserve"> times and in all kinds of ways. As Jesus said to Nicodemus in John 3, </w:t>
      </w:r>
      <w:r w:rsidR="003F6389" w:rsidRPr="00ED208F">
        <w:rPr>
          <w:i/>
          <w:iCs/>
          <w:color w:val="404040" w:themeColor="text1" w:themeTint="BF"/>
        </w:rPr>
        <w:t>“</w:t>
      </w:r>
      <w:r w:rsidR="00913B09" w:rsidRPr="00ED208F">
        <w:rPr>
          <w:i/>
          <w:iCs/>
          <w:color w:val="404040" w:themeColor="text1" w:themeTint="BF"/>
        </w:rPr>
        <w:t>The wind blows where it pleases, and you hear its sound, but you don’t know where it comes from or where it is going. </w:t>
      </w:r>
      <w:r w:rsidR="001171B3" w:rsidRPr="00ED208F">
        <w:rPr>
          <w:i/>
          <w:iCs/>
          <w:color w:val="404040" w:themeColor="text1" w:themeTint="BF"/>
        </w:rPr>
        <w:t>So,</w:t>
      </w:r>
      <w:r w:rsidR="00913B09" w:rsidRPr="00ED208F">
        <w:rPr>
          <w:i/>
          <w:iCs/>
          <w:color w:val="404040" w:themeColor="text1" w:themeTint="BF"/>
        </w:rPr>
        <w:t xml:space="preserve"> it is with everyone born of the Spirit”</w:t>
      </w:r>
      <w:r w:rsidR="00913B09">
        <w:rPr>
          <w:color w:val="404040" w:themeColor="text1" w:themeTint="BF"/>
        </w:rPr>
        <w:t xml:space="preserve"> (John 3:8)</w:t>
      </w:r>
      <w:r w:rsidR="00ED208F">
        <w:rPr>
          <w:color w:val="404040" w:themeColor="text1" w:themeTint="BF"/>
        </w:rPr>
        <w:t>.</w:t>
      </w:r>
    </w:p>
    <w:p w14:paraId="20619A69" w14:textId="77777777" w:rsidR="006E28C5" w:rsidRDefault="006E28C5" w:rsidP="00ED608E">
      <w:pPr>
        <w:ind w:left="720"/>
        <w:rPr>
          <w:color w:val="404040" w:themeColor="text1" w:themeTint="BF"/>
        </w:rPr>
      </w:pPr>
    </w:p>
    <w:p w14:paraId="10D644F3" w14:textId="39E92335" w:rsidR="006E28C5" w:rsidRDefault="0012213F" w:rsidP="00ED608E">
      <w:pPr>
        <w:ind w:left="720"/>
        <w:rPr>
          <w:color w:val="404040" w:themeColor="text1" w:themeTint="BF"/>
        </w:rPr>
      </w:pPr>
      <w:r>
        <w:rPr>
          <w:color w:val="404040" w:themeColor="text1" w:themeTint="BF"/>
        </w:rPr>
        <w:t xml:space="preserve">The common denominator for all believers is at some point in their story, Jesus revealed Himself to them, and they believed in Him. </w:t>
      </w:r>
      <w:r w:rsidR="00484ABD">
        <w:rPr>
          <w:color w:val="404040" w:themeColor="text1" w:themeTint="BF"/>
        </w:rPr>
        <w:t xml:space="preserve">Knowing that Jesus is working </w:t>
      </w:r>
      <w:r w:rsidR="00C91EC6">
        <w:rPr>
          <w:color w:val="404040" w:themeColor="text1" w:themeTint="BF"/>
        </w:rPr>
        <w:t>to</w:t>
      </w:r>
      <w:r w:rsidR="00484ABD">
        <w:rPr>
          <w:color w:val="404040" w:themeColor="text1" w:themeTint="BF"/>
        </w:rPr>
        <w:t xml:space="preserve"> reveal Himself to </w:t>
      </w:r>
      <w:r w:rsidR="00403BB0">
        <w:rPr>
          <w:color w:val="404040" w:themeColor="text1" w:themeTint="BF"/>
        </w:rPr>
        <w:lastRenderedPageBreak/>
        <w:t>people</w:t>
      </w:r>
      <w:r w:rsidR="00484ABD">
        <w:rPr>
          <w:color w:val="404040" w:themeColor="text1" w:themeTint="BF"/>
        </w:rPr>
        <w:t xml:space="preserve"> on His time and in His way can give us confidence </w:t>
      </w:r>
      <w:r w:rsidR="00AE71FC">
        <w:rPr>
          <w:color w:val="404040" w:themeColor="text1" w:themeTint="BF"/>
        </w:rPr>
        <w:t xml:space="preserve">when we think about friends or loved one who do not yet know Jesus. We can trust His timeline. We can trust that Jesus reveals Himself </w:t>
      </w:r>
      <w:r w:rsidR="005E3CBB">
        <w:rPr>
          <w:color w:val="404040" w:themeColor="text1" w:themeTint="BF"/>
        </w:rPr>
        <w:t xml:space="preserve">for His glory, and so that people will put their trust in Him. Don’t lose hope as you pray for others to come to know Christ. As Jesus said in John 5:17, </w:t>
      </w:r>
      <w:r w:rsidR="005E3CBB" w:rsidRPr="00F619BA">
        <w:rPr>
          <w:i/>
          <w:iCs/>
          <w:color w:val="404040" w:themeColor="text1" w:themeTint="BF"/>
        </w:rPr>
        <w:t xml:space="preserve">“My Father is always at his work to this very day, and I too am working” </w:t>
      </w:r>
      <w:r w:rsidR="005E3CBB">
        <w:rPr>
          <w:color w:val="404040" w:themeColor="text1" w:themeTint="BF"/>
        </w:rPr>
        <w:t>(NIV)</w:t>
      </w:r>
      <w:r w:rsidR="00F619BA">
        <w:rPr>
          <w:color w:val="404040" w:themeColor="text1" w:themeTint="BF"/>
        </w:rPr>
        <w:t>.</w:t>
      </w:r>
    </w:p>
    <w:p w14:paraId="5ED38A90" w14:textId="77777777" w:rsidR="005E3CBB" w:rsidRDefault="005E3CBB" w:rsidP="00ED608E">
      <w:pPr>
        <w:ind w:left="720"/>
        <w:rPr>
          <w:color w:val="404040" w:themeColor="text1" w:themeTint="BF"/>
        </w:rPr>
      </w:pPr>
    </w:p>
    <w:p w14:paraId="2D0F753E" w14:textId="4745BD44" w:rsidR="005E3CBB" w:rsidRDefault="003945DA" w:rsidP="00ED608E">
      <w:pPr>
        <w:ind w:left="720"/>
        <w:rPr>
          <w:color w:val="404040" w:themeColor="text1" w:themeTint="BF"/>
        </w:rPr>
      </w:pPr>
      <w:r>
        <w:rPr>
          <w:color w:val="404040" w:themeColor="text1" w:themeTint="BF"/>
        </w:rPr>
        <w:t xml:space="preserve">Jesus also transforms the lives of </w:t>
      </w:r>
      <w:r w:rsidR="001F7FC6">
        <w:rPr>
          <w:color w:val="404040" w:themeColor="text1" w:themeTint="BF"/>
        </w:rPr>
        <w:t>those</w:t>
      </w:r>
      <w:r>
        <w:rPr>
          <w:color w:val="404040" w:themeColor="text1" w:themeTint="BF"/>
        </w:rPr>
        <w:t xml:space="preserve"> who put trust in Him. No longer did Andrew and </w:t>
      </w:r>
      <w:r w:rsidR="007D4CCE">
        <w:rPr>
          <w:color w:val="404040" w:themeColor="text1" w:themeTint="BF"/>
        </w:rPr>
        <w:t>the other disciple</w:t>
      </w:r>
      <w:r w:rsidR="00605F5C">
        <w:rPr>
          <w:color w:val="404040" w:themeColor="text1" w:themeTint="BF"/>
        </w:rPr>
        <w:t xml:space="preserve"> (presumably John) call themselves </w:t>
      </w:r>
      <w:r w:rsidR="00AB4EE2">
        <w:rPr>
          <w:color w:val="404040" w:themeColor="text1" w:themeTint="BF"/>
        </w:rPr>
        <w:t>“</w:t>
      </w:r>
      <w:r w:rsidR="00605F5C">
        <w:rPr>
          <w:color w:val="404040" w:themeColor="text1" w:themeTint="BF"/>
        </w:rPr>
        <w:t>John the Baptist’s disciples</w:t>
      </w:r>
      <w:r w:rsidR="00211466">
        <w:rPr>
          <w:color w:val="404040" w:themeColor="text1" w:themeTint="BF"/>
        </w:rPr>
        <w:t>.”</w:t>
      </w:r>
      <w:r w:rsidR="00605F5C">
        <w:rPr>
          <w:color w:val="404040" w:themeColor="text1" w:themeTint="BF"/>
        </w:rPr>
        <w:t xml:space="preserve"> John the Baptist may have been the path God used to bring them to faith, but the transforming work of Jesus changed them. From the wedding of Cana on, they were </w:t>
      </w:r>
      <w:r w:rsidR="00605F5C" w:rsidRPr="001F7FC6">
        <w:rPr>
          <w:i/>
          <w:iCs/>
          <w:color w:val="404040" w:themeColor="text1" w:themeTint="BF"/>
        </w:rPr>
        <w:t>“</w:t>
      </w:r>
      <w:r w:rsidR="001F7FC6">
        <w:rPr>
          <w:i/>
          <w:iCs/>
          <w:color w:val="404040" w:themeColor="text1" w:themeTint="BF"/>
        </w:rPr>
        <w:t>h</w:t>
      </w:r>
      <w:r w:rsidR="003E2387" w:rsidRPr="001F7FC6">
        <w:rPr>
          <w:i/>
          <w:iCs/>
          <w:color w:val="404040" w:themeColor="text1" w:themeTint="BF"/>
        </w:rPr>
        <w:t>is disciples”</w:t>
      </w:r>
      <w:r w:rsidR="003E2387">
        <w:rPr>
          <w:color w:val="404040" w:themeColor="text1" w:themeTint="BF"/>
        </w:rPr>
        <w:t xml:space="preserve"> (</w:t>
      </w:r>
      <w:r w:rsidR="001F7FC6">
        <w:rPr>
          <w:color w:val="404040" w:themeColor="text1" w:themeTint="BF"/>
        </w:rPr>
        <w:t>v.</w:t>
      </w:r>
      <w:r w:rsidR="003E2387">
        <w:rPr>
          <w:color w:val="404040" w:themeColor="text1" w:themeTint="BF"/>
        </w:rPr>
        <w:t xml:space="preserve"> 11). </w:t>
      </w:r>
      <w:r w:rsidR="007F209E">
        <w:rPr>
          <w:color w:val="404040" w:themeColor="text1" w:themeTint="BF"/>
        </w:rPr>
        <w:t xml:space="preserve">Their experience with Christ made them altogether new people with a new identity. </w:t>
      </w:r>
      <w:r w:rsidR="00C010E5">
        <w:rPr>
          <w:color w:val="404040" w:themeColor="text1" w:themeTint="BF"/>
        </w:rPr>
        <w:t xml:space="preserve">As Paul wrote in 2 Corinthians 5:17, </w:t>
      </w:r>
      <w:r w:rsidR="00C010E5" w:rsidRPr="001F7FC6">
        <w:rPr>
          <w:i/>
          <w:iCs/>
          <w:color w:val="404040" w:themeColor="text1" w:themeTint="BF"/>
        </w:rPr>
        <w:t>“Therefore, if anyone is in Christ, he is a new creation; the old has passed away, and see, the new has come!”</w:t>
      </w:r>
      <w:r w:rsidR="00C010E5">
        <w:rPr>
          <w:color w:val="404040" w:themeColor="text1" w:themeTint="BF"/>
        </w:rPr>
        <w:t xml:space="preserve"> </w:t>
      </w:r>
    </w:p>
    <w:p w14:paraId="75B94986" w14:textId="77777777" w:rsidR="00C010E5" w:rsidRDefault="00C010E5" w:rsidP="00ED608E">
      <w:pPr>
        <w:ind w:left="720"/>
        <w:rPr>
          <w:color w:val="404040" w:themeColor="text1" w:themeTint="BF"/>
        </w:rPr>
      </w:pPr>
    </w:p>
    <w:p w14:paraId="0C03AD76" w14:textId="797DB746" w:rsidR="00C010E5" w:rsidRDefault="002B2DD6" w:rsidP="00ED608E">
      <w:pPr>
        <w:ind w:left="720"/>
        <w:rPr>
          <w:color w:val="404040" w:themeColor="text1" w:themeTint="BF"/>
        </w:rPr>
      </w:pPr>
      <w:r>
        <w:rPr>
          <w:color w:val="404040" w:themeColor="text1" w:themeTint="BF"/>
        </w:rPr>
        <w:t>When the disciples beheld Jesus’</w:t>
      </w:r>
      <w:r w:rsidR="001F7FC6">
        <w:rPr>
          <w:color w:val="404040" w:themeColor="text1" w:themeTint="BF"/>
        </w:rPr>
        <w:t>s</w:t>
      </w:r>
      <w:r>
        <w:rPr>
          <w:color w:val="404040" w:themeColor="text1" w:themeTint="BF"/>
        </w:rPr>
        <w:t xml:space="preserve"> glory, n</w:t>
      </w:r>
      <w:r w:rsidR="00826E37">
        <w:rPr>
          <w:color w:val="404040" w:themeColor="text1" w:themeTint="BF"/>
        </w:rPr>
        <w:t>ot only did the</w:t>
      </w:r>
      <w:r>
        <w:rPr>
          <w:color w:val="404040" w:themeColor="text1" w:themeTint="BF"/>
        </w:rPr>
        <w:t>y</w:t>
      </w:r>
      <w:r w:rsidR="00826E37">
        <w:rPr>
          <w:color w:val="404040" w:themeColor="text1" w:themeTint="BF"/>
        </w:rPr>
        <w:t xml:space="preserve"> have a transformation of identity, </w:t>
      </w:r>
      <w:r w:rsidR="001171B3">
        <w:rPr>
          <w:color w:val="404040" w:themeColor="text1" w:themeTint="BF"/>
        </w:rPr>
        <w:t>but they also</w:t>
      </w:r>
      <w:r w:rsidR="00826E37">
        <w:rPr>
          <w:color w:val="404040" w:themeColor="text1" w:themeTint="BF"/>
        </w:rPr>
        <w:t xml:space="preserve"> had a transformation of purpose. </w:t>
      </w:r>
      <w:r w:rsidR="001F7FC6">
        <w:rPr>
          <w:color w:val="404040" w:themeColor="text1" w:themeTint="BF"/>
        </w:rPr>
        <w:t>A</w:t>
      </w:r>
      <w:r w:rsidR="00826E37">
        <w:rPr>
          <w:color w:val="404040" w:themeColor="text1" w:themeTint="BF"/>
        </w:rPr>
        <w:t xml:space="preserve">fter the wedding, Jesus, Mary, his brothers, and the disciples traveled to Capernaum and ministered there. </w:t>
      </w:r>
      <w:r w:rsidR="007D0C21">
        <w:rPr>
          <w:color w:val="404040" w:themeColor="text1" w:themeTint="BF"/>
        </w:rPr>
        <w:t xml:space="preserve">When we say yes to Jesus, we are giving Him permission to rewrite the story and trajectory of our lives. The disciples </w:t>
      </w:r>
      <w:r w:rsidR="00587D3C">
        <w:rPr>
          <w:color w:val="404040" w:themeColor="text1" w:themeTint="BF"/>
        </w:rPr>
        <w:t>were brand new to faith, but they had seen Jesus’</w:t>
      </w:r>
      <w:r w:rsidR="001F7FC6">
        <w:rPr>
          <w:color w:val="404040" w:themeColor="text1" w:themeTint="BF"/>
        </w:rPr>
        <w:t>s</w:t>
      </w:r>
      <w:r w:rsidR="00587D3C">
        <w:rPr>
          <w:color w:val="404040" w:themeColor="text1" w:themeTint="BF"/>
        </w:rPr>
        <w:t xml:space="preserve"> glory, and where He </w:t>
      </w:r>
      <w:r w:rsidR="001F7FC6">
        <w:rPr>
          <w:color w:val="404040" w:themeColor="text1" w:themeTint="BF"/>
        </w:rPr>
        <w:t>went</w:t>
      </w:r>
      <w:r w:rsidR="00286DFF">
        <w:rPr>
          <w:color w:val="404040" w:themeColor="text1" w:themeTint="BF"/>
        </w:rPr>
        <w:t>,</w:t>
      </w:r>
      <w:r w:rsidR="00587D3C">
        <w:rPr>
          <w:color w:val="404040" w:themeColor="text1" w:themeTint="BF"/>
        </w:rPr>
        <w:t xml:space="preserve"> they would follow. </w:t>
      </w:r>
    </w:p>
    <w:p w14:paraId="3DD5805B" w14:textId="77777777" w:rsidR="009970D8" w:rsidRDefault="009970D8" w:rsidP="00ED608E">
      <w:pPr>
        <w:ind w:left="720"/>
        <w:rPr>
          <w:color w:val="404040" w:themeColor="text1" w:themeTint="BF"/>
        </w:rPr>
      </w:pPr>
    </w:p>
    <w:p w14:paraId="0EA571BD" w14:textId="4905A245" w:rsidR="009970D8" w:rsidRPr="009375FC" w:rsidRDefault="001F7FC6" w:rsidP="00ED608E">
      <w:pPr>
        <w:ind w:left="720"/>
        <w:rPr>
          <w:color w:val="404040" w:themeColor="text1" w:themeTint="BF"/>
        </w:rPr>
      </w:pPr>
      <w:r>
        <w:rPr>
          <w:color w:val="404040" w:themeColor="text1" w:themeTint="BF"/>
        </w:rPr>
        <w:t>Once</w:t>
      </w:r>
      <w:r w:rsidR="004B4556">
        <w:rPr>
          <w:color w:val="404040" w:themeColor="text1" w:themeTint="BF"/>
        </w:rPr>
        <w:t xml:space="preserve"> we behold the glory of Jesus, we </w:t>
      </w:r>
      <w:r w:rsidR="00A16196">
        <w:rPr>
          <w:color w:val="404040" w:themeColor="text1" w:themeTint="BF"/>
        </w:rPr>
        <w:t xml:space="preserve">are </w:t>
      </w:r>
      <w:r>
        <w:rPr>
          <w:color w:val="404040" w:themeColor="text1" w:themeTint="BF"/>
        </w:rPr>
        <w:t>not</w:t>
      </w:r>
      <w:r w:rsidR="004B4556">
        <w:rPr>
          <w:color w:val="404040" w:themeColor="text1" w:themeTint="BF"/>
        </w:rPr>
        <w:t xml:space="preserve"> the same. Suddenly, our heart’s desire is to follow Him and align our life’s purpose with </w:t>
      </w:r>
      <w:r>
        <w:rPr>
          <w:color w:val="404040" w:themeColor="text1" w:themeTint="BF"/>
        </w:rPr>
        <w:t>Him</w:t>
      </w:r>
      <w:r w:rsidR="004B4556">
        <w:rPr>
          <w:color w:val="404040" w:themeColor="text1" w:themeTint="BF"/>
        </w:rPr>
        <w:t xml:space="preserve">. </w:t>
      </w:r>
      <w:r w:rsidR="00A16196">
        <w:rPr>
          <w:color w:val="404040" w:themeColor="text1" w:themeTint="BF"/>
        </w:rPr>
        <w:t>For the disciples, this meant leaving behind home</w:t>
      </w:r>
      <w:r w:rsidR="00E1413A">
        <w:rPr>
          <w:color w:val="404040" w:themeColor="text1" w:themeTint="BF"/>
        </w:rPr>
        <w:t xml:space="preserve">, </w:t>
      </w:r>
      <w:r w:rsidR="00E42F53">
        <w:rPr>
          <w:color w:val="404040" w:themeColor="text1" w:themeTint="BF"/>
        </w:rPr>
        <w:t>as well as</w:t>
      </w:r>
      <w:r w:rsidR="00E1413A">
        <w:rPr>
          <w:color w:val="404040" w:themeColor="text1" w:themeTint="BF"/>
        </w:rPr>
        <w:t xml:space="preserve"> their first teacher, John the Baptist. For disciples of Jesus today, God’s call on our lives could be to follow Him to any number of places and </w:t>
      </w:r>
      <w:r w:rsidR="00E42F53">
        <w:rPr>
          <w:color w:val="404040" w:themeColor="text1" w:themeTint="BF"/>
        </w:rPr>
        <w:t xml:space="preserve">minister in any number of ways. </w:t>
      </w:r>
      <w:r w:rsidR="003D727B">
        <w:rPr>
          <w:color w:val="404040" w:themeColor="text1" w:themeTint="BF"/>
        </w:rPr>
        <w:t>The closer we walk with Jesus, the more we</w:t>
      </w:r>
      <w:r>
        <w:rPr>
          <w:color w:val="404040" w:themeColor="text1" w:themeTint="BF"/>
        </w:rPr>
        <w:t xml:space="preserve"> will</w:t>
      </w:r>
      <w:r w:rsidR="003D727B">
        <w:rPr>
          <w:color w:val="404040" w:themeColor="text1" w:themeTint="BF"/>
        </w:rPr>
        <w:t xml:space="preserve"> see His transforming power </w:t>
      </w:r>
      <w:r w:rsidR="00CB2DBE">
        <w:rPr>
          <w:color w:val="404040" w:themeColor="text1" w:themeTint="BF"/>
        </w:rPr>
        <w:t xml:space="preserve">and behold His glory. </w:t>
      </w:r>
    </w:p>
    <w:p w14:paraId="5B1A8644" w14:textId="77777777" w:rsidR="00ED608E" w:rsidRDefault="00ED608E" w:rsidP="00ED608E">
      <w:pPr>
        <w:pStyle w:val="Heading1Alt"/>
        <w:ind w:left="720"/>
      </w:pPr>
    </w:p>
    <w:p w14:paraId="742DC4A2" w14:textId="31A229C5" w:rsidR="00ED608E" w:rsidRDefault="00ED608E" w:rsidP="00ED608E">
      <w:pPr>
        <w:pStyle w:val="Heading1Alt"/>
        <w:ind w:left="720"/>
      </w:pPr>
      <w:r>
        <w:t>DISCUSS</w:t>
      </w:r>
    </w:p>
    <w:p w14:paraId="1ADD627B" w14:textId="77777777" w:rsidR="00ED608E" w:rsidRDefault="00ED608E" w:rsidP="00ED608E">
      <w:pPr>
        <w:ind w:left="720"/>
        <w:rPr>
          <w:i/>
          <w:iCs/>
        </w:rPr>
      </w:pPr>
    </w:p>
    <w:p w14:paraId="270695E2" w14:textId="70169041" w:rsidR="001F0E94" w:rsidRDefault="001F0E94" w:rsidP="001F0E94">
      <w:pPr>
        <w:pStyle w:val="ListParagraph"/>
        <w:numPr>
          <w:ilvl w:val="0"/>
          <w:numId w:val="34"/>
        </w:numPr>
        <w:rPr>
          <w:i/>
          <w:iCs/>
          <w:color w:val="404040" w:themeColor="text1" w:themeTint="BF"/>
        </w:rPr>
      </w:pPr>
      <w:r w:rsidRPr="001F0E94">
        <w:rPr>
          <w:i/>
          <w:iCs/>
          <w:color w:val="404040" w:themeColor="text1" w:themeTint="BF"/>
        </w:rPr>
        <w:t>How was Jesus first revealed to you?</w:t>
      </w:r>
    </w:p>
    <w:p w14:paraId="6B64699A" w14:textId="38F867FC" w:rsidR="001F0E94" w:rsidRDefault="001F0E94" w:rsidP="001F0E94">
      <w:pPr>
        <w:pStyle w:val="ListParagraph"/>
        <w:numPr>
          <w:ilvl w:val="0"/>
          <w:numId w:val="34"/>
        </w:numPr>
        <w:rPr>
          <w:i/>
          <w:iCs/>
          <w:color w:val="404040" w:themeColor="text1" w:themeTint="BF"/>
        </w:rPr>
      </w:pPr>
      <w:r>
        <w:rPr>
          <w:i/>
          <w:iCs/>
          <w:color w:val="404040" w:themeColor="text1" w:themeTint="BF"/>
        </w:rPr>
        <w:t>The disciples believed in Jesus, and they immediately followed Him. What does that reveal about what should happen in someone’s life when they put their faith in Christ?</w:t>
      </w:r>
    </w:p>
    <w:p w14:paraId="24A2CFDF" w14:textId="2CBA0F5B" w:rsidR="001F0E94" w:rsidRPr="001F0E94" w:rsidRDefault="001F0E94" w:rsidP="001F0E94">
      <w:pPr>
        <w:pStyle w:val="ListParagraph"/>
        <w:numPr>
          <w:ilvl w:val="0"/>
          <w:numId w:val="34"/>
        </w:numPr>
        <w:rPr>
          <w:i/>
          <w:iCs/>
          <w:color w:val="404040" w:themeColor="text1" w:themeTint="BF"/>
        </w:rPr>
      </w:pPr>
      <w:r>
        <w:rPr>
          <w:i/>
          <w:iCs/>
          <w:color w:val="404040" w:themeColor="text1" w:themeTint="BF"/>
        </w:rPr>
        <w:t xml:space="preserve">Is there someone </w:t>
      </w:r>
      <w:r w:rsidR="00211466">
        <w:rPr>
          <w:i/>
          <w:iCs/>
          <w:color w:val="404040" w:themeColor="text1" w:themeTint="BF"/>
        </w:rPr>
        <w:t>you are</w:t>
      </w:r>
      <w:r>
        <w:rPr>
          <w:i/>
          <w:iCs/>
          <w:color w:val="404040" w:themeColor="text1" w:themeTint="BF"/>
        </w:rPr>
        <w:t xml:space="preserve"> praying will put their faith in Christ? How can this text give you encouragement as you wait and pray?</w:t>
      </w: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1F35BDD9" w14:textId="77777777" w:rsidR="00F32E49" w:rsidRPr="00F32E49" w:rsidRDefault="00F32E49" w:rsidP="00F32E49">
      <w:pPr>
        <w:pStyle w:val="Discuss"/>
        <w:ind w:left="720"/>
      </w:pPr>
      <w:r w:rsidRPr="00F32E49">
        <w:t>Warren Wiersbe says, “In this miracle, our Lord brought fullness where there was emptiness, joy where there was disappointment, and something internal for that which was only external.” If someone were to examine your life for a week, what picture of Christ would they see reflected in you?</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lastRenderedPageBreak/>
        <w:t xml:space="preserve">REFLECT ON THE TEXT </w:t>
      </w:r>
    </w:p>
    <w:p w14:paraId="54E97979" w14:textId="77777777" w:rsidR="00A30638" w:rsidRDefault="00A30638" w:rsidP="00C837A4">
      <w:pPr>
        <w:pStyle w:val="Heading1Alt"/>
        <w:spacing w:line="360" w:lineRule="auto"/>
        <w:ind w:left="720"/>
      </w:pPr>
      <w:r>
        <w:t>DISCUSS</w:t>
      </w:r>
    </w:p>
    <w:p w14:paraId="01351CB5" w14:textId="0B5B92DE" w:rsidR="00A30638" w:rsidRDefault="00286DFF" w:rsidP="002557D5">
      <w:pPr>
        <w:ind w:left="720"/>
        <w:rPr>
          <w:i/>
          <w:iCs/>
          <w:color w:val="404040" w:themeColor="text1" w:themeTint="BF"/>
        </w:rPr>
      </w:pPr>
      <w:r w:rsidRPr="002557D5">
        <w:rPr>
          <w:i/>
          <w:iCs/>
          <w:color w:val="404040" w:themeColor="text1" w:themeTint="BF"/>
        </w:rPr>
        <w:t>At a wedding, t</w:t>
      </w:r>
      <w:r w:rsidR="004304AB" w:rsidRPr="002557D5">
        <w:rPr>
          <w:i/>
          <w:iCs/>
          <w:color w:val="404040" w:themeColor="text1" w:themeTint="BF"/>
        </w:rPr>
        <w:t xml:space="preserve">wo individuals are transformed into a new family unit, </w:t>
      </w:r>
      <w:r w:rsidR="00F37CD2" w:rsidRPr="002557D5">
        <w:rPr>
          <w:i/>
          <w:iCs/>
          <w:color w:val="404040" w:themeColor="text1" w:themeTint="BF"/>
        </w:rPr>
        <w:t xml:space="preserve">yet they remain unique individuals. How is that like or unlike what happens when we come to faith in Jesus? </w:t>
      </w:r>
    </w:p>
    <w:p w14:paraId="052C159F" w14:textId="77777777" w:rsidR="00DD1BBB" w:rsidRPr="002557D5" w:rsidRDefault="00DD1BBB" w:rsidP="002557D5">
      <w:pPr>
        <w:ind w:left="720"/>
        <w:rPr>
          <w:i/>
          <w:iCs/>
          <w:color w:val="404040" w:themeColor="text1" w:themeTint="BF"/>
        </w:rPr>
      </w:pPr>
    </w:p>
    <w:p w14:paraId="2A129541" w14:textId="531E12D5" w:rsidR="00F37CD2" w:rsidRPr="002557D5" w:rsidRDefault="00F37CD2" w:rsidP="002557D5">
      <w:pPr>
        <w:ind w:left="720"/>
        <w:rPr>
          <w:i/>
          <w:iCs/>
          <w:color w:val="404040" w:themeColor="text1" w:themeTint="BF"/>
        </w:rPr>
      </w:pPr>
      <w:r w:rsidRPr="002557D5">
        <w:rPr>
          <w:i/>
          <w:iCs/>
          <w:color w:val="404040" w:themeColor="text1" w:themeTint="BF"/>
        </w:rPr>
        <w:t xml:space="preserve">Have you ever been </w:t>
      </w:r>
      <w:r w:rsidR="00261C5F" w:rsidRPr="002557D5">
        <w:rPr>
          <w:i/>
          <w:iCs/>
          <w:color w:val="404040" w:themeColor="text1" w:themeTint="BF"/>
        </w:rPr>
        <w:t>surprised by Jesus’</w:t>
      </w:r>
      <w:r w:rsidR="00DD1BBB">
        <w:rPr>
          <w:i/>
          <w:iCs/>
          <w:color w:val="404040" w:themeColor="text1" w:themeTint="BF"/>
        </w:rPr>
        <w:t>s</w:t>
      </w:r>
      <w:r w:rsidR="00261C5F" w:rsidRPr="002557D5">
        <w:rPr>
          <w:i/>
          <w:iCs/>
          <w:color w:val="404040" w:themeColor="text1" w:themeTint="BF"/>
        </w:rPr>
        <w:t xml:space="preserve"> </w:t>
      </w:r>
      <w:r w:rsidR="00886A46" w:rsidRPr="002557D5">
        <w:rPr>
          <w:i/>
          <w:iCs/>
          <w:color w:val="404040" w:themeColor="text1" w:themeTint="BF"/>
        </w:rPr>
        <w:t>generosity</w:t>
      </w:r>
      <w:r w:rsidR="00261C5F" w:rsidRPr="002557D5">
        <w:rPr>
          <w:i/>
          <w:iCs/>
          <w:color w:val="404040" w:themeColor="text1" w:themeTint="BF"/>
        </w:rPr>
        <w:t xml:space="preserve"> in providing more than you needed? What can you share about that experience?</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31C9A0AB" w:rsidR="00A30638" w:rsidRPr="002557D5" w:rsidRDefault="00D65F87" w:rsidP="002557D5">
      <w:pPr>
        <w:ind w:left="720"/>
        <w:rPr>
          <w:color w:val="404040" w:themeColor="text1" w:themeTint="BF"/>
        </w:rPr>
      </w:pPr>
      <w:r w:rsidRPr="002557D5">
        <w:rPr>
          <w:color w:val="404040" w:themeColor="text1" w:themeTint="BF"/>
        </w:rPr>
        <w:t xml:space="preserve">When was the last time you “beheld His glory”? What could you do this week to </w:t>
      </w:r>
      <w:r w:rsidR="004304AB" w:rsidRPr="002557D5">
        <w:rPr>
          <w:color w:val="404040" w:themeColor="text1" w:themeTint="BF"/>
        </w:rPr>
        <w:t xml:space="preserve">spend time worshiping Christ for </w:t>
      </w:r>
      <w:r w:rsidR="00235071">
        <w:rPr>
          <w:color w:val="404040" w:themeColor="text1" w:themeTint="BF"/>
        </w:rPr>
        <w:t>w</w:t>
      </w:r>
      <w:r w:rsidR="004304AB" w:rsidRPr="002557D5">
        <w:rPr>
          <w:color w:val="404040" w:themeColor="text1" w:themeTint="BF"/>
        </w:rPr>
        <w:t>ho He is and for His transforming power</w:t>
      </w:r>
      <w:r w:rsidR="00261C5F" w:rsidRPr="002557D5">
        <w:rPr>
          <w:color w:val="404040" w:themeColor="text1" w:themeTint="BF"/>
        </w:rPr>
        <w:t xml:space="preserve"> at work</w:t>
      </w:r>
      <w:r w:rsidR="004304AB" w:rsidRPr="002557D5">
        <w:rPr>
          <w:color w:val="404040" w:themeColor="text1" w:themeTint="BF"/>
        </w:rPr>
        <w:t xml:space="preserve"> in your life?</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1F258C67" w:rsidR="00C37484" w:rsidRPr="002557D5" w:rsidRDefault="00302FDC" w:rsidP="002557D5">
      <w:pPr>
        <w:ind w:left="720"/>
        <w:rPr>
          <w:color w:val="404040" w:themeColor="text1" w:themeTint="BF"/>
        </w:rPr>
      </w:pPr>
      <w:r w:rsidRPr="002557D5">
        <w:rPr>
          <w:color w:val="404040" w:themeColor="text1" w:themeTint="BF"/>
        </w:rPr>
        <w:t xml:space="preserve">How closely are you following Jesus today? Is there something that needs to shift to </w:t>
      </w:r>
      <w:r w:rsidR="00D65F87" w:rsidRPr="002557D5">
        <w:rPr>
          <w:color w:val="404040" w:themeColor="text1" w:themeTint="BF"/>
        </w:rPr>
        <w:t>turn your attention to Jesus and His plans?</w:t>
      </w:r>
      <w:r w:rsidR="00261C5F" w:rsidRPr="002557D5">
        <w:rPr>
          <w:color w:val="404040" w:themeColor="text1" w:themeTint="BF"/>
        </w:rPr>
        <w:t xml:space="preserve"> Is there a </w:t>
      </w:r>
      <w:r w:rsidR="00886A46" w:rsidRPr="002557D5">
        <w:rPr>
          <w:color w:val="404040" w:themeColor="text1" w:themeTint="BF"/>
        </w:rPr>
        <w:t>specific</w:t>
      </w:r>
      <w:r w:rsidR="00261C5F" w:rsidRPr="002557D5">
        <w:rPr>
          <w:color w:val="404040" w:themeColor="text1" w:themeTint="BF"/>
        </w:rPr>
        <w:t xml:space="preserve"> work you sense Him calling you toward?</w:t>
      </w:r>
    </w:p>
    <w:p w14:paraId="67224F21" w14:textId="77777777" w:rsidR="00ED608E" w:rsidRDefault="00ED608E" w:rsidP="00383B90">
      <w:pPr>
        <w:ind w:left="720"/>
        <w:rPr>
          <w:color w:val="404040" w:themeColor="text1" w:themeTint="BF"/>
        </w:rPr>
      </w:pPr>
    </w:p>
    <w:p w14:paraId="58274D39" w14:textId="77777777" w:rsidR="00ED608E" w:rsidRDefault="00ED608E" w:rsidP="00383B90">
      <w:pPr>
        <w:ind w:left="720"/>
        <w:rPr>
          <w:color w:val="404040" w:themeColor="text1" w:themeTint="BF"/>
        </w:rPr>
      </w:pPr>
    </w:p>
    <w:p w14:paraId="76AEA459" w14:textId="77777777" w:rsidR="00ED608E" w:rsidRDefault="00ED608E" w:rsidP="00261C5F">
      <w:pPr>
        <w:rPr>
          <w:color w:val="404040" w:themeColor="text1" w:themeTint="BF"/>
        </w:rPr>
      </w:pPr>
    </w:p>
    <w:p w14:paraId="5727D5D3" w14:textId="77777777" w:rsidR="00ED608E" w:rsidRDefault="00ED608E" w:rsidP="00383B90">
      <w:pPr>
        <w:ind w:left="720"/>
        <w:rPr>
          <w:color w:val="404040" w:themeColor="text1" w:themeTint="BF"/>
        </w:rPr>
      </w:pP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4F0CA12E" w:rsidR="00ED608E" w:rsidRDefault="00BC154A" w:rsidP="00383B90">
      <w:pPr>
        <w:ind w:left="720"/>
      </w:pPr>
      <w:r>
        <w:rPr>
          <w:color w:val="404040" w:themeColor="text1" w:themeTint="BF"/>
        </w:rPr>
        <w:t>John M</w:t>
      </w:r>
      <w:r w:rsidR="00FA2B28">
        <w:rPr>
          <w:color w:val="404040" w:themeColor="text1" w:themeTint="BF"/>
        </w:rPr>
        <w:t>a</w:t>
      </w:r>
      <w:r>
        <w:rPr>
          <w:color w:val="404040" w:themeColor="text1" w:themeTint="BF"/>
        </w:rPr>
        <w:t>cArthur, The Gospel According to Jesus, sermon archive</w:t>
      </w:r>
      <w:r w:rsidR="00344BA9">
        <w:rPr>
          <w:color w:val="404040" w:themeColor="text1" w:themeTint="BF"/>
        </w:rPr>
        <w:t xml:space="preserve">, </w:t>
      </w:r>
      <w:hyperlink r:id="rId10" w:history="1">
        <w:r w:rsidR="00344BA9" w:rsidRPr="0035145D">
          <w:rPr>
            <w:rStyle w:val="Hyperlink"/>
          </w:rPr>
          <w:t>https://www.gty.org/sermons/series/170/the-gospel-according-to-jesus</w:t>
        </w:r>
      </w:hyperlink>
    </w:p>
    <w:p w14:paraId="243CEE1F" w14:textId="77777777" w:rsidR="00D83BEA" w:rsidRDefault="00D83BEA" w:rsidP="00383B90">
      <w:pPr>
        <w:ind w:left="720"/>
        <w:rPr>
          <w:color w:val="404040" w:themeColor="text1" w:themeTint="BF"/>
        </w:rPr>
      </w:pPr>
    </w:p>
    <w:p w14:paraId="1C789E4C" w14:textId="20C1F60D" w:rsidR="00344BA9" w:rsidRDefault="00D83BEA" w:rsidP="00383B90">
      <w:pPr>
        <w:ind w:left="720"/>
        <w:rPr>
          <w:color w:val="404040" w:themeColor="text1" w:themeTint="BF"/>
        </w:rPr>
      </w:pPr>
      <w:r>
        <w:rPr>
          <w:color w:val="404040" w:themeColor="text1" w:themeTint="BF"/>
        </w:rPr>
        <w:t>Warren Wiersbe</w:t>
      </w:r>
      <w:r w:rsidRPr="00D83BEA">
        <w:rPr>
          <w:color w:val="404040" w:themeColor="text1" w:themeTint="BF"/>
        </w:rPr>
        <w:t xml:space="preserve">. </w:t>
      </w:r>
      <w:r w:rsidRPr="00D83BEA">
        <w:rPr>
          <w:i/>
          <w:iCs/>
          <w:color w:val="404040" w:themeColor="text1" w:themeTint="BF"/>
        </w:rPr>
        <w:t>Be Alive.</w:t>
      </w:r>
      <w:r w:rsidRPr="00D83BEA">
        <w:rPr>
          <w:color w:val="404040" w:themeColor="text1" w:themeTint="BF"/>
        </w:rPr>
        <w:t xml:space="preserve"> Wheaton, IL: David C. Cook, 1986.</w:t>
      </w:r>
    </w:p>
    <w:p w14:paraId="63081899" w14:textId="77777777" w:rsidR="00344BA9" w:rsidRDefault="00344BA9" w:rsidP="00383B90">
      <w:pPr>
        <w:ind w:left="720"/>
        <w:rPr>
          <w:color w:val="404040" w:themeColor="text1" w:themeTint="BF"/>
        </w:rPr>
      </w:pPr>
    </w:p>
    <w:p w14:paraId="2C6D2B5C" w14:textId="77777777" w:rsidR="00BC154A" w:rsidRPr="00383B90" w:rsidRDefault="00BC154A" w:rsidP="00383B90">
      <w:pPr>
        <w:ind w:left="720"/>
        <w:rPr>
          <w:color w:val="404040" w:themeColor="text1" w:themeTint="BF"/>
        </w:rPr>
      </w:pPr>
    </w:p>
    <w:sectPr w:rsidR="00BC154A"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823B5" w14:textId="77777777" w:rsidR="00444671" w:rsidRDefault="00444671" w:rsidP="00602BFD">
      <w:r>
        <w:separator/>
      </w:r>
    </w:p>
    <w:p w14:paraId="76DEAA5F" w14:textId="77777777" w:rsidR="00444671" w:rsidRDefault="00444671" w:rsidP="00602BFD"/>
  </w:endnote>
  <w:endnote w:type="continuationSeparator" w:id="0">
    <w:p w14:paraId="0BA1175F" w14:textId="77777777" w:rsidR="00444671" w:rsidRDefault="00444671" w:rsidP="00602BFD">
      <w:r>
        <w:continuationSeparator/>
      </w:r>
    </w:p>
    <w:p w14:paraId="3E0A4D9C" w14:textId="77777777" w:rsidR="00444671" w:rsidRDefault="00444671" w:rsidP="00602BFD"/>
  </w:endnote>
  <w:endnote w:type="continuationNotice" w:id="1">
    <w:p w14:paraId="1CA9B0B2" w14:textId="77777777" w:rsidR="00444671" w:rsidRDefault="004446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8F78E7F-17EB-1E46-B8AB-9EC63EB2182A}"/>
  </w:font>
  <w:font w:name="Times New Roman">
    <w:panose1 w:val="02020603050405020304"/>
    <w:charset w:val="00"/>
    <w:family w:val="roman"/>
    <w:pitch w:val="variable"/>
    <w:sig w:usb0="E0002EFF" w:usb1="C000785B" w:usb2="00000009" w:usb3="00000000" w:csb0="000001FF" w:csb1="00000000"/>
    <w:embedRegular r:id="rId2" w:fontKey="{ACC41617-ABDA-7445-9C1D-0D5769E69EA0}"/>
    <w:embedBold r:id="rId3" w:fontKey="{B81F74E8-9ADB-DD4F-8E17-4BEAFDAE501A}"/>
    <w:embedItalic r:id="rId4" w:fontKey="{42F279F4-5981-5446-8191-3647C8ED6C82}"/>
    <w:embedBoldItalic r:id="rId5" w:fontKey="{4CF8613A-5061-2B48-9DA3-E9573A5C2FF7}"/>
  </w:font>
  <w:font w:name="Courier New">
    <w:panose1 w:val="02070309020205020404"/>
    <w:charset w:val="00"/>
    <w:family w:val="modern"/>
    <w:pitch w:val="fixed"/>
    <w:sig w:usb0="E0002EFF" w:usb1="C0007843" w:usb2="00000009" w:usb3="00000000" w:csb0="000001FF" w:csb1="00000000"/>
    <w:embedRegular r:id="rId6" w:fontKey="{98759FB0-1F58-C44D-99AD-CAAC3AA88A2D}"/>
  </w:font>
  <w:font w:name="Wingdings">
    <w:panose1 w:val="05000000000000000000"/>
    <w:charset w:val="4D"/>
    <w:family w:val="decorative"/>
    <w:pitch w:val="variable"/>
    <w:sig w:usb0="00000003" w:usb1="00000000" w:usb2="00000000" w:usb3="00000000" w:csb0="80000001" w:csb1="00000000"/>
    <w:embedRegular r:id="rId7" w:fontKey="{DDF2A673-7DC7-A041-A0AF-3518D32A26EB}"/>
  </w:font>
  <w:font w:name="Calibri">
    <w:panose1 w:val="020F0502020204030204"/>
    <w:charset w:val="00"/>
    <w:family w:val="swiss"/>
    <w:pitch w:val="variable"/>
    <w:sig w:usb0="E4002EFF" w:usb1="C200247B" w:usb2="00000009" w:usb3="00000000" w:csb0="000001FF" w:csb1="00000000"/>
    <w:embedRegular r:id="rId8" w:fontKey="{49EBC176-8DA6-7048-9AA1-A40FD5117151}"/>
    <w:embedBold r:id="rId9" w:fontKey="{051A1613-856B-8C4E-9E97-36ECE8137954}"/>
    <w:embedItalic r:id="rId10" w:fontKey="{D71883B8-BCCC-5647-98F2-B77CED7856A7}"/>
  </w:font>
  <w:font w:name="Corbel">
    <w:panose1 w:val="020B0503020204020204"/>
    <w:charset w:val="00"/>
    <w:family w:val="swiss"/>
    <w:pitch w:val="variable"/>
    <w:sig w:usb0="A00002EF" w:usb1="4000A44B" w:usb2="00000000" w:usb3="00000000" w:csb0="0000019F" w:csb1="00000000"/>
    <w:embedRegular r:id="rId11" w:fontKey="{CB27B1BE-33D1-B449-8237-2153ABA703D5}"/>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20" w:fontKey="{FFE646C4-CEE8-7241-ACA6-B4EA57641CE3}"/>
    <w:embedBold r:id="rId21" w:fontKey="{E4413AA0-1E80-E646-AF1A-626EDBFEAD63}"/>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4" w:fontKey="{C4EF3BD8-2F6C-4345-91BD-2FDFE6D8DC24}"/>
  </w:font>
  <w:font w:name="Times">
    <w:altName w:val="Sylfaen"/>
    <w:panose1 w:val="020B0604020202020204"/>
    <w:charset w:val="4D"/>
    <w:family w:val="auto"/>
    <w:notTrueType/>
    <w:pitch w:val="variable"/>
    <w:sig w:usb0="8000002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6" w:fontKey="{D07AE9BD-9F88-8E4F-A1ED-7FC3132929C9}"/>
  </w:font>
  <w:font w:name="Arial">
    <w:panose1 w:val="020B0604020202020204"/>
    <w:charset w:val="00"/>
    <w:family w:val="swiss"/>
    <w:pitch w:val="variable"/>
    <w:sig w:usb0="E0002EFF" w:usb1="C000785B" w:usb2="00000009" w:usb3="00000000" w:csb0="000001FF" w:csb1="00000000"/>
    <w:embedRegular r:id="rId27" w:fontKey="{C2F87C35-6E25-3B42-A147-14AA74ED35FE}"/>
    <w:embedItalic r:id="rId28" w:fontKey="{57351074-C4FF-C349-B33F-BFC47EE4AE5F}"/>
  </w:font>
  <w:font w:name="Montserrat">
    <w:panose1 w:val="00000500000000000000"/>
    <w:charset w:val="4D"/>
    <w:family w:val="auto"/>
    <w:pitch w:val="variable"/>
    <w:sig w:usb0="2000020F" w:usb1="00000003" w:usb2="00000000" w:usb3="00000000" w:csb0="00000197" w:csb1="00000000"/>
    <w:embedRegular r:id="rId29" w:fontKey="{B30CD6B9-BE36-274B-9241-F3CFE1E59753}"/>
    <w:embedBold r:id="rId30" w:fontKey="{164ADD46-D2C9-ED40-8159-E206D8FFDB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E6AD1" w14:textId="77777777" w:rsidR="00444671" w:rsidRDefault="00444671" w:rsidP="00602BFD">
      <w:r>
        <w:separator/>
      </w:r>
    </w:p>
    <w:p w14:paraId="62749629" w14:textId="77777777" w:rsidR="00444671" w:rsidRDefault="00444671" w:rsidP="00602BFD"/>
  </w:footnote>
  <w:footnote w:type="continuationSeparator" w:id="0">
    <w:p w14:paraId="10526435" w14:textId="77777777" w:rsidR="00444671" w:rsidRDefault="00444671" w:rsidP="00602BFD">
      <w:r>
        <w:continuationSeparator/>
      </w:r>
    </w:p>
    <w:p w14:paraId="43DB108F" w14:textId="77777777" w:rsidR="00444671" w:rsidRDefault="00444671" w:rsidP="00602BFD"/>
  </w:footnote>
  <w:footnote w:type="continuationNotice" w:id="1">
    <w:p w14:paraId="7C606FED" w14:textId="77777777" w:rsidR="00444671" w:rsidRDefault="0044467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3916BC02" w:rsidR="007D668C" w:rsidRPr="00FB1B64" w:rsidRDefault="00135C34" w:rsidP="00FB1B64">
                          <w:pPr>
                            <w:jc w:val="right"/>
                            <w:rPr>
                              <w:rFonts w:ascii="Montserrat" w:hAnsi="Montserrat"/>
                              <w:b/>
                              <w:bCs/>
                              <w:sz w:val="24"/>
                              <w:szCs w:val="24"/>
                            </w:rPr>
                          </w:pPr>
                          <w:r>
                            <w:rPr>
                              <w:b/>
                              <w:bCs/>
                              <w:color w:val="8E817B"/>
                            </w:rPr>
                            <w:t>The Wedding at 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3916BC02" w:rsidR="007D668C" w:rsidRPr="00FB1B64" w:rsidRDefault="00135C34" w:rsidP="00FB1B64">
                    <w:pPr>
                      <w:jc w:val="right"/>
                      <w:rPr>
                        <w:rFonts w:ascii="Montserrat" w:hAnsi="Montserrat"/>
                        <w:b/>
                        <w:bCs/>
                        <w:sz w:val="24"/>
                        <w:szCs w:val="24"/>
                      </w:rPr>
                    </w:pPr>
                    <w:r>
                      <w:rPr>
                        <w:b/>
                        <w:bCs/>
                        <w:color w:val="8E817B"/>
                      </w:rPr>
                      <w:t>The Wedding at Cana</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2E6779C7"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Gospel </w:t>
                          </w:r>
                          <w:r w:rsidR="00B033AD">
                            <w:rPr>
                              <w:rFonts w:ascii="Montserrat" w:hAnsi="Montserrat"/>
                              <w:b/>
                              <w:bCs/>
                              <w:color w:val="FFFFFF" w:themeColor="background1"/>
                              <w:sz w:val="40"/>
                              <w:szCs w:val="40"/>
                            </w:rPr>
                            <w:t>of John</w:t>
                          </w:r>
                        </w:p>
                        <w:p w14:paraId="7D85F309" w14:textId="30218851" w:rsidR="00DD31A0" w:rsidRPr="006D3029" w:rsidRDefault="00135C34" w:rsidP="00FD16A6">
                          <w:pPr>
                            <w:rPr>
                              <w:rFonts w:ascii="Montserrat" w:hAnsi="Montserrat"/>
                              <w:b/>
                              <w:bCs/>
                              <w:sz w:val="28"/>
                              <w:szCs w:val="28"/>
                            </w:rPr>
                          </w:pPr>
                          <w:r>
                            <w:rPr>
                              <w:rFonts w:ascii="Montserrat" w:hAnsi="Montserrat"/>
                              <w:color w:val="FFFFFF" w:themeColor="background1"/>
                              <w:sz w:val="28"/>
                              <w:szCs w:val="28"/>
                            </w:rPr>
                            <w:t>Session</w:t>
                          </w:r>
                          <w:r w:rsidR="005275C2">
                            <w:rPr>
                              <w:rFonts w:ascii="Montserrat" w:hAnsi="Montserrat"/>
                              <w:color w:val="FFFFFF" w:themeColor="background1"/>
                              <w:sz w:val="28"/>
                              <w:szCs w:val="28"/>
                            </w:rPr>
                            <w:t xml:space="preserve"> </w:t>
                          </w:r>
                          <w:r w:rsidR="00691D7B">
                            <w:rPr>
                              <w:rFonts w:ascii="Montserrat" w:hAnsi="Montserrat"/>
                              <w:color w:val="FFFFFF" w:themeColor="background1"/>
                              <w:sz w:val="28"/>
                              <w:szCs w:val="28"/>
                            </w:rPr>
                            <w:t>Four</w:t>
                          </w:r>
                          <w:r>
                            <w:rPr>
                              <w:rFonts w:ascii="Montserrat" w:hAnsi="Montserrat"/>
                              <w:color w:val="FFFFFF" w:themeColor="background1"/>
                              <w:sz w:val="28"/>
                              <w:szCs w:val="28"/>
                            </w:rPr>
                            <w:t xml:space="preserve">: </w:t>
                          </w:r>
                          <w:r w:rsidR="00447A03">
                            <w:rPr>
                              <w:rFonts w:ascii="Montserrat" w:hAnsi="Montserrat"/>
                              <w:color w:val="FFFFFF" w:themeColor="background1"/>
                              <w:sz w:val="28"/>
                              <w:szCs w:val="28"/>
                            </w:rPr>
                            <w:t xml:space="preserve">The </w:t>
                          </w:r>
                          <w:r w:rsidR="00660E46">
                            <w:rPr>
                              <w:rFonts w:ascii="Montserrat" w:hAnsi="Montserrat"/>
                              <w:color w:val="FFFFFF" w:themeColor="background1"/>
                              <w:sz w:val="28"/>
                              <w:szCs w:val="28"/>
                            </w:rPr>
                            <w:t>Wedding at 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2E6779C7"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Gospel </w:t>
                    </w:r>
                    <w:r w:rsidR="00B033AD">
                      <w:rPr>
                        <w:rFonts w:ascii="Montserrat" w:hAnsi="Montserrat"/>
                        <w:b/>
                        <w:bCs/>
                        <w:color w:val="FFFFFF" w:themeColor="background1"/>
                        <w:sz w:val="40"/>
                        <w:szCs w:val="40"/>
                      </w:rPr>
                      <w:t>of John</w:t>
                    </w:r>
                  </w:p>
                  <w:p w14:paraId="7D85F309" w14:textId="30218851" w:rsidR="00DD31A0" w:rsidRPr="006D3029" w:rsidRDefault="00135C34" w:rsidP="00FD16A6">
                    <w:pPr>
                      <w:rPr>
                        <w:rFonts w:ascii="Montserrat" w:hAnsi="Montserrat"/>
                        <w:b/>
                        <w:bCs/>
                        <w:sz w:val="28"/>
                        <w:szCs w:val="28"/>
                      </w:rPr>
                    </w:pPr>
                    <w:r>
                      <w:rPr>
                        <w:rFonts w:ascii="Montserrat" w:hAnsi="Montserrat"/>
                        <w:color w:val="FFFFFF" w:themeColor="background1"/>
                        <w:sz w:val="28"/>
                        <w:szCs w:val="28"/>
                      </w:rPr>
                      <w:t>Session</w:t>
                    </w:r>
                    <w:r w:rsidR="005275C2">
                      <w:rPr>
                        <w:rFonts w:ascii="Montserrat" w:hAnsi="Montserrat"/>
                        <w:color w:val="FFFFFF" w:themeColor="background1"/>
                        <w:sz w:val="28"/>
                        <w:szCs w:val="28"/>
                      </w:rPr>
                      <w:t xml:space="preserve"> </w:t>
                    </w:r>
                    <w:r w:rsidR="00691D7B">
                      <w:rPr>
                        <w:rFonts w:ascii="Montserrat" w:hAnsi="Montserrat"/>
                        <w:color w:val="FFFFFF" w:themeColor="background1"/>
                        <w:sz w:val="28"/>
                        <w:szCs w:val="28"/>
                      </w:rPr>
                      <w:t>Four</w:t>
                    </w:r>
                    <w:r>
                      <w:rPr>
                        <w:rFonts w:ascii="Montserrat" w:hAnsi="Montserrat"/>
                        <w:color w:val="FFFFFF" w:themeColor="background1"/>
                        <w:sz w:val="28"/>
                        <w:szCs w:val="28"/>
                      </w:rPr>
                      <w:t xml:space="preserve">: </w:t>
                    </w:r>
                    <w:r w:rsidR="00447A03">
                      <w:rPr>
                        <w:rFonts w:ascii="Montserrat" w:hAnsi="Montserrat"/>
                        <w:color w:val="FFFFFF" w:themeColor="background1"/>
                        <w:sz w:val="28"/>
                        <w:szCs w:val="28"/>
                      </w:rPr>
                      <w:t xml:space="preserve">The </w:t>
                    </w:r>
                    <w:r w:rsidR="00660E46">
                      <w:rPr>
                        <w:rFonts w:ascii="Montserrat" w:hAnsi="Montserrat"/>
                        <w:color w:val="FFFFFF" w:themeColor="background1"/>
                        <w:sz w:val="28"/>
                        <w:szCs w:val="28"/>
                      </w:rPr>
                      <w:t>Wedding at Cana</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C2DEE"/>
    <w:multiLevelType w:val="hybridMultilevel"/>
    <w:tmpl w:val="631230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BED22DF"/>
    <w:multiLevelType w:val="hybridMultilevel"/>
    <w:tmpl w:val="49A6E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D5766D"/>
    <w:multiLevelType w:val="hybridMultilevel"/>
    <w:tmpl w:val="06CAE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E31CA"/>
    <w:multiLevelType w:val="hybridMultilevel"/>
    <w:tmpl w:val="814E1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9A878BB"/>
    <w:multiLevelType w:val="hybridMultilevel"/>
    <w:tmpl w:val="E85CB1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3"/>
  </w:num>
  <w:num w:numId="4" w16cid:durableId="597060948">
    <w:abstractNumId w:val="16"/>
  </w:num>
  <w:num w:numId="5" w16cid:durableId="1025521453">
    <w:abstractNumId w:val="17"/>
  </w:num>
  <w:num w:numId="6" w16cid:durableId="1630435529">
    <w:abstractNumId w:val="29"/>
  </w:num>
  <w:num w:numId="7" w16cid:durableId="1270578128">
    <w:abstractNumId w:val="7"/>
  </w:num>
  <w:num w:numId="8" w16cid:durableId="993677933">
    <w:abstractNumId w:val="14"/>
  </w:num>
  <w:num w:numId="9" w16cid:durableId="1640719765">
    <w:abstractNumId w:val="27"/>
  </w:num>
  <w:num w:numId="10" w16cid:durableId="1550847062">
    <w:abstractNumId w:val="2"/>
  </w:num>
  <w:num w:numId="11" w16cid:durableId="550919882">
    <w:abstractNumId w:val="6"/>
  </w:num>
  <w:num w:numId="12" w16cid:durableId="212348965">
    <w:abstractNumId w:val="1"/>
  </w:num>
  <w:num w:numId="13" w16cid:durableId="1771925793">
    <w:abstractNumId w:val="3"/>
  </w:num>
  <w:num w:numId="14" w16cid:durableId="543446352">
    <w:abstractNumId w:val="11"/>
  </w:num>
  <w:num w:numId="15" w16cid:durableId="2028173798">
    <w:abstractNumId w:val="10"/>
  </w:num>
  <w:num w:numId="16" w16cid:durableId="1238630630">
    <w:abstractNumId w:val="24"/>
  </w:num>
  <w:num w:numId="17" w16cid:durableId="1436906718">
    <w:abstractNumId w:val="4"/>
  </w:num>
  <w:num w:numId="18" w16cid:durableId="1443570688">
    <w:abstractNumId w:val="35"/>
  </w:num>
  <w:num w:numId="19" w16cid:durableId="1954633206">
    <w:abstractNumId w:val="28"/>
  </w:num>
  <w:num w:numId="20" w16cid:durableId="279458928">
    <w:abstractNumId w:val="19"/>
  </w:num>
  <w:num w:numId="21" w16cid:durableId="713501322">
    <w:abstractNumId w:val="33"/>
  </w:num>
  <w:num w:numId="22" w16cid:durableId="1560287665">
    <w:abstractNumId w:val="5"/>
  </w:num>
  <w:num w:numId="23" w16cid:durableId="331225703">
    <w:abstractNumId w:val="25"/>
  </w:num>
  <w:num w:numId="24" w16cid:durableId="363364166">
    <w:abstractNumId w:val="34"/>
  </w:num>
  <w:num w:numId="25" w16cid:durableId="803084820">
    <w:abstractNumId w:val="20"/>
  </w:num>
  <w:num w:numId="26" w16cid:durableId="1036274557">
    <w:abstractNumId w:val="13"/>
  </w:num>
  <w:num w:numId="27" w16cid:durableId="439616089">
    <w:abstractNumId w:val="31"/>
  </w:num>
  <w:num w:numId="28" w16cid:durableId="299195913">
    <w:abstractNumId w:val="18"/>
  </w:num>
  <w:num w:numId="29" w16cid:durableId="881332218">
    <w:abstractNumId w:val="12"/>
  </w:num>
  <w:num w:numId="30" w16cid:durableId="1699624052">
    <w:abstractNumId w:val="30"/>
  </w:num>
  <w:num w:numId="31" w16cid:durableId="1101992178">
    <w:abstractNumId w:val="22"/>
  </w:num>
  <w:num w:numId="32" w16cid:durableId="2145804933">
    <w:abstractNumId w:val="21"/>
  </w:num>
  <w:num w:numId="33" w16cid:durableId="627325221">
    <w:abstractNumId w:val="32"/>
  </w:num>
  <w:num w:numId="34" w16cid:durableId="1482891102">
    <w:abstractNumId w:val="0"/>
  </w:num>
  <w:num w:numId="35" w16cid:durableId="316886864">
    <w:abstractNumId w:val="26"/>
  </w:num>
  <w:num w:numId="36" w16cid:durableId="36170821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6"/>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15444"/>
    <w:rsid w:val="0002346E"/>
    <w:rsid w:val="00026844"/>
    <w:rsid w:val="0002697F"/>
    <w:rsid w:val="00035C93"/>
    <w:rsid w:val="000413D6"/>
    <w:rsid w:val="000478B5"/>
    <w:rsid w:val="00052382"/>
    <w:rsid w:val="00060B52"/>
    <w:rsid w:val="00061A79"/>
    <w:rsid w:val="00063134"/>
    <w:rsid w:val="0006568A"/>
    <w:rsid w:val="00067E1D"/>
    <w:rsid w:val="00076F0F"/>
    <w:rsid w:val="00080C79"/>
    <w:rsid w:val="00084253"/>
    <w:rsid w:val="00085A16"/>
    <w:rsid w:val="000920C6"/>
    <w:rsid w:val="000920F5"/>
    <w:rsid w:val="00092CD8"/>
    <w:rsid w:val="000946A4"/>
    <w:rsid w:val="000962D3"/>
    <w:rsid w:val="00096C9F"/>
    <w:rsid w:val="000D1F49"/>
    <w:rsid w:val="000E7D49"/>
    <w:rsid w:val="000F7F6E"/>
    <w:rsid w:val="00113F3F"/>
    <w:rsid w:val="001141BF"/>
    <w:rsid w:val="0011458F"/>
    <w:rsid w:val="00114F7F"/>
    <w:rsid w:val="0011628D"/>
    <w:rsid w:val="001171B3"/>
    <w:rsid w:val="0012213F"/>
    <w:rsid w:val="001302C4"/>
    <w:rsid w:val="00132129"/>
    <w:rsid w:val="00133034"/>
    <w:rsid w:val="0013316A"/>
    <w:rsid w:val="00134884"/>
    <w:rsid w:val="00135C34"/>
    <w:rsid w:val="00143C40"/>
    <w:rsid w:val="001460B9"/>
    <w:rsid w:val="00150289"/>
    <w:rsid w:val="00152CB1"/>
    <w:rsid w:val="001566DF"/>
    <w:rsid w:val="001569EE"/>
    <w:rsid w:val="001639EA"/>
    <w:rsid w:val="00163E41"/>
    <w:rsid w:val="00166A14"/>
    <w:rsid w:val="001727CA"/>
    <w:rsid w:val="00177E34"/>
    <w:rsid w:val="00184C1E"/>
    <w:rsid w:val="00185A73"/>
    <w:rsid w:val="00187D40"/>
    <w:rsid w:val="00191C63"/>
    <w:rsid w:val="001932EF"/>
    <w:rsid w:val="0019360E"/>
    <w:rsid w:val="0019602A"/>
    <w:rsid w:val="0019660E"/>
    <w:rsid w:val="001B19F1"/>
    <w:rsid w:val="001B1B2C"/>
    <w:rsid w:val="001B455E"/>
    <w:rsid w:val="001B5D72"/>
    <w:rsid w:val="001C169F"/>
    <w:rsid w:val="001D110D"/>
    <w:rsid w:val="001D20B8"/>
    <w:rsid w:val="001D6D0A"/>
    <w:rsid w:val="001D7AF4"/>
    <w:rsid w:val="001F0E94"/>
    <w:rsid w:val="001F7FC6"/>
    <w:rsid w:val="0020364D"/>
    <w:rsid w:val="00204238"/>
    <w:rsid w:val="002060BA"/>
    <w:rsid w:val="00211466"/>
    <w:rsid w:val="00213D74"/>
    <w:rsid w:val="0022574C"/>
    <w:rsid w:val="00227A79"/>
    <w:rsid w:val="002336C5"/>
    <w:rsid w:val="00235071"/>
    <w:rsid w:val="00235E00"/>
    <w:rsid w:val="002462FB"/>
    <w:rsid w:val="0024772F"/>
    <w:rsid w:val="00247B9A"/>
    <w:rsid w:val="00253B52"/>
    <w:rsid w:val="002557D5"/>
    <w:rsid w:val="00261589"/>
    <w:rsid w:val="00261C5F"/>
    <w:rsid w:val="00261E32"/>
    <w:rsid w:val="002648D9"/>
    <w:rsid w:val="002666D0"/>
    <w:rsid w:val="00271BCE"/>
    <w:rsid w:val="00285427"/>
    <w:rsid w:val="00286DFF"/>
    <w:rsid w:val="002915FA"/>
    <w:rsid w:val="00291766"/>
    <w:rsid w:val="002960DA"/>
    <w:rsid w:val="002973B9"/>
    <w:rsid w:val="002A73CC"/>
    <w:rsid w:val="002B06F5"/>
    <w:rsid w:val="002B0C2A"/>
    <w:rsid w:val="002B2DD6"/>
    <w:rsid w:val="002B3E83"/>
    <w:rsid w:val="002B7F1B"/>
    <w:rsid w:val="002C4143"/>
    <w:rsid w:val="002C43F2"/>
    <w:rsid w:val="002C56E6"/>
    <w:rsid w:val="002C74FB"/>
    <w:rsid w:val="002D39A5"/>
    <w:rsid w:val="002D5851"/>
    <w:rsid w:val="002D78DA"/>
    <w:rsid w:val="002E0D31"/>
    <w:rsid w:val="002E3384"/>
    <w:rsid w:val="002E4B84"/>
    <w:rsid w:val="002E4CC8"/>
    <w:rsid w:val="002F7370"/>
    <w:rsid w:val="00301BD8"/>
    <w:rsid w:val="00302FDC"/>
    <w:rsid w:val="00315F73"/>
    <w:rsid w:val="00324E2F"/>
    <w:rsid w:val="003334F5"/>
    <w:rsid w:val="00334FB2"/>
    <w:rsid w:val="00337774"/>
    <w:rsid w:val="00342A36"/>
    <w:rsid w:val="0034390C"/>
    <w:rsid w:val="00344BA9"/>
    <w:rsid w:val="003468DE"/>
    <w:rsid w:val="00361691"/>
    <w:rsid w:val="00361C6C"/>
    <w:rsid w:val="00361E11"/>
    <w:rsid w:val="0036204D"/>
    <w:rsid w:val="00367E06"/>
    <w:rsid w:val="003708EB"/>
    <w:rsid w:val="00373D0B"/>
    <w:rsid w:val="00376B65"/>
    <w:rsid w:val="0037765A"/>
    <w:rsid w:val="00381581"/>
    <w:rsid w:val="00383775"/>
    <w:rsid w:val="00383B90"/>
    <w:rsid w:val="00383F8D"/>
    <w:rsid w:val="003928C1"/>
    <w:rsid w:val="0039390A"/>
    <w:rsid w:val="003945DA"/>
    <w:rsid w:val="003A56E7"/>
    <w:rsid w:val="003A7C93"/>
    <w:rsid w:val="003C3133"/>
    <w:rsid w:val="003D4806"/>
    <w:rsid w:val="003D6B4A"/>
    <w:rsid w:val="003D727B"/>
    <w:rsid w:val="003E0132"/>
    <w:rsid w:val="003E2387"/>
    <w:rsid w:val="003E35A6"/>
    <w:rsid w:val="003E6A45"/>
    <w:rsid w:val="003F0847"/>
    <w:rsid w:val="003F6389"/>
    <w:rsid w:val="0040090B"/>
    <w:rsid w:val="00403254"/>
    <w:rsid w:val="00403BB0"/>
    <w:rsid w:val="0040553F"/>
    <w:rsid w:val="00405657"/>
    <w:rsid w:val="00406B2E"/>
    <w:rsid w:val="004128C4"/>
    <w:rsid w:val="004178DB"/>
    <w:rsid w:val="004204B9"/>
    <w:rsid w:val="004247B9"/>
    <w:rsid w:val="0042594C"/>
    <w:rsid w:val="004265B5"/>
    <w:rsid w:val="004304AB"/>
    <w:rsid w:val="00433099"/>
    <w:rsid w:val="00433F80"/>
    <w:rsid w:val="00440635"/>
    <w:rsid w:val="00442F4D"/>
    <w:rsid w:val="00444671"/>
    <w:rsid w:val="00447A03"/>
    <w:rsid w:val="00457B87"/>
    <w:rsid w:val="0046302A"/>
    <w:rsid w:val="00466A0B"/>
    <w:rsid w:val="00484ABD"/>
    <w:rsid w:val="00487D2D"/>
    <w:rsid w:val="004A1217"/>
    <w:rsid w:val="004A3E0B"/>
    <w:rsid w:val="004A5282"/>
    <w:rsid w:val="004A5B60"/>
    <w:rsid w:val="004B2334"/>
    <w:rsid w:val="004B44D2"/>
    <w:rsid w:val="004B4556"/>
    <w:rsid w:val="004D2CFB"/>
    <w:rsid w:val="004D5D62"/>
    <w:rsid w:val="004E2F0F"/>
    <w:rsid w:val="004E6549"/>
    <w:rsid w:val="004F7170"/>
    <w:rsid w:val="005011FB"/>
    <w:rsid w:val="00506B73"/>
    <w:rsid w:val="00507315"/>
    <w:rsid w:val="005112D0"/>
    <w:rsid w:val="005117FD"/>
    <w:rsid w:val="0052475E"/>
    <w:rsid w:val="005275C2"/>
    <w:rsid w:val="00531C1F"/>
    <w:rsid w:val="0053318F"/>
    <w:rsid w:val="0053644D"/>
    <w:rsid w:val="00537C5D"/>
    <w:rsid w:val="0054765E"/>
    <w:rsid w:val="005513D9"/>
    <w:rsid w:val="005535D8"/>
    <w:rsid w:val="00556562"/>
    <w:rsid w:val="00560AA1"/>
    <w:rsid w:val="00565D08"/>
    <w:rsid w:val="00567046"/>
    <w:rsid w:val="00577E06"/>
    <w:rsid w:val="00587D3C"/>
    <w:rsid w:val="005916C5"/>
    <w:rsid w:val="00594060"/>
    <w:rsid w:val="005A3BF7"/>
    <w:rsid w:val="005A5513"/>
    <w:rsid w:val="005A5B7C"/>
    <w:rsid w:val="005B28D9"/>
    <w:rsid w:val="005B6B8B"/>
    <w:rsid w:val="005B75D9"/>
    <w:rsid w:val="005D0ABE"/>
    <w:rsid w:val="005D349D"/>
    <w:rsid w:val="005E3CBB"/>
    <w:rsid w:val="005E5C70"/>
    <w:rsid w:val="005F0033"/>
    <w:rsid w:val="005F2035"/>
    <w:rsid w:val="005F4158"/>
    <w:rsid w:val="005F6710"/>
    <w:rsid w:val="005F6895"/>
    <w:rsid w:val="005F7990"/>
    <w:rsid w:val="00602BFD"/>
    <w:rsid w:val="00605F5C"/>
    <w:rsid w:val="00610D9E"/>
    <w:rsid w:val="00611711"/>
    <w:rsid w:val="00614F5A"/>
    <w:rsid w:val="0061531F"/>
    <w:rsid w:val="00616459"/>
    <w:rsid w:val="00632608"/>
    <w:rsid w:val="00634997"/>
    <w:rsid w:val="0063739C"/>
    <w:rsid w:val="0064068F"/>
    <w:rsid w:val="00660E46"/>
    <w:rsid w:val="00662A51"/>
    <w:rsid w:val="00673095"/>
    <w:rsid w:val="00674A39"/>
    <w:rsid w:val="0067734F"/>
    <w:rsid w:val="00691BF8"/>
    <w:rsid w:val="00691D7B"/>
    <w:rsid w:val="006A0377"/>
    <w:rsid w:val="006A0E1F"/>
    <w:rsid w:val="006A1888"/>
    <w:rsid w:val="006A49DC"/>
    <w:rsid w:val="006A69EB"/>
    <w:rsid w:val="006B0E77"/>
    <w:rsid w:val="006D3029"/>
    <w:rsid w:val="006D71B6"/>
    <w:rsid w:val="006E186F"/>
    <w:rsid w:val="006E28C5"/>
    <w:rsid w:val="006F28C7"/>
    <w:rsid w:val="006F58DE"/>
    <w:rsid w:val="006F61A7"/>
    <w:rsid w:val="007001AA"/>
    <w:rsid w:val="00702601"/>
    <w:rsid w:val="00702CC9"/>
    <w:rsid w:val="00704EBD"/>
    <w:rsid w:val="007102BA"/>
    <w:rsid w:val="0071369C"/>
    <w:rsid w:val="00713AB6"/>
    <w:rsid w:val="00723FA5"/>
    <w:rsid w:val="007303D7"/>
    <w:rsid w:val="007319F7"/>
    <w:rsid w:val="00734757"/>
    <w:rsid w:val="00742DAD"/>
    <w:rsid w:val="007505C1"/>
    <w:rsid w:val="007520D7"/>
    <w:rsid w:val="00754F0C"/>
    <w:rsid w:val="00757EF9"/>
    <w:rsid w:val="0076101A"/>
    <w:rsid w:val="007634AF"/>
    <w:rsid w:val="00763C21"/>
    <w:rsid w:val="0076576E"/>
    <w:rsid w:val="00765AB9"/>
    <w:rsid w:val="00767172"/>
    <w:rsid w:val="00770F25"/>
    <w:rsid w:val="00772C6F"/>
    <w:rsid w:val="007755F6"/>
    <w:rsid w:val="007758FD"/>
    <w:rsid w:val="007807BD"/>
    <w:rsid w:val="00782F60"/>
    <w:rsid w:val="007916B2"/>
    <w:rsid w:val="00795B03"/>
    <w:rsid w:val="007A2900"/>
    <w:rsid w:val="007A35A8"/>
    <w:rsid w:val="007A70AA"/>
    <w:rsid w:val="007B0A85"/>
    <w:rsid w:val="007B2C39"/>
    <w:rsid w:val="007B573A"/>
    <w:rsid w:val="007C2371"/>
    <w:rsid w:val="007C5ECB"/>
    <w:rsid w:val="007C68D0"/>
    <w:rsid w:val="007C6A52"/>
    <w:rsid w:val="007D0C21"/>
    <w:rsid w:val="007D102E"/>
    <w:rsid w:val="007D32E8"/>
    <w:rsid w:val="007D47F3"/>
    <w:rsid w:val="007D4CCE"/>
    <w:rsid w:val="007D668C"/>
    <w:rsid w:val="007F209E"/>
    <w:rsid w:val="007F3783"/>
    <w:rsid w:val="007F4F13"/>
    <w:rsid w:val="008047F6"/>
    <w:rsid w:val="008152A5"/>
    <w:rsid w:val="0082043E"/>
    <w:rsid w:val="008239F6"/>
    <w:rsid w:val="00826E37"/>
    <w:rsid w:val="00834772"/>
    <w:rsid w:val="00841068"/>
    <w:rsid w:val="00845A4C"/>
    <w:rsid w:val="0085363C"/>
    <w:rsid w:val="00855539"/>
    <w:rsid w:val="00871A34"/>
    <w:rsid w:val="00871E8F"/>
    <w:rsid w:val="008744FF"/>
    <w:rsid w:val="00876788"/>
    <w:rsid w:val="00880C54"/>
    <w:rsid w:val="00885986"/>
    <w:rsid w:val="00886A46"/>
    <w:rsid w:val="0089332C"/>
    <w:rsid w:val="008954EF"/>
    <w:rsid w:val="0089592A"/>
    <w:rsid w:val="008B61EA"/>
    <w:rsid w:val="008C6DCE"/>
    <w:rsid w:val="008D5B16"/>
    <w:rsid w:val="008E203A"/>
    <w:rsid w:val="008E508C"/>
    <w:rsid w:val="008E6C24"/>
    <w:rsid w:val="0091229C"/>
    <w:rsid w:val="0091349D"/>
    <w:rsid w:val="00913B09"/>
    <w:rsid w:val="0091410E"/>
    <w:rsid w:val="009375E2"/>
    <w:rsid w:val="009375FC"/>
    <w:rsid w:val="00940E73"/>
    <w:rsid w:val="00941577"/>
    <w:rsid w:val="00945B52"/>
    <w:rsid w:val="0095650E"/>
    <w:rsid w:val="00960451"/>
    <w:rsid w:val="00960B2A"/>
    <w:rsid w:val="00962EFE"/>
    <w:rsid w:val="00974F9B"/>
    <w:rsid w:val="00975452"/>
    <w:rsid w:val="009830EB"/>
    <w:rsid w:val="0098597D"/>
    <w:rsid w:val="00987A55"/>
    <w:rsid w:val="00993F60"/>
    <w:rsid w:val="009970D8"/>
    <w:rsid w:val="009A2BFE"/>
    <w:rsid w:val="009B11B6"/>
    <w:rsid w:val="009C0294"/>
    <w:rsid w:val="009C4CBB"/>
    <w:rsid w:val="009C5621"/>
    <w:rsid w:val="009C5B5B"/>
    <w:rsid w:val="009F2A98"/>
    <w:rsid w:val="009F306C"/>
    <w:rsid w:val="009F347E"/>
    <w:rsid w:val="009F3716"/>
    <w:rsid w:val="009F619A"/>
    <w:rsid w:val="009F6DDE"/>
    <w:rsid w:val="009F7C20"/>
    <w:rsid w:val="00A16196"/>
    <w:rsid w:val="00A2266E"/>
    <w:rsid w:val="00A22DEB"/>
    <w:rsid w:val="00A2397A"/>
    <w:rsid w:val="00A2517F"/>
    <w:rsid w:val="00A30638"/>
    <w:rsid w:val="00A370A8"/>
    <w:rsid w:val="00A44473"/>
    <w:rsid w:val="00A50963"/>
    <w:rsid w:val="00A734AA"/>
    <w:rsid w:val="00A738FD"/>
    <w:rsid w:val="00A743AB"/>
    <w:rsid w:val="00A8206E"/>
    <w:rsid w:val="00A97919"/>
    <w:rsid w:val="00AA4A73"/>
    <w:rsid w:val="00AB0FA9"/>
    <w:rsid w:val="00AB4EE2"/>
    <w:rsid w:val="00AC31F7"/>
    <w:rsid w:val="00AC6DC9"/>
    <w:rsid w:val="00AD23A7"/>
    <w:rsid w:val="00AD5725"/>
    <w:rsid w:val="00AD6F8F"/>
    <w:rsid w:val="00AE1021"/>
    <w:rsid w:val="00AE106F"/>
    <w:rsid w:val="00AE71FC"/>
    <w:rsid w:val="00AE7912"/>
    <w:rsid w:val="00AF056A"/>
    <w:rsid w:val="00AF5A9D"/>
    <w:rsid w:val="00B00E04"/>
    <w:rsid w:val="00B02C70"/>
    <w:rsid w:val="00B033AD"/>
    <w:rsid w:val="00B04190"/>
    <w:rsid w:val="00B300D9"/>
    <w:rsid w:val="00B30FAF"/>
    <w:rsid w:val="00B3336D"/>
    <w:rsid w:val="00B4581D"/>
    <w:rsid w:val="00B56FFC"/>
    <w:rsid w:val="00B60B24"/>
    <w:rsid w:val="00B62AB7"/>
    <w:rsid w:val="00B62C11"/>
    <w:rsid w:val="00B63BCF"/>
    <w:rsid w:val="00B742CE"/>
    <w:rsid w:val="00B74CDE"/>
    <w:rsid w:val="00B82038"/>
    <w:rsid w:val="00B9522C"/>
    <w:rsid w:val="00B954FE"/>
    <w:rsid w:val="00B96100"/>
    <w:rsid w:val="00BA3095"/>
    <w:rsid w:val="00BB0F36"/>
    <w:rsid w:val="00BB21CC"/>
    <w:rsid w:val="00BB5950"/>
    <w:rsid w:val="00BB71DB"/>
    <w:rsid w:val="00BC154A"/>
    <w:rsid w:val="00BC5D6C"/>
    <w:rsid w:val="00BC6B3D"/>
    <w:rsid w:val="00BD4753"/>
    <w:rsid w:val="00BD5CB1"/>
    <w:rsid w:val="00BE247A"/>
    <w:rsid w:val="00BE62EE"/>
    <w:rsid w:val="00BE7216"/>
    <w:rsid w:val="00BF52A6"/>
    <w:rsid w:val="00BF6578"/>
    <w:rsid w:val="00BF78FF"/>
    <w:rsid w:val="00C003BA"/>
    <w:rsid w:val="00C010E5"/>
    <w:rsid w:val="00C037EA"/>
    <w:rsid w:val="00C13E8F"/>
    <w:rsid w:val="00C20C87"/>
    <w:rsid w:val="00C26BDE"/>
    <w:rsid w:val="00C342DF"/>
    <w:rsid w:val="00C37484"/>
    <w:rsid w:val="00C43D41"/>
    <w:rsid w:val="00C4481A"/>
    <w:rsid w:val="00C46878"/>
    <w:rsid w:val="00C60471"/>
    <w:rsid w:val="00C61675"/>
    <w:rsid w:val="00C626E6"/>
    <w:rsid w:val="00C6333F"/>
    <w:rsid w:val="00C67844"/>
    <w:rsid w:val="00C67A04"/>
    <w:rsid w:val="00C72557"/>
    <w:rsid w:val="00C75B47"/>
    <w:rsid w:val="00C8352A"/>
    <w:rsid w:val="00C837A4"/>
    <w:rsid w:val="00C90687"/>
    <w:rsid w:val="00C91EA2"/>
    <w:rsid w:val="00C91EC6"/>
    <w:rsid w:val="00C93F4D"/>
    <w:rsid w:val="00C94B21"/>
    <w:rsid w:val="00CA15E6"/>
    <w:rsid w:val="00CA3328"/>
    <w:rsid w:val="00CA4696"/>
    <w:rsid w:val="00CB01FF"/>
    <w:rsid w:val="00CB2DBE"/>
    <w:rsid w:val="00CB4A51"/>
    <w:rsid w:val="00CD4532"/>
    <w:rsid w:val="00CD47B0"/>
    <w:rsid w:val="00CD4C43"/>
    <w:rsid w:val="00CE2B99"/>
    <w:rsid w:val="00CE2C1C"/>
    <w:rsid w:val="00CE45B7"/>
    <w:rsid w:val="00CE6104"/>
    <w:rsid w:val="00CE7918"/>
    <w:rsid w:val="00CF6676"/>
    <w:rsid w:val="00CF6D09"/>
    <w:rsid w:val="00CF76F0"/>
    <w:rsid w:val="00D0071B"/>
    <w:rsid w:val="00D04845"/>
    <w:rsid w:val="00D04993"/>
    <w:rsid w:val="00D077E5"/>
    <w:rsid w:val="00D114E5"/>
    <w:rsid w:val="00D11A24"/>
    <w:rsid w:val="00D141A8"/>
    <w:rsid w:val="00D16163"/>
    <w:rsid w:val="00D45F50"/>
    <w:rsid w:val="00D5306C"/>
    <w:rsid w:val="00D62C1F"/>
    <w:rsid w:val="00D65F87"/>
    <w:rsid w:val="00D67412"/>
    <w:rsid w:val="00D768F7"/>
    <w:rsid w:val="00D77209"/>
    <w:rsid w:val="00D805BD"/>
    <w:rsid w:val="00D81D02"/>
    <w:rsid w:val="00D823CA"/>
    <w:rsid w:val="00D83BEA"/>
    <w:rsid w:val="00DA20B6"/>
    <w:rsid w:val="00DB3263"/>
    <w:rsid w:val="00DB3FAD"/>
    <w:rsid w:val="00DB57FA"/>
    <w:rsid w:val="00DB60D5"/>
    <w:rsid w:val="00DB6409"/>
    <w:rsid w:val="00DC1A64"/>
    <w:rsid w:val="00DC1D49"/>
    <w:rsid w:val="00DD1BBB"/>
    <w:rsid w:val="00DD1FA2"/>
    <w:rsid w:val="00DD31A0"/>
    <w:rsid w:val="00DD4307"/>
    <w:rsid w:val="00DF070D"/>
    <w:rsid w:val="00DF100B"/>
    <w:rsid w:val="00DF24BD"/>
    <w:rsid w:val="00DF30DF"/>
    <w:rsid w:val="00DF759E"/>
    <w:rsid w:val="00E05249"/>
    <w:rsid w:val="00E112B8"/>
    <w:rsid w:val="00E12203"/>
    <w:rsid w:val="00E12C05"/>
    <w:rsid w:val="00E1413A"/>
    <w:rsid w:val="00E23637"/>
    <w:rsid w:val="00E25569"/>
    <w:rsid w:val="00E2771C"/>
    <w:rsid w:val="00E36EB8"/>
    <w:rsid w:val="00E42F53"/>
    <w:rsid w:val="00E451CA"/>
    <w:rsid w:val="00E45F71"/>
    <w:rsid w:val="00E46B7D"/>
    <w:rsid w:val="00E55A25"/>
    <w:rsid w:val="00E572FE"/>
    <w:rsid w:val="00E60A0C"/>
    <w:rsid w:val="00E61964"/>
    <w:rsid w:val="00E61C09"/>
    <w:rsid w:val="00E622CB"/>
    <w:rsid w:val="00E7514C"/>
    <w:rsid w:val="00E75B8C"/>
    <w:rsid w:val="00E77647"/>
    <w:rsid w:val="00E84BB7"/>
    <w:rsid w:val="00E95A69"/>
    <w:rsid w:val="00E96406"/>
    <w:rsid w:val="00E96AA1"/>
    <w:rsid w:val="00EA4229"/>
    <w:rsid w:val="00EB3B58"/>
    <w:rsid w:val="00EC0F76"/>
    <w:rsid w:val="00EC19CF"/>
    <w:rsid w:val="00EC7359"/>
    <w:rsid w:val="00ED07AF"/>
    <w:rsid w:val="00ED0B63"/>
    <w:rsid w:val="00ED208F"/>
    <w:rsid w:val="00ED20FB"/>
    <w:rsid w:val="00ED608E"/>
    <w:rsid w:val="00EE3054"/>
    <w:rsid w:val="00EE3EC6"/>
    <w:rsid w:val="00EE55B8"/>
    <w:rsid w:val="00EE6C6F"/>
    <w:rsid w:val="00F00606"/>
    <w:rsid w:val="00F00DE5"/>
    <w:rsid w:val="00F01256"/>
    <w:rsid w:val="00F03A79"/>
    <w:rsid w:val="00F05525"/>
    <w:rsid w:val="00F079F2"/>
    <w:rsid w:val="00F12E59"/>
    <w:rsid w:val="00F206FB"/>
    <w:rsid w:val="00F22D23"/>
    <w:rsid w:val="00F23325"/>
    <w:rsid w:val="00F256FE"/>
    <w:rsid w:val="00F32E49"/>
    <w:rsid w:val="00F37CD2"/>
    <w:rsid w:val="00F413E2"/>
    <w:rsid w:val="00F478C7"/>
    <w:rsid w:val="00F530A4"/>
    <w:rsid w:val="00F619BA"/>
    <w:rsid w:val="00F62D93"/>
    <w:rsid w:val="00F64DD1"/>
    <w:rsid w:val="00F758A6"/>
    <w:rsid w:val="00F8318C"/>
    <w:rsid w:val="00F8611A"/>
    <w:rsid w:val="00F97EBC"/>
    <w:rsid w:val="00FA26B4"/>
    <w:rsid w:val="00FA2B28"/>
    <w:rsid w:val="00FB1B64"/>
    <w:rsid w:val="00FB23EF"/>
    <w:rsid w:val="00FB5B76"/>
    <w:rsid w:val="00FC3BD7"/>
    <w:rsid w:val="00FC7475"/>
    <w:rsid w:val="00FD16A6"/>
    <w:rsid w:val="00FD2295"/>
    <w:rsid w:val="00FD49A7"/>
    <w:rsid w:val="00FD6B00"/>
    <w:rsid w:val="00FD7F9B"/>
    <w:rsid w:val="00FE32EF"/>
    <w:rsid w:val="00FE74CD"/>
    <w:rsid w:val="00FE7822"/>
    <w:rsid w:val="00FE78A0"/>
    <w:rsid w:val="00FF1D76"/>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ty.org/sermons/series/170/the-gospel-according-to-jes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94</TotalTime>
  <Pages>9</Pages>
  <Words>3102</Words>
  <Characters>17682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Brandon Watson</cp:lastModifiedBy>
  <cp:revision>53</cp:revision>
  <dcterms:created xsi:type="dcterms:W3CDTF">2025-09-30T22:13:00Z</dcterms:created>
  <dcterms:modified xsi:type="dcterms:W3CDTF">2026-01-21T14:29:00Z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