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D3C3CD9" w:rsidR="00C837A4" w:rsidRPr="00634C46" w:rsidRDefault="000D5170" w:rsidP="007758FD">
                                  <w:pPr>
                                    <w:ind w:right="576"/>
                                    <w:rPr>
                                      <w:color w:val="404040" w:themeColor="text1" w:themeTint="BF"/>
                                    </w:rPr>
                                  </w:pPr>
                                  <w:r>
                                    <w:rPr>
                                      <w:color w:val="404040" w:themeColor="text1" w:themeTint="BF"/>
                                    </w:rPr>
                                    <w:t>John 6:22-59</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253DDA">
                              <w:trPr>
                                <w:trHeight w:val="1076"/>
                              </w:trPr>
                              <w:tc>
                                <w:tcPr>
                                  <w:tcW w:w="6704" w:type="dxa"/>
                                </w:tcPr>
                                <w:p w14:paraId="71A43844" w14:textId="228380A0" w:rsidR="00C837A4" w:rsidRPr="00BE7216" w:rsidRDefault="000D5170" w:rsidP="007758FD">
                                  <w:pPr>
                                    <w:pStyle w:val="Style2"/>
                                    <w:ind w:right="576"/>
                                    <w:suppressOverlap w:val="0"/>
                                    <w:rPr>
                                      <w:rFonts w:ascii="Arial" w:hAnsi="Arial"/>
                                    </w:rPr>
                                  </w:pPr>
                                  <w:r>
                                    <w:rPr>
                                      <w:color w:val="404040" w:themeColor="text1" w:themeTint="BF"/>
                                    </w:rPr>
                                    <w:t xml:space="preserve">Jesus declared Himself the Bread of Life and </w:t>
                                  </w:r>
                                  <w:r w:rsidR="006F048E">
                                    <w:rPr>
                                      <w:color w:val="404040" w:themeColor="text1" w:themeTint="BF"/>
                                    </w:rPr>
                                    <w:t xml:space="preserve">taught that He is the source of eternal sustenance. </w:t>
                                  </w:r>
                                  <w:r w:rsidR="00A75606">
                                    <w:rPr>
                                      <w:color w:val="404040" w:themeColor="text1" w:themeTint="BF"/>
                                    </w:rPr>
                                    <w:t>God will</w:t>
                                  </w:r>
                                  <w:r w:rsidR="00253DDA">
                                    <w:rPr>
                                      <w:color w:val="404040" w:themeColor="text1" w:themeTint="BF"/>
                                    </w:rPr>
                                    <w:t xml:space="preserve"> provide for our needs. </w:t>
                                  </w:r>
                                  <w:r w:rsidR="00A75606">
                                    <w:rPr>
                                      <w:color w:val="404040" w:themeColor="text1" w:themeTint="BF"/>
                                    </w:rPr>
                                    <w:t>We are to pursue growing faith</w:t>
                                  </w:r>
                                  <w:r w:rsidR="00253DDA">
                                    <w:rPr>
                                      <w:color w:val="404040" w:themeColor="text1" w:themeTint="BF"/>
                                    </w:rPr>
                                    <w:t xml:space="preserve"> as we trust in Him.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29EA31E0" w:rsidR="00C837A4" w:rsidRPr="007D668C" w:rsidRDefault="00A607B0" w:rsidP="007758FD">
                                  <w:pPr>
                                    <w:ind w:right="576"/>
                                    <w:rPr>
                                      <w:i/>
                                      <w:iCs/>
                                      <w:color w:val="404040" w:themeColor="text1" w:themeTint="BF"/>
                                    </w:rPr>
                                  </w:pPr>
                                  <w:r>
                                    <w:rPr>
                                      <w:i/>
                                      <w:iCs/>
                                      <w:color w:val="404040" w:themeColor="text1" w:themeTint="BF"/>
                                    </w:rPr>
                                    <w:t xml:space="preserve">Is there an area of life where </w:t>
                                  </w:r>
                                  <w:r w:rsidR="00DB238E">
                                    <w:rPr>
                                      <w:i/>
                                      <w:iCs/>
                                      <w:color w:val="404040" w:themeColor="text1" w:themeTint="BF"/>
                                    </w:rPr>
                                    <w:t>you are</w:t>
                                  </w:r>
                                  <w:r>
                                    <w:rPr>
                                      <w:i/>
                                      <w:iCs/>
                                      <w:color w:val="404040" w:themeColor="text1" w:themeTint="BF"/>
                                    </w:rPr>
                                    <w:t xml:space="preserve"> struggling to trust in God’s providence? How might experiencing Jesus as the Bread of Life help you navigate a season of waiting?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3C4FF99" w:rsidR="00253B52" w:rsidRDefault="00E754D4" w:rsidP="007758FD">
                                  <w:pPr>
                                    <w:ind w:right="576"/>
                                    <w:rPr>
                                      <w:color w:val="404040" w:themeColor="text1" w:themeTint="BF"/>
                                    </w:rPr>
                                  </w:pPr>
                                  <w:r>
                                    <w:rPr>
                                      <w:b/>
                                      <w:bCs/>
                                      <w:color w:val="404040" w:themeColor="text1" w:themeTint="BF"/>
                                    </w:rPr>
                                    <w:t>John 6:22-29</w:t>
                                  </w:r>
                                  <w:r w:rsidR="00C837A4" w:rsidRPr="00E60A0C">
                                    <w:rPr>
                                      <w:b/>
                                      <w:bCs/>
                                      <w:color w:val="404040" w:themeColor="text1" w:themeTint="BF"/>
                                    </w:rPr>
                                    <w:t xml:space="preserve"> </w:t>
                                  </w:r>
                                  <w:r w:rsidR="00D0167A">
                                    <w:rPr>
                                      <w:color w:val="404040" w:themeColor="text1" w:themeTint="BF"/>
                                    </w:rPr>
                                    <w:t xml:space="preserve">The morning after the miraculous feeding of the 5,000, </w:t>
                                  </w:r>
                                  <w:r w:rsidR="00A75606">
                                    <w:rPr>
                                      <w:color w:val="404040" w:themeColor="text1" w:themeTint="BF"/>
                                    </w:rPr>
                                    <w:t xml:space="preserve">the </w:t>
                                  </w:r>
                                  <w:r w:rsidR="00D0167A">
                                    <w:rPr>
                                      <w:color w:val="404040" w:themeColor="text1" w:themeTint="BF"/>
                                    </w:rPr>
                                    <w:t xml:space="preserve">people followed Jesus across the Sea of Galilee to Capernaum in </w:t>
                                  </w:r>
                                  <w:r w:rsidR="00F950D8">
                                    <w:rPr>
                                      <w:color w:val="404040" w:themeColor="text1" w:themeTint="BF"/>
                                    </w:rPr>
                                    <w:t>search</w:t>
                                  </w:r>
                                  <w:r w:rsidR="00D0167A">
                                    <w:rPr>
                                      <w:color w:val="404040" w:themeColor="text1" w:themeTint="BF"/>
                                    </w:rPr>
                                    <w:t xml:space="preserve"> of more. They wanted to know what they can do to “earn” an eternal supply. Jesus responded by telling them </w:t>
                                  </w:r>
                                  <w:r w:rsidR="00A75606">
                                    <w:rPr>
                                      <w:color w:val="404040" w:themeColor="text1" w:themeTint="BF"/>
                                    </w:rPr>
                                    <w:t>there is only one</w:t>
                                  </w:r>
                                  <w:r w:rsidR="00D0167A">
                                    <w:rPr>
                                      <w:color w:val="404040" w:themeColor="text1" w:themeTint="BF"/>
                                    </w:rPr>
                                    <w:t xml:space="preserve"> require</w:t>
                                  </w:r>
                                  <w:r w:rsidR="00A75606">
                                    <w:rPr>
                                      <w:color w:val="404040" w:themeColor="text1" w:themeTint="BF"/>
                                    </w:rPr>
                                    <w:t>ment</w:t>
                                  </w:r>
                                  <w:r w:rsidR="00D0167A">
                                    <w:rPr>
                                      <w:color w:val="404040" w:themeColor="text1" w:themeTint="BF"/>
                                    </w:rPr>
                                    <w:t xml:space="preserve"> to inherit eternal life—to believe in the One God sent—Jesus</w:t>
                                  </w:r>
                                  <w:r w:rsidR="00005832">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13647117" w:rsidR="00FD16A6" w:rsidRDefault="006C1F84" w:rsidP="00FD16A6">
                                  <w:pPr>
                                    <w:ind w:right="576"/>
                                    <w:rPr>
                                      <w:color w:val="404040" w:themeColor="text1" w:themeTint="BF"/>
                                    </w:rPr>
                                  </w:pPr>
                                  <w:r>
                                    <w:rPr>
                                      <w:b/>
                                      <w:bCs/>
                                      <w:color w:val="404040" w:themeColor="text1" w:themeTint="BF"/>
                                    </w:rPr>
                                    <w:t>John 6:30-40</w:t>
                                  </w:r>
                                  <w:r w:rsidR="00FD16A6" w:rsidRPr="00E60A0C">
                                    <w:rPr>
                                      <w:b/>
                                      <w:bCs/>
                                      <w:color w:val="404040" w:themeColor="text1" w:themeTint="BF"/>
                                    </w:rPr>
                                    <w:t xml:space="preserve"> </w:t>
                                  </w:r>
                                  <w:r w:rsidR="00323874">
                                    <w:rPr>
                                      <w:color w:val="404040" w:themeColor="text1" w:themeTint="BF"/>
                                    </w:rPr>
                                    <w:t>In His first “I am” statement (</w:t>
                                  </w:r>
                                  <w:r w:rsidR="00A75606">
                                    <w:rPr>
                                      <w:color w:val="404040" w:themeColor="text1" w:themeTint="BF"/>
                                    </w:rPr>
                                    <w:t>of</w:t>
                                  </w:r>
                                  <w:r w:rsidR="00323874">
                                    <w:rPr>
                                      <w:color w:val="404040" w:themeColor="text1" w:themeTint="BF"/>
                                    </w:rPr>
                                    <w:t xml:space="preserve"> seven in the book of John) Jesus declared, “I am the Bread of Life.” Unlike the manna from heaven that fed the Israelites, </w:t>
                                  </w:r>
                                  <w:r w:rsidR="00A75606">
                                    <w:rPr>
                                      <w:color w:val="404040" w:themeColor="text1" w:themeTint="BF"/>
                                    </w:rPr>
                                    <w:t>Jesus provides</w:t>
                                  </w:r>
                                  <w:r w:rsidR="00706D8A">
                                    <w:rPr>
                                      <w:color w:val="404040" w:themeColor="text1" w:themeTint="BF"/>
                                    </w:rPr>
                                    <w:t xml:space="preserve"> eternal supply to those who </w:t>
                                  </w:r>
                                  <w:r>
                                    <w:rPr>
                                      <w:color w:val="404040" w:themeColor="text1" w:themeTint="BF"/>
                                    </w:rPr>
                                    <w:t xml:space="preserve">receive </w:t>
                                  </w:r>
                                  <w:r w:rsidR="00A75606">
                                    <w:rPr>
                                      <w:color w:val="404040" w:themeColor="text1" w:themeTint="BF"/>
                                    </w:rPr>
                                    <w:t>Him</w:t>
                                  </w:r>
                                  <w:r>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5CC7C43F" w:rsidR="00FD16A6" w:rsidRDefault="006C1F84" w:rsidP="00FD16A6">
                                  <w:pPr>
                                    <w:ind w:right="576"/>
                                    <w:rPr>
                                      <w:color w:val="404040" w:themeColor="text1" w:themeTint="BF"/>
                                    </w:rPr>
                                  </w:pPr>
                                  <w:r>
                                    <w:rPr>
                                      <w:b/>
                                      <w:bCs/>
                                      <w:color w:val="404040" w:themeColor="text1" w:themeTint="BF"/>
                                    </w:rPr>
                                    <w:t>John 6:41-59</w:t>
                                  </w:r>
                                  <w:r w:rsidR="00FD16A6" w:rsidRPr="00E60A0C">
                                    <w:rPr>
                                      <w:b/>
                                      <w:bCs/>
                                      <w:color w:val="404040" w:themeColor="text1" w:themeTint="BF"/>
                                    </w:rPr>
                                    <w:t xml:space="preserve"> </w:t>
                                  </w:r>
                                  <w:r w:rsidR="00E10A08">
                                    <w:rPr>
                                      <w:color w:val="404040" w:themeColor="text1" w:themeTint="BF"/>
                                    </w:rPr>
                                    <w:t xml:space="preserve">Jesus </w:t>
                                  </w:r>
                                  <w:r w:rsidR="0000143C">
                                    <w:rPr>
                                      <w:color w:val="404040" w:themeColor="text1" w:themeTint="BF"/>
                                    </w:rPr>
                                    <w:t xml:space="preserve">offered a </w:t>
                                  </w:r>
                                  <w:r w:rsidR="0054579C">
                                    <w:rPr>
                                      <w:color w:val="404040" w:themeColor="text1" w:themeTint="BF"/>
                                    </w:rPr>
                                    <w:t xml:space="preserve">foreshadowing of the </w:t>
                                  </w:r>
                                  <w:r w:rsidR="00562C46">
                                    <w:rPr>
                                      <w:color w:val="404040" w:themeColor="text1" w:themeTint="BF"/>
                                    </w:rPr>
                                    <w:t>cross</w:t>
                                  </w:r>
                                  <w:r w:rsidR="0054579C">
                                    <w:rPr>
                                      <w:color w:val="404040" w:themeColor="text1" w:themeTint="BF"/>
                                    </w:rPr>
                                    <w:t xml:space="preserve"> and a promise. His body is real flesh and </w:t>
                                  </w:r>
                                  <w:r w:rsidR="00E50FBF">
                                    <w:rPr>
                                      <w:color w:val="404040" w:themeColor="text1" w:themeTint="BF"/>
                                    </w:rPr>
                                    <w:t>blood. It would be broken, like the Passover meal, to atone for the sins of humanity. When we come to Christ by faith, we</w:t>
                                  </w:r>
                                  <w:r w:rsidR="008B479A">
                                    <w:rPr>
                                      <w:color w:val="404040" w:themeColor="text1" w:themeTint="BF"/>
                                    </w:rPr>
                                    <w:t xml:space="preserve"> receive His flesh and blood, </w:t>
                                  </w:r>
                                  <w:r w:rsidR="00A9765F">
                                    <w:rPr>
                                      <w:color w:val="404040" w:themeColor="text1" w:themeTint="BF"/>
                                    </w:rPr>
                                    <w:t>broken on our behalf, and find eternal sustenance and security in Him</w:t>
                                  </w:r>
                                  <w:r w:rsidR="00005832">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D3C3CD9" w:rsidR="00C837A4" w:rsidRPr="00634C46" w:rsidRDefault="000D5170" w:rsidP="007758FD">
                            <w:pPr>
                              <w:ind w:right="576"/>
                              <w:rPr>
                                <w:color w:val="404040" w:themeColor="text1" w:themeTint="BF"/>
                              </w:rPr>
                            </w:pPr>
                            <w:r>
                              <w:rPr>
                                <w:color w:val="404040" w:themeColor="text1" w:themeTint="BF"/>
                              </w:rPr>
                              <w:t>John 6:22-59</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253DDA">
                        <w:trPr>
                          <w:trHeight w:val="1076"/>
                        </w:trPr>
                        <w:tc>
                          <w:tcPr>
                            <w:tcW w:w="6704" w:type="dxa"/>
                          </w:tcPr>
                          <w:p w14:paraId="71A43844" w14:textId="228380A0" w:rsidR="00C837A4" w:rsidRPr="00BE7216" w:rsidRDefault="000D5170" w:rsidP="007758FD">
                            <w:pPr>
                              <w:pStyle w:val="Style2"/>
                              <w:ind w:right="576"/>
                              <w:suppressOverlap w:val="0"/>
                              <w:rPr>
                                <w:rFonts w:ascii="Arial" w:hAnsi="Arial"/>
                              </w:rPr>
                            </w:pPr>
                            <w:r>
                              <w:rPr>
                                <w:color w:val="404040" w:themeColor="text1" w:themeTint="BF"/>
                              </w:rPr>
                              <w:t xml:space="preserve">Jesus declared Himself the Bread of Life and </w:t>
                            </w:r>
                            <w:r w:rsidR="006F048E">
                              <w:rPr>
                                <w:color w:val="404040" w:themeColor="text1" w:themeTint="BF"/>
                              </w:rPr>
                              <w:t xml:space="preserve">taught that He is the source of eternal sustenance. </w:t>
                            </w:r>
                            <w:r w:rsidR="00A75606">
                              <w:rPr>
                                <w:color w:val="404040" w:themeColor="text1" w:themeTint="BF"/>
                              </w:rPr>
                              <w:t>God will</w:t>
                            </w:r>
                            <w:r w:rsidR="00253DDA">
                              <w:rPr>
                                <w:color w:val="404040" w:themeColor="text1" w:themeTint="BF"/>
                              </w:rPr>
                              <w:t xml:space="preserve"> provide for our needs. </w:t>
                            </w:r>
                            <w:r w:rsidR="00A75606">
                              <w:rPr>
                                <w:color w:val="404040" w:themeColor="text1" w:themeTint="BF"/>
                              </w:rPr>
                              <w:t>We are to pursue growing faith</w:t>
                            </w:r>
                            <w:r w:rsidR="00253DDA">
                              <w:rPr>
                                <w:color w:val="404040" w:themeColor="text1" w:themeTint="BF"/>
                              </w:rPr>
                              <w:t xml:space="preserve"> as we trust in Him.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29EA31E0" w:rsidR="00C837A4" w:rsidRPr="007D668C" w:rsidRDefault="00A607B0" w:rsidP="007758FD">
                            <w:pPr>
                              <w:ind w:right="576"/>
                              <w:rPr>
                                <w:i/>
                                <w:iCs/>
                                <w:color w:val="404040" w:themeColor="text1" w:themeTint="BF"/>
                              </w:rPr>
                            </w:pPr>
                            <w:r>
                              <w:rPr>
                                <w:i/>
                                <w:iCs/>
                                <w:color w:val="404040" w:themeColor="text1" w:themeTint="BF"/>
                              </w:rPr>
                              <w:t xml:space="preserve">Is there an area of life where </w:t>
                            </w:r>
                            <w:r w:rsidR="00DB238E">
                              <w:rPr>
                                <w:i/>
                                <w:iCs/>
                                <w:color w:val="404040" w:themeColor="text1" w:themeTint="BF"/>
                              </w:rPr>
                              <w:t>you are</w:t>
                            </w:r>
                            <w:r>
                              <w:rPr>
                                <w:i/>
                                <w:iCs/>
                                <w:color w:val="404040" w:themeColor="text1" w:themeTint="BF"/>
                              </w:rPr>
                              <w:t xml:space="preserve"> struggling to trust in God’s providence? How might experiencing Jesus as the Bread of Life help you navigate a season of waiting?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3C4FF99" w:rsidR="00253B52" w:rsidRDefault="00E754D4" w:rsidP="007758FD">
                            <w:pPr>
                              <w:ind w:right="576"/>
                              <w:rPr>
                                <w:color w:val="404040" w:themeColor="text1" w:themeTint="BF"/>
                              </w:rPr>
                            </w:pPr>
                            <w:r>
                              <w:rPr>
                                <w:b/>
                                <w:bCs/>
                                <w:color w:val="404040" w:themeColor="text1" w:themeTint="BF"/>
                              </w:rPr>
                              <w:t>John 6:22-29</w:t>
                            </w:r>
                            <w:r w:rsidR="00C837A4" w:rsidRPr="00E60A0C">
                              <w:rPr>
                                <w:b/>
                                <w:bCs/>
                                <w:color w:val="404040" w:themeColor="text1" w:themeTint="BF"/>
                              </w:rPr>
                              <w:t xml:space="preserve"> </w:t>
                            </w:r>
                            <w:r w:rsidR="00D0167A">
                              <w:rPr>
                                <w:color w:val="404040" w:themeColor="text1" w:themeTint="BF"/>
                              </w:rPr>
                              <w:t xml:space="preserve">The morning after the miraculous feeding of the 5,000, </w:t>
                            </w:r>
                            <w:r w:rsidR="00A75606">
                              <w:rPr>
                                <w:color w:val="404040" w:themeColor="text1" w:themeTint="BF"/>
                              </w:rPr>
                              <w:t xml:space="preserve">the </w:t>
                            </w:r>
                            <w:r w:rsidR="00D0167A">
                              <w:rPr>
                                <w:color w:val="404040" w:themeColor="text1" w:themeTint="BF"/>
                              </w:rPr>
                              <w:t xml:space="preserve">people followed Jesus across the Sea of Galilee to Capernaum in </w:t>
                            </w:r>
                            <w:r w:rsidR="00F950D8">
                              <w:rPr>
                                <w:color w:val="404040" w:themeColor="text1" w:themeTint="BF"/>
                              </w:rPr>
                              <w:t>search</w:t>
                            </w:r>
                            <w:r w:rsidR="00D0167A">
                              <w:rPr>
                                <w:color w:val="404040" w:themeColor="text1" w:themeTint="BF"/>
                              </w:rPr>
                              <w:t xml:space="preserve"> of more. They wanted to know what they can do to “earn” an eternal supply. Jesus responded by telling them </w:t>
                            </w:r>
                            <w:r w:rsidR="00A75606">
                              <w:rPr>
                                <w:color w:val="404040" w:themeColor="text1" w:themeTint="BF"/>
                              </w:rPr>
                              <w:t>there is only one</w:t>
                            </w:r>
                            <w:r w:rsidR="00D0167A">
                              <w:rPr>
                                <w:color w:val="404040" w:themeColor="text1" w:themeTint="BF"/>
                              </w:rPr>
                              <w:t xml:space="preserve"> require</w:t>
                            </w:r>
                            <w:r w:rsidR="00A75606">
                              <w:rPr>
                                <w:color w:val="404040" w:themeColor="text1" w:themeTint="BF"/>
                              </w:rPr>
                              <w:t>ment</w:t>
                            </w:r>
                            <w:r w:rsidR="00D0167A">
                              <w:rPr>
                                <w:color w:val="404040" w:themeColor="text1" w:themeTint="BF"/>
                              </w:rPr>
                              <w:t xml:space="preserve"> to inherit eternal life—to believe in the One God sent—Jesus</w:t>
                            </w:r>
                            <w:r w:rsidR="00005832">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13647117" w:rsidR="00FD16A6" w:rsidRDefault="006C1F84" w:rsidP="00FD16A6">
                            <w:pPr>
                              <w:ind w:right="576"/>
                              <w:rPr>
                                <w:color w:val="404040" w:themeColor="text1" w:themeTint="BF"/>
                              </w:rPr>
                            </w:pPr>
                            <w:r>
                              <w:rPr>
                                <w:b/>
                                <w:bCs/>
                                <w:color w:val="404040" w:themeColor="text1" w:themeTint="BF"/>
                              </w:rPr>
                              <w:t>John 6:30-40</w:t>
                            </w:r>
                            <w:r w:rsidR="00FD16A6" w:rsidRPr="00E60A0C">
                              <w:rPr>
                                <w:b/>
                                <w:bCs/>
                                <w:color w:val="404040" w:themeColor="text1" w:themeTint="BF"/>
                              </w:rPr>
                              <w:t xml:space="preserve"> </w:t>
                            </w:r>
                            <w:r w:rsidR="00323874">
                              <w:rPr>
                                <w:color w:val="404040" w:themeColor="text1" w:themeTint="BF"/>
                              </w:rPr>
                              <w:t>In His first “I am” statement (</w:t>
                            </w:r>
                            <w:r w:rsidR="00A75606">
                              <w:rPr>
                                <w:color w:val="404040" w:themeColor="text1" w:themeTint="BF"/>
                              </w:rPr>
                              <w:t>of</w:t>
                            </w:r>
                            <w:r w:rsidR="00323874">
                              <w:rPr>
                                <w:color w:val="404040" w:themeColor="text1" w:themeTint="BF"/>
                              </w:rPr>
                              <w:t xml:space="preserve"> seven in the book of John) Jesus declared, “I am the Bread of Life.” Unlike the manna from heaven that fed the Israelites, </w:t>
                            </w:r>
                            <w:r w:rsidR="00A75606">
                              <w:rPr>
                                <w:color w:val="404040" w:themeColor="text1" w:themeTint="BF"/>
                              </w:rPr>
                              <w:t>Jesus provides</w:t>
                            </w:r>
                            <w:r w:rsidR="00706D8A">
                              <w:rPr>
                                <w:color w:val="404040" w:themeColor="text1" w:themeTint="BF"/>
                              </w:rPr>
                              <w:t xml:space="preserve"> eternal supply to those who </w:t>
                            </w:r>
                            <w:r>
                              <w:rPr>
                                <w:color w:val="404040" w:themeColor="text1" w:themeTint="BF"/>
                              </w:rPr>
                              <w:t xml:space="preserve">receive </w:t>
                            </w:r>
                            <w:r w:rsidR="00A75606">
                              <w:rPr>
                                <w:color w:val="404040" w:themeColor="text1" w:themeTint="BF"/>
                              </w:rPr>
                              <w:t>Him</w:t>
                            </w:r>
                            <w:r>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5CC7C43F" w:rsidR="00FD16A6" w:rsidRDefault="006C1F84" w:rsidP="00FD16A6">
                            <w:pPr>
                              <w:ind w:right="576"/>
                              <w:rPr>
                                <w:color w:val="404040" w:themeColor="text1" w:themeTint="BF"/>
                              </w:rPr>
                            </w:pPr>
                            <w:r>
                              <w:rPr>
                                <w:b/>
                                <w:bCs/>
                                <w:color w:val="404040" w:themeColor="text1" w:themeTint="BF"/>
                              </w:rPr>
                              <w:t>John 6:41-59</w:t>
                            </w:r>
                            <w:r w:rsidR="00FD16A6" w:rsidRPr="00E60A0C">
                              <w:rPr>
                                <w:b/>
                                <w:bCs/>
                                <w:color w:val="404040" w:themeColor="text1" w:themeTint="BF"/>
                              </w:rPr>
                              <w:t xml:space="preserve"> </w:t>
                            </w:r>
                            <w:r w:rsidR="00E10A08">
                              <w:rPr>
                                <w:color w:val="404040" w:themeColor="text1" w:themeTint="BF"/>
                              </w:rPr>
                              <w:t xml:space="preserve">Jesus </w:t>
                            </w:r>
                            <w:r w:rsidR="0000143C">
                              <w:rPr>
                                <w:color w:val="404040" w:themeColor="text1" w:themeTint="BF"/>
                              </w:rPr>
                              <w:t xml:space="preserve">offered a </w:t>
                            </w:r>
                            <w:r w:rsidR="0054579C">
                              <w:rPr>
                                <w:color w:val="404040" w:themeColor="text1" w:themeTint="BF"/>
                              </w:rPr>
                              <w:t xml:space="preserve">foreshadowing of the </w:t>
                            </w:r>
                            <w:r w:rsidR="00562C46">
                              <w:rPr>
                                <w:color w:val="404040" w:themeColor="text1" w:themeTint="BF"/>
                              </w:rPr>
                              <w:t>cross</w:t>
                            </w:r>
                            <w:r w:rsidR="0054579C">
                              <w:rPr>
                                <w:color w:val="404040" w:themeColor="text1" w:themeTint="BF"/>
                              </w:rPr>
                              <w:t xml:space="preserve"> and a promise. His body is real flesh and </w:t>
                            </w:r>
                            <w:r w:rsidR="00E50FBF">
                              <w:rPr>
                                <w:color w:val="404040" w:themeColor="text1" w:themeTint="BF"/>
                              </w:rPr>
                              <w:t>blood. It would be broken, like the Passover meal, to atone for the sins of humanity. When we come to Christ by faith, we</w:t>
                            </w:r>
                            <w:r w:rsidR="008B479A">
                              <w:rPr>
                                <w:color w:val="404040" w:themeColor="text1" w:themeTint="BF"/>
                              </w:rPr>
                              <w:t xml:space="preserve"> receive His flesh and blood, </w:t>
                            </w:r>
                            <w:r w:rsidR="00A9765F">
                              <w:rPr>
                                <w:color w:val="404040" w:themeColor="text1" w:themeTint="BF"/>
                              </w:rPr>
                              <w:t>broken on our behalf, and find eternal sustenance and security in Him</w:t>
                            </w:r>
                            <w:r w:rsidR="00005832">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3138708B" w14:textId="2CE5AB22" w:rsidR="00E423CE" w:rsidRDefault="0028214F" w:rsidP="00C837A4">
                            <w:pPr>
                              <w:rPr>
                                <w:color w:val="404040" w:themeColor="text1" w:themeTint="BF"/>
                              </w:rPr>
                            </w:pPr>
                            <w:r>
                              <w:rPr>
                                <w:color w:val="404040" w:themeColor="text1" w:themeTint="BF"/>
                              </w:rPr>
                              <w:t xml:space="preserve">In today’s discourse, Jesus </w:t>
                            </w:r>
                            <w:r w:rsidR="00F950D8">
                              <w:rPr>
                                <w:color w:val="404040" w:themeColor="text1" w:themeTint="BF"/>
                              </w:rPr>
                              <w:t>shared</w:t>
                            </w:r>
                            <w:r>
                              <w:rPr>
                                <w:color w:val="404040" w:themeColor="text1" w:themeTint="BF"/>
                              </w:rPr>
                              <w:t xml:space="preserve"> the first of seven “</w:t>
                            </w:r>
                            <w:r w:rsidRPr="004B4726">
                              <w:rPr>
                                <w:i/>
                                <w:iCs/>
                                <w:color w:val="404040" w:themeColor="text1" w:themeTint="BF"/>
                              </w:rPr>
                              <w:t xml:space="preserve">I </w:t>
                            </w:r>
                            <w:r w:rsidR="004B4726" w:rsidRPr="004B4726">
                              <w:rPr>
                                <w:i/>
                                <w:iCs/>
                                <w:color w:val="404040" w:themeColor="text1" w:themeTint="BF"/>
                              </w:rPr>
                              <w:t>a</w:t>
                            </w:r>
                            <w:r w:rsidRPr="004B4726">
                              <w:rPr>
                                <w:i/>
                                <w:iCs/>
                                <w:color w:val="404040" w:themeColor="text1" w:themeTint="BF"/>
                              </w:rPr>
                              <w:t>m</w:t>
                            </w:r>
                            <w:r>
                              <w:rPr>
                                <w:color w:val="404040" w:themeColor="text1" w:themeTint="BF"/>
                              </w:rPr>
                              <w:t>” statements in the book of John</w:t>
                            </w:r>
                            <w:r w:rsidR="00483C01">
                              <w:rPr>
                                <w:color w:val="404040" w:themeColor="text1" w:themeTint="BF"/>
                              </w:rPr>
                              <w:t>:</w:t>
                            </w:r>
                            <w:r>
                              <w:rPr>
                                <w:color w:val="404040" w:themeColor="text1" w:themeTint="BF"/>
                              </w:rPr>
                              <w:t xml:space="preserve"> </w:t>
                            </w:r>
                            <w:r w:rsidR="00B8139B" w:rsidRPr="004B4726">
                              <w:rPr>
                                <w:i/>
                                <w:iCs/>
                                <w:color w:val="404040" w:themeColor="text1" w:themeTint="BF"/>
                              </w:rPr>
                              <w:t>“I am the Bread of life”</w:t>
                            </w:r>
                            <w:r w:rsidR="00B8139B">
                              <w:rPr>
                                <w:color w:val="404040" w:themeColor="text1" w:themeTint="BF"/>
                              </w:rPr>
                              <w:t xml:space="preserve"> (John 6:</w:t>
                            </w:r>
                            <w:r w:rsidR="004B4726">
                              <w:rPr>
                                <w:color w:val="404040" w:themeColor="text1" w:themeTint="BF"/>
                              </w:rPr>
                              <w:t>35)</w:t>
                            </w:r>
                            <w:r w:rsidR="00483C01">
                              <w:rPr>
                                <w:color w:val="404040" w:themeColor="text1" w:themeTint="BF"/>
                              </w:rPr>
                              <w:t>.</w:t>
                            </w:r>
                            <w:r w:rsidR="004B4726">
                              <w:rPr>
                                <w:color w:val="404040" w:themeColor="text1" w:themeTint="BF"/>
                              </w:rPr>
                              <w:t xml:space="preserve"> </w:t>
                            </w:r>
                            <w:r>
                              <w:rPr>
                                <w:color w:val="404040" w:themeColor="text1" w:themeTint="BF"/>
                              </w:rPr>
                              <w:t xml:space="preserve">You might recall that John’s Gospel is organized thematically, not necessarily chronologically, and </w:t>
                            </w:r>
                            <w:r w:rsidR="003F2CAD">
                              <w:rPr>
                                <w:color w:val="404040" w:themeColor="text1" w:themeTint="BF"/>
                              </w:rPr>
                              <w:t>is roughly divided into two sections: Jesus’</w:t>
                            </w:r>
                            <w:r w:rsidR="0057057E">
                              <w:rPr>
                                <w:color w:val="404040" w:themeColor="text1" w:themeTint="BF"/>
                              </w:rPr>
                              <w:t>s</w:t>
                            </w:r>
                            <w:r w:rsidR="003F2CAD">
                              <w:rPr>
                                <w:color w:val="404040" w:themeColor="text1" w:themeTint="BF"/>
                              </w:rPr>
                              <w:t xml:space="preserve"> public and private ministry, and the events leading up to the cross. Throughout these sections, you’ll encounter these “</w:t>
                            </w:r>
                            <w:r w:rsidR="003F2CAD" w:rsidRPr="004B4726">
                              <w:rPr>
                                <w:i/>
                                <w:iCs/>
                                <w:color w:val="404040" w:themeColor="text1" w:themeTint="BF"/>
                              </w:rPr>
                              <w:t xml:space="preserve">I </w:t>
                            </w:r>
                            <w:r w:rsidR="004B4726" w:rsidRPr="004B4726">
                              <w:rPr>
                                <w:i/>
                                <w:iCs/>
                                <w:color w:val="404040" w:themeColor="text1" w:themeTint="BF"/>
                              </w:rPr>
                              <w:t>a</w:t>
                            </w:r>
                            <w:r w:rsidR="003F2CAD" w:rsidRPr="004B4726">
                              <w:rPr>
                                <w:i/>
                                <w:iCs/>
                                <w:color w:val="404040" w:themeColor="text1" w:themeTint="BF"/>
                              </w:rPr>
                              <w:t>m</w:t>
                            </w:r>
                            <w:r w:rsidR="003F2CAD">
                              <w:rPr>
                                <w:color w:val="404040" w:themeColor="text1" w:themeTint="BF"/>
                              </w:rPr>
                              <w:t xml:space="preserve">” statements, and you’ll notice how the </w:t>
                            </w:r>
                            <w:r w:rsidR="0057057E">
                              <w:rPr>
                                <w:color w:val="404040" w:themeColor="text1" w:themeTint="BF"/>
                              </w:rPr>
                              <w:t>narrative</w:t>
                            </w:r>
                            <w:r w:rsidR="00E423CE">
                              <w:rPr>
                                <w:color w:val="404040" w:themeColor="text1" w:themeTint="BF"/>
                              </w:rPr>
                              <w:t xml:space="preserve"> in John’s Gospel </w:t>
                            </w:r>
                            <w:r w:rsidR="0057057E">
                              <w:rPr>
                                <w:color w:val="404040" w:themeColor="text1" w:themeTint="BF"/>
                              </w:rPr>
                              <w:t>reveals</w:t>
                            </w:r>
                            <w:r w:rsidR="00E423CE">
                              <w:rPr>
                                <w:color w:val="404040" w:themeColor="text1" w:themeTint="BF"/>
                              </w:rPr>
                              <w:t xml:space="preserve"> </w:t>
                            </w:r>
                            <w:r w:rsidR="0057057E">
                              <w:rPr>
                                <w:color w:val="404040" w:themeColor="text1" w:themeTint="BF"/>
                              </w:rPr>
                              <w:t>w</w:t>
                            </w:r>
                            <w:r w:rsidR="00E423CE">
                              <w:rPr>
                                <w:color w:val="404040" w:themeColor="text1" w:themeTint="BF"/>
                              </w:rPr>
                              <w:t xml:space="preserve">ho Christ is. </w:t>
                            </w:r>
                          </w:p>
                          <w:p w14:paraId="54B14BDB" w14:textId="77777777" w:rsidR="00E423CE" w:rsidRDefault="00E423CE" w:rsidP="00C837A4">
                            <w:pPr>
                              <w:rPr>
                                <w:color w:val="404040" w:themeColor="text1" w:themeTint="BF"/>
                              </w:rPr>
                            </w:pPr>
                          </w:p>
                          <w:p w14:paraId="5C068D13" w14:textId="7EBE4C29" w:rsidR="00E423CE" w:rsidRDefault="0057057E" w:rsidP="00C837A4">
                            <w:pPr>
                              <w:rPr>
                                <w:color w:val="404040" w:themeColor="text1" w:themeTint="BF"/>
                              </w:rPr>
                            </w:pPr>
                            <w:r>
                              <w:rPr>
                                <w:color w:val="404040" w:themeColor="text1" w:themeTint="BF"/>
                              </w:rPr>
                              <w:t>E</w:t>
                            </w:r>
                            <w:r w:rsidR="00E423CE">
                              <w:rPr>
                                <w:color w:val="404040" w:themeColor="text1" w:themeTint="BF"/>
                              </w:rPr>
                              <w:t xml:space="preserve">ach “I </w:t>
                            </w:r>
                            <w:r w:rsidR="004B4726">
                              <w:rPr>
                                <w:color w:val="404040" w:themeColor="text1" w:themeTint="BF"/>
                              </w:rPr>
                              <w:t>a</w:t>
                            </w:r>
                            <w:r w:rsidR="00E423CE">
                              <w:rPr>
                                <w:color w:val="404040" w:themeColor="text1" w:themeTint="BF"/>
                              </w:rPr>
                              <w:t xml:space="preserve">m” statement is followed by a promise. </w:t>
                            </w:r>
                            <w:r w:rsidR="00B8139B">
                              <w:rPr>
                                <w:color w:val="404040" w:themeColor="text1" w:themeTint="BF"/>
                              </w:rPr>
                              <w:t>Today’s promi</w:t>
                            </w:r>
                            <w:r w:rsidR="00B84892">
                              <w:rPr>
                                <w:color w:val="404040" w:themeColor="text1" w:themeTint="BF"/>
                              </w:rPr>
                              <w:t>se? “</w:t>
                            </w:r>
                            <w:r w:rsidR="00B84892" w:rsidRPr="0057057E">
                              <w:rPr>
                                <w:i/>
                                <w:iCs/>
                                <w:color w:val="404040" w:themeColor="text1" w:themeTint="BF"/>
                              </w:rPr>
                              <w:t>Whoever comes to me will never go hungry, and whoever believes in me will never be thirsty”</w:t>
                            </w:r>
                            <w:r w:rsidR="00B84892">
                              <w:rPr>
                                <w:color w:val="404040" w:themeColor="text1" w:themeTint="BF"/>
                              </w:rPr>
                              <w:t xml:space="preserve"> (John 6:</w:t>
                            </w:r>
                            <w:r w:rsidR="0042703D">
                              <w:rPr>
                                <w:color w:val="404040" w:themeColor="text1" w:themeTint="BF"/>
                              </w:rPr>
                              <w:t>35)</w:t>
                            </w:r>
                            <w:r>
                              <w:rPr>
                                <w:color w:val="404040" w:themeColor="text1" w:themeTint="BF"/>
                              </w:rPr>
                              <w:t>.</w:t>
                            </w:r>
                          </w:p>
                          <w:p w14:paraId="0DC8F23C" w14:textId="77777777" w:rsidR="00E423CE" w:rsidRDefault="00E423CE" w:rsidP="00C837A4">
                            <w:pPr>
                              <w:rPr>
                                <w:color w:val="404040" w:themeColor="text1" w:themeTint="BF"/>
                              </w:rPr>
                            </w:pPr>
                          </w:p>
                          <w:p w14:paraId="719F8D4C" w14:textId="094B1474" w:rsidR="007C06DB" w:rsidRPr="00634C46" w:rsidRDefault="000A4F0C" w:rsidP="00C837A4">
                            <w:pPr>
                              <w:rPr>
                                <w:color w:val="404040" w:themeColor="text1" w:themeTint="BF"/>
                              </w:rPr>
                            </w:pPr>
                            <w:r>
                              <w:rPr>
                                <w:color w:val="404040" w:themeColor="text1" w:themeTint="BF"/>
                              </w:rPr>
                              <w:t xml:space="preserve">Highlight </w:t>
                            </w:r>
                            <w:r w:rsidR="0042703D">
                              <w:rPr>
                                <w:color w:val="404040" w:themeColor="text1" w:themeTint="BF"/>
                              </w:rPr>
                              <w:t xml:space="preserve">these </w:t>
                            </w:r>
                            <w:r w:rsidR="00F950D8">
                              <w:rPr>
                                <w:color w:val="404040" w:themeColor="text1" w:themeTint="BF"/>
                              </w:rPr>
                              <w:t>statements</w:t>
                            </w:r>
                            <w:r w:rsidR="0042703D">
                              <w:rPr>
                                <w:color w:val="404040" w:themeColor="text1" w:themeTint="BF"/>
                              </w:rPr>
                              <w:t xml:space="preserve"> and promises as you encounter them </w:t>
                            </w:r>
                            <w:r w:rsidR="0057057E">
                              <w:rPr>
                                <w:color w:val="404040" w:themeColor="text1" w:themeTint="BF"/>
                              </w:rPr>
                              <w:t>and seek to</w:t>
                            </w:r>
                            <w:r>
                              <w:rPr>
                                <w:color w:val="404040" w:themeColor="text1" w:themeTint="BF"/>
                              </w:rPr>
                              <w:t xml:space="preserve"> commit </w:t>
                            </w:r>
                            <w:r w:rsidR="0042703D">
                              <w:rPr>
                                <w:color w:val="404040" w:themeColor="text1" w:themeTint="BF"/>
                              </w:rPr>
                              <w:t>them to</w:t>
                            </w:r>
                            <w:r>
                              <w:rPr>
                                <w:color w:val="404040" w:themeColor="text1" w:themeTint="BF"/>
                              </w:rPr>
                              <w:t xml:space="preserve"> memory.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3138708B" w14:textId="2CE5AB22" w:rsidR="00E423CE" w:rsidRDefault="0028214F" w:rsidP="00C837A4">
                      <w:pPr>
                        <w:rPr>
                          <w:color w:val="404040" w:themeColor="text1" w:themeTint="BF"/>
                        </w:rPr>
                      </w:pPr>
                      <w:r>
                        <w:rPr>
                          <w:color w:val="404040" w:themeColor="text1" w:themeTint="BF"/>
                        </w:rPr>
                        <w:t xml:space="preserve">In today’s discourse, Jesus </w:t>
                      </w:r>
                      <w:r w:rsidR="00F950D8">
                        <w:rPr>
                          <w:color w:val="404040" w:themeColor="text1" w:themeTint="BF"/>
                        </w:rPr>
                        <w:t>shared</w:t>
                      </w:r>
                      <w:r>
                        <w:rPr>
                          <w:color w:val="404040" w:themeColor="text1" w:themeTint="BF"/>
                        </w:rPr>
                        <w:t xml:space="preserve"> the first of seven “</w:t>
                      </w:r>
                      <w:r w:rsidRPr="004B4726">
                        <w:rPr>
                          <w:i/>
                          <w:iCs/>
                          <w:color w:val="404040" w:themeColor="text1" w:themeTint="BF"/>
                        </w:rPr>
                        <w:t xml:space="preserve">I </w:t>
                      </w:r>
                      <w:r w:rsidR="004B4726" w:rsidRPr="004B4726">
                        <w:rPr>
                          <w:i/>
                          <w:iCs/>
                          <w:color w:val="404040" w:themeColor="text1" w:themeTint="BF"/>
                        </w:rPr>
                        <w:t>a</w:t>
                      </w:r>
                      <w:r w:rsidRPr="004B4726">
                        <w:rPr>
                          <w:i/>
                          <w:iCs/>
                          <w:color w:val="404040" w:themeColor="text1" w:themeTint="BF"/>
                        </w:rPr>
                        <w:t>m</w:t>
                      </w:r>
                      <w:r>
                        <w:rPr>
                          <w:color w:val="404040" w:themeColor="text1" w:themeTint="BF"/>
                        </w:rPr>
                        <w:t>” statements in the book of John</w:t>
                      </w:r>
                      <w:r w:rsidR="00483C01">
                        <w:rPr>
                          <w:color w:val="404040" w:themeColor="text1" w:themeTint="BF"/>
                        </w:rPr>
                        <w:t>:</w:t>
                      </w:r>
                      <w:r>
                        <w:rPr>
                          <w:color w:val="404040" w:themeColor="text1" w:themeTint="BF"/>
                        </w:rPr>
                        <w:t xml:space="preserve"> </w:t>
                      </w:r>
                      <w:r w:rsidR="00B8139B" w:rsidRPr="004B4726">
                        <w:rPr>
                          <w:i/>
                          <w:iCs/>
                          <w:color w:val="404040" w:themeColor="text1" w:themeTint="BF"/>
                        </w:rPr>
                        <w:t>“I am the Bread of life”</w:t>
                      </w:r>
                      <w:r w:rsidR="00B8139B">
                        <w:rPr>
                          <w:color w:val="404040" w:themeColor="text1" w:themeTint="BF"/>
                        </w:rPr>
                        <w:t xml:space="preserve"> (John 6:</w:t>
                      </w:r>
                      <w:r w:rsidR="004B4726">
                        <w:rPr>
                          <w:color w:val="404040" w:themeColor="text1" w:themeTint="BF"/>
                        </w:rPr>
                        <w:t>35)</w:t>
                      </w:r>
                      <w:r w:rsidR="00483C01">
                        <w:rPr>
                          <w:color w:val="404040" w:themeColor="text1" w:themeTint="BF"/>
                        </w:rPr>
                        <w:t>.</w:t>
                      </w:r>
                      <w:r w:rsidR="004B4726">
                        <w:rPr>
                          <w:color w:val="404040" w:themeColor="text1" w:themeTint="BF"/>
                        </w:rPr>
                        <w:t xml:space="preserve"> </w:t>
                      </w:r>
                      <w:r>
                        <w:rPr>
                          <w:color w:val="404040" w:themeColor="text1" w:themeTint="BF"/>
                        </w:rPr>
                        <w:t xml:space="preserve">You might recall that John’s Gospel is organized thematically, not necessarily chronologically, and </w:t>
                      </w:r>
                      <w:r w:rsidR="003F2CAD">
                        <w:rPr>
                          <w:color w:val="404040" w:themeColor="text1" w:themeTint="BF"/>
                        </w:rPr>
                        <w:t>is roughly divided into two sections: Jesus’</w:t>
                      </w:r>
                      <w:r w:rsidR="0057057E">
                        <w:rPr>
                          <w:color w:val="404040" w:themeColor="text1" w:themeTint="BF"/>
                        </w:rPr>
                        <w:t>s</w:t>
                      </w:r>
                      <w:r w:rsidR="003F2CAD">
                        <w:rPr>
                          <w:color w:val="404040" w:themeColor="text1" w:themeTint="BF"/>
                        </w:rPr>
                        <w:t xml:space="preserve"> public and private ministry, and the events leading up to the cross. Throughout these sections, you’ll encounter these “</w:t>
                      </w:r>
                      <w:r w:rsidR="003F2CAD" w:rsidRPr="004B4726">
                        <w:rPr>
                          <w:i/>
                          <w:iCs/>
                          <w:color w:val="404040" w:themeColor="text1" w:themeTint="BF"/>
                        </w:rPr>
                        <w:t xml:space="preserve">I </w:t>
                      </w:r>
                      <w:r w:rsidR="004B4726" w:rsidRPr="004B4726">
                        <w:rPr>
                          <w:i/>
                          <w:iCs/>
                          <w:color w:val="404040" w:themeColor="text1" w:themeTint="BF"/>
                        </w:rPr>
                        <w:t>a</w:t>
                      </w:r>
                      <w:r w:rsidR="003F2CAD" w:rsidRPr="004B4726">
                        <w:rPr>
                          <w:i/>
                          <w:iCs/>
                          <w:color w:val="404040" w:themeColor="text1" w:themeTint="BF"/>
                        </w:rPr>
                        <w:t>m</w:t>
                      </w:r>
                      <w:r w:rsidR="003F2CAD">
                        <w:rPr>
                          <w:color w:val="404040" w:themeColor="text1" w:themeTint="BF"/>
                        </w:rPr>
                        <w:t xml:space="preserve">” statements, and you’ll notice how the </w:t>
                      </w:r>
                      <w:r w:rsidR="0057057E">
                        <w:rPr>
                          <w:color w:val="404040" w:themeColor="text1" w:themeTint="BF"/>
                        </w:rPr>
                        <w:t>narrative</w:t>
                      </w:r>
                      <w:r w:rsidR="00E423CE">
                        <w:rPr>
                          <w:color w:val="404040" w:themeColor="text1" w:themeTint="BF"/>
                        </w:rPr>
                        <w:t xml:space="preserve"> in John’s Gospel </w:t>
                      </w:r>
                      <w:r w:rsidR="0057057E">
                        <w:rPr>
                          <w:color w:val="404040" w:themeColor="text1" w:themeTint="BF"/>
                        </w:rPr>
                        <w:t>reveals</w:t>
                      </w:r>
                      <w:r w:rsidR="00E423CE">
                        <w:rPr>
                          <w:color w:val="404040" w:themeColor="text1" w:themeTint="BF"/>
                        </w:rPr>
                        <w:t xml:space="preserve"> </w:t>
                      </w:r>
                      <w:r w:rsidR="0057057E">
                        <w:rPr>
                          <w:color w:val="404040" w:themeColor="text1" w:themeTint="BF"/>
                        </w:rPr>
                        <w:t>w</w:t>
                      </w:r>
                      <w:r w:rsidR="00E423CE">
                        <w:rPr>
                          <w:color w:val="404040" w:themeColor="text1" w:themeTint="BF"/>
                        </w:rPr>
                        <w:t xml:space="preserve">ho Christ is. </w:t>
                      </w:r>
                    </w:p>
                    <w:p w14:paraId="54B14BDB" w14:textId="77777777" w:rsidR="00E423CE" w:rsidRDefault="00E423CE" w:rsidP="00C837A4">
                      <w:pPr>
                        <w:rPr>
                          <w:color w:val="404040" w:themeColor="text1" w:themeTint="BF"/>
                        </w:rPr>
                      </w:pPr>
                    </w:p>
                    <w:p w14:paraId="5C068D13" w14:textId="7EBE4C29" w:rsidR="00E423CE" w:rsidRDefault="0057057E" w:rsidP="00C837A4">
                      <w:pPr>
                        <w:rPr>
                          <w:color w:val="404040" w:themeColor="text1" w:themeTint="BF"/>
                        </w:rPr>
                      </w:pPr>
                      <w:r>
                        <w:rPr>
                          <w:color w:val="404040" w:themeColor="text1" w:themeTint="BF"/>
                        </w:rPr>
                        <w:t>E</w:t>
                      </w:r>
                      <w:r w:rsidR="00E423CE">
                        <w:rPr>
                          <w:color w:val="404040" w:themeColor="text1" w:themeTint="BF"/>
                        </w:rPr>
                        <w:t xml:space="preserve">ach “I </w:t>
                      </w:r>
                      <w:r w:rsidR="004B4726">
                        <w:rPr>
                          <w:color w:val="404040" w:themeColor="text1" w:themeTint="BF"/>
                        </w:rPr>
                        <w:t>a</w:t>
                      </w:r>
                      <w:r w:rsidR="00E423CE">
                        <w:rPr>
                          <w:color w:val="404040" w:themeColor="text1" w:themeTint="BF"/>
                        </w:rPr>
                        <w:t xml:space="preserve">m” statement is followed by a promise. </w:t>
                      </w:r>
                      <w:r w:rsidR="00B8139B">
                        <w:rPr>
                          <w:color w:val="404040" w:themeColor="text1" w:themeTint="BF"/>
                        </w:rPr>
                        <w:t>Today’s promi</w:t>
                      </w:r>
                      <w:r w:rsidR="00B84892">
                        <w:rPr>
                          <w:color w:val="404040" w:themeColor="text1" w:themeTint="BF"/>
                        </w:rPr>
                        <w:t>se? “</w:t>
                      </w:r>
                      <w:r w:rsidR="00B84892" w:rsidRPr="0057057E">
                        <w:rPr>
                          <w:i/>
                          <w:iCs/>
                          <w:color w:val="404040" w:themeColor="text1" w:themeTint="BF"/>
                        </w:rPr>
                        <w:t>Whoever comes to me will never go hungry, and whoever believes in me will never be thirsty”</w:t>
                      </w:r>
                      <w:r w:rsidR="00B84892">
                        <w:rPr>
                          <w:color w:val="404040" w:themeColor="text1" w:themeTint="BF"/>
                        </w:rPr>
                        <w:t xml:space="preserve"> (John 6:</w:t>
                      </w:r>
                      <w:r w:rsidR="0042703D">
                        <w:rPr>
                          <w:color w:val="404040" w:themeColor="text1" w:themeTint="BF"/>
                        </w:rPr>
                        <w:t>35)</w:t>
                      </w:r>
                      <w:r>
                        <w:rPr>
                          <w:color w:val="404040" w:themeColor="text1" w:themeTint="BF"/>
                        </w:rPr>
                        <w:t>.</w:t>
                      </w:r>
                    </w:p>
                    <w:p w14:paraId="0DC8F23C" w14:textId="77777777" w:rsidR="00E423CE" w:rsidRDefault="00E423CE" w:rsidP="00C837A4">
                      <w:pPr>
                        <w:rPr>
                          <w:color w:val="404040" w:themeColor="text1" w:themeTint="BF"/>
                        </w:rPr>
                      </w:pPr>
                    </w:p>
                    <w:p w14:paraId="719F8D4C" w14:textId="094B1474" w:rsidR="007C06DB" w:rsidRPr="00634C46" w:rsidRDefault="000A4F0C" w:rsidP="00C837A4">
                      <w:pPr>
                        <w:rPr>
                          <w:color w:val="404040" w:themeColor="text1" w:themeTint="BF"/>
                        </w:rPr>
                      </w:pPr>
                      <w:r>
                        <w:rPr>
                          <w:color w:val="404040" w:themeColor="text1" w:themeTint="BF"/>
                        </w:rPr>
                        <w:t xml:space="preserve">Highlight </w:t>
                      </w:r>
                      <w:r w:rsidR="0042703D">
                        <w:rPr>
                          <w:color w:val="404040" w:themeColor="text1" w:themeTint="BF"/>
                        </w:rPr>
                        <w:t xml:space="preserve">these </w:t>
                      </w:r>
                      <w:r w:rsidR="00F950D8">
                        <w:rPr>
                          <w:color w:val="404040" w:themeColor="text1" w:themeTint="BF"/>
                        </w:rPr>
                        <w:t>statements</w:t>
                      </w:r>
                      <w:r w:rsidR="0042703D">
                        <w:rPr>
                          <w:color w:val="404040" w:themeColor="text1" w:themeTint="BF"/>
                        </w:rPr>
                        <w:t xml:space="preserve"> and promises as you encounter them </w:t>
                      </w:r>
                      <w:r w:rsidR="0057057E">
                        <w:rPr>
                          <w:color w:val="404040" w:themeColor="text1" w:themeTint="BF"/>
                        </w:rPr>
                        <w:t>and seek to</w:t>
                      </w:r>
                      <w:r>
                        <w:rPr>
                          <w:color w:val="404040" w:themeColor="text1" w:themeTint="BF"/>
                        </w:rPr>
                        <w:t xml:space="preserve"> commit </w:t>
                      </w:r>
                      <w:r w:rsidR="0042703D">
                        <w:rPr>
                          <w:color w:val="404040" w:themeColor="text1" w:themeTint="BF"/>
                        </w:rPr>
                        <w:t>them to</w:t>
                      </w:r>
                      <w:r>
                        <w:rPr>
                          <w:color w:val="404040" w:themeColor="text1" w:themeTint="BF"/>
                        </w:rPr>
                        <w:t xml:space="preserve"> memory.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30E9D025" w:rsidR="007D668C" w:rsidRPr="00E60A0C" w:rsidRDefault="00452950" w:rsidP="00C837A4">
      <w:pPr>
        <w:ind w:left="720"/>
        <w:rPr>
          <w:color w:val="404040" w:themeColor="text1" w:themeTint="BF"/>
        </w:rPr>
      </w:pPr>
      <w:r>
        <w:rPr>
          <w:color w:val="404040" w:themeColor="text1" w:themeTint="BF"/>
        </w:rPr>
        <w:t>Diet fads come and go. In the 80s</w:t>
      </w:r>
      <w:r w:rsidR="00D53053">
        <w:rPr>
          <w:color w:val="404040" w:themeColor="text1" w:themeTint="BF"/>
        </w:rPr>
        <w:t xml:space="preserve">, many were </w:t>
      </w:r>
      <w:r>
        <w:rPr>
          <w:color w:val="404040" w:themeColor="text1" w:themeTint="BF"/>
        </w:rPr>
        <w:t>banishing fat, in the 90s we were cutting calories at all costs</w:t>
      </w:r>
      <w:r w:rsidR="00B8352F">
        <w:rPr>
          <w:color w:val="404040" w:themeColor="text1" w:themeTint="BF"/>
        </w:rPr>
        <w:t>, and today</w:t>
      </w:r>
      <w:r w:rsidR="00D53053">
        <w:rPr>
          <w:color w:val="404040" w:themeColor="text1" w:themeTint="BF"/>
        </w:rPr>
        <w:t>,</w:t>
      </w:r>
      <w:r w:rsidR="00B8352F">
        <w:rPr>
          <w:color w:val="404040" w:themeColor="text1" w:themeTint="BF"/>
        </w:rPr>
        <w:t xml:space="preserve"> bread is public enemy number one as we add more protein to our diets and </w:t>
      </w:r>
      <w:r w:rsidR="00C75741">
        <w:rPr>
          <w:color w:val="404040" w:themeColor="text1" w:themeTint="BF"/>
        </w:rPr>
        <w:t xml:space="preserve">try to eliminate carbs. In ancient times, bread </w:t>
      </w:r>
      <w:r w:rsidR="00DB238E">
        <w:rPr>
          <w:color w:val="404040" w:themeColor="text1" w:themeTint="BF"/>
        </w:rPr>
        <w:t>was not</w:t>
      </w:r>
      <w:r w:rsidR="00C75741">
        <w:rPr>
          <w:color w:val="404040" w:themeColor="text1" w:themeTint="BF"/>
        </w:rPr>
        <w:t xml:space="preserve"> a luxury reserved for “cheat days</w:t>
      </w:r>
      <w:r w:rsidR="00005832">
        <w:rPr>
          <w:color w:val="404040" w:themeColor="text1" w:themeTint="BF"/>
        </w:rPr>
        <w:t>.”</w:t>
      </w:r>
      <w:r w:rsidR="00C75741">
        <w:rPr>
          <w:color w:val="404040" w:themeColor="text1" w:themeTint="BF"/>
        </w:rPr>
        <w:t xml:space="preserve"> It was the very essence of life. Bread nourished and sustained, and breaking bread together created community</w:t>
      </w:r>
      <w:r w:rsidR="00077B4D">
        <w:rPr>
          <w:color w:val="404040" w:themeColor="text1" w:themeTint="BF"/>
        </w:rPr>
        <w:t xml:space="preserve">. It’s no wonder that Jesus’ first “I am” statement was centered around bread. From the first Passover to the </w:t>
      </w:r>
      <w:r w:rsidR="00301510">
        <w:rPr>
          <w:color w:val="404040" w:themeColor="text1" w:themeTint="BF"/>
        </w:rPr>
        <w:t xml:space="preserve">Last Supper, breaking bread demonstrates God providence for His people.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60A925A4" w:rsidR="007D668C" w:rsidRPr="00E60A0C" w:rsidRDefault="00D9760D" w:rsidP="00C837A4">
      <w:pPr>
        <w:ind w:left="720"/>
        <w:rPr>
          <w:i/>
          <w:iCs/>
          <w:color w:val="404040" w:themeColor="text1" w:themeTint="BF"/>
        </w:rPr>
      </w:pPr>
      <w:r>
        <w:rPr>
          <w:i/>
          <w:iCs/>
          <w:color w:val="404040" w:themeColor="text1" w:themeTint="BF"/>
        </w:rPr>
        <w:t>What is something you feel like you need every day? What happens if you can’t get it for that day? What are the things we need from God every day? How do we seek those and receive them?</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5960B59B" w:rsidR="00ED608E" w:rsidRPr="00E60A0C" w:rsidRDefault="004A5282" w:rsidP="00C837A4">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B4256F" w:rsidRPr="000D0BE3">
        <w:rPr>
          <w:rFonts w:ascii="Helvetica Neue" w:hAnsi="Helvetica Neue"/>
          <w:b/>
          <w:color w:val="404040" w:themeColor="text1" w:themeTint="BF"/>
          <w:sz w:val="28"/>
          <w:szCs w:val="28"/>
          <w:u w:val="single"/>
        </w:rPr>
        <w:t>Believing</w:t>
      </w:r>
      <w:r w:rsidR="00B4256F">
        <w:rPr>
          <w:rFonts w:ascii="Helvetica Neue" w:hAnsi="Helvetica Neue"/>
          <w:b/>
          <w:color w:val="404040" w:themeColor="text1" w:themeTint="BF"/>
          <w:sz w:val="28"/>
          <w:szCs w:val="28"/>
        </w:rPr>
        <w:t xml:space="preserve"> in the </w:t>
      </w:r>
      <w:r w:rsidR="00B4256F" w:rsidRPr="000D0BE3">
        <w:rPr>
          <w:rFonts w:ascii="Helvetica Neue" w:hAnsi="Helvetica Neue"/>
          <w:b/>
          <w:color w:val="404040" w:themeColor="text1" w:themeTint="BF"/>
          <w:sz w:val="28"/>
          <w:szCs w:val="28"/>
          <w:u w:val="single"/>
        </w:rPr>
        <w:t>Bread</w:t>
      </w:r>
      <w:r w:rsidR="00B4256F">
        <w:rPr>
          <w:rFonts w:ascii="Helvetica Neue" w:hAnsi="Helvetica Neue"/>
          <w:b/>
          <w:color w:val="404040" w:themeColor="text1" w:themeTint="BF"/>
          <w:sz w:val="28"/>
          <w:szCs w:val="28"/>
        </w:rPr>
        <w:t xml:space="preserve"> of </w:t>
      </w:r>
      <w:r w:rsidR="00B4256F" w:rsidRPr="000D0BE3">
        <w:rPr>
          <w:rFonts w:ascii="Helvetica Neue" w:hAnsi="Helvetica Neue"/>
          <w:b/>
          <w:color w:val="404040" w:themeColor="text1" w:themeTint="BF"/>
          <w:sz w:val="28"/>
          <w:szCs w:val="28"/>
          <w:u w:val="single"/>
        </w:rPr>
        <w:t>Life</w:t>
      </w:r>
      <w:r w:rsidR="00FD16A6" w:rsidRPr="00ED608E">
        <w:rPr>
          <w:rFonts w:ascii="Helvetica Neue" w:hAnsi="Helvetica Neue"/>
          <w:b/>
          <w:color w:val="404040" w:themeColor="text1" w:themeTint="BF"/>
          <w:sz w:val="28"/>
          <w:szCs w:val="28"/>
        </w:rPr>
        <w:t xml:space="preserve"> </w:t>
      </w:r>
    </w:p>
    <w:p w14:paraId="065B222C" w14:textId="649B6051" w:rsidR="00FB409E" w:rsidRPr="00FB409E" w:rsidRDefault="00B4256F" w:rsidP="00FB409E">
      <w:pPr>
        <w:ind w:left="720"/>
        <w:rPr>
          <w:i/>
          <w:iCs/>
          <w:color w:val="404040" w:themeColor="text1" w:themeTint="BF"/>
        </w:rPr>
      </w:pPr>
      <w:r>
        <w:rPr>
          <w:color w:val="404040" w:themeColor="text1" w:themeTint="BF"/>
        </w:rPr>
        <w:t>John 6:22-29</w:t>
      </w:r>
      <w:r w:rsidR="00634C46">
        <w:rPr>
          <w:color w:val="404040" w:themeColor="text1" w:themeTint="BF"/>
        </w:rPr>
        <w:t>:</w:t>
      </w:r>
      <w:r w:rsidR="00C626E6" w:rsidRPr="00E60A0C">
        <w:rPr>
          <w:color w:val="404040" w:themeColor="text1" w:themeTint="BF"/>
        </w:rPr>
        <w:t xml:space="preserve"> </w:t>
      </w:r>
      <w:r w:rsidR="00FB409E" w:rsidRPr="00FB409E">
        <w:rPr>
          <w:i/>
          <w:iCs/>
          <w:color w:val="404040" w:themeColor="text1" w:themeTint="BF"/>
        </w:rPr>
        <w:t>The next day, the crowd that had stayed on the other side of the sea saw there had been only one boat. They also saw that Jesus had not boarded the boat with his disciples, but that his disciples had gone off alone. Some boats from Tiberias came near the place where they had eaten the bread after the Lord had given thanks. When the crowd saw that neither Jesus nor his disciples were there, they got into the boats and went to Capernaum looking for Jesus. When they found him on the other side of the sea, they said to him, “Rabbi, when did you get here?”</w:t>
      </w:r>
    </w:p>
    <w:p w14:paraId="337C95B9" w14:textId="77777777" w:rsidR="00321764" w:rsidRDefault="00321764" w:rsidP="00FB409E">
      <w:pPr>
        <w:ind w:left="720"/>
        <w:rPr>
          <w:b/>
          <w:bCs/>
          <w:i/>
          <w:iCs/>
          <w:color w:val="404040" w:themeColor="text1" w:themeTint="BF"/>
          <w:vertAlign w:val="superscript"/>
        </w:rPr>
      </w:pPr>
    </w:p>
    <w:p w14:paraId="713AB62B" w14:textId="7D415B56" w:rsidR="00FB409E" w:rsidRPr="00FB409E" w:rsidRDefault="00FB409E" w:rsidP="00FB409E">
      <w:pPr>
        <w:ind w:left="720"/>
        <w:rPr>
          <w:i/>
          <w:iCs/>
          <w:color w:val="404040" w:themeColor="text1" w:themeTint="BF"/>
        </w:rPr>
      </w:pPr>
      <w:r w:rsidRPr="00FB409E">
        <w:rPr>
          <w:i/>
          <w:iCs/>
          <w:color w:val="404040" w:themeColor="text1" w:themeTint="BF"/>
        </w:rPr>
        <w:t>Jesus answered, “Truly I tell you, you are looking for me, not because you saw the signs, but because you ate the loaves and were filled. Don’t work for the food that perishes but for the food that lasts for eternal life, which the Son of Man will give you, because God the Father has set his seal of approval on him.”</w:t>
      </w:r>
    </w:p>
    <w:p w14:paraId="0F536ED6" w14:textId="77777777" w:rsidR="00321764" w:rsidRDefault="00321764" w:rsidP="00FB409E">
      <w:pPr>
        <w:ind w:left="720"/>
        <w:rPr>
          <w:b/>
          <w:bCs/>
          <w:i/>
          <w:iCs/>
          <w:color w:val="404040" w:themeColor="text1" w:themeTint="BF"/>
          <w:vertAlign w:val="superscript"/>
        </w:rPr>
      </w:pPr>
    </w:p>
    <w:p w14:paraId="746B74B2" w14:textId="579DB111" w:rsidR="00FB409E" w:rsidRPr="00FB409E" w:rsidRDefault="00FB409E" w:rsidP="00FB409E">
      <w:pPr>
        <w:ind w:left="720"/>
        <w:rPr>
          <w:i/>
          <w:iCs/>
          <w:color w:val="404040" w:themeColor="text1" w:themeTint="BF"/>
        </w:rPr>
      </w:pPr>
      <w:r w:rsidRPr="00FB409E">
        <w:rPr>
          <w:i/>
          <w:iCs/>
          <w:color w:val="404040" w:themeColor="text1" w:themeTint="BF"/>
        </w:rPr>
        <w:t>“What can we do to perform the works of God?” they asked.</w:t>
      </w:r>
    </w:p>
    <w:p w14:paraId="55E31BC2" w14:textId="77777777" w:rsidR="00321764" w:rsidRDefault="00321764" w:rsidP="00FB409E">
      <w:pPr>
        <w:ind w:left="720"/>
        <w:rPr>
          <w:b/>
          <w:bCs/>
          <w:i/>
          <w:iCs/>
          <w:color w:val="404040" w:themeColor="text1" w:themeTint="BF"/>
          <w:vertAlign w:val="superscript"/>
        </w:rPr>
      </w:pPr>
    </w:p>
    <w:p w14:paraId="71822CCA" w14:textId="6557EC0D" w:rsidR="00FD16A6" w:rsidRPr="00E60A0C" w:rsidRDefault="00FB409E" w:rsidP="00321764">
      <w:pPr>
        <w:ind w:left="720"/>
        <w:rPr>
          <w:rStyle w:val="text"/>
          <w:i/>
          <w:iCs/>
          <w:color w:val="404040" w:themeColor="text1" w:themeTint="BF"/>
        </w:rPr>
      </w:pPr>
      <w:r w:rsidRPr="00FB409E">
        <w:rPr>
          <w:i/>
          <w:iCs/>
          <w:color w:val="404040" w:themeColor="text1" w:themeTint="BF"/>
        </w:rPr>
        <w:t>Jesus replied, “This is the work of God—that you believe in the one he has sent.”</w:t>
      </w:r>
    </w:p>
    <w:p w14:paraId="04FFC0EB" w14:textId="77777777" w:rsidR="007D668C" w:rsidRPr="00E60A0C" w:rsidRDefault="007D668C" w:rsidP="00C837A4">
      <w:pPr>
        <w:ind w:left="720"/>
        <w:rPr>
          <w:rFonts w:ascii="Montserrat" w:hAnsi="Montserrat"/>
          <w:color w:val="404040" w:themeColor="text1" w:themeTint="BF"/>
        </w:rPr>
      </w:pPr>
    </w:p>
    <w:p w14:paraId="6298AB12" w14:textId="513EDAAF"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8F1564">
        <w:rPr>
          <w:i/>
          <w:iCs/>
          <w:color w:val="404040" w:themeColor="text1" w:themeTint="BF"/>
        </w:rPr>
        <w:t>John 6:22-29</w:t>
      </w:r>
    </w:p>
    <w:p w14:paraId="0FEEB07C" w14:textId="147E7282" w:rsidR="007D668C" w:rsidRDefault="00C61500" w:rsidP="00C837A4">
      <w:pPr>
        <w:ind w:left="720"/>
        <w:rPr>
          <w:color w:val="404040" w:themeColor="text1" w:themeTint="BF"/>
        </w:rPr>
      </w:pPr>
      <w:r>
        <w:rPr>
          <w:color w:val="404040" w:themeColor="text1" w:themeTint="BF"/>
        </w:rPr>
        <w:t>In first</w:t>
      </w:r>
      <w:r w:rsidR="003069B2">
        <w:rPr>
          <w:color w:val="404040" w:themeColor="text1" w:themeTint="BF"/>
        </w:rPr>
        <w:t>-</w:t>
      </w:r>
      <w:r>
        <w:rPr>
          <w:color w:val="404040" w:themeColor="text1" w:themeTint="BF"/>
        </w:rPr>
        <w:t xml:space="preserve">century homes, bread wasn’t an optional part of the meal, it was the very essence of nourishment, and an important part of the family’s daily routine. Without </w:t>
      </w:r>
      <w:r w:rsidR="009E46E6">
        <w:rPr>
          <w:color w:val="404040" w:themeColor="text1" w:themeTint="BF"/>
        </w:rPr>
        <w:t>modern means of preservation</w:t>
      </w:r>
      <w:r>
        <w:rPr>
          <w:color w:val="404040" w:themeColor="text1" w:themeTint="BF"/>
        </w:rPr>
        <w:t>, grain was ground into flour daily, made into loaves, and baked in small clay ovens. Bread was the centerpiece of every meal, and a daily reminder of God’s providence. When Jesus called Him</w:t>
      </w:r>
      <w:r w:rsidR="005133F4">
        <w:rPr>
          <w:color w:val="404040" w:themeColor="text1" w:themeTint="BF"/>
        </w:rPr>
        <w:t>self</w:t>
      </w:r>
      <w:r>
        <w:rPr>
          <w:color w:val="404040" w:themeColor="text1" w:themeTint="BF"/>
        </w:rPr>
        <w:t xml:space="preserve"> the Bread of </w:t>
      </w:r>
      <w:r w:rsidR="004F0EF0">
        <w:rPr>
          <w:color w:val="404040" w:themeColor="text1" w:themeTint="BF"/>
        </w:rPr>
        <w:t xml:space="preserve">Life, </w:t>
      </w:r>
      <w:r>
        <w:rPr>
          <w:color w:val="404040" w:themeColor="text1" w:themeTint="BF"/>
        </w:rPr>
        <w:t xml:space="preserve">He was saying He is the ultimate Provider and Sustainer. </w:t>
      </w:r>
      <w:r>
        <w:rPr>
          <w:color w:val="404040" w:themeColor="text1" w:themeTint="BF"/>
        </w:rPr>
        <w:lastRenderedPageBreak/>
        <w:t>Just like first</w:t>
      </w:r>
      <w:r w:rsidR="00D87773">
        <w:rPr>
          <w:color w:val="404040" w:themeColor="text1" w:themeTint="BF"/>
        </w:rPr>
        <w:t>-c</w:t>
      </w:r>
      <w:r>
        <w:rPr>
          <w:color w:val="404040" w:themeColor="text1" w:themeTint="BF"/>
        </w:rPr>
        <w:t xml:space="preserve">entury families </w:t>
      </w:r>
      <w:r w:rsidR="003A3BC5">
        <w:rPr>
          <w:color w:val="404040" w:themeColor="text1" w:themeTint="BF"/>
        </w:rPr>
        <w:t>could not</w:t>
      </w:r>
      <w:r>
        <w:rPr>
          <w:color w:val="404040" w:themeColor="text1" w:themeTint="BF"/>
        </w:rPr>
        <w:t xml:space="preserve"> go a day without bread, we shouldn’t go a day without Jesus. </w:t>
      </w:r>
    </w:p>
    <w:p w14:paraId="4E6AF88E" w14:textId="77777777" w:rsidR="00C61500" w:rsidRDefault="00C61500" w:rsidP="00C837A4">
      <w:pPr>
        <w:ind w:left="720"/>
        <w:rPr>
          <w:color w:val="404040" w:themeColor="text1" w:themeTint="BF"/>
        </w:rPr>
      </w:pPr>
    </w:p>
    <w:p w14:paraId="5FADA082" w14:textId="51FB91E2" w:rsidR="00D77209" w:rsidRDefault="00764144" w:rsidP="00C60C5B">
      <w:pPr>
        <w:ind w:left="720"/>
        <w:rPr>
          <w:color w:val="404040" w:themeColor="text1" w:themeTint="BF"/>
        </w:rPr>
      </w:pPr>
      <w:r>
        <w:rPr>
          <w:color w:val="404040" w:themeColor="text1" w:themeTint="BF"/>
        </w:rPr>
        <w:t xml:space="preserve">In last week’s </w:t>
      </w:r>
      <w:r w:rsidR="009E46E6">
        <w:rPr>
          <w:color w:val="404040" w:themeColor="text1" w:themeTint="BF"/>
        </w:rPr>
        <w:t>passage</w:t>
      </w:r>
      <w:r>
        <w:rPr>
          <w:color w:val="404040" w:themeColor="text1" w:themeTint="BF"/>
        </w:rPr>
        <w:t xml:space="preserve"> (John 6:1-21), we looked at two important miracles</w:t>
      </w:r>
      <w:r w:rsidR="00C60C5B">
        <w:rPr>
          <w:color w:val="404040" w:themeColor="text1" w:themeTint="BF"/>
        </w:rPr>
        <w:t>—one public, another private, that established Jesus’</w:t>
      </w:r>
      <w:r w:rsidR="009E46E6">
        <w:rPr>
          <w:color w:val="404040" w:themeColor="text1" w:themeTint="BF"/>
        </w:rPr>
        <w:t>s</w:t>
      </w:r>
      <w:r w:rsidR="00C60C5B">
        <w:rPr>
          <w:color w:val="404040" w:themeColor="text1" w:themeTint="BF"/>
        </w:rPr>
        <w:t xml:space="preserve"> power over natural forces. In the first, He </w:t>
      </w:r>
      <w:r w:rsidR="00974F9C">
        <w:rPr>
          <w:color w:val="404040" w:themeColor="text1" w:themeTint="BF"/>
        </w:rPr>
        <w:t xml:space="preserve">fed a crowd of more than five thousand from nothing but two fish and five small loaves of bread. Afterward, He sent the disciples across the </w:t>
      </w:r>
      <w:r w:rsidR="00FC7810">
        <w:rPr>
          <w:color w:val="404040" w:themeColor="text1" w:themeTint="BF"/>
        </w:rPr>
        <w:t>sea to Capernaum while He dismissed the crowd and spent some time alone in prayer. You might recall that in the early morning hours, after the disciples had battled the wind and waves all night, Jesus appeared to them, walking on the water, and immediately calmed the storm. From other texts (</w:t>
      </w:r>
      <w:r w:rsidR="00AA2FA0">
        <w:rPr>
          <w:color w:val="404040" w:themeColor="text1" w:themeTint="BF"/>
        </w:rPr>
        <w:t xml:space="preserve">specifically Matthew 14:22-33), we see that this miracle solidified the </w:t>
      </w:r>
      <w:r w:rsidR="00EF4D67">
        <w:rPr>
          <w:color w:val="404040" w:themeColor="text1" w:themeTint="BF"/>
        </w:rPr>
        <w:t>disciple’s</w:t>
      </w:r>
      <w:r w:rsidR="00AA2FA0">
        <w:rPr>
          <w:color w:val="404040" w:themeColor="text1" w:themeTint="BF"/>
        </w:rPr>
        <w:t xml:space="preserve"> faith, as Peter </w:t>
      </w:r>
      <w:r w:rsidR="00EF4D67">
        <w:rPr>
          <w:color w:val="404040" w:themeColor="text1" w:themeTint="BF"/>
        </w:rPr>
        <w:t>declared</w:t>
      </w:r>
      <w:r w:rsidR="00AA2FA0">
        <w:rPr>
          <w:color w:val="404040" w:themeColor="text1" w:themeTint="BF"/>
        </w:rPr>
        <w:t xml:space="preserve"> for them all, </w:t>
      </w:r>
      <w:r w:rsidR="00972E27" w:rsidRPr="00B161CB">
        <w:rPr>
          <w:i/>
          <w:iCs/>
          <w:color w:val="404040" w:themeColor="text1" w:themeTint="BF"/>
        </w:rPr>
        <w:t>“Truly you are the Son of God”</w:t>
      </w:r>
      <w:r w:rsidR="00972E27">
        <w:rPr>
          <w:color w:val="404040" w:themeColor="text1" w:themeTint="BF"/>
        </w:rPr>
        <w:t xml:space="preserve"> (Matt</w:t>
      </w:r>
      <w:r w:rsidR="00257B8B">
        <w:rPr>
          <w:color w:val="404040" w:themeColor="text1" w:themeTint="BF"/>
        </w:rPr>
        <w:t>hew</w:t>
      </w:r>
      <w:r w:rsidR="00972E27">
        <w:rPr>
          <w:color w:val="404040" w:themeColor="text1" w:themeTint="BF"/>
        </w:rPr>
        <w:t xml:space="preserve"> 14:33)</w:t>
      </w:r>
      <w:r w:rsidR="00257B8B">
        <w:rPr>
          <w:color w:val="404040" w:themeColor="text1" w:themeTint="BF"/>
        </w:rPr>
        <w:t>.</w:t>
      </w:r>
    </w:p>
    <w:p w14:paraId="5ECF9F36" w14:textId="77777777" w:rsidR="00972E27" w:rsidRDefault="00972E27" w:rsidP="00C60C5B">
      <w:pPr>
        <w:ind w:left="720"/>
        <w:rPr>
          <w:color w:val="404040" w:themeColor="text1" w:themeTint="BF"/>
        </w:rPr>
      </w:pPr>
    </w:p>
    <w:p w14:paraId="38BCE64E" w14:textId="4247CF04" w:rsidR="0035070A" w:rsidRDefault="00972E27" w:rsidP="0035070A">
      <w:pPr>
        <w:ind w:left="720"/>
        <w:rPr>
          <w:color w:val="404040" w:themeColor="text1" w:themeTint="BF"/>
        </w:rPr>
      </w:pPr>
      <w:r>
        <w:rPr>
          <w:color w:val="404040" w:themeColor="text1" w:themeTint="BF"/>
        </w:rPr>
        <w:t xml:space="preserve">The next day, the </w:t>
      </w:r>
      <w:r w:rsidR="004235DC">
        <w:rPr>
          <w:color w:val="404040" w:themeColor="text1" w:themeTint="BF"/>
        </w:rPr>
        <w:t xml:space="preserve">crowd </w:t>
      </w:r>
      <w:r w:rsidR="00DA671D">
        <w:rPr>
          <w:color w:val="404040" w:themeColor="text1" w:themeTint="BF"/>
        </w:rPr>
        <w:t xml:space="preserve">from Bethsaida realized that though Jesus did not leave with the disciples, He </w:t>
      </w:r>
      <w:r w:rsidR="00084C8F">
        <w:rPr>
          <w:color w:val="404040" w:themeColor="text1" w:themeTint="BF"/>
        </w:rPr>
        <w:t>was</w:t>
      </w:r>
      <w:r w:rsidR="00DA671D">
        <w:rPr>
          <w:color w:val="404040" w:themeColor="text1" w:themeTint="BF"/>
        </w:rPr>
        <w:t xml:space="preserve"> </w:t>
      </w:r>
      <w:r w:rsidR="004F0EF0">
        <w:rPr>
          <w:color w:val="404040" w:themeColor="text1" w:themeTint="BF"/>
        </w:rPr>
        <w:t>no longer</w:t>
      </w:r>
      <w:r w:rsidR="00DA671D">
        <w:rPr>
          <w:color w:val="404040" w:themeColor="text1" w:themeTint="BF"/>
        </w:rPr>
        <w:t xml:space="preserve"> </w:t>
      </w:r>
      <w:r w:rsidR="00AE0EB3">
        <w:rPr>
          <w:color w:val="404040" w:themeColor="text1" w:themeTint="BF"/>
        </w:rPr>
        <w:t>on the side of the lake with them</w:t>
      </w:r>
      <w:r w:rsidR="00DA671D">
        <w:rPr>
          <w:color w:val="404040" w:themeColor="text1" w:themeTint="BF"/>
        </w:rPr>
        <w:t xml:space="preserve">. </w:t>
      </w:r>
      <w:r w:rsidR="00084C8F">
        <w:rPr>
          <w:color w:val="404040" w:themeColor="text1" w:themeTint="BF"/>
        </w:rPr>
        <w:t xml:space="preserve">Out of curiosity, or perhaps a desire for more free food, they board some </w:t>
      </w:r>
      <w:r w:rsidR="007856CC">
        <w:rPr>
          <w:color w:val="404040" w:themeColor="text1" w:themeTint="BF"/>
        </w:rPr>
        <w:t xml:space="preserve">passing boats from Tiberius and </w:t>
      </w:r>
      <w:r w:rsidR="00A07A41">
        <w:rPr>
          <w:color w:val="404040" w:themeColor="text1" w:themeTint="BF"/>
        </w:rPr>
        <w:t>went</w:t>
      </w:r>
      <w:r w:rsidR="007856CC">
        <w:rPr>
          <w:color w:val="404040" w:themeColor="text1" w:themeTint="BF"/>
        </w:rPr>
        <w:t xml:space="preserve"> across the sea to Capernaum. </w:t>
      </w:r>
      <w:r w:rsidR="00A07A41">
        <w:rPr>
          <w:color w:val="404040" w:themeColor="text1" w:themeTint="BF"/>
        </w:rPr>
        <w:t>Upon</w:t>
      </w:r>
      <w:r w:rsidR="007856CC">
        <w:rPr>
          <w:color w:val="404040" w:themeColor="text1" w:themeTint="BF"/>
        </w:rPr>
        <w:t xml:space="preserve"> finding Jesus, they ask</w:t>
      </w:r>
      <w:r w:rsidR="00A07A41">
        <w:rPr>
          <w:color w:val="404040" w:themeColor="text1" w:themeTint="BF"/>
        </w:rPr>
        <w:t>ed</w:t>
      </w:r>
      <w:r w:rsidR="007856CC" w:rsidRPr="00AE0EB3">
        <w:rPr>
          <w:color w:val="404040" w:themeColor="text1" w:themeTint="BF"/>
        </w:rPr>
        <w:t>,</w:t>
      </w:r>
      <w:r w:rsidR="007856CC" w:rsidRPr="00AE0EB3">
        <w:rPr>
          <w:i/>
          <w:iCs/>
          <w:color w:val="404040" w:themeColor="text1" w:themeTint="BF"/>
        </w:rPr>
        <w:t xml:space="preserve"> </w:t>
      </w:r>
      <w:r w:rsidR="00690558" w:rsidRPr="00AE0EB3">
        <w:rPr>
          <w:i/>
          <w:iCs/>
          <w:color w:val="404040" w:themeColor="text1" w:themeTint="BF"/>
        </w:rPr>
        <w:t>“Rabbi, when did you get here?”</w:t>
      </w:r>
      <w:r w:rsidR="00690558">
        <w:rPr>
          <w:color w:val="404040" w:themeColor="text1" w:themeTint="BF"/>
        </w:rPr>
        <w:t xml:space="preserve"> (</w:t>
      </w:r>
      <w:r w:rsidR="00257B8B">
        <w:rPr>
          <w:color w:val="404040" w:themeColor="text1" w:themeTint="BF"/>
        </w:rPr>
        <w:t>v.</w:t>
      </w:r>
      <w:r w:rsidR="00690558">
        <w:rPr>
          <w:color w:val="404040" w:themeColor="text1" w:themeTint="BF"/>
        </w:rPr>
        <w:t xml:space="preserve"> 25</w:t>
      </w:r>
      <w:r w:rsidR="004F0EF0">
        <w:rPr>
          <w:color w:val="404040" w:themeColor="text1" w:themeTint="BF"/>
        </w:rPr>
        <w:t>) Notice</w:t>
      </w:r>
      <w:r w:rsidR="00FE4B7B">
        <w:rPr>
          <w:color w:val="404040" w:themeColor="text1" w:themeTint="BF"/>
        </w:rPr>
        <w:t xml:space="preserve"> the changing titles the crowd applie</w:t>
      </w:r>
      <w:r w:rsidR="00AE0EB3">
        <w:rPr>
          <w:color w:val="404040" w:themeColor="text1" w:themeTint="BF"/>
        </w:rPr>
        <w:t>d</w:t>
      </w:r>
      <w:r w:rsidR="00FE4B7B">
        <w:rPr>
          <w:color w:val="404040" w:themeColor="text1" w:themeTint="BF"/>
        </w:rPr>
        <w:t xml:space="preserve"> to Jesus. Earlier in chapter six they call</w:t>
      </w:r>
      <w:r w:rsidR="00841173">
        <w:rPr>
          <w:color w:val="404040" w:themeColor="text1" w:themeTint="BF"/>
        </w:rPr>
        <w:t>ed</w:t>
      </w:r>
      <w:r w:rsidR="00FE4B7B">
        <w:rPr>
          <w:color w:val="404040" w:themeColor="text1" w:themeTint="BF"/>
        </w:rPr>
        <w:t xml:space="preserve"> Jesus a “</w:t>
      </w:r>
      <w:r w:rsidR="00FE4B7B" w:rsidRPr="00B161CB">
        <w:rPr>
          <w:i/>
          <w:iCs/>
          <w:color w:val="404040" w:themeColor="text1" w:themeTint="BF"/>
        </w:rPr>
        <w:t>prophet</w:t>
      </w:r>
      <w:r w:rsidR="00FE4B7B">
        <w:rPr>
          <w:color w:val="404040" w:themeColor="text1" w:themeTint="BF"/>
        </w:rPr>
        <w:t>”</w:t>
      </w:r>
      <w:r w:rsidR="00841173">
        <w:rPr>
          <w:color w:val="404040" w:themeColor="text1" w:themeTint="BF"/>
        </w:rPr>
        <w:t xml:space="preserve"> (</w:t>
      </w:r>
      <w:r w:rsidR="00257B8B">
        <w:rPr>
          <w:color w:val="404040" w:themeColor="text1" w:themeTint="BF"/>
        </w:rPr>
        <w:t>v.</w:t>
      </w:r>
      <w:r w:rsidR="00841173">
        <w:rPr>
          <w:color w:val="404040" w:themeColor="text1" w:themeTint="BF"/>
        </w:rPr>
        <w:t xml:space="preserve"> 14</w:t>
      </w:r>
      <w:r w:rsidR="004F0EF0">
        <w:rPr>
          <w:color w:val="404040" w:themeColor="text1" w:themeTint="BF"/>
        </w:rPr>
        <w:t>) and</w:t>
      </w:r>
      <w:r w:rsidR="00841173">
        <w:rPr>
          <w:color w:val="404040" w:themeColor="text1" w:themeTint="BF"/>
        </w:rPr>
        <w:t xml:space="preserve"> wanted to harness His power and make Him a “</w:t>
      </w:r>
      <w:r w:rsidR="00841173" w:rsidRPr="00B161CB">
        <w:rPr>
          <w:i/>
          <w:iCs/>
          <w:color w:val="404040" w:themeColor="text1" w:themeTint="BF"/>
        </w:rPr>
        <w:t>king</w:t>
      </w:r>
      <w:r w:rsidR="00841173">
        <w:rPr>
          <w:color w:val="404040" w:themeColor="text1" w:themeTint="BF"/>
        </w:rPr>
        <w:t>” (</w:t>
      </w:r>
      <w:r w:rsidR="00257B8B">
        <w:rPr>
          <w:color w:val="404040" w:themeColor="text1" w:themeTint="BF"/>
        </w:rPr>
        <w:t>v.</w:t>
      </w:r>
      <w:r w:rsidR="00841173">
        <w:rPr>
          <w:color w:val="404040" w:themeColor="text1" w:themeTint="BF"/>
        </w:rPr>
        <w:t xml:space="preserve"> 15)</w:t>
      </w:r>
      <w:r w:rsidR="00257B8B">
        <w:rPr>
          <w:color w:val="404040" w:themeColor="text1" w:themeTint="BF"/>
        </w:rPr>
        <w:t>.</w:t>
      </w:r>
      <w:r w:rsidR="00841173">
        <w:rPr>
          <w:color w:val="404040" w:themeColor="text1" w:themeTint="BF"/>
        </w:rPr>
        <w:t xml:space="preserve"> In these verses, they</w:t>
      </w:r>
      <w:r w:rsidR="008C6486">
        <w:rPr>
          <w:color w:val="404040" w:themeColor="text1" w:themeTint="BF"/>
        </w:rPr>
        <w:t xml:space="preserve"> called Jesus by </w:t>
      </w:r>
      <w:r w:rsidR="00A07A41">
        <w:rPr>
          <w:color w:val="404040" w:themeColor="text1" w:themeTint="BF"/>
        </w:rPr>
        <w:t>the</w:t>
      </w:r>
      <w:r w:rsidR="008C6486">
        <w:rPr>
          <w:color w:val="404040" w:themeColor="text1" w:themeTint="BF"/>
        </w:rPr>
        <w:t xml:space="preserve"> title, </w:t>
      </w:r>
      <w:r w:rsidR="008C6486" w:rsidRPr="00A07A41">
        <w:rPr>
          <w:i/>
          <w:iCs/>
          <w:color w:val="404040" w:themeColor="text1" w:themeTint="BF"/>
        </w:rPr>
        <w:t>“</w:t>
      </w:r>
      <w:r w:rsidR="008C6486" w:rsidRPr="00B161CB">
        <w:rPr>
          <w:i/>
          <w:iCs/>
          <w:color w:val="404040" w:themeColor="text1" w:themeTint="BF"/>
        </w:rPr>
        <w:t>Rabbi</w:t>
      </w:r>
      <w:r w:rsidR="004602E2">
        <w:rPr>
          <w:color w:val="404040" w:themeColor="text1" w:themeTint="BF"/>
        </w:rPr>
        <w:t>.</w:t>
      </w:r>
      <w:r w:rsidR="008C6486">
        <w:rPr>
          <w:color w:val="404040" w:themeColor="text1" w:themeTint="BF"/>
        </w:rPr>
        <w:t xml:space="preserve">” </w:t>
      </w:r>
      <w:r w:rsidR="00A07A41">
        <w:rPr>
          <w:color w:val="404040" w:themeColor="text1" w:themeTint="BF"/>
        </w:rPr>
        <w:t>Though</w:t>
      </w:r>
      <w:r w:rsidR="004602E2">
        <w:rPr>
          <w:color w:val="404040" w:themeColor="text1" w:themeTint="BF"/>
        </w:rPr>
        <w:t xml:space="preserve"> they </w:t>
      </w:r>
      <w:r w:rsidR="00A07A41">
        <w:rPr>
          <w:color w:val="404040" w:themeColor="text1" w:themeTint="BF"/>
        </w:rPr>
        <w:t>addressed</w:t>
      </w:r>
      <w:r w:rsidR="004602E2">
        <w:rPr>
          <w:color w:val="404040" w:themeColor="text1" w:themeTint="BF"/>
        </w:rPr>
        <w:t xml:space="preserve"> Jesus as a </w:t>
      </w:r>
      <w:r w:rsidR="004602E2" w:rsidRPr="00A07A41">
        <w:rPr>
          <w:color w:val="404040" w:themeColor="text1" w:themeTint="BF"/>
        </w:rPr>
        <w:t>teacher</w:t>
      </w:r>
      <w:r w:rsidR="00005832" w:rsidRPr="00A07A41">
        <w:rPr>
          <w:color w:val="404040" w:themeColor="text1" w:themeTint="BF"/>
        </w:rPr>
        <w:t>,</w:t>
      </w:r>
      <w:r w:rsidR="004602E2">
        <w:rPr>
          <w:color w:val="404040" w:themeColor="text1" w:themeTint="BF"/>
        </w:rPr>
        <w:t xml:space="preserve"> they still attempted to get Him to do what they wanted—perform miracles on demand</w:t>
      </w:r>
      <w:r w:rsidR="00A07A41">
        <w:rPr>
          <w:color w:val="404040" w:themeColor="text1" w:themeTint="BF"/>
        </w:rPr>
        <w:t xml:space="preserve"> </w:t>
      </w:r>
      <w:r w:rsidR="004602E2">
        <w:rPr>
          <w:color w:val="404040" w:themeColor="text1" w:themeTint="BF"/>
        </w:rPr>
        <w:t xml:space="preserve">or assume a </w:t>
      </w:r>
      <w:r w:rsidR="0035070A">
        <w:rPr>
          <w:color w:val="404040" w:themeColor="text1" w:themeTint="BF"/>
        </w:rPr>
        <w:t xml:space="preserve">political role that would somehow benefit them. Jesus was swift to call out their </w:t>
      </w:r>
      <w:r w:rsidR="00284569">
        <w:rPr>
          <w:color w:val="404040" w:themeColor="text1" w:themeTint="BF"/>
        </w:rPr>
        <w:t xml:space="preserve">motivation. </w:t>
      </w:r>
    </w:p>
    <w:p w14:paraId="799F1604" w14:textId="77777777" w:rsidR="00284569" w:rsidRDefault="00284569" w:rsidP="0035070A">
      <w:pPr>
        <w:ind w:left="720"/>
        <w:rPr>
          <w:color w:val="404040" w:themeColor="text1" w:themeTint="BF"/>
        </w:rPr>
      </w:pPr>
    </w:p>
    <w:p w14:paraId="370C49BC" w14:textId="749C819E" w:rsidR="002A17FE" w:rsidRDefault="00284569" w:rsidP="00FE54F4">
      <w:pPr>
        <w:ind w:left="720"/>
        <w:rPr>
          <w:color w:val="404040" w:themeColor="text1" w:themeTint="BF"/>
        </w:rPr>
      </w:pPr>
      <w:r w:rsidRPr="008F7A34">
        <w:rPr>
          <w:i/>
          <w:iCs/>
          <w:color w:val="404040" w:themeColor="text1" w:themeTint="BF"/>
        </w:rPr>
        <w:t>“Truly I tell you, you are looking for me, not because you saw the signs, but because you ate the loaves and were filled”</w:t>
      </w:r>
      <w:r>
        <w:rPr>
          <w:color w:val="404040" w:themeColor="text1" w:themeTint="BF"/>
        </w:rPr>
        <w:t xml:space="preserve"> (</w:t>
      </w:r>
      <w:r w:rsidR="00257B8B">
        <w:rPr>
          <w:color w:val="404040" w:themeColor="text1" w:themeTint="BF"/>
        </w:rPr>
        <w:t>v.</w:t>
      </w:r>
      <w:r>
        <w:rPr>
          <w:color w:val="404040" w:themeColor="text1" w:themeTint="BF"/>
        </w:rPr>
        <w:t xml:space="preserve"> 26)</w:t>
      </w:r>
      <w:r w:rsidR="00257B8B">
        <w:rPr>
          <w:color w:val="404040" w:themeColor="text1" w:themeTint="BF"/>
        </w:rPr>
        <w:t>.</w:t>
      </w:r>
      <w:r>
        <w:rPr>
          <w:color w:val="404040" w:themeColor="text1" w:themeTint="BF"/>
        </w:rPr>
        <w:t xml:space="preserve"> </w:t>
      </w:r>
      <w:r w:rsidR="00F86100">
        <w:rPr>
          <w:color w:val="404040" w:themeColor="text1" w:themeTint="BF"/>
        </w:rPr>
        <w:t xml:space="preserve">Jesus </w:t>
      </w:r>
      <w:r w:rsidR="008F7A34">
        <w:rPr>
          <w:color w:val="404040" w:themeColor="text1" w:themeTint="BF"/>
        </w:rPr>
        <w:t>knew their hearts</w:t>
      </w:r>
      <w:r w:rsidR="00F86100">
        <w:rPr>
          <w:color w:val="404040" w:themeColor="text1" w:themeTint="BF"/>
        </w:rPr>
        <w:t xml:space="preserve">—His miracles had not </w:t>
      </w:r>
      <w:r w:rsidR="00F017B7">
        <w:rPr>
          <w:color w:val="404040" w:themeColor="text1" w:themeTint="BF"/>
        </w:rPr>
        <w:t>moved</w:t>
      </w:r>
      <w:r w:rsidR="00F86100">
        <w:rPr>
          <w:color w:val="404040" w:themeColor="text1" w:themeTint="BF"/>
        </w:rPr>
        <w:t xml:space="preserve"> them to recognize </w:t>
      </w:r>
      <w:r w:rsidR="00F017B7">
        <w:rPr>
          <w:color w:val="404040" w:themeColor="text1" w:themeTint="BF"/>
        </w:rPr>
        <w:t>Him</w:t>
      </w:r>
      <w:r w:rsidR="00F86100">
        <w:rPr>
          <w:color w:val="404040" w:themeColor="text1" w:themeTint="BF"/>
        </w:rPr>
        <w:t xml:space="preserve"> as Messiah and draw near to God by faith. Rather, the </w:t>
      </w:r>
      <w:r w:rsidR="00BC1963">
        <w:rPr>
          <w:color w:val="404040" w:themeColor="text1" w:themeTint="BF"/>
        </w:rPr>
        <w:t xml:space="preserve">loaves and fish had satisfied their temporary hunger, and </w:t>
      </w:r>
      <w:r w:rsidR="00F017B7">
        <w:rPr>
          <w:color w:val="404040" w:themeColor="text1" w:themeTint="BF"/>
        </w:rPr>
        <w:t>after some</w:t>
      </w:r>
      <w:r w:rsidR="00FC4F5A">
        <w:rPr>
          <w:color w:val="404040" w:themeColor="text1" w:themeTint="BF"/>
        </w:rPr>
        <w:t xml:space="preserve"> </w:t>
      </w:r>
      <w:r w:rsidR="00F017B7">
        <w:rPr>
          <w:color w:val="404040" w:themeColor="text1" w:themeTint="BF"/>
        </w:rPr>
        <w:t>time passed</w:t>
      </w:r>
      <w:r w:rsidR="00A36C36">
        <w:rPr>
          <w:color w:val="404040" w:themeColor="text1" w:themeTint="BF"/>
        </w:rPr>
        <w:t xml:space="preserve">, they came looking for more. </w:t>
      </w:r>
      <w:r w:rsidR="003A3BC5">
        <w:rPr>
          <w:color w:val="404040" w:themeColor="text1" w:themeTint="BF"/>
        </w:rPr>
        <w:t>It is</w:t>
      </w:r>
      <w:r w:rsidR="009C1CDC">
        <w:rPr>
          <w:color w:val="404040" w:themeColor="text1" w:themeTint="BF"/>
        </w:rPr>
        <w:t xml:space="preserve"> interesting to note that Jesus fed the crowd because they were on a mountain far from home and the </w:t>
      </w:r>
      <w:r w:rsidR="00845F45">
        <w:rPr>
          <w:color w:val="404040" w:themeColor="text1" w:themeTint="BF"/>
        </w:rPr>
        <w:t xml:space="preserve">evening approached—not because there wasn’t food in their houses to eat. While crossing an </w:t>
      </w:r>
      <w:r w:rsidR="004F0EF0">
        <w:rPr>
          <w:color w:val="404040" w:themeColor="text1" w:themeTint="BF"/>
        </w:rPr>
        <w:t>eight-mile-wide</w:t>
      </w:r>
      <w:r w:rsidR="00845F45">
        <w:rPr>
          <w:color w:val="404040" w:themeColor="text1" w:themeTint="BF"/>
        </w:rPr>
        <w:t xml:space="preserve"> lake in a rowboat doesn’t seem easier than grinding grain and baking break oneself, it </w:t>
      </w:r>
      <w:r w:rsidR="000D4D35">
        <w:rPr>
          <w:color w:val="404040" w:themeColor="text1" w:themeTint="BF"/>
        </w:rPr>
        <w:t xml:space="preserve">illustrates the lengths people will go </w:t>
      </w:r>
      <w:r w:rsidR="00F017B7">
        <w:rPr>
          <w:color w:val="404040" w:themeColor="text1" w:themeTint="BF"/>
        </w:rPr>
        <w:t>seeking for</w:t>
      </w:r>
      <w:r w:rsidR="000D4D35">
        <w:rPr>
          <w:color w:val="404040" w:themeColor="text1" w:themeTint="BF"/>
        </w:rPr>
        <w:t xml:space="preserve"> God to do something </w:t>
      </w:r>
      <w:r w:rsidR="00940386">
        <w:rPr>
          <w:color w:val="404040" w:themeColor="text1" w:themeTint="BF"/>
        </w:rPr>
        <w:t xml:space="preserve">they want. </w:t>
      </w:r>
      <w:r w:rsidR="00DD3C29">
        <w:rPr>
          <w:color w:val="404040" w:themeColor="text1" w:themeTint="BF"/>
        </w:rPr>
        <w:t>We are willing to go to similar lengths today, even if only metaphorically.</w:t>
      </w:r>
    </w:p>
    <w:p w14:paraId="7155F716" w14:textId="77777777" w:rsidR="00FE54F4" w:rsidRDefault="00FE54F4" w:rsidP="00FE54F4">
      <w:pPr>
        <w:ind w:left="720"/>
        <w:rPr>
          <w:color w:val="404040" w:themeColor="text1" w:themeTint="BF"/>
        </w:rPr>
      </w:pPr>
    </w:p>
    <w:p w14:paraId="6188F5FA" w14:textId="5B7B3E9A" w:rsidR="00D228CE" w:rsidRDefault="00FE54F4" w:rsidP="00D318A0">
      <w:pPr>
        <w:ind w:left="720"/>
        <w:rPr>
          <w:color w:val="404040" w:themeColor="text1" w:themeTint="BF"/>
        </w:rPr>
      </w:pPr>
      <w:r>
        <w:rPr>
          <w:color w:val="404040" w:themeColor="text1" w:themeTint="BF"/>
        </w:rPr>
        <w:t>In Exodus 16, God fed the</w:t>
      </w:r>
      <w:r w:rsidR="002E648C">
        <w:rPr>
          <w:color w:val="404040" w:themeColor="text1" w:themeTint="BF"/>
        </w:rPr>
        <w:t xml:space="preserve"> Israelites</w:t>
      </w:r>
      <w:r>
        <w:rPr>
          <w:color w:val="404040" w:themeColor="text1" w:themeTint="BF"/>
        </w:rPr>
        <w:t xml:space="preserve"> bread from heaven </w:t>
      </w:r>
      <w:r w:rsidR="00705BAE">
        <w:rPr>
          <w:color w:val="404040" w:themeColor="text1" w:themeTint="BF"/>
        </w:rPr>
        <w:t>the entire</w:t>
      </w:r>
      <w:r w:rsidR="00E57B58">
        <w:rPr>
          <w:color w:val="404040" w:themeColor="text1" w:themeTint="BF"/>
        </w:rPr>
        <w:t xml:space="preserve"> forty years they wandered in the </w:t>
      </w:r>
      <w:r w:rsidR="00D9127B">
        <w:rPr>
          <w:color w:val="404040" w:themeColor="text1" w:themeTint="BF"/>
        </w:rPr>
        <w:t>wilderness. Each evening</w:t>
      </w:r>
      <w:r w:rsidR="00705BAE">
        <w:rPr>
          <w:color w:val="404040" w:themeColor="text1" w:themeTint="BF"/>
        </w:rPr>
        <w:t>,</w:t>
      </w:r>
      <w:r w:rsidR="00D9127B">
        <w:rPr>
          <w:color w:val="404040" w:themeColor="text1" w:themeTint="BF"/>
        </w:rPr>
        <w:t xml:space="preserve"> God sent quail for them to eat, and each morning He provided bread that covered the ground like dew. They did not have to earn it, work for it, or </w:t>
      </w:r>
      <w:r w:rsidR="00D318A0">
        <w:rPr>
          <w:color w:val="404040" w:themeColor="text1" w:themeTint="BF"/>
        </w:rPr>
        <w:t>pay for it. They had only to receive it by faith. In fact, on the sixth day God commanded they gather twice as much, because the seventh day would be a sabbath rest for God’s people, and He would not send quail or grain. Those who believed God did as He instructed. Those who felt entitled to a perpetual supply went hungry on the seventh day. While the “</w:t>
      </w:r>
      <w:r w:rsidR="00D318A0" w:rsidRPr="002173B4">
        <w:rPr>
          <w:i/>
          <w:iCs/>
          <w:color w:val="404040" w:themeColor="text1" w:themeTint="BF"/>
        </w:rPr>
        <w:t>food</w:t>
      </w:r>
      <w:r w:rsidR="00D318A0">
        <w:rPr>
          <w:color w:val="404040" w:themeColor="text1" w:themeTint="BF"/>
        </w:rPr>
        <w:t xml:space="preserve">” may have been </w:t>
      </w:r>
      <w:r w:rsidR="00D228CE">
        <w:rPr>
          <w:color w:val="404040" w:themeColor="text1" w:themeTint="BF"/>
        </w:rPr>
        <w:t xml:space="preserve">quail and manna, faith </w:t>
      </w:r>
      <w:r w:rsidR="002E648C">
        <w:rPr>
          <w:color w:val="404040" w:themeColor="text1" w:themeTint="BF"/>
        </w:rPr>
        <w:t>and trust were</w:t>
      </w:r>
      <w:r w:rsidR="00D228CE">
        <w:rPr>
          <w:color w:val="404040" w:themeColor="text1" w:themeTint="BF"/>
        </w:rPr>
        <w:t xml:space="preserve"> </w:t>
      </w:r>
      <w:r w:rsidR="002E648C">
        <w:rPr>
          <w:color w:val="404040" w:themeColor="text1" w:themeTint="BF"/>
        </w:rPr>
        <w:t>most important</w:t>
      </w:r>
      <w:r w:rsidR="00D228CE">
        <w:rPr>
          <w:color w:val="404040" w:themeColor="text1" w:themeTint="BF"/>
        </w:rPr>
        <w:t xml:space="preserve">. They had to believe God would continue to provide for them. And He did. </w:t>
      </w:r>
    </w:p>
    <w:p w14:paraId="70F5CF38" w14:textId="77777777" w:rsidR="00D228CE" w:rsidRDefault="00D228CE" w:rsidP="00D318A0">
      <w:pPr>
        <w:ind w:left="720"/>
        <w:rPr>
          <w:color w:val="404040" w:themeColor="text1" w:themeTint="BF"/>
        </w:rPr>
      </w:pPr>
    </w:p>
    <w:p w14:paraId="497EDB2A" w14:textId="0C292F3D" w:rsidR="00284569" w:rsidRDefault="00D228CE" w:rsidP="00284569">
      <w:pPr>
        <w:ind w:left="720"/>
        <w:rPr>
          <w:color w:val="404040" w:themeColor="text1" w:themeTint="BF"/>
        </w:rPr>
      </w:pPr>
      <w:r>
        <w:rPr>
          <w:color w:val="404040" w:themeColor="text1" w:themeTint="BF"/>
        </w:rPr>
        <w:lastRenderedPageBreak/>
        <w:t xml:space="preserve">Jesus reiterated </w:t>
      </w:r>
      <w:r w:rsidR="00274637">
        <w:rPr>
          <w:color w:val="404040" w:themeColor="text1" w:themeTint="BF"/>
        </w:rPr>
        <w:t>His</w:t>
      </w:r>
      <w:r>
        <w:rPr>
          <w:color w:val="404040" w:themeColor="text1" w:themeTint="BF"/>
        </w:rPr>
        <w:t xml:space="preserve"> point, saying, </w:t>
      </w:r>
      <w:r w:rsidRPr="00186DB9">
        <w:rPr>
          <w:i/>
          <w:iCs/>
          <w:color w:val="404040" w:themeColor="text1" w:themeTint="BF"/>
        </w:rPr>
        <w:t>“</w:t>
      </w:r>
      <w:r w:rsidR="008153AB" w:rsidRPr="00186DB9">
        <w:rPr>
          <w:i/>
          <w:iCs/>
          <w:color w:val="404040" w:themeColor="text1" w:themeTint="BF"/>
        </w:rPr>
        <w:t>Don’t work for the food that perishes but for the food that lasts for eternal life, which the Son of Man will give you, because God the Father has set his seal of approval on him”</w:t>
      </w:r>
      <w:r w:rsidR="008153AB">
        <w:rPr>
          <w:color w:val="404040" w:themeColor="text1" w:themeTint="BF"/>
        </w:rPr>
        <w:t xml:space="preserve"> (John 6:</w:t>
      </w:r>
      <w:r w:rsidR="00186DB9">
        <w:rPr>
          <w:color w:val="404040" w:themeColor="text1" w:themeTint="BF"/>
        </w:rPr>
        <w:t>27</w:t>
      </w:r>
      <w:r w:rsidR="004F0EF0">
        <w:rPr>
          <w:color w:val="404040" w:themeColor="text1" w:themeTint="BF"/>
        </w:rPr>
        <w:t>)</w:t>
      </w:r>
      <w:r w:rsidR="00257B8B">
        <w:rPr>
          <w:color w:val="404040" w:themeColor="text1" w:themeTint="BF"/>
        </w:rPr>
        <w:t>.</w:t>
      </w:r>
      <w:r w:rsidR="004F0EF0">
        <w:rPr>
          <w:color w:val="404040" w:themeColor="text1" w:themeTint="BF"/>
        </w:rPr>
        <w:t xml:space="preserve"> Jesus</w:t>
      </w:r>
      <w:r w:rsidR="00947F83">
        <w:rPr>
          <w:color w:val="404040" w:themeColor="text1" w:themeTint="BF"/>
        </w:rPr>
        <w:t xml:space="preserve"> wanted their focus to be on eternal sustenance that He would provide, not on temporary nourishment that would </w:t>
      </w:r>
      <w:r w:rsidR="005A4F5F">
        <w:rPr>
          <w:color w:val="404040" w:themeColor="text1" w:themeTint="BF"/>
        </w:rPr>
        <w:t>always</w:t>
      </w:r>
      <w:r w:rsidR="00947F83">
        <w:rPr>
          <w:color w:val="404040" w:themeColor="text1" w:themeTint="BF"/>
        </w:rPr>
        <w:t xml:space="preserve"> leave them wanting more. </w:t>
      </w:r>
    </w:p>
    <w:p w14:paraId="770E08D6" w14:textId="77777777" w:rsidR="00AD5E10" w:rsidRDefault="00AD5E10" w:rsidP="00284569">
      <w:pPr>
        <w:ind w:left="720"/>
        <w:rPr>
          <w:color w:val="404040" w:themeColor="text1" w:themeTint="BF"/>
        </w:rPr>
      </w:pPr>
    </w:p>
    <w:p w14:paraId="798C8473" w14:textId="48C289F0" w:rsidR="00AD5E10" w:rsidRDefault="00AD5E10" w:rsidP="00284569">
      <w:pPr>
        <w:ind w:left="720"/>
        <w:rPr>
          <w:color w:val="404040" w:themeColor="text1" w:themeTint="BF"/>
        </w:rPr>
      </w:pPr>
      <w:r>
        <w:rPr>
          <w:color w:val="404040" w:themeColor="text1" w:themeTint="BF"/>
        </w:rPr>
        <w:t xml:space="preserve">Like the woman at the well who was offered </w:t>
      </w:r>
      <w:r w:rsidR="000D14E9">
        <w:rPr>
          <w:color w:val="404040" w:themeColor="text1" w:themeTint="BF"/>
        </w:rPr>
        <w:t xml:space="preserve">living water </w:t>
      </w:r>
      <w:r w:rsidR="00832D1D">
        <w:rPr>
          <w:color w:val="404040" w:themeColor="text1" w:themeTint="BF"/>
        </w:rPr>
        <w:t xml:space="preserve">by Jesus and replied, </w:t>
      </w:r>
      <w:r w:rsidR="00832D1D" w:rsidRPr="000B1125">
        <w:rPr>
          <w:i/>
          <w:iCs/>
          <w:color w:val="404040" w:themeColor="text1" w:themeTint="BF"/>
        </w:rPr>
        <w:t>“</w:t>
      </w:r>
      <w:r w:rsidR="00257B8B">
        <w:rPr>
          <w:i/>
          <w:iCs/>
          <w:color w:val="404040" w:themeColor="text1" w:themeTint="BF"/>
        </w:rPr>
        <w:t>G</w:t>
      </w:r>
      <w:r w:rsidR="00832D1D" w:rsidRPr="000B1125">
        <w:rPr>
          <w:i/>
          <w:iCs/>
          <w:color w:val="404040" w:themeColor="text1" w:themeTint="BF"/>
        </w:rPr>
        <w:t>ive me this water so that I won’t get thirsty and come here to draw water”</w:t>
      </w:r>
      <w:r w:rsidR="00832D1D">
        <w:rPr>
          <w:color w:val="404040" w:themeColor="text1" w:themeTint="BF"/>
        </w:rPr>
        <w:t xml:space="preserve"> (John 4:15), this crowd similarly ask</w:t>
      </w:r>
      <w:r w:rsidR="005A4F5F">
        <w:rPr>
          <w:color w:val="404040" w:themeColor="text1" w:themeTint="BF"/>
        </w:rPr>
        <w:t>ed</w:t>
      </w:r>
      <w:r w:rsidR="00832D1D">
        <w:rPr>
          <w:color w:val="404040" w:themeColor="text1" w:themeTint="BF"/>
        </w:rPr>
        <w:t xml:space="preserve"> Jesus, </w:t>
      </w:r>
      <w:r w:rsidR="0024335D" w:rsidRPr="000B1125">
        <w:rPr>
          <w:i/>
          <w:iCs/>
          <w:color w:val="404040" w:themeColor="text1" w:themeTint="BF"/>
        </w:rPr>
        <w:t>“What can we do to perform the works of God?”</w:t>
      </w:r>
      <w:r w:rsidR="0024335D" w:rsidRPr="0024335D">
        <w:rPr>
          <w:color w:val="404040" w:themeColor="text1" w:themeTint="BF"/>
        </w:rPr>
        <w:t> </w:t>
      </w:r>
      <w:r w:rsidR="0024335D">
        <w:rPr>
          <w:color w:val="404040" w:themeColor="text1" w:themeTint="BF"/>
        </w:rPr>
        <w:t xml:space="preserve">(John 6:28) Perhaps like the Samaritan woman, they wanted to know how to secure an eternal supply of bread. What Jesus offered, of course, was not perpetual food, but </w:t>
      </w:r>
      <w:r w:rsidR="004A031C">
        <w:rPr>
          <w:color w:val="404040" w:themeColor="text1" w:themeTint="BF"/>
        </w:rPr>
        <w:t xml:space="preserve">His perpetual </w:t>
      </w:r>
      <w:r w:rsidR="000B1125">
        <w:rPr>
          <w:color w:val="404040" w:themeColor="text1" w:themeTint="BF"/>
        </w:rPr>
        <w:t>presence</w:t>
      </w:r>
      <w:r w:rsidR="004A031C">
        <w:rPr>
          <w:color w:val="404040" w:themeColor="text1" w:themeTint="BF"/>
        </w:rPr>
        <w:t xml:space="preserve"> and provision. </w:t>
      </w:r>
      <w:r w:rsidR="00FC049F">
        <w:rPr>
          <w:color w:val="404040" w:themeColor="text1" w:themeTint="BF"/>
        </w:rPr>
        <w:t>When we are in short supply—of financial resources, food, security, friendships, peace</w:t>
      </w:r>
      <w:r w:rsidR="00A012A4">
        <w:rPr>
          <w:color w:val="404040" w:themeColor="text1" w:themeTint="BF"/>
        </w:rPr>
        <w:t>, or any other thing</w:t>
      </w:r>
      <w:r w:rsidR="00232D2C">
        <w:rPr>
          <w:color w:val="404040" w:themeColor="text1" w:themeTint="BF"/>
        </w:rPr>
        <w:t>—</w:t>
      </w:r>
      <w:r w:rsidR="00A012A4">
        <w:rPr>
          <w:color w:val="404040" w:themeColor="text1" w:themeTint="BF"/>
        </w:rPr>
        <w:t xml:space="preserve">we can begin to think, like the people, </w:t>
      </w:r>
      <w:r w:rsidR="00A012A4" w:rsidRPr="00597696">
        <w:rPr>
          <w:i/>
          <w:iCs/>
          <w:color w:val="404040" w:themeColor="text1" w:themeTint="BF"/>
        </w:rPr>
        <w:t>“What can we do?”</w:t>
      </w:r>
      <w:r w:rsidR="00A012A4">
        <w:rPr>
          <w:color w:val="404040" w:themeColor="text1" w:themeTint="BF"/>
        </w:rPr>
        <w:t xml:space="preserve"> We begin striving, pushing, demanding, and </w:t>
      </w:r>
      <w:r w:rsidR="00EF4D67">
        <w:rPr>
          <w:color w:val="404040" w:themeColor="text1" w:themeTint="BF"/>
        </w:rPr>
        <w:t>hustling</w:t>
      </w:r>
      <w:r w:rsidR="002F14B0">
        <w:rPr>
          <w:color w:val="404040" w:themeColor="text1" w:themeTint="BF"/>
        </w:rPr>
        <w:t xml:space="preserve">, trying to grab security for ourselves and our families. As many know, however, </w:t>
      </w:r>
      <w:r w:rsidR="00232D2C">
        <w:rPr>
          <w:color w:val="404040" w:themeColor="text1" w:themeTint="BF"/>
        </w:rPr>
        <w:t>this effort will always fail to fully satisfy.</w:t>
      </w:r>
      <w:r w:rsidR="00D14578">
        <w:rPr>
          <w:color w:val="404040" w:themeColor="text1" w:themeTint="BF"/>
        </w:rPr>
        <w:t xml:space="preserve"> </w:t>
      </w:r>
    </w:p>
    <w:p w14:paraId="15A5079A" w14:textId="77777777" w:rsidR="00D81A66" w:rsidRDefault="00D81A66" w:rsidP="00284569">
      <w:pPr>
        <w:ind w:left="720"/>
        <w:rPr>
          <w:color w:val="404040" w:themeColor="text1" w:themeTint="BF"/>
        </w:rPr>
      </w:pPr>
    </w:p>
    <w:p w14:paraId="57F301E9" w14:textId="219F7230" w:rsidR="00D81A66" w:rsidRDefault="00D81A66" w:rsidP="00284569">
      <w:pPr>
        <w:ind w:left="720"/>
        <w:rPr>
          <w:color w:val="404040" w:themeColor="text1" w:themeTint="BF"/>
        </w:rPr>
      </w:pPr>
      <w:r>
        <w:rPr>
          <w:color w:val="404040" w:themeColor="text1" w:themeTint="BF"/>
        </w:rPr>
        <w:t xml:space="preserve">A life built on our own strength is </w:t>
      </w:r>
      <w:r w:rsidR="00303998">
        <w:rPr>
          <w:color w:val="404040" w:themeColor="text1" w:themeTint="BF"/>
        </w:rPr>
        <w:t>unstable</w:t>
      </w:r>
      <w:r w:rsidR="00710646">
        <w:rPr>
          <w:color w:val="404040" w:themeColor="text1" w:themeTint="BF"/>
        </w:rPr>
        <w:t xml:space="preserve">. </w:t>
      </w:r>
      <w:r w:rsidR="001E379F">
        <w:rPr>
          <w:color w:val="404040" w:themeColor="text1" w:themeTint="BF"/>
        </w:rPr>
        <w:t>All</w:t>
      </w:r>
      <w:r w:rsidR="00710646">
        <w:rPr>
          <w:color w:val="404040" w:themeColor="text1" w:themeTint="BF"/>
        </w:rPr>
        <w:t xml:space="preserve"> our efforts may leave us </w:t>
      </w:r>
      <w:r w:rsidR="00005832">
        <w:rPr>
          <w:color w:val="404040" w:themeColor="text1" w:themeTint="BF"/>
        </w:rPr>
        <w:t>worse</w:t>
      </w:r>
      <w:r w:rsidR="00710646">
        <w:rPr>
          <w:color w:val="404040" w:themeColor="text1" w:themeTint="BF"/>
        </w:rPr>
        <w:t xml:space="preserve"> than before. These people wanted to know what they could do to secure a future that God would bless. However, as Jesus taught in the Sermon on the Mount, </w:t>
      </w:r>
      <w:r w:rsidR="00827E12">
        <w:rPr>
          <w:color w:val="404040" w:themeColor="text1" w:themeTint="BF"/>
        </w:rPr>
        <w:t xml:space="preserve">a life constructed on </w:t>
      </w:r>
      <w:proofErr w:type="gramStart"/>
      <w:r w:rsidR="004F0EF0">
        <w:rPr>
          <w:color w:val="404040" w:themeColor="text1" w:themeTint="BF"/>
        </w:rPr>
        <w:t>anything</w:t>
      </w:r>
      <w:proofErr w:type="gramEnd"/>
      <w:r w:rsidR="00827E12">
        <w:rPr>
          <w:color w:val="404040" w:themeColor="text1" w:themeTint="BF"/>
        </w:rPr>
        <w:t xml:space="preserve"> but Christ and His Word is suscept</w:t>
      </w:r>
      <w:r w:rsidR="00303998">
        <w:rPr>
          <w:color w:val="404040" w:themeColor="text1" w:themeTint="BF"/>
        </w:rPr>
        <w:t>ible</w:t>
      </w:r>
      <w:r w:rsidR="00827E12">
        <w:rPr>
          <w:color w:val="404040" w:themeColor="text1" w:themeTint="BF"/>
        </w:rPr>
        <w:t xml:space="preserve"> to the blowing winds of fear, scarcity, and uncertainty</w:t>
      </w:r>
      <w:r w:rsidR="00303998">
        <w:rPr>
          <w:color w:val="404040" w:themeColor="text1" w:themeTint="BF"/>
        </w:rPr>
        <w:t xml:space="preserve"> </w:t>
      </w:r>
      <w:r w:rsidR="00077EAA">
        <w:rPr>
          <w:color w:val="404040" w:themeColor="text1" w:themeTint="BF"/>
        </w:rPr>
        <w:t>(Matthew 7:24-27)</w:t>
      </w:r>
      <w:r w:rsidR="00257B8B">
        <w:rPr>
          <w:color w:val="404040" w:themeColor="text1" w:themeTint="BF"/>
        </w:rPr>
        <w:t>.</w:t>
      </w:r>
    </w:p>
    <w:p w14:paraId="7DB2C58C" w14:textId="77777777" w:rsidR="00077EAA" w:rsidRDefault="00077EAA" w:rsidP="00284569">
      <w:pPr>
        <w:ind w:left="720"/>
        <w:rPr>
          <w:color w:val="404040" w:themeColor="text1" w:themeTint="BF"/>
        </w:rPr>
      </w:pPr>
    </w:p>
    <w:p w14:paraId="2A826775" w14:textId="7D20E2CB" w:rsidR="00077EAA" w:rsidRDefault="00D30D7E" w:rsidP="00284569">
      <w:pPr>
        <w:ind w:left="720"/>
        <w:rPr>
          <w:color w:val="404040" w:themeColor="text1" w:themeTint="BF"/>
        </w:rPr>
      </w:pPr>
      <w:r w:rsidRPr="00653DBF">
        <w:rPr>
          <w:i/>
          <w:iCs/>
          <w:color w:val="404040" w:themeColor="text1" w:themeTint="BF"/>
        </w:rPr>
        <w:t>“Jesus replied, “This is the work of God—that you believe in the one he has sent”</w:t>
      </w:r>
      <w:r>
        <w:rPr>
          <w:color w:val="404040" w:themeColor="text1" w:themeTint="BF"/>
        </w:rPr>
        <w:t xml:space="preserve"> (John </w:t>
      </w:r>
      <w:r w:rsidR="00641F27">
        <w:rPr>
          <w:color w:val="404040" w:themeColor="text1" w:themeTint="BF"/>
        </w:rPr>
        <w:t>6:29)</w:t>
      </w:r>
      <w:r w:rsidR="001067B0">
        <w:rPr>
          <w:color w:val="404040" w:themeColor="text1" w:themeTint="BF"/>
        </w:rPr>
        <w:t>.</w:t>
      </w:r>
      <w:r w:rsidR="00600249">
        <w:rPr>
          <w:color w:val="404040" w:themeColor="text1" w:themeTint="BF"/>
        </w:rPr>
        <w:t xml:space="preserve"> Believing is the work. </w:t>
      </w:r>
      <w:r w:rsidR="00BF70CD">
        <w:rPr>
          <w:color w:val="404040" w:themeColor="text1" w:themeTint="BF"/>
        </w:rPr>
        <w:t xml:space="preserve">While our </w:t>
      </w:r>
      <w:r w:rsidR="00BF70CD" w:rsidRPr="00A21335">
        <w:rPr>
          <w:color w:val="404040" w:themeColor="text1" w:themeTint="BF"/>
        </w:rPr>
        <w:t xml:space="preserve">work </w:t>
      </w:r>
      <w:r w:rsidR="00BF70CD">
        <w:rPr>
          <w:color w:val="404040" w:themeColor="text1" w:themeTint="BF"/>
        </w:rPr>
        <w:t>is generally recognized by others because of its results, the work God calls us to is turned inward toward</w:t>
      </w:r>
      <w:r w:rsidR="00653DBF">
        <w:rPr>
          <w:color w:val="404040" w:themeColor="text1" w:themeTint="BF"/>
        </w:rPr>
        <w:t xml:space="preserve"> a posture of faith to believe in God and trust Him to provide. Just as there was nothing the people could do to “make” Jesus give them more bread from </w:t>
      </w:r>
      <w:r w:rsidR="005D28AD">
        <w:rPr>
          <w:color w:val="404040" w:themeColor="text1" w:themeTint="BF"/>
        </w:rPr>
        <w:t>h</w:t>
      </w:r>
      <w:r w:rsidR="00653DBF">
        <w:rPr>
          <w:color w:val="404040" w:themeColor="text1" w:themeTint="BF"/>
        </w:rPr>
        <w:t xml:space="preserve">eaven, there is nothing we can “do” to convince God to care for us. Caring for His children </w:t>
      </w:r>
      <w:r w:rsidR="004F0EF0">
        <w:rPr>
          <w:color w:val="404040" w:themeColor="text1" w:themeTint="BF"/>
        </w:rPr>
        <w:t>is</w:t>
      </w:r>
      <w:r w:rsidR="00653DBF">
        <w:rPr>
          <w:color w:val="404040" w:themeColor="text1" w:themeTint="BF"/>
        </w:rPr>
        <w:t xml:space="preserve"> part of His eternal nature. </w:t>
      </w:r>
    </w:p>
    <w:p w14:paraId="034CEC5B" w14:textId="77777777" w:rsidR="005A0927" w:rsidRDefault="005A0927" w:rsidP="00284569">
      <w:pPr>
        <w:ind w:left="720"/>
        <w:rPr>
          <w:color w:val="404040" w:themeColor="text1" w:themeTint="BF"/>
        </w:rPr>
      </w:pPr>
    </w:p>
    <w:p w14:paraId="53A1B1BA" w14:textId="4DBAE16B" w:rsidR="005A0927" w:rsidRDefault="00281883" w:rsidP="00284569">
      <w:pPr>
        <w:ind w:left="720"/>
        <w:rPr>
          <w:color w:val="404040" w:themeColor="text1" w:themeTint="BF"/>
        </w:rPr>
      </w:pPr>
      <w:r>
        <w:rPr>
          <w:color w:val="404040" w:themeColor="text1" w:themeTint="BF"/>
        </w:rPr>
        <w:t xml:space="preserve">When we believe God will meet our needs, and we come to Him </w:t>
      </w:r>
      <w:r w:rsidR="00A43661">
        <w:rPr>
          <w:color w:val="404040" w:themeColor="text1" w:themeTint="BF"/>
        </w:rPr>
        <w:t>in trust, our faith grows. As we see Him provide for our physical needs, we learn to trust Him to meet our deepest need—forgiven</w:t>
      </w:r>
      <w:r w:rsidR="00340ABB">
        <w:rPr>
          <w:color w:val="404040" w:themeColor="text1" w:themeTint="BF"/>
        </w:rPr>
        <w:t>e</w:t>
      </w:r>
      <w:r w:rsidR="00A43661">
        <w:rPr>
          <w:color w:val="404040" w:themeColor="text1" w:themeTint="BF"/>
        </w:rPr>
        <w:t xml:space="preserve">ss and eternal life through Christ. </w:t>
      </w:r>
      <w:r w:rsidR="00F53E98">
        <w:rPr>
          <w:color w:val="404040" w:themeColor="text1" w:themeTint="BF"/>
        </w:rPr>
        <w:t xml:space="preserve">Charles Spurgeon </w:t>
      </w:r>
      <w:r w:rsidR="00023225">
        <w:rPr>
          <w:color w:val="404040" w:themeColor="text1" w:themeTint="BF"/>
        </w:rPr>
        <w:t>said</w:t>
      </w:r>
      <w:r w:rsidR="00F53E98">
        <w:rPr>
          <w:color w:val="404040" w:themeColor="text1" w:themeTint="BF"/>
        </w:rPr>
        <w:t xml:space="preserve">, </w:t>
      </w:r>
      <w:r w:rsidR="00F53E98" w:rsidRPr="003B697A">
        <w:rPr>
          <w:color w:val="404040" w:themeColor="text1" w:themeTint="BF"/>
        </w:rPr>
        <w:t>“Faith is believing that Christ is what he is said to be, that he will do what he has promised to do, and expecting this of him.</w:t>
      </w:r>
      <w:r w:rsidR="00D30C17" w:rsidRPr="003B697A">
        <w:rPr>
          <w:color w:val="404040" w:themeColor="text1" w:themeTint="BF"/>
        </w:rPr>
        <w:t>”</w:t>
      </w:r>
      <w:r w:rsidR="00D30C17">
        <w:rPr>
          <w:color w:val="404040" w:themeColor="text1" w:themeTint="BF"/>
        </w:rPr>
        <w:t xml:space="preserve"> We can trust Him. </w:t>
      </w:r>
      <w:r w:rsidR="00A43661">
        <w:rPr>
          <w:color w:val="404040" w:themeColor="text1" w:themeTint="BF"/>
        </w:rPr>
        <w:t xml:space="preserve">Jesus didn’t want the people who encountered Him in Capernaum to miss that truth. </w:t>
      </w:r>
      <w:r w:rsidR="00923DBD">
        <w:rPr>
          <w:color w:val="404040" w:themeColor="text1" w:themeTint="BF"/>
        </w:rPr>
        <w:t xml:space="preserve">God is a trustworthy Provider. </w:t>
      </w:r>
      <w:r w:rsidR="00023225">
        <w:rPr>
          <w:color w:val="404040" w:themeColor="text1" w:themeTint="BF"/>
        </w:rPr>
        <w:t>Still</w:t>
      </w:r>
      <w:r w:rsidR="00340ABB">
        <w:rPr>
          <w:color w:val="404040" w:themeColor="text1" w:themeTint="BF"/>
        </w:rPr>
        <w:t xml:space="preserve">, many times we </w:t>
      </w:r>
      <w:r w:rsidR="00ED0650">
        <w:rPr>
          <w:color w:val="404040" w:themeColor="text1" w:themeTint="BF"/>
        </w:rPr>
        <w:t>settle</w:t>
      </w:r>
      <w:r w:rsidR="00923DBD">
        <w:rPr>
          <w:color w:val="404040" w:themeColor="text1" w:themeTint="BF"/>
        </w:rPr>
        <w:t xml:space="preserve"> for bread </w:t>
      </w:r>
      <w:r w:rsidR="00ED0650">
        <w:rPr>
          <w:color w:val="404040" w:themeColor="text1" w:themeTint="BF"/>
        </w:rPr>
        <w:t xml:space="preserve">that perishes </w:t>
      </w:r>
      <w:r w:rsidR="00923DBD">
        <w:rPr>
          <w:color w:val="404040" w:themeColor="text1" w:themeTint="BF"/>
        </w:rPr>
        <w:t xml:space="preserve">when we could have experienced the Bread of </w:t>
      </w:r>
      <w:r w:rsidR="005D28AD">
        <w:rPr>
          <w:color w:val="404040" w:themeColor="text1" w:themeTint="BF"/>
        </w:rPr>
        <w:t>H</w:t>
      </w:r>
      <w:r w:rsidR="00923DBD">
        <w:rPr>
          <w:color w:val="404040" w:themeColor="text1" w:themeTint="BF"/>
        </w:rPr>
        <w:t xml:space="preserve">eaven. He </w:t>
      </w:r>
      <w:r w:rsidR="00023225">
        <w:rPr>
          <w:color w:val="404040" w:themeColor="text1" w:themeTint="BF"/>
        </w:rPr>
        <w:t xml:space="preserve">desires </w:t>
      </w:r>
      <w:r w:rsidR="00923DBD">
        <w:rPr>
          <w:color w:val="404040" w:themeColor="text1" w:themeTint="BF"/>
        </w:rPr>
        <w:t>to grow</w:t>
      </w:r>
      <w:r w:rsidR="00023225">
        <w:rPr>
          <w:color w:val="404040" w:themeColor="text1" w:themeTint="BF"/>
        </w:rPr>
        <w:t xml:space="preserve"> our faith</w:t>
      </w:r>
      <w:r w:rsidR="00923DBD">
        <w:rPr>
          <w:color w:val="404040" w:themeColor="text1" w:themeTint="BF"/>
        </w:rPr>
        <w:t xml:space="preserve"> as we do the “work” of believing in Him. </w:t>
      </w:r>
    </w:p>
    <w:p w14:paraId="187AEFD3" w14:textId="77777777" w:rsidR="004A031C" w:rsidRDefault="004A031C" w:rsidP="00ED0650"/>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1B87DCFA" w14:textId="77777777" w:rsidR="003645FA" w:rsidRPr="003645FA" w:rsidRDefault="003645FA" w:rsidP="003645FA">
      <w:pPr>
        <w:pStyle w:val="ListParagraph"/>
        <w:numPr>
          <w:ilvl w:val="0"/>
          <w:numId w:val="33"/>
        </w:numPr>
        <w:rPr>
          <w:color w:val="404040" w:themeColor="text1" w:themeTint="BF"/>
        </w:rPr>
      </w:pPr>
      <w:r w:rsidRPr="003645FA">
        <w:rPr>
          <w:i/>
          <w:iCs/>
          <w:color w:val="404040" w:themeColor="text1" w:themeTint="BF"/>
        </w:rPr>
        <w:t>What did the crowd misunderstand about why Jesus had performed the miracle of feeding them?</w:t>
      </w:r>
    </w:p>
    <w:p w14:paraId="11ECE6EC" w14:textId="77777777" w:rsidR="00DB717D" w:rsidRPr="00DB717D" w:rsidRDefault="00DB717D" w:rsidP="003645FA">
      <w:pPr>
        <w:pStyle w:val="ListParagraph"/>
        <w:numPr>
          <w:ilvl w:val="0"/>
          <w:numId w:val="33"/>
        </w:numPr>
        <w:rPr>
          <w:color w:val="404040" w:themeColor="text1" w:themeTint="BF"/>
        </w:rPr>
      </w:pPr>
      <w:r w:rsidRPr="00DB717D">
        <w:rPr>
          <w:i/>
          <w:iCs/>
          <w:color w:val="404040" w:themeColor="text1" w:themeTint="BF"/>
        </w:rPr>
        <w:t>How does Jesus redefine what it means to “work for God”?</w:t>
      </w:r>
    </w:p>
    <w:p w14:paraId="625230A3" w14:textId="0DB770DE" w:rsidR="00C626E6" w:rsidRPr="00CB7509" w:rsidRDefault="00023225" w:rsidP="00DB717D">
      <w:pPr>
        <w:pStyle w:val="ListParagraph"/>
        <w:numPr>
          <w:ilvl w:val="0"/>
          <w:numId w:val="33"/>
        </w:numPr>
        <w:spacing w:before="240" w:after="240"/>
        <w:rPr>
          <w:rFonts w:ascii="Times New Roman" w:eastAsia="Times New Roman" w:hAnsi="Times New Roman" w:cs="Times New Roman"/>
          <w:i/>
          <w:iCs/>
          <w:sz w:val="24"/>
          <w:szCs w:val="24"/>
        </w:rPr>
      </w:pPr>
      <w:r>
        <w:rPr>
          <w:rFonts w:ascii="Arial" w:eastAsia="Times New Roman" w:hAnsi="Arial" w:cs="Arial"/>
          <w:i/>
          <w:iCs/>
          <w:color w:val="404040" w:themeColor="text1" w:themeTint="BF"/>
        </w:rPr>
        <w:t>How</w:t>
      </w:r>
      <w:r w:rsidR="00DB717D" w:rsidRPr="00023225">
        <w:rPr>
          <w:rFonts w:ascii="Arial" w:eastAsia="Times New Roman" w:hAnsi="Arial" w:cs="Arial"/>
          <w:i/>
          <w:iCs/>
          <w:color w:val="404040" w:themeColor="text1" w:themeTint="BF"/>
        </w:rPr>
        <w:t xml:space="preserve"> do we still chase “perishable bread” in our own lives—things that satisfy only for a moment?</w:t>
      </w:r>
      <w:r w:rsidR="00DB717D" w:rsidRPr="00CB7509">
        <w:rPr>
          <w:i/>
          <w:iCs/>
          <w:color w:val="404040" w:themeColor="text1" w:themeTint="BF"/>
        </w:rPr>
        <w:br/>
      </w:r>
      <w:r w:rsidR="003645FA" w:rsidRPr="00CB7509">
        <w:rPr>
          <w:i/>
          <w:iCs/>
          <w:color w:val="404040" w:themeColor="text1" w:themeTint="BF"/>
        </w:rPr>
        <w:lastRenderedPageBreak/>
        <w:br/>
      </w:r>
    </w:p>
    <w:p w14:paraId="7011C73F" w14:textId="26E97722" w:rsidR="00AA6449" w:rsidRPr="00AA6449" w:rsidRDefault="00ED608E" w:rsidP="00AA6449">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0C18F2" w:rsidRPr="000D0BE3">
        <w:rPr>
          <w:rFonts w:ascii="Helvetica Neue" w:hAnsi="Helvetica Neue"/>
          <w:b/>
          <w:color w:val="404040" w:themeColor="text1" w:themeTint="BF"/>
          <w:sz w:val="28"/>
          <w:szCs w:val="28"/>
          <w:u w:val="single"/>
        </w:rPr>
        <w:t>Receiving</w:t>
      </w:r>
      <w:r w:rsidR="000C18F2">
        <w:rPr>
          <w:rFonts w:ascii="Helvetica Neue" w:hAnsi="Helvetica Neue"/>
          <w:b/>
          <w:color w:val="404040" w:themeColor="text1" w:themeTint="BF"/>
          <w:sz w:val="28"/>
          <w:szCs w:val="28"/>
        </w:rPr>
        <w:t xml:space="preserve"> the </w:t>
      </w:r>
      <w:r w:rsidR="000C18F2" w:rsidRPr="003B697A">
        <w:rPr>
          <w:rFonts w:ascii="Helvetica Neue" w:hAnsi="Helvetica Neue"/>
          <w:b/>
          <w:color w:val="404040" w:themeColor="text1" w:themeTint="BF"/>
          <w:sz w:val="28"/>
          <w:szCs w:val="28"/>
          <w:u w:val="single"/>
        </w:rPr>
        <w:t>Bread</w:t>
      </w:r>
      <w:r w:rsidR="000C18F2">
        <w:rPr>
          <w:rFonts w:ascii="Helvetica Neue" w:hAnsi="Helvetica Neue"/>
          <w:b/>
          <w:color w:val="404040" w:themeColor="text1" w:themeTint="BF"/>
          <w:sz w:val="28"/>
          <w:szCs w:val="28"/>
        </w:rPr>
        <w:t xml:space="preserve"> of </w:t>
      </w:r>
      <w:r w:rsidR="000C18F2" w:rsidRPr="003B697A">
        <w:rPr>
          <w:rFonts w:ascii="Helvetica Neue" w:hAnsi="Helvetica Neue"/>
          <w:b/>
          <w:color w:val="404040" w:themeColor="text1" w:themeTint="BF"/>
          <w:sz w:val="28"/>
          <w:szCs w:val="28"/>
          <w:u w:val="single"/>
        </w:rPr>
        <w:t>Life</w:t>
      </w:r>
      <w:r w:rsidRPr="00ED608E">
        <w:rPr>
          <w:rFonts w:ascii="Helvetica Neue" w:hAnsi="Helvetica Neue"/>
          <w:b/>
          <w:color w:val="404040" w:themeColor="text1" w:themeTint="BF"/>
          <w:sz w:val="28"/>
          <w:szCs w:val="28"/>
        </w:rPr>
        <w:t xml:space="preserve"> </w:t>
      </w:r>
    </w:p>
    <w:p w14:paraId="0B8E2B57" w14:textId="305F7A1B" w:rsidR="00B604CC" w:rsidRPr="005A364C" w:rsidRDefault="00B604CC" w:rsidP="00B604CC">
      <w:pPr>
        <w:ind w:left="720"/>
        <w:rPr>
          <w:i/>
          <w:iCs/>
          <w:color w:val="404040" w:themeColor="text1" w:themeTint="BF"/>
        </w:rPr>
      </w:pPr>
      <w:r>
        <w:rPr>
          <w:color w:val="404040" w:themeColor="text1" w:themeTint="BF"/>
        </w:rPr>
        <w:t>John 6:30-40</w:t>
      </w:r>
      <w:r w:rsidR="003B697A">
        <w:rPr>
          <w:color w:val="404040" w:themeColor="text1" w:themeTint="BF"/>
        </w:rPr>
        <w:t>:</w:t>
      </w:r>
      <w:r w:rsidR="004F0EF0">
        <w:rPr>
          <w:color w:val="404040" w:themeColor="text1" w:themeTint="BF"/>
        </w:rPr>
        <w:t xml:space="preserve"> </w:t>
      </w:r>
      <w:r w:rsidR="004F0EF0" w:rsidRPr="00B604CC">
        <w:rPr>
          <w:b/>
          <w:bCs/>
          <w:i/>
          <w:iCs/>
          <w:color w:val="404040" w:themeColor="text1" w:themeTint="BF"/>
          <w:vertAlign w:val="superscript"/>
        </w:rPr>
        <w:t>“</w:t>
      </w:r>
      <w:r w:rsidRPr="00B604CC">
        <w:rPr>
          <w:i/>
          <w:iCs/>
          <w:color w:val="404040" w:themeColor="text1" w:themeTint="BF"/>
        </w:rPr>
        <w:t>What sign, then, are you going to do so that we may see and believe you?” they asked. “What are you going to perform? Our ancestors ate the manna in the wilderness, just as it is written: </w:t>
      </w:r>
      <w:r w:rsidRPr="005A364C">
        <w:rPr>
          <w:i/>
          <w:iCs/>
          <w:color w:val="404040" w:themeColor="text1" w:themeTint="BF"/>
        </w:rPr>
        <w:t>He gave them bread from heaven to eat.”</w:t>
      </w:r>
    </w:p>
    <w:p w14:paraId="7BC94AAD" w14:textId="77777777" w:rsidR="00B604CC" w:rsidRDefault="00B604CC" w:rsidP="00B604CC">
      <w:pPr>
        <w:ind w:left="720"/>
        <w:rPr>
          <w:b/>
          <w:bCs/>
          <w:i/>
          <w:iCs/>
          <w:color w:val="404040" w:themeColor="text1" w:themeTint="BF"/>
          <w:vertAlign w:val="superscript"/>
        </w:rPr>
      </w:pPr>
    </w:p>
    <w:p w14:paraId="68216020" w14:textId="56D653AD" w:rsidR="00B604CC" w:rsidRPr="00B604CC" w:rsidRDefault="00B604CC" w:rsidP="00B604CC">
      <w:pPr>
        <w:ind w:left="720"/>
        <w:rPr>
          <w:i/>
          <w:iCs/>
          <w:color w:val="404040" w:themeColor="text1" w:themeTint="BF"/>
        </w:rPr>
      </w:pPr>
      <w:r w:rsidRPr="00B604CC">
        <w:rPr>
          <w:i/>
          <w:iCs/>
          <w:color w:val="404040" w:themeColor="text1" w:themeTint="BF"/>
        </w:rPr>
        <w:t xml:space="preserve">Jesus said to them, “Truly I tell </w:t>
      </w:r>
      <w:proofErr w:type="gramStart"/>
      <w:r w:rsidRPr="00B604CC">
        <w:rPr>
          <w:i/>
          <w:iCs/>
          <w:color w:val="404040" w:themeColor="text1" w:themeTint="BF"/>
        </w:rPr>
        <w:t>you,</w:t>
      </w:r>
      <w:proofErr w:type="gramEnd"/>
      <w:r w:rsidRPr="00B604CC">
        <w:rPr>
          <w:i/>
          <w:iCs/>
          <w:color w:val="404040" w:themeColor="text1" w:themeTint="BF"/>
        </w:rPr>
        <w:t xml:space="preserve"> Moses didn’t give you the bread from heaven, but my Father gives you the true bread from heaven. For the bread of God is the one who comes down from heaven and gives life to the world.”</w:t>
      </w:r>
    </w:p>
    <w:p w14:paraId="3F8FD42E" w14:textId="77777777" w:rsidR="00B604CC" w:rsidRDefault="00B604CC" w:rsidP="00B604CC">
      <w:pPr>
        <w:ind w:left="720"/>
        <w:rPr>
          <w:b/>
          <w:bCs/>
          <w:i/>
          <w:iCs/>
          <w:color w:val="404040" w:themeColor="text1" w:themeTint="BF"/>
          <w:vertAlign w:val="superscript"/>
        </w:rPr>
      </w:pPr>
    </w:p>
    <w:p w14:paraId="6371A7D1" w14:textId="61899AF0" w:rsidR="00B604CC" w:rsidRPr="00B604CC" w:rsidRDefault="00B604CC" w:rsidP="00B604CC">
      <w:pPr>
        <w:ind w:left="720"/>
        <w:rPr>
          <w:i/>
          <w:iCs/>
          <w:color w:val="404040" w:themeColor="text1" w:themeTint="BF"/>
        </w:rPr>
      </w:pPr>
      <w:r w:rsidRPr="00B604CC">
        <w:rPr>
          <w:i/>
          <w:iCs/>
          <w:color w:val="404040" w:themeColor="text1" w:themeTint="BF"/>
        </w:rPr>
        <w:t>Then they said, “Sir, give us this bread always.”</w:t>
      </w:r>
    </w:p>
    <w:p w14:paraId="23102B9A" w14:textId="77777777" w:rsidR="00B604CC" w:rsidRDefault="00B604CC" w:rsidP="00B604CC">
      <w:pPr>
        <w:ind w:left="720"/>
        <w:rPr>
          <w:b/>
          <w:bCs/>
          <w:i/>
          <w:iCs/>
          <w:color w:val="404040" w:themeColor="text1" w:themeTint="BF"/>
          <w:vertAlign w:val="superscript"/>
        </w:rPr>
      </w:pPr>
    </w:p>
    <w:p w14:paraId="1A3FEC92" w14:textId="30F0BF27" w:rsidR="00B604CC" w:rsidRPr="00B604CC" w:rsidRDefault="00B604CC" w:rsidP="00B604CC">
      <w:pPr>
        <w:ind w:left="720"/>
        <w:rPr>
          <w:i/>
          <w:iCs/>
          <w:color w:val="404040" w:themeColor="text1" w:themeTint="BF"/>
        </w:rPr>
      </w:pPr>
      <w:r w:rsidRPr="00B604CC">
        <w:rPr>
          <w:i/>
          <w:iCs/>
          <w:color w:val="404040" w:themeColor="text1" w:themeTint="BF"/>
        </w:rPr>
        <w:t xml:space="preserve">“I am the bread of life,” Jesus told them. “No one who comes to me will ever be hungry, and no one who believes in me will ever be thirsty again. But as I told you, you’ve seen me, and yet you do not believe. Everyone the </w:t>
      </w:r>
      <w:proofErr w:type="gramStart"/>
      <w:r w:rsidRPr="00B604CC">
        <w:rPr>
          <w:i/>
          <w:iCs/>
          <w:color w:val="404040" w:themeColor="text1" w:themeTint="BF"/>
        </w:rPr>
        <w:t>Father</w:t>
      </w:r>
      <w:proofErr w:type="gramEnd"/>
      <w:r w:rsidRPr="00B604CC">
        <w:rPr>
          <w:i/>
          <w:iCs/>
          <w:color w:val="404040" w:themeColor="text1" w:themeTint="BF"/>
        </w:rPr>
        <w:t xml:space="preserve"> gives me will come to me, and the one who comes to me I will never cast out. For I have come down from heaven, not to do my own will, but the will of him who sent me. This is the will of him who sent me: that I should lose none of those he has given me but should raise them up on the last day. For this is the will of my Father: that everyone who sees the Son and believes in him will have eternal life, and I will raise him up on the last day.”</w:t>
      </w:r>
    </w:p>
    <w:p w14:paraId="2F46B903" w14:textId="77777777" w:rsidR="00ED608E" w:rsidRPr="00E60A0C" w:rsidRDefault="00ED608E" w:rsidP="00B604CC">
      <w:pPr>
        <w:rPr>
          <w:rFonts w:ascii="Montserrat" w:hAnsi="Montserrat"/>
          <w:color w:val="404040" w:themeColor="text1" w:themeTint="BF"/>
        </w:rPr>
      </w:pPr>
    </w:p>
    <w:p w14:paraId="4734648F" w14:textId="3787D8A8"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604CC">
        <w:rPr>
          <w:i/>
          <w:iCs/>
          <w:color w:val="404040" w:themeColor="text1" w:themeTint="BF"/>
        </w:rPr>
        <w:t>John 6:30-40</w:t>
      </w:r>
    </w:p>
    <w:p w14:paraId="40028BD4" w14:textId="2D37A58D" w:rsidR="00ED608E" w:rsidRDefault="002B40DE" w:rsidP="00ED608E">
      <w:pPr>
        <w:ind w:left="720"/>
        <w:rPr>
          <w:color w:val="404040" w:themeColor="text1" w:themeTint="BF"/>
        </w:rPr>
      </w:pPr>
      <w:r>
        <w:rPr>
          <w:color w:val="404040" w:themeColor="text1" w:themeTint="BF"/>
        </w:rPr>
        <w:t xml:space="preserve">In many cultures, </w:t>
      </w:r>
      <w:r w:rsidR="008F25D6">
        <w:rPr>
          <w:color w:val="404040" w:themeColor="text1" w:themeTint="BF"/>
        </w:rPr>
        <w:t xml:space="preserve">over time </w:t>
      </w:r>
      <w:r>
        <w:rPr>
          <w:color w:val="404040" w:themeColor="text1" w:themeTint="BF"/>
        </w:rPr>
        <w:t>bread making moved</w:t>
      </w:r>
      <w:r w:rsidR="00E50DCD">
        <w:rPr>
          <w:color w:val="404040" w:themeColor="text1" w:themeTint="BF"/>
        </w:rPr>
        <w:t xml:space="preserve"> </w:t>
      </w:r>
      <w:r>
        <w:rPr>
          <w:color w:val="404040" w:themeColor="text1" w:themeTint="BF"/>
        </w:rPr>
        <w:t xml:space="preserve">from a household chore to one </w:t>
      </w:r>
      <w:r w:rsidR="00F950D8">
        <w:rPr>
          <w:color w:val="404040" w:themeColor="text1" w:themeTint="BF"/>
        </w:rPr>
        <w:t>performed</w:t>
      </w:r>
      <w:r>
        <w:rPr>
          <w:color w:val="404040" w:themeColor="text1" w:themeTint="BF"/>
        </w:rPr>
        <w:t xml:space="preserve"> by </w:t>
      </w:r>
      <w:r w:rsidR="00E50DCD">
        <w:rPr>
          <w:color w:val="404040" w:themeColor="text1" w:themeTint="BF"/>
        </w:rPr>
        <w:t xml:space="preserve">bakeries. Now, most people receive their bread </w:t>
      </w:r>
      <w:r w:rsidR="00614984">
        <w:rPr>
          <w:color w:val="404040" w:themeColor="text1" w:themeTint="BF"/>
        </w:rPr>
        <w:t>readymade</w:t>
      </w:r>
      <w:r w:rsidR="00E50DCD">
        <w:rPr>
          <w:color w:val="404040" w:themeColor="text1" w:themeTint="BF"/>
        </w:rPr>
        <w:t xml:space="preserve">—and even pre-sliced. However, the baker’s work </w:t>
      </w:r>
      <w:r w:rsidR="008F25D6">
        <w:rPr>
          <w:color w:val="404040" w:themeColor="text1" w:themeTint="BF"/>
        </w:rPr>
        <w:t>begins</w:t>
      </w:r>
      <w:r w:rsidR="00E50DCD">
        <w:rPr>
          <w:color w:val="404040" w:themeColor="text1" w:themeTint="BF"/>
        </w:rPr>
        <w:t xml:space="preserve"> long before</w:t>
      </w:r>
      <w:r w:rsidR="00CD0BA3">
        <w:rPr>
          <w:color w:val="404040" w:themeColor="text1" w:themeTint="BF"/>
        </w:rPr>
        <w:t xml:space="preserve"> the loaf reache</w:t>
      </w:r>
      <w:r w:rsidR="008F25D6">
        <w:rPr>
          <w:color w:val="404040" w:themeColor="text1" w:themeTint="BF"/>
        </w:rPr>
        <w:t>s</w:t>
      </w:r>
      <w:r w:rsidR="00CD0BA3">
        <w:rPr>
          <w:color w:val="404040" w:themeColor="text1" w:themeTint="BF"/>
        </w:rPr>
        <w:t xml:space="preserve"> the table</w:t>
      </w:r>
      <w:r w:rsidR="00E50DCD">
        <w:rPr>
          <w:color w:val="404040" w:themeColor="text1" w:themeTint="BF"/>
        </w:rPr>
        <w:t>.</w:t>
      </w:r>
      <w:r w:rsidR="00CD0BA3">
        <w:rPr>
          <w:color w:val="404040" w:themeColor="text1" w:themeTint="BF"/>
        </w:rPr>
        <w:t xml:space="preserve"> Similarly, salvation isn’t something we “bake” for ourselves. </w:t>
      </w:r>
      <w:r w:rsidR="00697BB2">
        <w:rPr>
          <w:color w:val="404040" w:themeColor="text1" w:themeTint="BF"/>
        </w:rPr>
        <w:t xml:space="preserve">Christ has done the </w:t>
      </w:r>
      <w:r w:rsidR="00614984">
        <w:rPr>
          <w:color w:val="404040" w:themeColor="text1" w:themeTint="BF"/>
        </w:rPr>
        <w:t>work;</w:t>
      </w:r>
      <w:r w:rsidR="00697BB2">
        <w:rPr>
          <w:color w:val="404040" w:themeColor="text1" w:themeTint="BF"/>
        </w:rPr>
        <w:t xml:space="preserve"> we </w:t>
      </w:r>
      <w:r w:rsidR="00F84586">
        <w:rPr>
          <w:color w:val="404040" w:themeColor="text1" w:themeTint="BF"/>
        </w:rPr>
        <w:t>must</w:t>
      </w:r>
      <w:r w:rsidR="00697BB2">
        <w:rPr>
          <w:color w:val="404040" w:themeColor="text1" w:themeTint="BF"/>
        </w:rPr>
        <w:t xml:space="preserve"> receive it by faith</w:t>
      </w:r>
      <w:r w:rsidR="00005832">
        <w:rPr>
          <w:color w:val="404040" w:themeColor="text1" w:themeTint="BF"/>
        </w:rPr>
        <w:t xml:space="preserve">. </w:t>
      </w:r>
    </w:p>
    <w:p w14:paraId="74B9E1E4" w14:textId="77777777" w:rsidR="00C61500" w:rsidRDefault="00C61500" w:rsidP="00ED608E">
      <w:pPr>
        <w:ind w:left="720"/>
        <w:rPr>
          <w:color w:val="404040" w:themeColor="text1" w:themeTint="BF"/>
        </w:rPr>
      </w:pPr>
    </w:p>
    <w:p w14:paraId="0D70C902" w14:textId="66C54DD5" w:rsidR="00A92431" w:rsidRPr="00A92431" w:rsidRDefault="00A92431" w:rsidP="00A92431">
      <w:pPr>
        <w:ind w:left="720"/>
        <w:rPr>
          <w:color w:val="404040" w:themeColor="text1" w:themeTint="BF"/>
        </w:rPr>
      </w:pPr>
      <w:r>
        <w:rPr>
          <w:color w:val="404040" w:themeColor="text1" w:themeTint="BF"/>
        </w:rPr>
        <w:t xml:space="preserve">Jesus told the crowd that He is the Bread of Life. </w:t>
      </w:r>
      <w:r w:rsidRPr="00A92431">
        <w:rPr>
          <w:color w:val="404040" w:themeColor="text1" w:themeTint="BF"/>
        </w:rPr>
        <w:t xml:space="preserve">The people demanded more proof before believing. They wanted a sign—perhaps another miracle of bread. But Jesus </w:t>
      </w:r>
      <w:r w:rsidR="00982E30">
        <w:rPr>
          <w:color w:val="404040" w:themeColor="text1" w:themeTint="BF"/>
        </w:rPr>
        <w:t>clarified that He is</w:t>
      </w:r>
      <w:r w:rsidRPr="00A92431">
        <w:rPr>
          <w:color w:val="404040" w:themeColor="text1" w:themeTint="BF"/>
        </w:rPr>
        <w:t xml:space="preserve"> the true gift from heaven.</w:t>
      </w:r>
    </w:p>
    <w:p w14:paraId="39DB2116" w14:textId="3ADBF8D7" w:rsidR="00C61500" w:rsidRDefault="00C61500" w:rsidP="00ED608E">
      <w:pPr>
        <w:ind w:left="720"/>
        <w:rPr>
          <w:color w:val="404040" w:themeColor="text1" w:themeTint="BF"/>
        </w:rPr>
      </w:pPr>
    </w:p>
    <w:p w14:paraId="7B40D45E" w14:textId="6E36B2AB" w:rsidR="00A92431" w:rsidRPr="00EC1C0C" w:rsidRDefault="00872F10" w:rsidP="00ED608E">
      <w:pPr>
        <w:ind w:left="720"/>
        <w:rPr>
          <w:i/>
          <w:iCs/>
          <w:color w:val="404040" w:themeColor="text1" w:themeTint="BF"/>
        </w:rPr>
      </w:pPr>
      <w:r w:rsidRPr="004625C7">
        <w:rPr>
          <w:i/>
          <w:iCs/>
          <w:color w:val="404040" w:themeColor="text1" w:themeTint="BF"/>
        </w:rPr>
        <w:t>“What sign, then, are you going to do so that we may see and believe you?” they asked. “What are you going to perform? Our ancestors ate the manna in the wilderness, just as it is written</w:t>
      </w:r>
      <w:r w:rsidRPr="009121CA">
        <w:rPr>
          <w:i/>
          <w:iCs/>
          <w:color w:val="404040" w:themeColor="text1" w:themeTint="BF"/>
        </w:rPr>
        <w:t>: He gave them bread from heaven to eat</w:t>
      </w:r>
      <w:r w:rsidR="00892DA5" w:rsidRPr="009121CA">
        <w:rPr>
          <w:i/>
          <w:iCs/>
          <w:color w:val="404040" w:themeColor="text1" w:themeTint="BF"/>
        </w:rPr>
        <w:t>”</w:t>
      </w:r>
      <w:r w:rsidR="00892DA5">
        <w:rPr>
          <w:color w:val="404040" w:themeColor="text1" w:themeTint="BF"/>
        </w:rPr>
        <w:t xml:space="preserve"> (John 6:30-31). The crowd continue</w:t>
      </w:r>
      <w:r w:rsidR="004625C7">
        <w:rPr>
          <w:color w:val="404040" w:themeColor="text1" w:themeTint="BF"/>
        </w:rPr>
        <w:t>d</w:t>
      </w:r>
      <w:r w:rsidR="00892DA5">
        <w:rPr>
          <w:color w:val="404040" w:themeColor="text1" w:themeTint="BF"/>
        </w:rPr>
        <w:t xml:space="preserve"> to question Jesus. They ask</w:t>
      </w:r>
      <w:r w:rsidR="004625C7">
        <w:rPr>
          <w:color w:val="404040" w:themeColor="text1" w:themeTint="BF"/>
        </w:rPr>
        <w:t>ed</w:t>
      </w:r>
      <w:r w:rsidR="00892DA5">
        <w:rPr>
          <w:color w:val="404040" w:themeColor="text1" w:themeTint="BF"/>
        </w:rPr>
        <w:t xml:space="preserve"> </w:t>
      </w:r>
      <w:r w:rsidR="000D289D">
        <w:rPr>
          <w:color w:val="404040" w:themeColor="text1" w:themeTint="BF"/>
        </w:rPr>
        <w:t xml:space="preserve">for a sign, </w:t>
      </w:r>
      <w:r w:rsidR="00982E30">
        <w:rPr>
          <w:color w:val="404040" w:themeColor="text1" w:themeTint="BF"/>
        </w:rPr>
        <w:t>referencing</w:t>
      </w:r>
      <w:r w:rsidR="000D289D">
        <w:rPr>
          <w:color w:val="404040" w:themeColor="text1" w:themeTint="BF"/>
        </w:rPr>
        <w:t xml:space="preserve"> their ancestors</w:t>
      </w:r>
      <w:r w:rsidR="00982E30">
        <w:rPr>
          <w:color w:val="404040" w:themeColor="text1" w:themeTint="BF"/>
        </w:rPr>
        <w:t xml:space="preserve"> who</w:t>
      </w:r>
      <w:r w:rsidR="000D289D">
        <w:rPr>
          <w:color w:val="404040" w:themeColor="text1" w:themeTint="BF"/>
        </w:rPr>
        <w:t xml:space="preserve"> ate the manna in the desert. </w:t>
      </w:r>
    </w:p>
    <w:p w14:paraId="46281256" w14:textId="77777777" w:rsidR="004625C7" w:rsidRDefault="004625C7" w:rsidP="00ED608E">
      <w:pPr>
        <w:ind w:left="720"/>
        <w:rPr>
          <w:color w:val="404040" w:themeColor="text1" w:themeTint="BF"/>
        </w:rPr>
      </w:pPr>
    </w:p>
    <w:p w14:paraId="5D578C63" w14:textId="418898E9" w:rsidR="004625C7" w:rsidRDefault="00982E30" w:rsidP="00ED608E">
      <w:pPr>
        <w:ind w:left="720"/>
        <w:rPr>
          <w:color w:val="404040" w:themeColor="text1" w:themeTint="BF"/>
        </w:rPr>
      </w:pPr>
      <w:r>
        <w:rPr>
          <w:color w:val="404040" w:themeColor="text1" w:themeTint="BF"/>
        </w:rPr>
        <w:t xml:space="preserve">It was not </w:t>
      </w:r>
      <w:r w:rsidR="004625C7">
        <w:rPr>
          <w:color w:val="404040" w:themeColor="text1" w:themeTint="BF"/>
        </w:rPr>
        <w:t xml:space="preserve">Moses </w:t>
      </w:r>
      <w:r>
        <w:rPr>
          <w:color w:val="404040" w:themeColor="text1" w:themeTint="BF"/>
        </w:rPr>
        <w:t>who gave</w:t>
      </w:r>
      <w:r w:rsidR="004625C7">
        <w:rPr>
          <w:color w:val="404040" w:themeColor="text1" w:themeTint="BF"/>
        </w:rPr>
        <w:t xml:space="preserve"> their ancestors manna. God is the </w:t>
      </w:r>
      <w:r>
        <w:rPr>
          <w:color w:val="404040" w:themeColor="text1" w:themeTint="BF"/>
        </w:rPr>
        <w:t>p</w:t>
      </w:r>
      <w:r w:rsidR="004625C7">
        <w:rPr>
          <w:color w:val="404040" w:themeColor="text1" w:themeTint="BF"/>
        </w:rPr>
        <w:t xml:space="preserve">rovider and </w:t>
      </w:r>
      <w:r>
        <w:rPr>
          <w:color w:val="404040" w:themeColor="text1" w:themeTint="BF"/>
        </w:rPr>
        <w:t>s</w:t>
      </w:r>
      <w:r w:rsidR="004625C7">
        <w:rPr>
          <w:color w:val="404040" w:themeColor="text1" w:themeTint="BF"/>
        </w:rPr>
        <w:t xml:space="preserve">ustainer of life. </w:t>
      </w:r>
      <w:r w:rsidR="00D17719">
        <w:rPr>
          <w:color w:val="404040" w:themeColor="text1" w:themeTint="BF"/>
        </w:rPr>
        <w:t xml:space="preserve">James 1:17 </w:t>
      </w:r>
      <w:r>
        <w:rPr>
          <w:color w:val="404040" w:themeColor="text1" w:themeTint="BF"/>
        </w:rPr>
        <w:t>remind us</w:t>
      </w:r>
      <w:r w:rsidR="00D17719">
        <w:rPr>
          <w:color w:val="404040" w:themeColor="text1" w:themeTint="BF"/>
        </w:rPr>
        <w:t xml:space="preserve">, </w:t>
      </w:r>
      <w:r w:rsidR="00D17719" w:rsidRPr="00EC1C0C">
        <w:rPr>
          <w:i/>
          <w:iCs/>
          <w:color w:val="404040" w:themeColor="text1" w:themeTint="BF"/>
        </w:rPr>
        <w:t xml:space="preserve">“Every good and perfect gift is from above, coming down from the </w:t>
      </w:r>
      <w:proofErr w:type="gramStart"/>
      <w:r w:rsidR="00D17719" w:rsidRPr="00EC1C0C">
        <w:rPr>
          <w:i/>
          <w:iCs/>
          <w:color w:val="404040" w:themeColor="text1" w:themeTint="BF"/>
        </w:rPr>
        <w:t>Father</w:t>
      </w:r>
      <w:proofErr w:type="gramEnd"/>
      <w:r w:rsidR="00D17719" w:rsidRPr="00EC1C0C">
        <w:rPr>
          <w:i/>
          <w:iCs/>
          <w:color w:val="404040" w:themeColor="text1" w:themeTint="BF"/>
        </w:rPr>
        <w:t xml:space="preserve"> of lights, who does not change like shifting shadows.”</w:t>
      </w:r>
      <w:r w:rsidR="00D17719">
        <w:rPr>
          <w:color w:val="404040" w:themeColor="text1" w:themeTint="BF"/>
        </w:rPr>
        <w:t xml:space="preserve"> </w:t>
      </w:r>
    </w:p>
    <w:p w14:paraId="72CAF905" w14:textId="77777777" w:rsidR="004E6C84" w:rsidRDefault="004E6C84" w:rsidP="00ED608E">
      <w:pPr>
        <w:ind w:left="720"/>
        <w:rPr>
          <w:color w:val="404040" w:themeColor="text1" w:themeTint="BF"/>
        </w:rPr>
      </w:pPr>
    </w:p>
    <w:p w14:paraId="3B4EB788" w14:textId="59128845" w:rsidR="004E6C84" w:rsidRDefault="004E6C84" w:rsidP="00ED608E">
      <w:pPr>
        <w:ind w:left="720"/>
        <w:rPr>
          <w:color w:val="404040" w:themeColor="text1" w:themeTint="BF"/>
        </w:rPr>
      </w:pPr>
      <w:r>
        <w:rPr>
          <w:color w:val="404040" w:themeColor="text1" w:themeTint="BF"/>
        </w:rPr>
        <w:lastRenderedPageBreak/>
        <w:t xml:space="preserve">Moses </w:t>
      </w:r>
      <w:r w:rsidR="00F950D8">
        <w:rPr>
          <w:color w:val="404040" w:themeColor="text1" w:themeTint="BF"/>
        </w:rPr>
        <w:t>petitioned</w:t>
      </w:r>
      <w:r>
        <w:rPr>
          <w:color w:val="404040" w:themeColor="text1" w:themeTint="BF"/>
        </w:rPr>
        <w:t xml:space="preserve"> God on behalf of the Hebrew people, and God provided for their needs</w:t>
      </w:r>
      <w:r w:rsidR="00570014">
        <w:rPr>
          <w:color w:val="404040" w:themeColor="text1" w:themeTint="BF"/>
        </w:rPr>
        <w:t xml:space="preserve"> (vv. 32-33)</w:t>
      </w:r>
      <w:r w:rsidR="00036CFA">
        <w:rPr>
          <w:color w:val="404040" w:themeColor="text1" w:themeTint="BF"/>
        </w:rPr>
        <w:t xml:space="preserve">. </w:t>
      </w:r>
      <w:r>
        <w:rPr>
          <w:color w:val="404040" w:themeColor="text1" w:themeTint="BF"/>
        </w:rPr>
        <w:t xml:space="preserve">Moses asked—God </w:t>
      </w:r>
      <w:r w:rsidR="004A4110">
        <w:rPr>
          <w:color w:val="404040" w:themeColor="text1" w:themeTint="BF"/>
        </w:rPr>
        <w:t xml:space="preserve">did the miracle. Jesus is </w:t>
      </w:r>
      <w:r w:rsidR="00F07E41">
        <w:rPr>
          <w:color w:val="404040" w:themeColor="text1" w:themeTint="BF"/>
        </w:rPr>
        <w:t>the</w:t>
      </w:r>
      <w:r w:rsidR="004A4110">
        <w:rPr>
          <w:color w:val="404040" w:themeColor="text1" w:themeTint="BF"/>
        </w:rPr>
        <w:t xml:space="preserve"> better Moses. </w:t>
      </w:r>
      <w:r w:rsidR="007A13A3">
        <w:rPr>
          <w:color w:val="404040" w:themeColor="text1" w:themeTint="BF"/>
        </w:rPr>
        <w:t xml:space="preserve">As Hebrews 3:5-6 says, </w:t>
      </w:r>
      <w:r w:rsidR="007A13A3" w:rsidRPr="00763A72">
        <w:rPr>
          <w:i/>
          <w:iCs/>
          <w:color w:val="404040" w:themeColor="text1" w:themeTint="BF"/>
        </w:rPr>
        <w:t>“Now Moses was faithful as a servant in all God’s household… but Christ was faithful as a Son over his household.”</w:t>
      </w:r>
      <w:r w:rsidR="007A13A3">
        <w:rPr>
          <w:color w:val="404040" w:themeColor="text1" w:themeTint="BF"/>
        </w:rPr>
        <w:t xml:space="preserve">  Moses was a servant. Jesus is the Son. In Christ, we do not come near to someone who can petition God on our behalf. We come to </w:t>
      </w:r>
      <w:r w:rsidR="00D15385">
        <w:rPr>
          <w:color w:val="404040" w:themeColor="text1" w:themeTint="BF"/>
        </w:rPr>
        <w:t>the</w:t>
      </w:r>
      <w:r w:rsidR="007A13A3">
        <w:rPr>
          <w:color w:val="404040" w:themeColor="text1" w:themeTint="BF"/>
        </w:rPr>
        <w:t xml:space="preserve"> Savior who </w:t>
      </w:r>
      <w:r w:rsidR="00D15385">
        <w:rPr>
          <w:color w:val="404040" w:themeColor="text1" w:themeTint="BF"/>
        </w:rPr>
        <w:t>is one with God and gives us access to His</w:t>
      </w:r>
      <w:r w:rsidR="00763A72">
        <w:rPr>
          <w:color w:val="404040" w:themeColor="text1" w:themeTint="BF"/>
        </w:rPr>
        <w:t xml:space="preserve"> presence through His own sacrifice. The people didn’t need another Moses; they needed a Messiah. </w:t>
      </w:r>
    </w:p>
    <w:p w14:paraId="79D44519" w14:textId="77777777" w:rsidR="00763A72" w:rsidRDefault="00763A72" w:rsidP="00ED608E">
      <w:pPr>
        <w:ind w:left="720"/>
        <w:rPr>
          <w:color w:val="404040" w:themeColor="text1" w:themeTint="BF"/>
        </w:rPr>
      </w:pPr>
    </w:p>
    <w:p w14:paraId="6088FD4E" w14:textId="03FB6456" w:rsidR="0069776D" w:rsidRDefault="008D1C4D" w:rsidP="0069776D">
      <w:pPr>
        <w:ind w:left="720"/>
        <w:rPr>
          <w:color w:val="404040" w:themeColor="text1" w:themeTint="BF"/>
        </w:rPr>
      </w:pPr>
      <w:r w:rsidRPr="0083313E">
        <w:rPr>
          <w:i/>
          <w:iCs/>
          <w:color w:val="404040" w:themeColor="text1" w:themeTint="BF"/>
        </w:rPr>
        <w:t>“</w:t>
      </w:r>
      <w:r w:rsidR="0036475C" w:rsidRPr="0083313E">
        <w:rPr>
          <w:i/>
          <w:iCs/>
          <w:color w:val="404040" w:themeColor="text1" w:themeTint="BF"/>
        </w:rPr>
        <w:t>Then they said, “Sir, give us this bread always”</w:t>
      </w:r>
      <w:r w:rsidR="0036475C">
        <w:rPr>
          <w:color w:val="404040" w:themeColor="text1" w:themeTint="BF"/>
        </w:rPr>
        <w:t xml:space="preserve"> (</w:t>
      </w:r>
      <w:r w:rsidR="000D0BE3">
        <w:rPr>
          <w:color w:val="404040" w:themeColor="text1" w:themeTint="BF"/>
        </w:rPr>
        <w:t>v.</w:t>
      </w:r>
      <w:r w:rsidR="0036475C">
        <w:rPr>
          <w:color w:val="404040" w:themeColor="text1" w:themeTint="BF"/>
        </w:rPr>
        <w:t xml:space="preserve"> 34). Like the woman at the well, the people likely had no idea what they were asking for. </w:t>
      </w:r>
      <w:r w:rsidR="004555E9">
        <w:rPr>
          <w:color w:val="404040" w:themeColor="text1" w:themeTint="BF"/>
        </w:rPr>
        <w:t xml:space="preserve">They wanted security—the promise that they and their families would be provided for. </w:t>
      </w:r>
      <w:r w:rsidR="00F93E84">
        <w:rPr>
          <w:color w:val="404040" w:themeColor="text1" w:themeTint="BF"/>
        </w:rPr>
        <w:t>Jesus’</w:t>
      </w:r>
      <w:r w:rsidR="000D0BE3">
        <w:rPr>
          <w:color w:val="404040" w:themeColor="text1" w:themeTint="BF"/>
        </w:rPr>
        <w:t>s</w:t>
      </w:r>
      <w:r w:rsidR="00F93E84">
        <w:rPr>
          <w:color w:val="404040" w:themeColor="text1" w:themeTint="BF"/>
        </w:rPr>
        <w:t xml:space="preserve"> answer was likely not what they expected. </w:t>
      </w:r>
    </w:p>
    <w:p w14:paraId="0C705DBE" w14:textId="77777777" w:rsidR="00F93E84" w:rsidRDefault="00F93E84" w:rsidP="0069776D">
      <w:pPr>
        <w:ind w:left="720"/>
        <w:rPr>
          <w:color w:val="404040" w:themeColor="text1" w:themeTint="BF"/>
        </w:rPr>
      </w:pPr>
    </w:p>
    <w:p w14:paraId="4997AE19" w14:textId="3678E779" w:rsidR="0069776D" w:rsidRPr="005856F3" w:rsidRDefault="0033231F" w:rsidP="0069776D">
      <w:pPr>
        <w:ind w:left="720"/>
        <w:rPr>
          <w:color w:val="404040" w:themeColor="text1" w:themeTint="BF"/>
        </w:rPr>
      </w:pPr>
      <w:r w:rsidRPr="002E5600">
        <w:rPr>
          <w:i/>
          <w:iCs/>
          <w:color w:val="404040" w:themeColor="text1" w:themeTint="BF"/>
        </w:rPr>
        <w:t>“I am the bread of life,” Jesus told them. “No one who comes to me will ever be hungry, and no one who believes in me will ever be thirsty again”</w:t>
      </w:r>
      <w:r>
        <w:rPr>
          <w:color w:val="404040" w:themeColor="text1" w:themeTint="BF"/>
        </w:rPr>
        <w:t xml:space="preserve"> </w:t>
      </w:r>
      <w:r w:rsidR="00145BA1">
        <w:rPr>
          <w:color w:val="404040" w:themeColor="text1" w:themeTint="BF"/>
        </w:rPr>
        <w:t>(</w:t>
      </w:r>
      <w:r w:rsidR="000D0BE3">
        <w:rPr>
          <w:color w:val="404040" w:themeColor="text1" w:themeTint="BF"/>
        </w:rPr>
        <w:t>v.</w:t>
      </w:r>
      <w:r w:rsidR="00145BA1">
        <w:rPr>
          <w:color w:val="404040" w:themeColor="text1" w:themeTint="BF"/>
        </w:rPr>
        <w:t xml:space="preserve"> 35)</w:t>
      </w:r>
      <w:r w:rsidR="000D0BE3">
        <w:rPr>
          <w:color w:val="404040" w:themeColor="text1" w:themeTint="BF"/>
        </w:rPr>
        <w:t>.</w:t>
      </w:r>
      <w:r w:rsidR="00145BA1">
        <w:rPr>
          <w:color w:val="404040" w:themeColor="text1" w:themeTint="BF"/>
        </w:rPr>
        <w:t xml:space="preserve"> </w:t>
      </w:r>
      <w:r>
        <w:rPr>
          <w:color w:val="404040" w:themeColor="text1" w:themeTint="BF"/>
        </w:rPr>
        <w:t xml:space="preserve">This </w:t>
      </w:r>
      <w:r w:rsidR="00F27196">
        <w:rPr>
          <w:color w:val="404040" w:themeColor="text1" w:themeTint="BF"/>
        </w:rPr>
        <w:t>proclamation</w:t>
      </w:r>
      <w:r>
        <w:rPr>
          <w:color w:val="404040" w:themeColor="text1" w:themeTint="BF"/>
        </w:rPr>
        <w:t xml:space="preserve"> is Jesus’</w:t>
      </w:r>
      <w:r w:rsidR="000D0BE3">
        <w:rPr>
          <w:color w:val="404040" w:themeColor="text1" w:themeTint="BF"/>
        </w:rPr>
        <w:t>s</w:t>
      </w:r>
      <w:r>
        <w:rPr>
          <w:color w:val="404040" w:themeColor="text1" w:themeTint="BF"/>
        </w:rPr>
        <w:t xml:space="preserve"> first of seven “</w:t>
      </w:r>
      <w:r w:rsidRPr="002E5600">
        <w:rPr>
          <w:i/>
          <w:iCs/>
          <w:color w:val="404040" w:themeColor="text1" w:themeTint="BF"/>
        </w:rPr>
        <w:t>I am</w:t>
      </w:r>
      <w:r>
        <w:rPr>
          <w:color w:val="404040" w:themeColor="text1" w:themeTint="BF"/>
        </w:rPr>
        <w:t xml:space="preserve">” statements found in the book of John. </w:t>
      </w:r>
      <w:r w:rsidR="00006232">
        <w:rPr>
          <w:color w:val="404040" w:themeColor="text1" w:themeTint="BF"/>
        </w:rPr>
        <w:t>Jesus is our greatest need</w:t>
      </w:r>
      <w:r w:rsidR="002639BF">
        <w:rPr>
          <w:color w:val="404040" w:themeColor="text1" w:themeTint="BF"/>
        </w:rPr>
        <w:t xml:space="preserve">. </w:t>
      </w:r>
      <w:r w:rsidR="00C8266E">
        <w:rPr>
          <w:color w:val="404040" w:themeColor="text1" w:themeTint="BF"/>
        </w:rPr>
        <w:t>However, He recognized that not all will accept Him as Savior and Lord</w:t>
      </w:r>
      <w:r w:rsidR="00C8266E" w:rsidRPr="009478BF">
        <w:rPr>
          <w:i/>
          <w:iCs/>
          <w:color w:val="404040" w:themeColor="text1" w:themeTint="BF"/>
        </w:rPr>
        <w:t>. “But as I told you, you’ve seen me, and yet you do not believe”</w:t>
      </w:r>
      <w:r w:rsidR="005A79BF">
        <w:rPr>
          <w:color w:val="404040" w:themeColor="text1" w:themeTint="BF"/>
        </w:rPr>
        <w:t xml:space="preserve"> (</w:t>
      </w:r>
      <w:r w:rsidR="000D0BE3">
        <w:rPr>
          <w:color w:val="404040" w:themeColor="text1" w:themeTint="BF"/>
        </w:rPr>
        <w:t>v.</w:t>
      </w:r>
      <w:r w:rsidR="005A79BF">
        <w:rPr>
          <w:color w:val="404040" w:themeColor="text1" w:themeTint="BF"/>
        </w:rPr>
        <w:t xml:space="preserve"> 3</w:t>
      </w:r>
      <w:r w:rsidR="001C47FF">
        <w:rPr>
          <w:color w:val="404040" w:themeColor="text1" w:themeTint="BF"/>
        </w:rPr>
        <w:t>6</w:t>
      </w:r>
      <w:r w:rsidR="00614984">
        <w:rPr>
          <w:color w:val="404040" w:themeColor="text1" w:themeTint="BF"/>
        </w:rPr>
        <w:t>)</w:t>
      </w:r>
      <w:r w:rsidR="000D0BE3">
        <w:rPr>
          <w:color w:val="404040" w:themeColor="text1" w:themeTint="BF"/>
        </w:rPr>
        <w:t>.</w:t>
      </w:r>
      <w:r w:rsidR="00614984">
        <w:rPr>
          <w:color w:val="404040" w:themeColor="text1" w:themeTint="BF"/>
        </w:rPr>
        <w:t xml:space="preserve"> Even</w:t>
      </w:r>
      <w:r w:rsidR="00C8266E">
        <w:rPr>
          <w:color w:val="404040" w:themeColor="text1" w:themeTint="BF"/>
        </w:rPr>
        <w:t xml:space="preserve"> </w:t>
      </w:r>
      <w:r w:rsidR="00F84586">
        <w:rPr>
          <w:color w:val="404040" w:themeColor="text1" w:themeTint="BF"/>
        </w:rPr>
        <w:t>considering</w:t>
      </w:r>
      <w:r w:rsidR="00C8266E">
        <w:rPr>
          <w:color w:val="404040" w:themeColor="text1" w:themeTint="BF"/>
        </w:rPr>
        <w:t xml:space="preserve"> the </w:t>
      </w:r>
      <w:r w:rsidR="00006232">
        <w:rPr>
          <w:color w:val="404040" w:themeColor="text1" w:themeTint="BF"/>
        </w:rPr>
        <w:t>miracle</w:t>
      </w:r>
      <w:r w:rsidR="00395C79">
        <w:rPr>
          <w:color w:val="404040" w:themeColor="text1" w:themeTint="BF"/>
        </w:rPr>
        <w:t xml:space="preserve"> they had witnessed less than twenty-four hours before, the people still </w:t>
      </w:r>
      <w:r w:rsidR="00395891">
        <w:rPr>
          <w:color w:val="404040" w:themeColor="text1" w:themeTint="BF"/>
        </w:rPr>
        <w:t xml:space="preserve">resisted doing the work God required—believing in His Son </w:t>
      </w:r>
      <w:r w:rsidR="009478BF">
        <w:rPr>
          <w:color w:val="404040" w:themeColor="text1" w:themeTint="BF"/>
        </w:rPr>
        <w:t>(</w:t>
      </w:r>
      <w:r w:rsidR="000D0BE3">
        <w:rPr>
          <w:color w:val="404040" w:themeColor="text1" w:themeTint="BF"/>
        </w:rPr>
        <w:t>v.</w:t>
      </w:r>
      <w:r w:rsidR="009478BF">
        <w:rPr>
          <w:color w:val="404040" w:themeColor="text1" w:themeTint="BF"/>
        </w:rPr>
        <w:t xml:space="preserve"> 29)</w:t>
      </w:r>
      <w:r w:rsidR="000D0BE3">
        <w:rPr>
          <w:color w:val="404040" w:themeColor="text1" w:themeTint="BF"/>
        </w:rPr>
        <w:t>.</w:t>
      </w:r>
    </w:p>
    <w:p w14:paraId="441CE98C" w14:textId="77777777" w:rsidR="00763A72" w:rsidRDefault="00763A72" w:rsidP="00ED608E">
      <w:pPr>
        <w:ind w:left="720"/>
        <w:rPr>
          <w:color w:val="404040" w:themeColor="text1" w:themeTint="BF"/>
        </w:rPr>
      </w:pPr>
    </w:p>
    <w:p w14:paraId="7204E5C3" w14:textId="5754E7FE" w:rsidR="00ED608E" w:rsidRDefault="00DD1D4B" w:rsidP="00B940AF">
      <w:pPr>
        <w:ind w:left="720"/>
        <w:rPr>
          <w:color w:val="404040" w:themeColor="text1" w:themeTint="BF"/>
        </w:rPr>
      </w:pPr>
      <w:r w:rsidRPr="00DD1D4B">
        <w:rPr>
          <w:i/>
          <w:iCs/>
          <w:color w:val="404040" w:themeColor="text1" w:themeTint="BF"/>
        </w:rPr>
        <w:t>“Everyone the Father gives me will come to me, and the one who comes to me I will never cast out. For I have come down from heaven, not to do my own will, but the will of him who sent me. This is the will of him who sent me: that I should lose none of those he has given me but should raise them up on the last day.</w:t>
      </w:r>
      <w:r w:rsidR="00675029">
        <w:rPr>
          <w:i/>
          <w:iCs/>
          <w:color w:val="404040" w:themeColor="text1" w:themeTint="BF"/>
        </w:rPr>
        <w:t xml:space="preserve"> </w:t>
      </w:r>
      <w:r w:rsidR="00675029" w:rsidRPr="00675029">
        <w:rPr>
          <w:i/>
          <w:iCs/>
          <w:color w:val="404040" w:themeColor="text1" w:themeTint="BF"/>
        </w:rPr>
        <w:t>For this is the will of my Father: that everyone who sees the Son and believes in him will have eternal life, and I will raise him up on the last day</w:t>
      </w:r>
      <w:r w:rsidRPr="00DD1D4B">
        <w:rPr>
          <w:i/>
          <w:iCs/>
          <w:color w:val="404040" w:themeColor="text1" w:themeTint="BF"/>
        </w:rPr>
        <w:t>”</w:t>
      </w:r>
      <w:r>
        <w:rPr>
          <w:color w:val="404040" w:themeColor="text1" w:themeTint="BF"/>
        </w:rPr>
        <w:t xml:space="preserve"> (</w:t>
      </w:r>
      <w:r w:rsidR="000D0BE3">
        <w:rPr>
          <w:color w:val="404040" w:themeColor="text1" w:themeTint="BF"/>
        </w:rPr>
        <w:t>vv.</w:t>
      </w:r>
      <w:r>
        <w:rPr>
          <w:color w:val="404040" w:themeColor="text1" w:themeTint="BF"/>
        </w:rPr>
        <w:t xml:space="preserve"> 37-</w:t>
      </w:r>
      <w:r w:rsidR="000C0A67">
        <w:rPr>
          <w:color w:val="404040" w:themeColor="text1" w:themeTint="BF"/>
        </w:rPr>
        <w:t>40</w:t>
      </w:r>
      <w:r>
        <w:rPr>
          <w:color w:val="404040" w:themeColor="text1" w:themeTint="BF"/>
        </w:rPr>
        <w:t xml:space="preserve">). </w:t>
      </w:r>
    </w:p>
    <w:p w14:paraId="2400811A" w14:textId="77777777" w:rsidR="00B940AF" w:rsidRPr="000D0BE3" w:rsidRDefault="00B940AF" w:rsidP="00B940AF">
      <w:pPr>
        <w:ind w:left="720"/>
        <w:rPr>
          <w:color w:val="404040" w:themeColor="text1" w:themeTint="BF"/>
        </w:rPr>
      </w:pPr>
    </w:p>
    <w:p w14:paraId="2EFDD945" w14:textId="07DB4B89" w:rsidR="00C370C7" w:rsidRPr="000D0BE3" w:rsidRDefault="009C045D" w:rsidP="000D0BE3">
      <w:pPr>
        <w:ind w:left="720"/>
        <w:rPr>
          <w:color w:val="404040" w:themeColor="text1" w:themeTint="BF"/>
        </w:rPr>
      </w:pPr>
      <w:r w:rsidRPr="000D0BE3">
        <w:rPr>
          <w:color w:val="404040" w:themeColor="text1" w:themeTint="BF"/>
        </w:rPr>
        <w:t>Take a moment to consider Jesus’</w:t>
      </w:r>
      <w:r w:rsidR="000D0BE3">
        <w:rPr>
          <w:color w:val="404040" w:themeColor="text1" w:themeTint="BF"/>
        </w:rPr>
        <w:t>s</w:t>
      </w:r>
      <w:r w:rsidRPr="000D0BE3">
        <w:rPr>
          <w:color w:val="404040" w:themeColor="text1" w:themeTint="BF"/>
        </w:rPr>
        <w:t xml:space="preserve"> words. </w:t>
      </w:r>
      <w:r w:rsidR="00A71A12" w:rsidRPr="000D0BE3">
        <w:rPr>
          <w:color w:val="404040" w:themeColor="text1" w:themeTint="BF"/>
        </w:rPr>
        <w:t xml:space="preserve">The Father entrusts us to Christ. We come to </w:t>
      </w:r>
      <w:r w:rsidR="007E107B" w:rsidRPr="000D0BE3">
        <w:rPr>
          <w:color w:val="404040" w:themeColor="text1" w:themeTint="BF"/>
        </w:rPr>
        <w:t xml:space="preserve">Him </w:t>
      </w:r>
      <w:r w:rsidR="00A71A12" w:rsidRPr="000D0BE3">
        <w:rPr>
          <w:color w:val="404040" w:themeColor="text1" w:themeTint="BF"/>
        </w:rPr>
        <w:t xml:space="preserve">by faith, and Jesus </w:t>
      </w:r>
      <w:r w:rsidR="00071828" w:rsidRPr="000D0BE3">
        <w:rPr>
          <w:color w:val="404040" w:themeColor="text1" w:themeTint="BF"/>
        </w:rPr>
        <w:t>receives us unconditionally</w:t>
      </w:r>
      <w:r w:rsidR="00A87313" w:rsidRPr="000D0BE3">
        <w:rPr>
          <w:color w:val="404040" w:themeColor="text1" w:themeTint="BF"/>
        </w:rPr>
        <w:t xml:space="preserve">. Securing our </w:t>
      </w:r>
      <w:r w:rsidR="0037799B" w:rsidRPr="000D0BE3">
        <w:rPr>
          <w:color w:val="404040" w:themeColor="text1" w:themeTint="BF"/>
        </w:rPr>
        <w:t xml:space="preserve">eternity is the reason </w:t>
      </w:r>
      <w:r w:rsidR="007E107B" w:rsidRPr="000D0BE3">
        <w:rPr>
          <w:color w:val="404040" w:themeColor="text1" w:themeTint="BF"/>
        </w:rPr>
        <w:t xml:space="preserve">Jesus </w:t>
      </w:r>
      <w:r w:rsidR="0037799B" w:rsidRPr="000D0BE3">
        <w:rPr>
          <w:color w:val="404040" w:themeColor="text1" w:themeTint="BF"/>
        </w:rPr>
        <w:t>came, and His plans for us</w:t>
      </w:r>
      <w:r w:rsidR="00F14179" w:rsidRPr="000D0BE3">
        <w:rPr>
          <w:color w:val="404040" w:themeColor="text1" w:themeTint="BF"/>
        </w:rPr>
        <w:t xml:space="preserve"> extend beyond this lifetime—</w:t>
      </w:r>
      <w:r w:rsidR="00B77C3F" w:rsidRPr="000D0BE3">
        <w:rPr>
          <w:color w:val="404040" w:themeColor="text1" w:themeTint="BF"/>
        </w:rPr>
        <w:t>Jesus saves us today and will raise us from death to eternal life in Him</w:t>
      </w:r>
      <w:r w:rsidR="004B4357" w:rsidRPr="000D0BE3">
        <w:rPr>
          <w:color w:val="404040" w:themeColor="text1" w:themeTint="BF"/>
        </w:rPr>
        <w:t>. God gives</w:t>
      </w:r>
      <w:r w:rsidR="00C056FA">
        <w:rPr>
          <w:color w:val="404040" w:themeColor="text1" w:themeTint="BF"/>
        </w:rPr>
        <w:t>,</w:t>
      </w:r>
      <w:r w:rsidR="004B4357" w:rsidRPr="000D0BE3">
        <w:rPr>
          <w:color w:val="404040" w:themeColor="text1" w:themeTint="BF"/>
        </w:rPr>
        <w:t xml:space="preserve"> </w:t>
      </w:r>
      <w:r w:rsidR="00941F68" w:rsidRPr="000D0BE3">
        <w:rPr>
          <w:color w:val="404040" w:themeColor="text1" w:themeTint="BF"/>
        </w:rPr>
        <w:t>we come by faith</w:t>
      </w:r>
      <w:r w:rsidR="00C056FA">
        <w:rPr>
          <w:color w:val="404040" w:themeColor="text1" w:themeTint="BF"/>
        </w:rPr>
        <w:t>, and</w:t>
      </w:r>
      <w:r w:rsidR="00941F68" w:rsidRPr="000D0BE3">
        <w:rPr>
          <w:color w:val="404040" w:themeColor="text1" w:themeTint="BF"/>
        </w:rPr>
        <w:t xml:space="preserve"> Jesus receives</w:t>
      </w:r>
      <w:r w:rsidR="007E107B" w:rsidRPr="000D0BE3">
        <w:rPr>
          <w:color w:val="404040" w:themeColor="text1" w:themeTint="BF"/>
        </w:rPr>
        <w:t xml:space="preserve">, secures, and raises. Our salvation is safely secured </w:t>
      </w:r>
      <w:r w:rsidR="00C056FA">
        <w:rPr>
          <w:color w:val="404040" w:themeColor="text1" w:themeTint="BF"/>
        </w:rPr>
        <w:t>from</w:t>
      </w:r>
      <w:r w:rsidR="007E107B" w:rsidRPr="000D0BE3">
        <w:rPr>
          <w:color w:val="404040" w:themeColor="text1" w:themeTint="BF"/>
        </w:rPr>
        <w:t xml:space="preserve"> the heart of the Father </w:t>
      </w:r>
      <w:r w:rsidR="00C056FA">
        <w:rPr>
          <w:color w:val="404040" w:themeColor="text1" w:themeTint="BF"/>
        </w:rPr>
        <w:t>to</w:t>
      </w:r>
      <w:r w:rsidR="007E107B" w:rsidRPr="000D0BE3">
        <w:rPr>
          <w:color w:val="404040" w:themeColor="text1" w:themeTint="BF"/>
        </w:rPr>
        <w:t xml:space="preserve"> the provision of the Son</w:t>
      </w:r>
      <w:r w:rsidR="00C056FA">
        <w:rPr>
          <w:color w:val="404040" w:themeColor="text1" w:themeTint="BF"/>
        </w:rPr>
        <w:t xml:space="preserve"> and the sealing of the Spirit</w:t>
      </w:r>
      <w:r w:rsidR="007E107B" w:rsidRPr="000D0BE3">
        <w:rPr>
          <w:color w:val="404040" w:themeColor="text1" w:themeTint="BF"/>
        </w:rPr>
        <w:t xml:space="preserve">. </w:t>
      </w:r>
      <w:r w:rsidR="00C056FA">
        <w:rPr>
          <w:color w:val="404040" w:themeColor="text1" w:themeTint="BF"/>
        </w:rPr>
        <w:t xml:space="preserve">Our call and responsibility </w:t>
      </w:r>
      <w:proofErr w:type="gramStart"/>
      <w:r w:rsidR="00C056FA">
        <w:rPr>
          <w:color w:val="404040" w:themeColor="text1" w:themeTint="BF"/>
        </w:rPr>
        <w:t>is</w:t>
      </w:r>
      <w:proofErr w:type="gramEnd"/>
      <w:r w:rsidR="00C056FA">
        <w:rPr>
          <w:color w:val="404040" w:themeColor="text1" w:themeTint="BF"/>
        </w:rPr>
        <w:t xml:space="preserve"> </w:t>
      </w:r>
      <w:r w:rsidR="00C370C7" w:rsidRPr="000D0BE3">
        <w:rPr>
          <w:color w:val="404040" w:themeColor="text1" w:themeTint="BF"/>
        </w:rPr>
        <w:t xml:space="preserve">to believe in the work Christ has done on our behalf. </w:t>
      </w:r>
      <w:r w:rsidR="001B6382" w:rsidRPr="000D0BE3">
        <w:rPr>
          <w:color w:val="404040" w:themeColor="text1" w:themeTint="BF"/>
        </w:rPr>
        <w:t>As Ann Vos</w:t>
      </w:r>
      <w:r w:rsidR="00410A82">
        <w:rPr>
          <w:color w:val="404040" w:themeColor="text1" w:themeTint="BF"/>
        </w:rPr>
        <w:t>k</w:t>
      </w:r>
      <w:r w:rsidR="001B6382" w:rsidRPr="000D0BE3">
        <w:rPr>
          <w:color w:val="404040" w:themeColor="text1" w:themeTint="BF"/>
        </w:rPr>
        <w:t xml:space="preserve">amp wrote in her book, </w:t>
      </w:r>
      <w:r w:rsidR="00B94B08" w:rsidRPr="000D0BE3">
        <w:rPr>
          <w:color w:val="404040" w:themeColor="text1" w:themeTint="BF"/>
          <w:u w:val="single"/>
        </w:rPr>
        <w:t>Loved to Life</w:t>
      </w:r>
      <w:r w:rsidR="00B94B08" w:rsidRPr="000D0BE3">
        <w:rPr>
          <w:color w:val="404040" w:themeColor="text1" w:themeTint="BF"/>
        </w:rPr>
        <w:t xml:space="preserve">, </w:t>
      </w:r>
      <w:r w:rsidR="00B94B08" w:rsidRPr="00C056FA">
        <w:rPr>
          <w:i/>
          <w:iCs/>
          <w:color w:val="404040" w:themeColor="text1" w:themeTint="BF"/>
        </w:rPr>
        <w:t>“</w:t>
      </w:r>
      <w:r w:rsidR="00B94B08" w:rsidRPr="000D0BE3">
        <w:rPr>
          <w:i/>
          <w:iCs/>
          <w:color w:val="404040" w:themeColor="text1" w:themeTint="BF"/>
        </w:rPr>
        <w:t>Jesus doesn’t just give bread; He is bread. He doesn’t just meet our need; He becomes our nourishment</w:t>
      </w:r>
      <w:r w:rsidR="00B94B08" w:rsidRPr="000D0BE3">
        <w:rPr>
          <w:color w:val="404040" w:themeColor="text1" w:themeTint="BF"/>
        </w:rPr>
        <w:t>.”</w:t>
      </w:r>
    </w:p>
    <w:p w14:paraId="18F8C964" w14:textId="0F7C4203" w:rsidR="00B77C3F" w:rsidRDefault="00B77C3F" w:rsidP="009C045D">
      <w:pPr>
        <w:ind w:left="72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2D6A3612" w14:textId="6C8A67C0" w:rsidR="00821869" w:rsidRDefault="00821869" w:rsidP="00821869">
      <w:pPr>
        <w:pStyle w:val="ListParagraph"/>
        <w:numPr>
          <w:ilvl w:val="0"/>
          <w:numId w:val="34"/>
        </w:numPr>
        <w:rPr>
          <w:i/>
          <w:iCs/>
          <w:color w:val="404040" w:themeColor="text1" w:themeTint="BF"/>
        </w:rPr>
      </w:pPr>
      <w:r w:rsidRPr="00821869">
        <w:rPr>
          <w:i/>
          <w:iCs/>
          <w:color w:val="404040" w:themeColor="text1" w:themeTint="BF"/>
        </w:rPr>
        <w:t>What does it mean that Jesus “came down from heaven”?</w:t>
      </w:r>
      <w:r w:rsidR="00C056FA">
        <w:rPr>
          <w:i/>
          <w:iCs/>
          <w:color w:val="404040" w:themeColor="text1" w:themeTint="BF"/>
        </w:rPr>
        <w:t xml:space="preserve"> How is He better manna than the people received in the wilderness?</w:t>
      </w:r>
    </w:p>
    <w:p w14:paraId="5A2D22E9" w14:textId="037E7617" w:rsidR="00441371" w:rsidRDefault="00441371" w:rsidP="00821869">
      <w:pPr>
        <w:pStyle w:val="ListParagraph"/>
        <w:numPr>
          <w:ilvl w:val="0"/>
          <w:numId w:val="34"/>
        </w:numPr>
        <w:rPr>
          <w:i/>
          <w:iCs/>
          <w:color w:val="404040" w:themeColor="text1" w:themeTint="BF"/>
        </w:rPr>
      </w:pPr>
      <w:r w:rsidRPr="00441371">
        <w:rPr>
          <w:i/>
          <w:iCs/>
          <w:color w:val="404040" w:themeColor="text1" w:themeTint="BF"/>
        </w:rPr>
        <w:t xml:space="preserve">How </w:t>
      </w:r>
      <w:r w:rsidR="00C056FA">
        <w:rPr>
          <w:i/>
          <w:iCs/>
          <w:color w:val="404040" w:themeColor="text1" w:themeTint="BF"/>
        </w:rPr>
        <w:t>did Jesus</w:t>
      </w:r>
      <w:r w:rsidRPr="00441371">
        <w:rPr>
          <w:i/>
          <w:iCs/>
          <w:color w:val="404040" w:themeColor="text1" w:themeTint="BF"/>
        </w:rPr>
        <w:t xml:space="preserve"> correct the</w:t>
      </w:r>
      <w:r w:rsidR="00C056FA">
        <w:rPr>
          <w:i/>
          <w:iCs/>
          <w:color w:val="404040" w:themeColor="text1" w:themeTint="BF"/>
        </w:rPr>
        <w:t xml:space="preserve"> people’s</w:t>
      </w:r>
      <w:r w:rsidRPr="00441371">
        <w:rPr>
          <w:i/>
          <w:iCs/>
          <w:color w:val="404040" w:themeColor="text1" w:themeTint="BF"/>
        </w:rPr>
        <w:t xml:space="preserve"> misunderstanding of Moses’</w:t>
      </w:r>
      <w:r w:rsidR="00C056FA">
        <w:rPr>
          <w:i/>
          <w:iCs/>
          <w:color w:val="404040" w:themeColor="text1" w:themeTint="BF"/>
        </w:rPr>
        <w:t>s</w:t>
      </w:r>
      <w:r w:rsidRPr="00441371">
        <w:rPr>
          <w:i/>
          <w:iCs/>
          <w:color w:val="404040" w:themeColor="text1" w:themeTint="BF"/>
        </w:rPr>
        <w:t xml:space="preserve"> role?</w:t>
      </w:r>
      <w:r w:rsidR="00C056FA">
        <w:rPr>
          <w:i/>
          <w:iCs/>
          <w:color w:val="404040" w:themeColor="text1" w:themeTint="BF"/>
        </w:rPr>
        <w:t xml:space="preserve"> Where might we be giving wrong credit for things God has done or is doing?</w:t>
      </w:r>
    </w:p>
    <w:p w14:paraId="5BB254FD" w14:textId="5627947D" w:rsidR="00DF30DF" w:rsidRPr="000D0BE3" w:rsidRDefault="00C056FA" w:rsidP="00441371">
      <w:pPr>
        <w:pStyle w:val="ListParagraph"/>
        <w:numPr>
          <w:ilvl w:val="0"/>
          <w:numId w:val="34"/>
        </w:numPr>
        <w:spacing w:before="240" w:after="240"/>
        <w:rPr>
          <w:rFonts w:ascii="Times New Roman" w:eastAsia="Times New Roman" w:hAnsi="Times New Roman" w:cs="Times New Roman"/>
          <w:i/>
          <w:iCs/>
          <w:color w:val="404040" w:themeColor="text1" w:themeTint="BF"/>
          <w:sz w:val="24"/>
          <w:szCs w:val="24"/>
        </w:rPr>
      </w:pPr>
      <w:r>
        <w:rPr>
          <w:rFonts w:ascii="Arial" w:eastAsia="Times New Roman" w:hAnsi="Arial" w:cs="Arial"/>
          <w:i/>
          <w:iCs/>
          <w:color w:val="404040" w:themeColor="text1" w:themeTint="BF"/>
        </w:rPr>
        <w:t>What does</w:t>
      </w:r>
      <w:r w:rsidR="00441371" w:rsidRPr="000D0BE3">
        <w:rPr>
          <w:rFonts w:ascii="Arial" w:eastAsia="Times New Roman" w:hAnsi="Arial" w:cs="Arial"/>
          <w:i/>
          <w:iCs/>
          <w:color w:val="404040" w:themeColor="text1" w:themeTint="BF"/>
        </w:rPr>
        <w:t xml:space="preserve"> “receiving” the Bread of Life look in your daily rhythm</w:t>
      </w:r>
      <w:r>
        <w:rPr>
          <w:rFonts w:ascii="Arial" w:eastAsia="Times New Roman" w:hAnsi="Arial" w:cs="Arial"/>
          <w:i/>
          <w:iCs/>
          <w:color w:val="404040" w:themeColor="text1" w:themeTint="BF"/>
        </w:rPr>
        <w:t>s</w:t>
      </w:r>
      <w:r w:rsidR="00441371" w:rsidRPr="000D0BE3">
        <w:rPr>
          <w:rFonts w:ascii="Arial" w:eastAsia="Times New Roman" w:hAnsi="Arial" w:cs="Arial"/>
          <w:i/>
          <w:iCs/>
          <w:color w:val="404040" w:themeColor="text1" w:themeTint="BF"/>
        </w:rPr>
        <w:t xml:space="preserve"> of prayer, worship, </w:t>
      </w:r>
      <w:r>
        <w:rPr>
          <w:rFonts w:ascii="Arial" w:eastAsia="Times New Roman" w:hAnsi="Arial" w:cs="Arial"/>
          <w:i/>
          <w:iCs/>
          <w:color w:val="404040" w:themeColor="text1" w:themeTint="BF"/>
        </w:rPr>
        <w:t>and</w:t>
      </w:r>
      <w:r w:rsidR="00441371" w:rsidRPr="000D0BE3">
        <w:rPr>
          <w:rFonts w:ascii="Arial" w:eastAsia="Times New Roman" w:hAnsi="Arial" w:cs="Arial"/>
          <w:i/>
          <w:iCs/>
          <w:color w:val="404040" w:themeColor="text1" w:themeTint="BF"/>
        </w:rPr>
        <w:t xml:space="preserve"> dependence?</w:t>
      </w:r>
    </w:p>
    <w:p w14:paraId="580788C2" w14:textId="77777777" w:rsidR="00DF30DF" w:rsidRDefault="00DF30DF" w:rsidP="00C837A4">
      <w:pPr>
        <w:ind w:left="720"/>
        <w:rPr>
          <w:b/>
          <w:color w:val="404040" w:themeColor="text1" w:themeTint="BF"/>
        </w:rPr>
      </w:pPr>
    </w:p>
    <w:p w14:paraId="270BD847" w14:textId="6302EF00" w:rsidR="00ED608E" w:rsidRPr="00427EE4" w:rsidRDefault="00ED608E" w:rsidP="00427EE4">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427EE4" w:rsidRPr="000D0BE3">
        <w:rPr>
          <w:rFonts w:ascii="Helvetica Neue" w:hAnsi="Helvetica Neue"/>
          <w:b/>
          <w:color w:val="404040" w:themeColor="text1" w:themeTint="BF"/>
          <w:sz w:val="28"/>
          <w:szCs w:val="28"/>
          <w:u w:val="single"/>
        </w:rPr>
        <w:t>Surrendering</w:t>
      </w:r>
      <w:r w:rsidR="00427EE4">
        <w:rPr>
          <w:rFonts w:ascii="Helvetica Neue" w:hAnsi="Helvetica Neue"/>
          <w:b/>
          <w:color w:val="404040" w:themeColor="text1" w:themeTint="BF"/>
          <w:sz w:val="28"/>
          <w:szCs w:val="28"/>
        </w:rPr>
        <w:t xml:space="preserve"> to the </w:t>
      </w:r>
      <w:r w:rsidR="00427EE4" w:rsidRPr="000D0BE3">
        <w:rPr>
          <w:rFonts w:ascii="Helvetica Neue" w:hAnsi="Helvetica Neue"/>
          <w:b/>
          <w:color w:val="404040" w:themeColor="text1" w:themeTint="BF"/>
          <w:sz w:val="28"/>
          <w:szCs w:val="28"/>
          <w:u w:val="single"/>
        </w:rPr>
        <w:t>Bread</w:t>
      </w:r>
      <w:r w:rsidR="00427EE4">
        <w:rPr>
          <w:rFonts w:ascii="Helvetica Neue" w:hAnsi="Helvetica Neue"/>
          <w:b/>
          <w:color w:val="404040" w:themeColor="text1" w:themeTint="BF"/>
          <w:sz w:val="28"/>
          <w:szCs w:val="28"/>
        </w:rPr>
        <w:t xml:space="preserve"> of </w:t>
      </w:r>
      <w:r w:rsidR="00427EE4" w:rsidRPr="000D0BE3">
        <w:rPr>
          <w:rFonts w:ascii="Helvetica Neue" w:hAnsi="Helvetica Neue"/>
          <w:b/>
          <w:color w:val="404040" w:themeColor="text1" w:themeTint="BF"/>
          <w:sz w:val="28"/>
          <w:szCs w:val="28"/>
          <w:u w:val="single"/>
        </w:rPr>
        <w:t>Life</w:t>
      </w:r>
      <w:r w:rsidRPr="00ED608E">
        <w:rPr>
          <w:rFonts w:ascii="Helvetica Neue" w:hAnsi="Helvetica Neue"/>
          <w:b/>
          <w:color w:val="404040" w:themeColor="text1" w:themeTint="BF"/>
          <w:sz w:val="28"/>
          <w:szCs w:val="28"/>
        </w:rPr>
        <w:t xml:space="preserve"> </w:t>
      </w:r>
    </w:p>
    <w:p w14:paraId="257064A5" w14:textId="1DCBCED8" w:rsidR="00AB0FB9" w:rsidRPr="00AB0FB9" w:rsidRDefault="00427EE4" w:rsidP="00AB0FB9">
      <w:pPr>
        <w:ind w:left="720"/>
        <w:rPr>
          <w:i/>
          <w:iCs/>
          <w:color w:val="404040" w:themeColor="text1" w:themeTint="BF"/>
        </w:rPr>
      </w:pPr>
      <w:r>
        <w:rPr>
          <w:color w:val="404040" w:themeColor="text1" w:themeTint="BF"/>
        </w:rPr>
        <w:t xml:space="preserve">John </w:t>
      </w:r>
      <w:r w:rsidR="0011620F">
        <w:rPr>
          <w:color w:val="404040" w:themeColor="text1" w:themeTint="BF"/>
        </w:rPr>
        <w:t>6:41-59</w:t>
      </w:r>
      <w:r w:rsidR="000D0BE3">
        <w:rPr>
          <w:color w:val="404040" w:themeColor="text1" w:themeTint="BF"/>
        </w:rPr>
        <w:t>:</w:t>
      </w:r>
      <w:r w:rsidR="00ED608E" w:rsidRPr="00E60A0C">
        <w:rPr>
          <w:color w:val="404040" w:themeColor="text1" w:themeTint="BF"/>
        </w:rPr>
        <w:t xml:space="preserve"> </w:t>
      </w:r>
      <w:proofErr w:type="gramStart"/>
      <w:r w:rsidR="00AB0FB9" w:rsidRPr="00AB0FB9">
        <w:rPr>
          <w:i/>
          <w:iCs/>
          <w:color w:val="404040" w:themeColor="text1" w:themeTint="BF"/>
        </w:rPr>
        <w:t>Therefore</w:t>
      </w:r>
      <w:proofErr w:type="gramEnd"/>
      <w:r w:rsidR="00AB0FB9" w:rsidRPr="00AB0FB9">
        <w:rPr>
          <w:i/>
          <w:iCs/>
          <w:color w:val="404040" w:themeColor="text1" w:themeTint="BF"/>
        </w:rPr>
        <w:t xml:space="preserve"> the Jews started grumbling about him because he said, “I am the bread that came down from heaven.” They were saying, “Isn’t this Jesus the son of Joseph, whose father and mother we know? How can he now say, ‘I have come down from heaven’?”</w:t>
      </w:r>
    </w:p>
    <w:p w14:paraId="12B1F97D" w14:textId="77777777" w:rsidR="00AB0FB9" w:rsidRDefault="00AB0FB9" w:rsidP="00AB0FB9">
      <w:pPr>
        <w:ind w:left="720"/>
        <w:rPr>
          <w:b/>
          <w:bCs/>
          <w:i/>
          <w:iCs/>
          <w:color w:val="404040" w:themeColor="text1" w:themeTint="BF"/>
          <w:vertAlign w:val="superscript"/>
        </w:rPr>
      </w:pPr>
    </w:p>
    <w:p w14:paraId="63D1D978" w14:textId="63340E02" w:rsidR="00AB0FB9" w:rsidRPr="00AB0FB9" w:rsidRDefault="00AB0FB9" w:rsidP="00AB0FB9">
      <w:pPr>
        <w:ind w:left="720"/>
        <w:rPr>
          <w:i/>
          <w:iCs/>
          <w:color w:val="404040" w:themeColor="text1" w:themeTint="BF"/>
        </w:rPr>
      </w:pPr>
      <w:r w:rsidRPr="00AB0FB9">
        <w:rPr>
          <w:i/>
          <w:iCs/>
          <w:color w:val="404040" w:themeColor="text1" w:themeTint="BF"/>
        </w:rPr>
        <w:t xml:space="preserve">Jesus answered them, “Stop grumbling among yourselves. No one can come to me unless the </w:t>
      </w:r>
      <w:proofErr w:type="gramStart"/>
      <w:r w:rsidRPr="00AB0FB9">
        <w:rPr>
          <w:i/>
          <w:iCs/>
          <w:color w:val="404040" w:themeColor="text1" w:themeTint="BF"/>
        </w:rPr>
        <w:t>Father</w:t>
      </w:r>
      <w:proofErr w:type="gramEnd"/>
      <w:r w:rsidRPr="00AB0FB9">
        <w:rPr>
          <w:i/>
          <w:iCs/>
          <w:color w:val="404040" w:themeColor="text1" w:themeTint="BF"/>
        </w:rPr>
        <w:t xml:space="preserve"> who sent me draws him, and I will raise him up on the last day. It is written in the Prophets: </w:t>
      </w:r>
      <w:r w:rsidRPr="00AB0FB9">
        <w:rPr>
          <w:b/>
          <w:bCs/>
          <w:i/>
          <w:iCs/>
          <w:color w:val="404040" w:themeColor="text1" w:themeTint="BF"/>
        </w:rPr>
        <w:t>And they will all be taught by God.</w:t>
      </w:r>
      <w:r w:rsidRPr="00AB0FB9">
        <w:rPr>
          <w:i/>
          <w:iCs/>
          <w:color w:val="404040" w:themeColor="text1" w:themeTint="BF"/>
        </w:rPr>
        <w:t> Everyone who has listened to and learned from the Father comes to me—not that anyone has seen the Father except the one who is from God. He has seen the Father.</w:t>
      </w:r>
    </w:p>
    <w:p w14:paraId="78825884" w14:textId="77777777" w:rsidR="00AB0FB9" w:rsidRDefault="00AB0FB9" w:rsidP="00AB0FB9">
      <w:pPr>
        <w:ind w:left="720"/>
        <w:rPr>
          <w:b/>
          <w:bCs/>
          <w:i/>
          <w:iCs/>
          <w:color w:val="404040" w:themeColor="text1" w:themeTint="BF"/>
          <w:vertAlign w:val="superscript"/>
        </w:rPr>
      </w:pPr>
    </w:p>
    <w:p w14:paraId="0490AE09" w14:textId="567BE071" w:rsidR="00AB0FB9" w:rsidRPr="00AB0FB9" w:rsidRDefault="00AB0FB9" w:rsidP="00AB0FB9">
      <w:pPr>
        <w:ind w:left="720"/>
        <w:rPr>
          <w:i/>
          <w:iCs/>
          <w:color w:val="404040" w:themeColor="text1" w:themeTint="BF"/>
        </w:rPr>
      </w:pPr>
      <w:r w:rsidRPr="00AB0FB9">
        <w:rPr>
          <w:i/>
          <w:iCs/>
          <w:color w:val="404040" w:themeColor="text1" w:themeTint="BF"/>
        </w:rPr>
        <w:t>“Truly I tell you, anyone who believes has eternal life. I am the bread of life. Your ancestors ate the manna in the wilderness, and they died. This is the bread that comes down from heaven so that anyone may eat of it and not die. I am the living bread that came down from heaven. If anyone eats of this bread he will live forever. The bread that I will give for the life of the world is my flesh.”</w:t>
      </w:r>
    </w:p>
    <w:p w14:paraId="51C47544" w14:textId="77777777" w:rsidR="00AB0FB9" w:rsidRDefault="00AB0FB9" w:rsidP="00AB0FB9">
      <w:pPr>
        <w:ind w:left="720"/>
        <w:rPr>
          <w:b/>
          <w:bCs/>
          <w:i/>
          <w:iCs/>
          <w:color w:val="404040" w:themeColor="text1" w:themeTint="BF"/>
          <w:vertAlign w:val="superscript"/>
        </w:rPr>
      </w:pPr>
    </w:p>
    <w:p w14:paraId="3D712FCA" w14:textId="0908FAB9" w:rsidR="00AB0FB9" w:rsidRPr="00AB0FB9" w:rsidRDefault="00AB0FB9" w:rsidP="00AB0FB9">
      <w:pPr>
        <w:ind w:left="720"/>
        <w:rPr>
          <w:i/>
          <w:iCs/>
          <w:color w:val="404040" w:themeColor="text1" w:themeTint="BF"/>
        </w:rPr>
      </w:pPr>
      <w:r w:rsidRPr="00AB0FB9">
        <w:rPr>
          <w:i/>
          <w:iCs/>
          <w:color w:val="404040" w:themeColor="text1" w:themeTint="BF"/>
        </w:rPr>
        <w:t>At that, the Jews argued among themselves, “How can this man give us his flesh to eat?”</w:t>
      </w:r>
    </w:p>
    <w:p w14:paraId="65FF0C47" w14:textId="77777777" w:rsidR="00AB0FB9" w:rsidRDefault="00AB0FB9" w:rsidP="00AB0FB9">
      <w:pPr>
        <w:ind w:left="720"/>
        <w:rPr>
          <w:b/>
          <w:bCs/>
          <w:i/>
          <w:iCs/>
          <w:color w:val="404040" w:themeColor="text1" w:themeTint="BF"/>
          <w:vertAlign w:val="superscript"/>
        </w:rPr>
      </w:pPr>
    </w:p>
    <w:p w14:paraId="3A432BC7" w14:textId="73DCDF86" w:rsidR="00AB0FB9" w:rsidRPr="00AB0FB9" w:rsidRDefault="00AB0FB9" w:rsidP="00AB0FB9">
      <w:pPr>
        <w:ind w:left="720"/>
        <w:rPr>
          <w:i/>
          <w:iCs/>
          <w:color w:val="404040" w:themeColor="text1" w:themeTint="BF"/>
        </w:rPr>
      </w:pPr>
      <w:proofErr w:type="gramStart"/>
      <w:r w:rsidRPr="00AB0FB9">
        <w:rPr>
          <w:i/>
          <w:iCs/>
          <w:color w:val="404040" w:themeColor="text1" w:themeTint="BF"/>
        </w:rPr>
        <w:t>So</w:t>
      </w:r>
      <w:proofErr w:type="gramEnd"/>
      <w:r w:rsidRPr="00AB0FB9">
        <w:rPr>
          <w:i/>
          <w:iCs/>
          <w:color w:val="404040" w:themeColor="text1" w:themeTint="BF"/>
        </w:rPr>
        <w:t xml:space="preserve"> Jesus said to them, “Truly I tell you, unless you eat the flesh of the Son of Man and drink his blood, you do not have life in yourselves. The one who eats my flesh and drinks my blood has eternal life, and I will raise him up on the last day, because my flesh is true food and my blood is true drink. The one who eats my flesh and drinks my blood remains in me, and I in him. Just as the living Father sent me and I live because of the </w:t>
      </w:r>
      <w:proofErr w:type="gramStart"/>
      <w:r w:rsidRPr="00AB0FB9">
        <w:rPr>
          <w:i/>
          <w:iCs/>
          <w:color w:val="404040" w:themeColor="text1" w:themeTint="BF"/>
        </w:rPr>
        <w:t>Father</w:t>
      </w:r>
      <w:proofErr w:type="gramEnd"/>
      <w:r w:rsidRPr="00AB0FB9">
        <w:rPr>
          <w:i/>
          <w:iCs/>
          <w:color w:val="404040" w:themeColor="text1" w:themeTint="BF"/>
        </w:rPr>
        <w:t>, so the one who feeds on me will live because of me. This is the bread that came down from heaven; it is not like the manna your ancestors ate—and they died. The one who eats this bread will live forever.”</w:t>
      </w:r>
    </w:p>
    <w:p w14:paraId="49823209" w14:textId="77777777" w:rsidR="00AB0FB9" w:rsidRDefault="00AB0FB9" w:rsidP="00AB0FB9">
      <w:pPr>
        <w:ind w:left="720"/>
        <w:rPr>
          <w:b/>
          <w:bCs/>
          <w:i/>
          <w:iCs/>
          <w:color w:val="404040" w:themeColor="text1" w:themeTint="BF"/>
          <w:vertAlign w:val="superscript"/>
        </w:rPr>
      </w:pPr>
    </w:p>
    <w:p w14:paraId="3DF35180" w14:textId="3A6CF25B" w:rsidR="00AB0FB9" w:rsidRPr="00AB0FB9" w:rsidRDefault="00AB0FB9" w:rsidP="00AB0FB9">
      <w:pPr>
        <w:ind w:left="720"/>
        <w:rPr>
          <w:i/>
          <w:iCs/>
          <w:color w:val="404040" w:themeColor="text1" w:themeTint="BF"/>
        </w:rPr>
      </w:pPr>
      <w:r w:rsidRPr="00AB0FB9">
        <w:rPr>
          <w:i/>
          <w:iCs/>
          <w:color w:val="404040" w:themeColor="text1" w:themeTint="BF"/>
        </w:rPr>
        <w:t>He said these things while teaching in the synagogue in Capernaum.</w:t>
      </w:r>
    </w:p>
    <w:p w14:paraId="10C88B4B" w14:textId="77777777" w:rsidR="00ED608E" w:rsidRPr="00E60A0C" w:rsidRDefault="00ED608E" w:rsidP="000D0BE3">
      <w:pPr>
        <w:rPr>
          <w:rFonts w:ascii="Montserrat" w:hAnsi="Montserrat"/>
          <w:color w:val="404040" w:themeColor="text1" w:themeTint="BF"/>
        </w:rPr>
      </w:pPr>
    </w:p>
    <w:p w14:paraId="7894884C" w14:textId="47F631C4"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0D0BE3">
        <w:rPr>
          <w:i/>
          <w:iCs/>
          <w:color w:val="404040" w:themeColor="text1" w:themeTint="BF"/>
        </w:rPr>
        <w:t>John 6:41-59</w:t>
      </w:r>
    </w:p>
    <w:p w14:paraId="2BED6629" w14:textId="04B14138" w:rsidR="0025557D" w:rsidRDefault="00C577EC" w:rsidP="0025557D">
      <w:pPr>
        <w:ind w:left="720"/>
        <w:rPr>
          <w:color w:val="404040" w:themeColor="text1" w:themeTint="BF"/>
        </w:rPr>
      </w:pPr>
      <w:r>
        <w:rPr>
          <w:color w:val="404040" w:themeColor="text1" w:themeTint="BF"/>
        </w:rPr>
        <w:t xml:space="preserve">In ancient meals, bread was torn, not sliced, and shared among those dining. Bread was not only the center of the meal, but breaking bread together was a sign of </w:t>
      </w:r>
      <w:r w:rsidR="00A5423C">
        <w:rPr>
          <w:color w:val="404040" w:themeColor="text1" w:themeTint="BF"/>
        </w:rPr>
        <w:t>relationship and trust. Jesus broke bread with His disciples on the night He was arrested</w:t>
      </w:r>
      <w:r w:rsidR="00C907EB">
        <w:rPr>
          <w:color w:val="404040" w:themeColor="text1" w:themeTint="BF"/>
        </w:rPr>
        <w:t xml:space="preserve"> as </w:t>
      </w:r>
      <w:r w:rsidR="00A5423C">
        <w:rPr>
          <w:color w:val="404040" w:themeColor="text1" w:themeTint="BF"/>
        </w:rPr>
        <w:t xml:space="preserve">a </w:t>
      </w:r>
      <w:r w:rsidR="0025557D">
        <w:rPr>
          <w:color w:val="404040" w:themeColor="text1" w:themeTint="BF"/>
        </w:rPr>
        <w:t xml:space="preserve">picture of what He was about to do on the cross. </w:t>
      </w:r>
      <w:r w:rsidR="0025557D" w:rsidRPr="0025557D">
        <w:rPr>
          <w:color w:val="404040" w:themeColor="text1" w:themeTint="BF"/>
        </w:rPr>
        <w:t xml:space="preserve">To eat His flesh and drink His blood means full surrender—taking His life into ours, allowing His sacrifice to become our sustenance. </w:t>
      </w:r>
      <w:r w:rsidR="00C907EB">
        <w:rPr>
          <w:color w:val="404040" w:themeColor="text1" w:themeTint="BF"/>
        </w:rPr>
        <w:t>This is</w:t>
      </w:r>
      <w:r w:rsidR="0025557D" w:rsidRPr="0025557D">
        <w:rPr>
          <w:color w:val="404040" w:themeColor="text1" w:themeTint="BF"/>
        </w:rPr>
        <w:t xml:space="preserve"> not a casual meal; it’s covenant participation.</w:t>
      </w:r>
    </w:p>
    <w:p w14:paraId="72761461" w14:textId="77777777" w:rsidR="0025557D" w:rsidRDefault="0025557D" w:rsidP="0025557D">
      <w:pPr>
        <w:ind w:left="720"/>
        <w:rPr>
          <w:color w:val="404040" w:themeColor="text1" w:themeTint="BF"/>
        </w:rPr>
      </w:pPr>
    </w:p>
    <w:p w14:paraId="0016CF03" w14:textId="4252AC7E" w:rsidR="0025557D" w:rsidRDefault="00230E39" w:rsidP="0025557D">
      <w:pPr>
        <w:ind w:left="720"/>
        <w:rPr>
          <w:color w:val="404040" w:themeColor="text1" w:themeTint="BF"/>
        </w:rPr>
      </w:pPr>
      <w:r>
        <w:rPr>
          <w:color w:val="404040" w:themeColor="text1" w:themeTint="BF"/>
        </w:rPr>
        <w:t>Notice how</w:t>
      </w:r>
      <w:r w:rsidR="00A911BB">
        <w:rPr>
          <w:color w:val="404040" w:themeColor="text1" w:themeTint="BF"/>
        </w:rPr>
        <w:t xml:space="preserve"> quickly the people moved from “</w:t>
      </w:r>
      <w:r w:rsidR="00E12D35" w:rsidRPr="00230E39">
        <w:rPr>
          <w:i/>
          <w:iCs/>
          <w:color w:val="404040" w:themeColor="text1" w:themeTint="BF"/>
        </w:rPr>
        <w:t>g</w:t>
      </w:r>
      <w:r w:rsidR="00A911BB" w:rsidRPr="00230E39">
        <w:rPr>
          <w:i/>
          <w:iCs/>
          <w:color w:val="404040" w:themeColor="text1" w:themeTint="BF"/>
        </w:rPr>
        <w:t>ive us this bread</w:t>
      </w:r>
      <w:r w:rsidR="00E12D35" w:rsidRPr="00230E39">
        <w:rPr>
          <w:i/>
          <w:iCs/>
          <w:color w:val="404040" w:themeColor="text1" w:themeTint="BF"/>
        </w:rPr>
        <w:t xml:space="preserve"> always</w:t>
      </w:r>
      <w:r w:rsidR="00E12D35">
        <w:rPr>
          <w:color w:val="404040" w:themeColor="text1" w:themeTint="BF"/>
        </w:rPr>
        <w:t>” (</w:t>
      </w:r>
      <w:r w:rsidR="000D0BE3">
        <w:rPr>
          <w:color w:val="404040" w:themeColor="text1" w:themeTint="BF"/>
        </w:rPr>
        <w:t>v.</w:t>
      </w:r>
      <w:r w:rsidR="00E12D35">
        <w:rPr>
          <w:color w:val="404040" w:themeColor="text1" w:themeTint="BF"/>
        </w:rPr>
        <w:t xml:space="preserve"> 34) to “</w:t>
      </w:r>
      <w:r w:rsidR="00C907EB">
        <w:rPr>
          <w:color w:val="404040" w:themeColor="text1" w:themeTint="BF"/>
        </w:rPr>
        <w:t xml:space="preserve">. . . </w:t>
      </w:r>
      <w:r w:rsidR="00E12D35" w:rsidRPr="00230E39">
        <w:rPr>
          <w:i/>
          <w:iCs/>
          <w:color w:val="404040" w:themeColor="text1" w:themeTint="BF"/>
        </w:rPr>
        <w:t>grumbling about him because he said, “I am the bread that came down from heaven.” They were saying, “Isn’t this Jesus the son of Joseph, whose father and mother we know? How can he now say, ‘I have come down from heaven’?</w:t>
      </w:r>
      <w:r w:rsidR="00E12D35" w:rsidRPr="00E12D35">
        <w:rPr>
          <w:color w:val="404040" w:themeColor="text1" w:themeTint="BF"/>
        </w:rPr>
        <w:t>”</w:t>
      </w:r>
      <w:r w:rsidR="00E12D35">
        <w:rPr>
          <w:color w:val="404040" w:themeColor="text1" w:themeTint="BF"/>
        </w:rPr>
        <w:t xml:space="preserve"> (</w:t>
      </w:r>
      <w:r w:rsidR="000D0BE3">
        <w:rPr>
          <w:color w:val="404040" w:themeColor="text1" w:themeTint="BF"/>
        </w:rPr>
        <w:t>vv.</w:t>
      </w:r>
      <w:r w:rsidR="00D16F9B">
        <w:rPr>
          <w:color w:val="404040" w:themeColor="text1" w:themeTint="BF"/>
        </w:rPr>
        <w:t xml:space="preserve"> 41-42). When coming to Jesus meant security and free </w:t>
      </w:r>
      <w:r w:rsidR="00D16F9B">
        <w:rPr>
          <w:color w:val="404040" w:themeColor="text1" w:themeTint="BF"/>
        </w:rPr>
        <w:lastRenderedPageBreak/>
        <w:t xml:space="preserve">food, the people wanted it forever. When </w:t>
      </w:r>
      <w:r w:rsidR="009C6202">
        <w:rPr>
          <w:color w:val="404040" w:themeColor="text1" w:themeTint="BF"/>
        </w:rPr>
        <w:t xml:space="preserve">coming to Jesus meant </w:t>
      </w:r>
      <w:r>
        <w:rPr>
          <w:color w:val="404040" w:themeColor="text1" w:themeTint="BF"/>
        </w:rPr>
        <w:t xml:space="preserve">surrender, </w:t>
      </w:r>
      <w:r w:rsidR="00C907EB">
        <w:rPr>
          <w:color w:val="404040" w:themeColor="text1" w:themeTint="BF"/>
        </w:rPr>
        <w:t>they</w:t>
      </w:r>
      <w:r>
        <w:rPr>
          <w:color w:val="404040" w:themeColor="text1" w:themeTint="BF"/>
        </w:rPr>
        <w:t xml:space="preserve"> began to grumble. </w:t>
      </w:r>
    </w:p>
    <w:p w14:paraId="67EDDEB6" w14:textId="77777777" w:rsidR="00230E39" w:rsidRDefault="00230E39" w:rsidP="0025557D">
      <w:pPr>
        <w:ind w:left="720"/>
        <w:rPr>
          <w:color w:val="404040" w:themeColor="text1" w:themeTint="BF"/>
        </w:rPr>
      </w:pPr>
    </w:p>
    <w:p w14:paraId="0F2DDF56" w14:textId="1D23BA4E" w:rsidR="00396D11" w:rsidRDefault="00C1798A" w:rsidP="00396D11">
      <w:pPr>
        <w:ind w:left="720"/>
        <w:rPr>
          <w:color w:val="404040" w:themeColor="text1" w:themeTint="BF"/>
        </w:rPr>
      </w:pPr>
      <w:r>
        <w:rPr>
          <w:color w:val="404040" w:themeColor="text1" w:themeTint="BF"/>
        </w:rPr>
        <w:t xml:space="preserve">In Matthew </w:t>
      </w:r>
      <w:r w:rsidR="005B6C7D">
        <w:rPr>
          <w:color w:val="404040" w:themeColor="text1" w:themeTint="BF"/>
        </w:rPr>
        <w:t>5:3, Jesus said</w:t>
      </w:r>
      <w:r w:rsidR="005B6C7D" w:rsidRPr="003A034C">
        <w:rPr>
          <w:i/>
          <w:iCs/>
          <w:color w:val="404040" w:themeColor="text1" w:themeTint="BF"/>
        </w:rPr>
        <w:t>, “Blessed are the poor in spirit,  for the kingdom of heaven is theirs.”</w:t>
      </w:r>
      <w:r w:rsidR="005B6C7D">
        <w:rPr>
          <w:color w:val="404040" w:themeColor="text1" w:themeTint="BF"/>
        </w:rPr>
        <w:t xml:space="preserve"> We come to Christ out of our spiritual poverty—there is nothing we can do or say to earn His favor. When we acknowledge our own shortcomings, we encounter Christ’s abundant spiritual provision. Through Him, we will </w:t>
      </w:r>
      <w:r w:rsidR="00A152FD">
        <w:rPr>
          <w:color w:val="404040" w:themeColor="text1" w:themeTint="BF"/>
        </w:rPr>
        <w:t xml:space="preserve">be </w:t>
      </w:r>
      <w:r w:rsidR="00614984">
        <w:rPr>
          <w:color w:val="404040" w:themeColor="text1" w:themeTint="BF"/>
        </w:rPr>
        <w:t>raised</w:t>
      </w:r>
      <w:r w:rsidR="00A152FD">
        <w:rPr>
          <w:color w:val="404040" w:themeColor="text1" w:themeTint="BF"/>
        </w:rPr>
        <w:t xml:space="preserve"> on the last day and inherit eternal life (</w:t>
      </w:r>
      <w:r w:rsidR="000D0BE3">
        <w:rPr>
          <w:color w:val="404040" w:themeColor="text1" w:themeTint="BF"/>
        </w:rPr>
        <w:t>v.</w:t>
      </w:r>
      <w:r w:rsidR="00A152FD">
        <w:rPr>
          <w:color w:val="404040" w:themeColor="text1" w:themeTint="BF"/>
        </w:rPr>
        <w:t xml:space="preserve"> </w:t>
      </w:r>
      <w:r w:rsidR="003C7E31">
        <w:rPr>
          <w:color w:val="404040" w:themeColor="text1" w:themeTint="BF"/>
        </w:rPr>
        <w:t xml:space="preserve">40). </w:t>
      </w:r>
      <w:r w:rsidR="007F7CDC">
        <w:rPr>
          <w:color w:val="404040" w:themeColor="text1" w:themeTint="BF"/>
        </w:rPr>
        <w:t>The people wanted to experience Jesus’</w:t>
      </w:r>
      <w:r w:rsidR="009135B9">
        <w:rPr>
          <w:color w:val="404040" w:themeColor="text1" w:themeTint="BF"/>
        </w:rPr>
        <w:t>s</w:t>
      </w:r>
      <w:r w:rsidR="007F7CDC">
        <w:rPr>
          <w:color w:val="404040" w:themeColor="text1" w:themeTint="BF"/>
        </w:rPr>
        <w:t xml:space="preserve"> physical blessings without </w:t>
      </w:r>
      <w:r w:rsidR="00EA53FB">
        <w:rPr>
          <w:color w:val="404040" w:themeColor="text1" w:themeTint="BF"/>
        </w:rPr>
        <w:t>receiving Him</w:t>
      </w:r>
      <w:r w:rsidR="007F7CDC">
        <w:rPr>
          <w:color w:val="404040" w:themeColor="text1" w:themeTint="BF"/>
        </w:rPr>
        <w:t xml:space="preserve">. They desired what Jesus could </w:t>
      </w:r>
      <w:r w:rsidR="00614984">
        <w:rPr>
          <w:color w:val="404040" w:themeColor="text1" w:themeTint="BF"/>
        </w:rPr>
        <w:t>provide but</w:t>
      </w:r>
      <w:r w:rsidR="007F7CDC">
        <w:rPr>
          <w:color w:val="404040" w:themeColor="text1" w:themeTint="BF"/>
        </w:rPr>
        <w:t xml:space="preserve"> resisted </w:t>
      </w:r>
      <w:r w:rsidR="00396D11">
        <w:rPr>
          <w:color w:val="404040" w:themeColor="text1" w:themeTint="BF"/>
        </w:rPr>
        <w:t xml:space="preserve">confessing Him as Lord—they desired their ration more than relationship. </w:t>
      </w:r>
    </w:p>
    <w:p w14:paraId="698713EF" w14:textId="77777777" w:rsidR="00C91D4B" w:rsidRDefault="00C91D4B" w:rsidP="00EA53FB">
      <w:pPr>
        <w:rPr>
          <w:color w:val="404040" w:themeColor="text1" w:themeTint="BF"/>
        </w:rPr>
      </w:pPr>
    </w:p>
    <w:p w14:paraId="7821C189" w14:textId="204A7766" w:rsidR="00C91D4B" w:rsidRDefault="00304802" w:rsidP="00396D11">
      <w:pPr>
        <w:ind w:left="720"/>
        <w:rPr>
          <w:color w:val="404040" w:themeColor="text1" w:themeTint="BF"/>
        </w:rPr>
      </w:pPr>
      <w:r>
        <w:rPr>
          <w:color w:val="404040" w:themeColor="text1" w:themeTint="BF"/>
        </w:rPr>
        <w:t xml:space="preserve">In verses 47-51, Jesus </w:t>
      </w:r>
      <w:r w:rsidR="00164FAF">
        <w:rPr>
          <w:color w:val="404040" w:themeColor="text1" w:themeTint="BF"/>
        </w:rPr>
        <w:t>said</w:t>
      </w:r>
      <w:r>
        <w:rPr>
          <w:color w:val="404040" w:themeColor="text1" w:themeTint="BF"/>
        </w:rPr>
        <w:t xml:space="preserve"> everyone who believe</w:t>
      </w:r>
      <w:r w:rsidR="00EA53FB">
        <w:rPr>
          <w:color w:val="404040" w:themeColor="text1" w:themeTint="BF"/>
        </w:rPr>
        <w:t>s</w:t>
      </w:r>
      <w:r>
        <w:rPr>
          <w:color w:val="404040" w:themeColor="text1" w:themeTint="BF"/>
        </w:rPr>
        <w:t xml:space="preserve"> in Him </w:t>
      </w:r>
      <w:r w:rsidR="00164FAF">
        <w:rPr>
          <w:color w:val="404040" w:themeColor="text1" w:themeTint="BF"/>
        </w:rPr>
        <w:t>will</w:t>
      </w:r>
      <w:r>
        <w:rPr>
          <w:color w:val="404040" w:themeColor="text1" w:themeTint="BF"/>
        </w:rPr>
        <w:t xml:space="preserve"> have eternal life. </w:t>
      </w:r>
      <w:r w:rsidR="00F877CA">
        <w:rPr>
          <w:color w:val="404040" w:themeColor="text1" w:themeTint="BF"/>
        </w:rPr>
        <w:t xml:space="preserve">When the Hebrews ate the bread in the desert, it satisfied their temporary hunger, but they still died. </w:t>
      </w:r>
      <w:r w:rsidR="00590B58">
        <w:rPr>
          <w:color w:val="404040" w:themeColor="text1" w:themeTint="BF"/>
        </w:rPr>
        <w:t>Hebrews 3:19 says, “</w:t>
      </w:r>
      <w:r w:rsidR="00164FAF">
        <w:rPr>
          <w:i/>
          <w:iCs/>
          <w:color w:val="404040" w:themeColor="text1" w:themeTint="BF"/>
        </w:rPr>
        <w:t>T</w:t>
      </w:r>
      <w:r w:rsidR="00C23CC6" w:rsidRPr="009476B2">
        <w:rPr>
          <w:i/>
          <w:iCs/>
          <w:color w:val="404040" w:themeColor="text1" w:themeTint="BF"/>
        </w:rPr>
        <w:t>hey were unable to enter because of unbelief</w:t>
      </w:r>
      <w:r w:rsidR="00C23CC6" w:rsidRPr="00C23CC6">
        <w:rPr>
          <w:color w:val="404040" w:themeColor="text1" w:themeTint="BF"/>
        </w:rPr>
        <w:t>.</w:t>
      </w:r>
      <w:r w:rsidR="00C23CC6">
        <w:rPr>
          <w:color w:val="404040" w:themeColor="text1" w:themeTint="BF"/>
        </w:rPr>
        <w:t xml:space="preserve">” An entire generation wandered for forty years and died before entering the </w:t>
      </w:r>
      <w:r w:rsidR="00164FAF">
        <w:rPr>
          <w:color w:val="404040" w:themeColor="text1" w:themeTint="BF"/>
        </w:rPr>
        <w:t>p</w:t>
      </w:r>
      <w:r w:rsidR="00C23CC6">
        <w:rPr>
          <w:color w:val="404040" w:themeColor="text1" w:themeTint="BF"/>
        </w:rPr>
        <w:t xml:space="preserve">romised </w:t>
      </w:r>
      <w:r w:rsidR="00164FAF">
        <w:rPr>
          <w:color w:val="404040" w:themeColor="text1" w:themeTint="BF"/>
        </w:rPr>
        <w:t>l</w:t>
      </w:r>
      <w:r w:rsidR="00C23CC6">
        <w:rPr>
          <w:color w:val="404040" w:themeColor="text1" w:themeTint="BF"/>
        </w:rPr>
        <w:t>and because of</w:t>
      </w:r>
      <w:r w:rsidR="00B63BF1">
        <w:rPr>
          <w:color w:val="404040" w:themeColor="text1" w:themeTint="BF"/>
        </w:rPr>
        <w:t xml:space="preserve"> their lack of faith. </w:t>
      </w:r>
      <w:r w:rsidR="008F18E3">
        <w:rPr>
          <w:color w:val="404040" w:themeColor="text1" w:themeTint="BF"/>
        </w:rPr>
        <w:t>God provided Christ not as</w:t>
      </w:r>
      <w:r w:rsidR="00D523C4">
        <w:rPr>
          <w:color w:val="404040" w:themeColor="text1" w:themeTint="BF"/>
        </w:rPr>
        <w:t xml:space="preserve"> a temporary way to</w:t>
      </w:r>
      <w:r w:rsidR="009476B2">
        <w:rPr>
          <w:color w:val="404040" w:themeColor="text1" w:themeTint="BF"/>
        </w:rPr>
        <w:t xml:space="preserve"> fill their </w:t>
      </w:r>
      <w:r w:rsidR="00B961AA">
        <w:rPr>
          <w:color w:val="404040" w:themeColor="text1" w:themeTint="BF"/>
        </w:rPr>
        <w:t xml:space="preserve">physical hunger, but as </w:t>
      </w:r>
      <w:r w:rsidR="00D523C4">
        <w:rPr>
          <w:color w:val="404040" w:themeColor="text1" w:themeTint="BF"/>
        </w:rPr>
        <w:t xml:space="preserve">an eternal way to fill their spiritual hunger. </w:t>
      </w:r>
      <w:r w:rsidR="002E2E26">
        <w:rPr>
          <w:color w:val="404040" w:themeColor="text1" w:themeTint="BF"/>
        </w:rPr>
        <w:t xml:space="preserve">Jesus said </w:t>
      </w:r>
      <w:r w:rsidR="00CA09A6">
        <w:rPr>
          <w:color w:val="404040" w:themeColor="text1" w:themeTint="BF"/>
        </w:rPr>
        <w:t xml:space="preserve">if someone eats the bread He gives, they will not die. Then, </w:t>
      </w:r>
      <w:r w:rsidR="00B961AA">
        <w:rPr>
          <w:color w:val="404040" w:themeColor="text1" w:themeTint="BF"/>
        </w:rPr>
        <w:t xml:space="preserve">Jesus ended this </w:t>
      </w:r>
      <w:r w:rsidR="001B3488">
        <w:rPr>
          <w:color w:val="404040" w:themeColor="text1" w:themeTint="BF"/>
        </w:rPr>
        <w:t>teaching with a provocative statement that the Jews argued over after</w:t>
      </w:r>
      <w:r w:rsidR="001B3488" w:rsidRPr="00112A78">
        <w:rPr>
          <w:i/>
          <w:iCs/>
          <w:color w:val="404040" w:themeColor="text1" w:themeTint="BF"/>
        </w:rPr>
        <w:t>—"</w:t>
      </w:r>
      <w:r w:rsidR="00112A78" w:rsidRPr="00112A78">
        <w:rPr>
          <w:i/>
          <w:iCs/>
          <w:color w:val="404040" w:themeColor="text1" w:themeTint="BF"/>
        </w:rPr>
        <w:t>I am the living bread that came down from heaven. If anyone eats of this bread he will live forever. The bread that I will give for the life of the world is my flesh”</w:t>
      </w:r>
      <w:r w:rsidR="00112A78">
        <w:rPr>
          <w:color w:val="404040" w:themeColor="text1" w:themeTint="BF"/>
        </w:rPr>
        <w:t xml:space="preserve"> (</w:t>
      </w:r>
      <w:r w:rsidR="00EF5C57">
        <w:rPr>
          <w:color w:val="404040" w:themeColor="text1" w:themeTint="BF"/>
        </w:rPr>
        <w:t>v.</w:t>
      </w:r>
      <w:r w:rsidR="00112A78">
        <w:rPr>
          <w:color w:val="404040" w:themeColor="text1" w:themeTint="BF"/>
        </w:rPr>
        <w:t xml:space="preserve"> 51)</w:t>
      </w:r>
      <w:r w:rsidR="00EF5C57">
        <w:rPr>
          <w:color w:val="404040" w:themeColor="text1" w:themeTint="BF"/>
        </w:rPr>
        <w:t>.</w:t>
      </w:r>
    </w:p>
    <w:p w14:paraId="6BDE5020" w14:textId="77777777" w:rsidR="00B961AA" w:rsidRDefault="00B961AA" w:rsidP="00396D11">
      <w:pPr>
        <w:ind w:left="720"/>
        <w:rPr>
          <w:color w:val="404040" w:themeColor="text1" w:themeTint="BF"/>
        </w:rPr>
      </w:pPr>
    </w:p>
    <w:p w14:paraId="0360F428" w14:textId="1702C289" w:rsidR="00D767A3" w:rsidRDefault="00D767A3" w:rsidP="00396D11">
      <w:pPr>
        <w:ind w:left="720"/>
        <w:rPr>
          <w:i/>
          <w:iCs/>
          <w:color w:val="404040" w:themeColor="text1" w:themeTint="BF"/>
        </w:rPr>
      </w:pPr>
      <w:r>
        <w:rPr>
          <w:i/>
          <w:iCs/>
          <w:color w:val="404040" w:themeColor="text1" w:themeTint="BF"/>
        </w:rPr>
        <w:t>“</w:t>
      </w:r>
      <w:r w:rsidRPr="00D767A3">
        <w:rPr>
          <w:i/>
          <w:iCs/>
          <w:color w:val="404040" w:themeColor="text1" w:themeTint="BF"/>
        </w:rPr>
        <w:t>At that, the Jews argued among themselves, “How can this man give us his flesh to eat?”</w:t>
      </w:r>
    </w:p>
    <w:p w14:paraId="7ED7D8C6" w14:textId="77777777" w:rsidR="00D767A3" w:rsidRDefault="00D767A3" w:rsidP="00396D11">
      <w:pPr>
        <w:ind w:left="720"/>
        <w:rPr>
          <w:i/>
          <w:iCs/>
          <w:color w:val="404040" w:themeColor="text1" w:themeTint="BF"/>
        </w:rPr>
      </w:pPr>
    </w:p>
    <w:p w14:paraId="1434AA4A" w14:textId="490DB926" w:rsidR="00B961AA" w:rsidRDefault="004E4799" w:rsidP="00396D11">
      <w:pPr>
        <w:ind w:left="720"/>
        <w:rPr>
          <w:color w:val="404040" w:themeColor="text1" w:themeTint="BF"/>
        </w:rPr>
      </w:pPr>
      <w:r w:rsidRPr="00590EE1">
        <w:rPr>
          <w:i/>
          <w:iCs/>
          <w:color w:val="404040" w:themeColor="text1" w:themeTint="BF"/>
        </w:rPr>
        <w:t>So Jesus said to them, “Truly I tell you, unless you eat the flesh of the Son of Man and drink his blood, you do not have life in yourselves. The one who eats my flesh and drinks my blood has eternal life, and I will raise him up on the last day, because my flesh is true food and my blood is true drink. The one who eats my flesh and drinks my blood remains in me, and I in him. Just as the living Father sent me and I live because of the Father, so the one who feeds on me will live because of me. This is the bread that came down from heaven; it is not like the manna your ancestors ate—and they died. The one who eats this bread will live forever”</w:t>
      </w:r>
      <w:r w:rsidR="0028383B">
        <w:rPr>
          <w:color w:val="404040" w:themeColor="text1" w:themeTint="BF"/>
        </w:rPr>
        <w:t xml:space="preserve"> (</w:t>
      </w:r>
      <w:r w:rsidR="00EF5C57">
        <w:rPr>
          <w:color w:val="404040" w:themeColor="text1" w:themeTint="BF"/>
        </w:rPr>
        <w:t>vv.</w:t>
      </w:r>
      <w:r w:rsidR="0028383B">
        <w:rPr>
          <w:color w:val="404040" w:themeColor="text1" w:themeTint="BF"/>
        </w:rPr>
        <w:t xml:space="preserve"> 52-58)</w:t>
      </w:r>
      <w:r w:rsidR="00EF5C57">
        <w:rPr>
          <w:color w:val="404040" w:themeColor="text1" w:themeTint="BF"/>
        </w:rPr>
        <w:t>.</w:t>
      </w:r>
    </w:p>
    <w:p w14:paraId="160B6B1A" w14:textId="77777777" w:rsidR="00396D11" w:rsidRDefault="00396D11" w:rsidP="00396D11">
      <w:pPr>
        <w:ind w:left="720"/>
        <w:rPr>
          <w:color w:val="404040" w:themeColor="text1" w:themeTint="BF"/>
        </w:rPr>
      </w:pPr>
    </w:p>
    <w:p w14:paraId="7A91F553" w14:textId="2E84C272" w:rsidR="00396D11" w:rsidRDefault="00D767A3" w:rsidP="00396D11">
      <w:pPr>
        <w:ind w:left="720"/>
        <w:rPr>
          <w:color w:val="404040" w:themeColor="text1" w:themeTint="BF"/>
        </w:rPr>
      </w:pPr>
      <w:r>
        <w:rPr>
          <w:color w:val="404040" w:themeColor="text1" w:themeTint="BF"/>
        </w:rPr>
        <w:t>Jesus’</w:t>
      </w:r>
      <w:r w:rsidR="00EF5C57">
        <w:rPr>
          <w:color w:val="404040" w:themeColor="text1" w:themeTint="BF"/>
        </w:rPr>
        <w:t>s</w:t>
      </w:r>
      <w:r>
        <w:rPr>
          <w:color w:val="404040" w:themeColor="text1" w:themeTint="BF"/>
        </w:rPr>
        <w:t xml:space="preserve"> claims were so shoc</w:t>
      </w:r>
      <w:r w:rsidR="00256019">
        <w:rPr>
          <w:color w:val="404040" w:themeColor="text1" w:themeTint="BF"/>
        </w:rPr>
        <w:t xml:space="preserve">king that the people argued even among themselves what He </w:t>
      </w:r>
      <w:r w:rsidR="004025EE">
        <w:rPr>
          <w:color w:val="404040" w:themeColor="text1" w:themeTint="BF"/>
        </w:rPr>
        <w:t>meant</w:t>
      </w:r>
      <w:r w:rsidR="00256019">
        <w:rPr>
          <w:color w:val="404040" w:themeColor="text1" w:themeTint="BF"/>
        </w:rPr>
        <w:t xml:space="preserve">. How could He possibly give His own flesh as food? </w:t>
      </w:r>
    </w:p>
    <w:p w14:paraId="75AC05B5" w14:textId="77777777" w:rsidR="00256019" w:rsidRDefault="00256019" w:rsidP="00396D11">
      <w:pPr>
        <w:ind w:left="720"/>
        <w:rPr>
          <w:color w:val="404040" w:themeColor="text1" w:themeTint="BF"/>
        </w:rPr>
      </w:pPr>
    </w:p>
    <w:p w14:paraId="5D878941" w14:textId="79B82C4B" w:rsidR="0044608C" w:rsidRDefault="00256019" w:rsidP="00396D11">
      <w:pPr>
        <w:ind w:left="720"/>
        <w:rPr>
          <w:color w:val="404040" w:themeColor="text1" w:themeTint="BF"/>
        </w:rPr>
      </w:pPr>
      <w:r>
        <w:rPr>
          <w:color w:val="404040" w:themeColor="text1" w:themeTint="BF"/>
        </w:rPr>
        <w:t xml:space="preserve">In </w:t>
      </w:r>
      <w:r w:rsidR="00BC7EA7">
        <w:rPr>
          <w:color w:val="404040" w:themeColor="text1" w:themeTint="BF"/>
        </w:rPr>
        <w:t>response</w:t>
      </w:r>
      <w:r>
        <w:rPr>
          <w:color w:val="404040" w:themeColor="text1" w:themeTint="BF"/>
        </w:rPr>
        <w:t xml:space="preserve">, Jesus doubled down on His claim that His flesh is the </w:t>
      </w:r>
      <w:r w:rsidR="00CE7E5D">
        <w:rPr>
          <w:color w:val="404040" w:themeColor="text1" w:themeTint="BF"/>
        </w:rPr>
        <w:t>food that will usher in eternal life with God. This time, He claim</w:t>
      </w:r>
      <w:r w:rsidR="002A35F9">
        <w:rPr>
          <w:color w:val="404040" w:themeColor="text1" w:themeTint="BF"/>
        </w:rPr>
        <w:t>ed</w:t>
      </w:r>
      <w:r w:rsidR="00CE7E5D">
        <w:rPr>
          <w:color w:val="404040" w:themeColor="text1" w:themeTint="BF"/>
        </w:rPr>
        <w:t xml:space="preserve"> that unless you “</w:t>
      </w:r>
      <w:r w:rsidR="00CE7E5D" w:rsidRPr="00590EE1">
        <w:rPr>
          <w:i/>
          <w:iCs/>
          <w:color w:val="404040" w:themeColor="text1" w:themeTint="BF"/>
        </w:rPr>
        <w:t>eat the flesh of the Son of Man and drink his blood, you do not have life in yourselves.</w:t>
      </w:r>
      <w:r w:rsidR="00CE7E5D">
        <w:rPr>
          <w:i/>
          <w:iCs/>
          <w:color w:val="404040" w:themeColor="text1" w:themeTint="BF"/>
        </w:rPr>
        <w:t xml:space="preserve">” </w:t>
      </w:r>
      <w:r w:rsidR="00CE7E5D">
        <w:rPr>
          <w:color w:val="404040" w:themeColor="text1" w:themeTint="BF"/>
        </w:rPr>
        <w:t xml:space="preserve">If </w:t>
      </w:r>
      <w:proofErr w:type="gramStart"/>
      <w:r w:rsidR="00CE7E5D">
        <w:rPr>
          <w:color w:val="404040" w:themeColor="text1" w:themeTint="BF"/>
        </w:rPr>
        <w:t>eating</w:t>
      </w:r>
      <w:proofErr w:type="gramEnd"/>
      <w:r w:rsidR="00CE7E5D">
        <w:rPr>
          <w:color w:val="404040" w:themeColor="text1" w:themeTint="BF"/>
        </w:rPr>
        <w:t xml:space="preserve"> Jesus’</w:t>
      </w:r>
      <w:r w:rsidR="00EF5C57">
        <w:rPr>
          <w:color w:val="404040" w:themeColor="text1" w:themeTint="BF"/>
        </w:rPr>
        <w:t>s</w:t>
      </w:r>
      <w:r w:rsidR="00CE7E5D">
        <w:rPr>
          <w:color w:val="404040" w:themeColor="text1" w:themeTint="BF"/>
        </w:rPr>
        <w:t xml:space="preserve"> flesh sounded shocking, drinking His blood was </w:t>
      </w:r>
      <w:r w:rsidR="00BC7EA7">
        <w:rPr>
          <w:color w:val="404040" w:themeColor="text1" w:themeTint="BF"/>
        </w:rPr>
        <w:t xml:space="preserve">even </w:t>
      </w:r>
      <w:r w:rsidR="00CE7E5D">
        <w:rPr>
          <w:color w:val="404040" w:themeColor="text1" w:themeTint="BF"/>
        </w:rPr>
        <w:t xml:space="preserve">more so, as Jews were strictly prohibited from drinking blood. </w:t>
      </w:r>
      <w:r w:rsidR="0044608C">
        <w:rPr>
          <w:color w:val="404040" w:themeColor="text1" w:themeTint="BF"/>
        </w:rPr>
        <w:t>Leviticus 17:10</w:t>
      </w:r>
      <w:r w:rsidR="00BC7EA7">
        <w:rPr>
          <w:color w:val="404040" w:themeColor="text1" w:themeTint="BF"/>
        </w:rPr>
        <w:t>-11</w:t>
      </w:r>
      <w:r w:rsidR="0044608C">
        <w:rPr>
          <w:color w:val="404040" w:themeColor="text1" w:themeTint="BF"/>
        </w:rPr>
        <w:t xml:space="preserve"> says, </w:t>
      </w:r>
      <w:r w:rsidR="00D11A32" w:rsidRPr="00D11A32">
        <w:rPr>
          <w:i/>
          <w:iCs/>
          <w:color w:val="404040" w:themeColor="text1" w:themeTint="BF"/>
        </w:rPr>
        <w:t>“</w:t>
      </w:r>
      <w:r w:rsidR="002E2B5F" w:rsidRPr="00D11A32">
        <w:rPr>
          <w:i/>
          <w:iCs/>
          <w:color w:val="404040" w:themeColor="text1" w:themeTint="BF"/>
        </w:rPr>
        <w:t>I will set my face against any Israelite or any foreigner residing among them who eats blood, and I will cut them off from the people</w:t>
      </w:r>
      <w:r w:rsidR="00BC7EA7">
        <w:rPr>
          <w:i/>
          <w:iCs/>
          <w:color w:val="404040" w:themeColor="text1" w:themeTint="BF"/>
        </w:rPr>
        <w:t xml:space="preserve">. </w:t>
      </w:r>
      <w:r w:rsidR="00A57F80" w:rsidRPr="00D11A32">
        <w:rPr>
          <w:i/>
          <w:iCs/>
          <w:color w:val="404040" w:themeColor="text1" w:themeTint="BF"/>
        </w:rPr>
        <w:t>For the life of a creature is in the blood, and I have given it to you to make atonement for yourselves on the altar; it is the blood that makes atonement for one’s life”</w:t>
      </w:r>
      <w:r w:rsidR="00BC7EA7">
        <w:rPr>
          <w:i/>
          <w:iCs/>
          <w:color w:val="404040" w:themeColor="text1" w:themeTint="BF"/>
        </w:rPr>
        <w:t xml:space="preserve"> </w:t>
      </w:r>
      <w:r w:rsidR="00BC7EA7">
        <w:rPr>
          <w:color w:val="404040" w:themeColor="text1" w:themeTint="BF"/>
        </w:rPr>
        <w:t>(NIV).</w:t>
      </w:r>
      <w:r w:rsidR="00A57F80">
        <w:rPr>
          <w:color w:val="404040" w:themeColor="text1" w:themeTint="BF"/>
        </w:rPr>
        <w:t xml:space="preserve"> Because blood atoned for the sins of the people, it was </w:t>
      </w:r>
      <w:r w:rsidR="00B84F03">
        <w:rPr>
          <w:color w:val="404040" w:themeColor="text1" w:themeTint="BF"/>
        </w:rPr>
        <w:t xml:space="preserve">necessary for the forgiveness of sins. When </w:t>
      </w:r>
      <w:r w:rsidR="0025624F">
        <w:rPr>
          <w:color w:val="404040" w:themeColor="text1" w:themeTint="BF"/>
        </w:rPr>
        <w:t>blood was</w:t>
      </w:r>
      <w:r w:rsidR="00B84F03">
        <w:rPr>
          <w:color w:val="404040" w:themeColor="text1" w:themeTint="BF"/>
        </w:rPr>
        <w:t xml:space="preserve"> splashed upon the altar, God saw the sacrifice and forgave the</w:t>
      </w:r>
      <w:r w:rsidR="00C01FEF">
        <w:rPr>
          <w:color w:val="404040" w:themeColor="text1" w:themeTint="BF"/>
        </w:rPr>
        <w:t xml:space="preserve">m. When Christ gave up His life on the cross, His own blood was </w:t>
      </w:r>
      <w:r w:rsidR="00C01FEF">
        <w:rPr>
          <w:color w:val="404040" w:themeColor="text1" w:themeTint="BF"/>
        </w:rPr>
        <w:lastRenderedPageBreak/>
        <w:t xml:space="preserve">shed for the forgiveness of sins. When we </w:t>
      </w:r>
      <w:r w:rsidR="00C01FEF" w:rsidRPr="00D02D11">
        <w:rPr>
          <w:i/>
          <w:iCs/>
          <w:color w:val="404040" w:themeColor="text1" w:themeTint="BF"/>
        </w:rPr>
        <w:t>“</w:t>
      </w:r>
      <w:r w:rsidR="00EF4025" w:rsidRPr="00D02D11">
        <w:rPr>
          <w:i/>
          <w:iCs/>
          <w:color w:val="404040" w:themeColor="text1" w:themeTint="BF"/>
        </w:rPr>
        <w:t>eat the flesh of the Son of Man and drink his blood”</w:t>
      </w:r>
      <w:r w:rsidR="00EF4025">
        <w:rPr>
          <w:color w:val="404040" w:themeColor="text1" w:themeTint="BF"/>
        </w:rPr>
        <w:t xml:space="preserve"> (John 6:</w:t>
      </w:r>
      <w:r w:rsidR="000971BF">
        <w:rPr>
          <w:color w:val="404040" w:themeColor="text1" w:themeTint="BF"/>
        </w:rPr>
        <w:t>53</w:t>
      </w:r>
      <w:r w:rsidR="009F327B">
        <w:rPr>
          <w:color w:val="404040" w:themeColor="text1" w:themeTint="BF"/>
        </w:rPr>
        <w:t>)</w:t>
      </w:r>
      <w:r w:rsidR="000971BF">
        <w:rPr>
          <w:color w:val="404040" w:themeColor="text1" w:themeTint="BF"/>
        </w:rPr>
        <w:t xml:space="preserve">, we take within ourselves Christ’s sacrifice as sufficient for the forgiveness of our sins. No other </w:t>
      </w:r>
      <w:r w:rsidR="009F327B">
        <w:rPr>
          <w:color w:val="404040" w:themeColor="text1" w:themeTint="BF"/>
        </w:rPr>
        <w:t>debt</w:t>
      </w:r>
      <w:r w:rsidR="000971BF">
        <w:rPr>
          <w:color w:val="404040" w:themeColor="text1" w:themeTint="BF"/>
        </w:rPr>
        <w:t xml:space="preserve"> remains. </w:t>
      </w:r>
      <w:r w:rsidR="000F5E91">
        <w:rPr>
          <w:color w:val="404040" w:themeColor="text1" w:themeTint="BF"/>
        </w:rPr>
        <w:t xml:space="preserve">His shed blood was </w:t>
      </w:r>
      <w:r w:rsidR="00D02D11">
        <w:rPr>
          <w:color w:val="404040" w:themeColor="text1" w:themeTint="BF"/>
        </w:rPr>
        <w:t xml:space="preserve">sufficient to pay the penalty for the sins of </w:t>
      </w:r>
      <w:r w:rsidR="003A3BC5">
        <w:rPr>
          <w:color w:val="404040" w:themeColor="text1" w:themeTint="BF"/>
        </w:rPr>
        <w:t>humanity</w:t>
      </w:r>
      <w:r w:rsidR="00D02D11">
        <w:rPr>
          <w:color w:val="404040" w:themeColor="text1" w:themeTint="BF"/>
        </w:rPr>
        <w:t xml:space="preserve">. </w:t>
      </w:r>
    </w:p>
    <w:p w14:paraId="358164A4" w14:textId="77777777" w:rsidR="00D02D11" w:rsidRDefault="00D02D11" w:rsidP="00396D11">
      <w:pPr>
        <w:ind w:left="720"/>
        <w:rPr>
          <w:color w:val="404040" w:themeColor="text1" w:themeTint="BF"/>
        </w:rPr>
      </w:pPr>
    </w:p>
    <w:p w14:paraId="2A04666B" w14:textId="7CBF75A9" w:rsidR="00D02D11" w:rsidRDefault="00AF4510" w:rsidP="00396D11">
      <w:pPr>
        <w:ind w:left="720"/>
        <w:rPr>
          <w:color w:val="404040" w:themeColor="text1" w:themeTint="BF"/>
        </w:rPr>
      </w:pPr>
      <w:r>
        <w:rPr>
          <w:color w:val="404040" w:themeColor="text1" w:themeTint="BF"/>
        </w:rPr>
        <w:t xml:space="preserve">Jesus finished this provocative statement by </w:t>
      </w:r>
      <w:r w:rsidR="0025624F">
        <w:rPr>
          <w:color w:val="404040" w:themeColor="text1" w:themeTint="BF"/>
        </w:rPr>
        <w:t>differentiating</w:t>
      </w:r>
      <w:r>
        <w:rPr>
          <w:color w:val="404040" w:themeColor="text1" w:themeTint="BF"/>
        </w:rPr>
        <w:t xml:space="preserve"> between </w:t>
      </w:r>
      <w:r w:rsidR="0025624F">
        <w:rPr>
          <w:color w:val="404040" w:themeColor="text1" w:themeTint="BF"/>
        </w:rPr>
        <w:t>He</w:t>
      </w:r>
      <w:r>
        <w:rPr>
          <w:color w:val="404040" w:themeColor="text1" w:themeTint="BF"/>
        </w:rPr>
        <w:t xml:space="preserve"> and Moses. </w:t>
      </w:r>
      <w:r w:rsidR="0066631B">
        <w:rPr>
          <w:color w:val="404040" w:themeColor="text1" w:themeTint="BF"/>
        </w:rPr>
        <w:t xml:space="preserve">When the </w:t>
      </w:r>
      <w:r w:rsidR="00823BB0">
        <w:rPr>
          <w:color w:val="404040" w:themeColor="text1" w:themeTint="BF"/>
        </w:rPr>
        <w:t>Israelites</w:t>
      </w:r>
      <w:r w:rsidR="0066631B">
        <w:rPr>
          <w:color w:val="404040" w:themeColor="text1" w:themeTint="BF"/>
        </w:rPr>
        <w:t xml:space="preserve"> wandered in the desert for forty years, God fed them bread from heaven. It appeared every </w:t>
      </w:r>
      <w:r w:rsidR="00AD1DF5">
        <w:rPr>
          <w:color w:val="404040" w:themeColor="text1" w:themeTint="BF"/>
        </w:rPr>
        <w:t>morning and</w:t>
      </w:r>
      <w:r w:rsidR="0066631B">
        <w:rPr>
          <w:color w:val="404040" w:themeColor="text1" w:themeTint="BF"/>
        </w:rPr>
        <w:t xml:space="preserve"> sustained them during their journey. However, </w:t>
      </w:r>
      <w:r w:rsidR="0046125D">
        <w:rPr>
          <w:color w:val="404040" w:themeColor="text1" w:themeTint="BF"/>
        </w:rPr>
        <w:t xml:space="preserve">the day they first ate </w:t>
      </w:r>
      <w:r w:rsidR="00823BB0">
        <w:rPr>
          <w:color w:val="404040" w:themeColor="text1" w:themeTint="BF"/>
        </w:rPr>
        <w:t xml:space="preserve">from the produce of the </w:t>
      </w:r>
      <w:r w:rsidR="0025624F">
        <w:rPr>
          <w:color w:val="404040" w:themeColor="text1" w:themeTint="BF"/>
        </w:rPr>
        <w:t>p</w:t>
      </w:r>
      <w:r w:rsidR="00823BB0">
        <w:rPr>
          <w:color w:val="404040" w:themeColor="text1" w:themeTint="BF"/>
        </w:rPr>
        <w:t xml:space="preserve">romised </w:t>
      </w:r>
      <w:r w:rsidR="0025624F">
        <w:rPr>
          <w:color w:val="404040" w:themeColor="text1" w:themeTint="BF"/>
        </w:rPr>
        <w:t>l</w:t>
      </w:r>
      <w:r w:rsidR="00823BB0">
        <w:rPr>
          <w:color w:val="404040" w:themeColor="text1" w:themeTint="BF"/>
        </w:rPr>
        <w:t xml:space="preserve">and, the manna stopped. It had served </w:t>
      </w:r>
      <w:r w:rsidR="00AD1DF5">
        <w:rPr>
          <w:color w:val="404040" w:themeColor="text1" w:themeTint="BF"/>
        </w:rPr>
        <w:t>its</w:t>
      </w:r>
      <w:r w:rsidR="00823BB0">
        <w:rPr>
          <w:color w:val="404040" w:themeColor="text1" w:themeTint="BF"/>
        </w:rPr>
        <w:t xml:space="preserve"> purpose, and </w:t>
      </w:r>
      <w:r w:rsidR="008B7E59">
        <w:rPr>
          <w:color w:val="404040" w:themeColor="text1" w:themeTint="BF"/>
        </w:rPr>
        <w:t xml:space="preserve">then the people </w:t>
      </w:r>
      <w:r w:rsidR="0025624F">
        <w:rPr>
          <w:color w:val="404040" w:themeColor="text1" w:themeTint="BF"/>
        </w:rPr>
        <w:t>were to</w:t>
      </w:r>
      <w:r w:rsidR="008B7E59">
        <w:rPr>
          <w:color w:val="404040" w:themeColor="text1" w:themeTint="BF"/>
        </w:rPr>
        <w:t xml:space="preserve"> rely on the land </w:t>
      </w:r>
      <w:r w:rsidR="0025624F">
        <w:rPr>
          <w:color w:val="404040" w:themeColor="text1" w:themeTint="BF"/>
        </w:rPr>
        <w:t>for food</w:t>
      </w:r>
      <w:r w:rsidR="008B7E59">
        <w:rPr>
          <w:color w:val="404040" w:themeColor="text1" w:themeTint="BF"/>
        </w:rPr>
        <w:t xml:space="preserve">. </w:t>
      </w:r>
    </w:p>
    <w:p w14:paraId="4DA512A9" w14:textId="77777777" w:rsidR="008B7E59" w:rsidRDefault="008B7E59" w:rsidP="00396D11">
      <w:pPr>
        <w:ind w:left="720"/>
        <w:rPr>
          <w:color w:val="404040" w:themeColor="text1" w:themeTint="BF"/>
        </w:rPr>
      </w:pPr>
    </w:p>
    <w:p w14:paraId="68336BB0" w14:textId="279D4743" w:rsidR="008B7E59" w:rsidRDefault="008B7E59" w:rsidP="00396D11">
      <w:pPr>
        <w:ind w:left="720"/>
        <w:rPr>
          <w:color w:val="404040" w:themeColor="text1" w:themeTint="BF"/>
        </w:rPr>
      </w:pPr>
      <w:r w:rsidRPr="008B7E59">
        <w:rPr>
          <w:i/>
          <w:iCs/>
          <w:color w:val="404040" w:themeColor="text1" w:themeTint="BF"/>
        </w:rPr>
        <w:t>“While the Israelites camped at Gilgal on the plains of Jericho, they observed the Passover on the evening of the fourteenth day of the month. The day after Passover they ate unleavened bread and roasted grain from the produce of the land. And the day after they ate from the produce of the land, the manna ceased. Since there was no more manna for the Israelites, they ate from the crops of the land of Canaan that year”</w:t>
      </w:r>
      <w:r>
        <w:rPr>
          <w:color w:val="404040" w:themeColor="text1" w:themeTint="BF"/>
        </w:rPr>
        <w:t xml:space="preserve"> (Joshua 5:10-12)</w:t>
      </w:r>
      <w:r w:rsidR="00EF5C57">
        <w:rPr>
          <w:color w:val="404040" w:themeColor="text1" w:themeTint="BF"/>
        </w:rPr>
        <w:t>.</w:t>
      </w:r>
    </w:p>
    <w:p w14:paraId="6A4ED8F9" w14:textId="77777777" w:rsidR="008B7E59" w:rsidRDefault="008B7E59" w:rsidP="00396D11">
      <w:pPr>
        <w:ind w:left="720"/>
        <w:rPr>
          <w:color w:val="404040" w:themeColor="text1" w:themeTint="BF"/>
        </w:rPr>
      </w:pPr>
    </w:p>
    <w:p w14:paraId="2B6852A4" w14:textId="463BD0FA" w:rsidR="006E7209" w:rsidRPr="00014022" w:rsidRDefault="008B7E59" w:rsidP="006E7209">
      <w:pPr>
        <w:pStyle w:val="Discuss"/>
        <w:ind w:left="720"/>
        <w:rPr>
          <w:i/>
          <w:iCs/>
          <w:color w:val="404040" w:themeColor="text1" w:themeTint="BF"/>
        </w:rPr>
      </w:pPr>
      <w:r>
        <w:rPr>
          <w:color w:val="404040" w:themeColor="text1" w:themeTint="BF"/>
        </w:rPr>
        <w:t xml:space="preserve">Jesus </w:t>
      </w:r>
      <w:r w:rsidR="00AD5DC7">
        <w:rPr>
          <w:color w:val="404040" w:themeColor="text1" w:themeTint="BF"/>
        </w:rPr>
        <w:t>is the true Bread from Heaven</w:t>
      </w:r>
      <w:r w:rsidR="00F56FBD">
        <w:rPr>
          <w:color w:val="404040" w:themeColor="text1" w:themeTint="BF"/>
        </w:rPr>
        <w:t xml:space="preserve"> and the </w:t>
      </w:r>
      <w:r w:rsidR="00AD5DC7">
        <w:rPr>
          <w:color w:val="404040" w:themeColor="text1" w:themeTint="BF"/>
        </w:rPr>
        <w:t xml:space="preserve">ultimate Passover Lamb. </w:t>
      </w:r>
      <w:r w:rsidR="00F56FBD">
        <w:rPr>
          <w:color w:val="404040" w:themeColor="text1" w:themeTint="BF"/>
        </w:rPr>
        <w:t xml:space="preserve">We do not come to God for bread that will sustain us for a </w:t>
      </w:r>
      <w:r w:rsidR="00005832">
        <w:rPr>
          <w:color w:val="404040" w:themeColor="text1" w:themeTint="BF"/>
        </w:rPr>
        <w:t xml:space="preserve">while </w:t>
      </w:r>
      <w:r w:rsidR="0025624F">
        <w:rPr>
          <w:color w:val="404040" w:themeColor="text1" w:themeTint="BF"/>
        </w:rPr>
        <w:t>but then stops</w:t>
      </w:r>
      <w:r w:rsidR="004408B4">
        <w:rPr>
          <w:color w:val="404040" w:themeColor="text1" w:themeTint="BF"/>
        </w:rPr>
        <w:t xml:space="preserve">. We do not come to a Passover that will forgive our sins </w:t>
      </w:r>
      <w:r w:rsidR="00AD1DF5">
        <w:rPr>
          <w:color w:val="404040" w:themeColor="text1" w:themeTint="BF"/>
        </w:rPr>
        <w:t xml:space="preserve">temporarily </w:t>
      </w:r>
      <w:r w:rsidR="0025624F">
        <w:rPr>
          <w:color w:val="404040" w:themeColor="text1" w:themeTint="BF"/>
        </w:rPr>
        <w:t>but</w:t>
      </w:r>
      <w:r w:rsidR="004408B4">
        <w:rPr>
          <w:color w:val="404040" w:themeColor="text1" w:themeTint="BF"/>
        </w:rPr>
        <w:t xml:space="preserve"> must be repeated each year. No, in Christ, we </w:t>
      </w:r>
      <w:r w:rsidR="0025624F">
        <w:rPr>
          <w:color w:val="404040" w:themeColor="text1" w:themeTint="BF"/>
        </w:rPr>
        <w:t>receive</w:t>
      </w:r>
      <w:r w:rsidR="004408B4">
        <w:rPr>
          <w:color w:val="404040" w:themeColor="text1" w:themeTint="BF"/>
        </w:rPr>
        <w:t xml:space="preserve"> the true Bread of Life </w:t>
      </w:r>
      <w:r w:rsidR="00902CE6">
        <w:rPr>
          <w:color w:val="404040" w:themeColor="text1" w:themeTint="BF"/>
        </w:rPr>
        <w:t xml:space="preserve">who declared, </w:t>
      </w:r>
      <w:r w:rsidR="00902CE6" w:rsidRPr="00A12975">
        <w:rPr>
          <w:i/>
          <w:iCs/>
          <w:color w:val="404040" w:themeColor="text1" w:themeTint="BF"/>
        </w:rPr>
        <w:t>“Whoever comes to me will never go hungry, and whoever believes in me will never be thirsty”</w:t>
      </w:r>
      <w:r w:rsidR="00902CE6">
        <w:rPr>
          <w:color w:val="404040" w:themeColor="text1" w:themeTint="BF"/>
        </w:rPr>
        <w:t xml:space="preserve"> (John 6:</w:t>
      </w:r>
      <w:r w:rsidR="00804E06">
        <w:rPr>
          <w:color w:val="404040" w:themeColor="text1" w:themeTint="BF"/>
        </w:rPr>
        <w:t>35)</w:t>
      </w:r>
      <w:r w:rsidR="003B648B">
        <w:rPr>
          <w:color w:val="404040" w:themeColor="text1" w:themeTint="BF"/>
        </w:rPr>
        <w:t>.</w:t>
      </w:r>
      <w:r w:rsidR="00804E06">
        <w:rPr>
          <w:color w:val="404040" w:themeColor="text1" w:themeTint="BF"/>
        </w:rPr>
        <w:t xml:space="preserve"> We receive the true Passover Lamb, who sacrificed Himself so we might have eternal life. </w:t>
      </w:r>
      <w:r w:rsidR="007449D0" w:rsidRPr="00A12975">
        <w:rPr>
          <w:i/>
          <w:iCs/>
          <w:color w:val="404040" w:themeColor="text1" w:themeTint="BF"/>
        </w:rPr>
        <w:t>“Whoever eats my flesh and drinks my blood remains in me, and I in them.</w:t>
      </w:r>
      <w:r w:rsidR="003B648B">
        <w:rPr>
          <w:i/>
          <w:iCs/>
          <w:color w:val="404040" w:themeColor="text1" w:themeTint="BF"/>
        </w:rPr>
        <w:t xml:space="preserve"> </w:t>
      </w:r>
      <w:r w:rsidR="007449D0" w:rsidRPr="00A12975">
        <w:rPr>
          <w:i/>
          <w:iCs/>
          <w:color w:val="404040" w:themeColor="text1" w:themeTint="BF"/>
        </w:rPr>
        <w:t xml:space="preserve">Just as the living Father sent me and I live because of the </w:t>
      </w:r>
      <w:proofErr w:type="gramStart"/>
      <w:r w:rsidR="007449D0" w:rsidRPr="00A12975">
        <w:rPr>
          <w:i/>
          <w:iCs/>
          <w:color w:val="404040" w:themeColor="text1" w:themeTint="BF"/>
        </w:rPr>
        <w:t>Father</w:t>
      </w:r>
      <w:proofErr w:type="gramEnd"/>
      <w:r w:rsidR="007449D0" w:rsidRPr="00A12975">
        <w:rPr>
          <w:i/>
          <w:iCs/>
          <w:color w:val="404040" w:themeColor="text1" w:themeTint="BF"/>
        </w:rPr>
        <w:t>, so the one who feeds on me will live because of me”</w:t>
      </w:r>
      <w:r w:rsidR="007449D0">
        <w:rPr>
          <w:color w:val="404040" w:themeColor="text1" w:themeTint="BF"/>
        </w:rPr>
        <w:t xml:space="preserve"> (John 6:</w:t>
      </w:r>
      <w:r w:rsidR="00A12975">
        <w:rPr>
          <w:color w:val="404040" w:themeColor="text1" w:themeTint="BF"/>
        </w:rPr>
        <w:t>56-57)</w:t>
      </w:r>
      <w:r w:rsidR="003B648B">
        <w:rPr>
          <w:color w:val="404040" w:themeColor="text1" w:themeTint="BF"/>
        </w:rPr>
        <w:t>.</w:t>
      </w:r>
      <w:r w:rsidR="00A12975">
        <w:rPr>
          <w:color w:val="404040" w:themeColor="text1" w:themeTint="BF"/>
        </w:rPr>
        <w:t xml:space="preserve"> </w:t>
      </w:r>
      <w:r w:rsidR="006E7209" w:rsidRPr="00014022">
        <w:rPr>
          <w:color w:val="404040" w:themeColor="text1" w:themeTint="BF"/>
        </w:rPr>
        <w:t xml:space="preserve">The crowd’s response </w:t>
      </w:r>
      <w:r w:rsidR="0025624F">
        <w:rPr>
          <w:color w:val="404040" w:themeColor="text1" w:themeTint="BF"/>
        </w:rPr>
        <w:t>was split</w:t>
      </w:r>
      <w:r w:rsidR="006E7209" w:rsidRPr="00014022">
        <w:rPr>
          <w:color w:val="404040" w:themeColor="text1" w:themeTint="BF"/>
        </w:rPr>
        <w:t>—some walk</w:t>
      </w:r>
      <w:r w:rsidR="0025624F">
        <w:rPr>
          <w:color w:val="404040" w:themeColor="text1" w:themeTint="BF"/>
        </w:rPr>
        <w:t>ed</w:t>
      </w:r>
      <w:r w:rsidR="006E7209" w:rsidRPr="00014022">
        <w:rPr>
          <w:color w:val="404040" w:themeColor="text1" w:themeTint="BF"/>
        </w:rPr>
        <w:t xml:space="preserve"> away, unable to accept His words. But those who stay</w:t>
      </w:r>
      <w:r w:rsidR="0025624F">
        <w:rPr>
          <w:color w:val="404040" w:themeColor="text1" w:themeTint="BF"/>
        </w:rPr>
        <w:t>ed</w:t>
      </w:r>
      <w:r w:rsidR="006E7209" w:rsidRPr="00014022">
        <w:rPr>
          <w:color w:val="404040" w:themeColor="text1" w:themeTint="BF"/>
        </w:rPr>
        <w:t xml:space="preserve"> </w:t>
      </w:r>
      <w:r w:rsidR="0025624F">
        <w:rPr>
          <w:color w:val="404040" w:themeColor="text1" w:themeTint="BF"/>
        </w:rPr>
        <w:t>would</w:t>
      </w:r>
      <w:r w:rsidR="006E7209" w:rsidRPr="00014022">
        <w:rPr>
          <w:color w:val="404040" w:themeColor="text1" w:themeTint="BF"/>
        </w:rPr>
        <w:t xml:space="preserve"> discover </w:t>
      </w:r>
      <w:r w:rsidR="0025624F">
        <w:rPr>
          <w:color w:val="404040" w:themeColor="text1" w:themeTint="BF"/>
        </w:rPr>
        <w:t>the meaning of true discipleship—</w:t>
      </w:r>
      <w:r w:rsidR="006E7209" w:rsidRPr="00014022">
        <w:rPr>
          <w:color w:val="404040" w:themeColor="text1" w:themeTint="BF"/>
        </w:rPr>
        <w:t>abiding in the One who gives eternal life.</w:t>
      </w:r>
    </w:p>
    <w:p w14:paraId="239DB4CC" w14:textId="5C372642" w:rsidR="00ED608E" w:rsidRDefault="00ED608E" w:rsidP="006E7209">
      <w:pPr>
        <w:ind w:left="72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253AE725" w14:textId="5AD871BD" w:rsidR="00C90D50" w:rsidRPr="00C90D50" w:rsidRDefault="00C90D50" w:rsidP="00C90D50">
      <w:pPr>
        <w:pStyle w:val="ListParagraph"/>
        <w:numPr>
          <w:ilvl w:val="0"/>
          <w:numId w:val="36"/>
        </w:numPr>
      </w:pPr>
      <w:r w:rsidRPr="00C90D50">
        <w:rPr>
          <w:i/>
          <w:iCs/>
          <w:color w:val="404040" w:themeColor="text1" w:themeTint="BF"/>
        </w:rPr>
        <w:t>Why did this teaching offend so many of Jesus’</w:t>
      </w:r>
      <w:r w:rsidR="005220F4">
        <w:rPr>
          <w:i/>
          <w:iCs/>
          <w:color w:val="404040" w:themeColor="text1" w:themeTint="BF"/>
        </w:rPr>
        <w:t>s</w:t>
      </w:r>
      <w:r w:rsidRPr="00C90D50">
        <w:rPr>
          <w:i/>
          <w:iCs/>
          <w:color w:val="404040" w:themeColor="text1" w:themeTint="BF"/>
        </w:rPr>
        <w:t xml:space="preserve"> followers?</w:t>
      </w:r>
    </w:p>
    <w:p w14:paraId="70746B10" w14:textId="77777777" w:rsidR="0048724E" w:rsidRPr="0048724E" w:rsidRDefault="0048724E" w:rsidP="00C90D50">
      <w:pPr>
        <w:pStyle w:val="ListParagraph"/>
        <w:numPr>
          <w:ilvl w:val="0"/>
          <w:numId w:val="36"/>
        </w:numPr>
      </w:pPr>
      <w:r w:rsidRPr="0048724E">
        <w:rPr>
          <w:i/>
          <w:iCs/>
          <w:color w:val="404040" w:themeColor="text1" w:themeTint="BF"/>
        </w:rPr>
        <w:t>What does it mean to “eat” and “drink” Christ in a spiritual sense?</w:t>
      </w:r>
    </w:p>
    <w:p w14:paraId="19763C44" w14:textId="5D02D23E" w:rsidR="0048724E" w:rsidRPr="005220F4" w:rsidRDefault="0048724E" w:rsidP="0048724E">
      <w:pPr>
        <w:pStyle w:val="ListParagraph"/>
        <w:numPr>
          <w:ilvl w:val="0"/>
          <w:numId w:val="36"/>
        </w:numPr>
        <w:spacing w:before="240" w:after="240"/>
        <w:rPr>
          <w:rFonts w:ascii="Times New Roman" w:eastAsia="Times New Roman" w:hAnsi="Times New Roman" w:cs="Times New Roman"/>
          <w:i/>
          <w:iCs/>
          <w:color w:val="404040" w:themeColor="text1" w:themeTint="BF"/>
          <w:sz w:val="24"/>
          <w:szCs w:val="24"/>
        </w:rPr>
      </w:pPr>
      <w:r w:rsidRPr="005220F4">
        <w:rPr>
          <w:rFonts w:ascii="Arial" w:eastAsia="Times New Roman" w:hAnsi="Arial" w:cs="Arial"/>
          <w:i/>
          <w:iCs/>
          <w:color w:val="404040" w:themeColor="text1" w:themeTint="BF"/>
        </w:rPr>
        <w:t xml:space="preserve">What might it look like for you to fully surrender to Jesus as </w:t>
      </w:r>
      <w:r w:rsidR="006025CD">
        <w:rPr>
          <w:rFonts w:ascii="Arial" w:eastAsia="Times New Roman" w:hAnsi="Arial" w:cs="Arial"/>
          <w:i/>
          <w:iCs/>
          <w:color w:val="404040" w:themeColor="text1" w:themeTint="BF"/>
        </w:rPr>
        <w:t>the</w:t>
      </w:r>
      <w:r w:rsidRPr="005220F4">
        <w:rPr>
          <w:rFonts w:ascii="Arial" w:eastAsia="Times New Roman" w:hAnsi="Arial" w:cs="Arial"/>
          <w:i/>
          <w:iCs/>
          <w:color w:val="404040" w:themeColor="text1" w:themeTint="BF"/>
        </w:rPr>
        <w:t xml:space="preserve"> Bread of Life—trusting Him as your source of strength and hope?</w:t>
      </w:r>
    </w:p>
    <w:p w14:paraId="5E9280A1" w14:textId="7F5D8EA7" w:rsidR="00ED608E" w:rsidRDefault="00ED608E" w:rsidP="0048724E">
      <w:pPr>
        <w:rPr>
          <w:color w:val="8E817B"/>
        </w:rPr>
      </w:pPr>
    </w:p>
    <w:p w14:paraId="4ABF1D01" w14:textId="77777777" w:rsidR="00A30638" w:rsidRDefault="00A30638" w:rsidP="0071789D">
      <w:pPr>
        <w:pStyle w:val="Discuss"/>
        <w:ind w:left="0"/>
      </w:pPr>
    </w:p>
    <w:p w14:paraId="1B0CCB8C" w14:textId="635B4DF6" w:rsidR="00A30638" w:rsidRPr="00A30638" w:rsidRDefault="008F51A2" w:rsidP="00C837A4">
      <w:pPr>
        <w:pStyle w:val="Heading1"/>
        <w:spacing w:line="360" w:lineRule="auto"/>
        <w:ind w:left="720"/>
        <w:rPr>
          <w:color w:val="8E817B"/>
        </w:rPr>
      </w:pPr>
      <w:r>
        <w:rPr>
          <w:color w:val="8E817B"/>
        </w:rPr>
        <w:t>Deeper Focus</w:t>
      </w:r>
    </w:p>
    <w:p w14:paraId="091354A3" w14:textId="5A88F9A2" w:rsidR="0071789D" w:rsidRDefault="006025CD" w:rsidP="0071789D">
      <w:pPr>
        <w:pStyle w:val="Discuss"/>
        <w:ind w:left="720"/>
        <w:rPr>
          <w:i/>
          <w:iCs/>
          <w:color w:val="404040" w:themeColor="text1" w:themeTint="BF"/>
        </w:rPr>
      </w:pPr>
      <w:r>
        <w:rPr>
          <w:i/>
          <w:iCs/>
          <w:color w:val="404040" w:themeColor="text1" w:themeTint="BF"/>
        </w:rPr>
        <w:t>Write</w:t>
      </w:r>
      <w:r w:rsidR="0071789D" w:rsidRPr="0071789D">
        <w:rPr>
          <w:i/>
          <w:iCs/>
          <w:color w:val="404040" w:themeColor="text1" w:themeTint="BF"/>
        </w:rPr>
        <w:t xml:space="preserve"> down John 6:35 </w:t>
      </w:r>
      <w:r>
        <w:rPr>
          <w:i/>
          <w:iCs/>
          <w:color w:val="404040" w:themeColor="text1" w:themeTint="BF"/>
        </w:rPr>
        <w:t xml:space="preserve">on a notecard or piece of paper </w:t>
      </w:r>
      <w:r w:rsidR="0071789D" w:rsidRPr="0071789D">
        <w:rPr>
          <w:i/>
          <w:iCs/>
          <w:color w:val="404040" w:themeColor="text1" w:themeTint="BF"/>
        </w:rPr>
        <w:t xml:space="preserve">and carry it with you this week. </w:t>
      </w:r>
      <w:r>
        <w:rPr>
          <w:i/>
          <w:iCs/>
          <w:color w:val="404040" w:themeColor="text1" w:themeTint="BF"/>
        </w:rPr>
        <w:t>Periodically</w:t>
      </w:r>
      <w:r w:rsidR="0071789D" w:rsidRPr="0071789D">
        <w:rPr>
          <w:i/>
          <w:iCs/>
          <w:color w:val="404040" w:themeColor="text1" w:themeTint="BF"/>
        </w:rPr>
        <w:t xml:space="preserve"> take it out and allow it to prompt your prayers and praise. “I am the bread of life. Whoever comes to me will never go hungry.”</w:t>
      </w:r>
    </w:p>
    <w:p w14:paraId="7770F136" w14:textId="77777777" w:rsidR="006025CD" w:rsidRPr="0071789D" w:rsidRDefault="006025CD" w:rsidP="0071789D">
      <w:pPr>
        <w:pStyle w:val="Discuss"/>
        <w:ind w:left="720"/>
        <w:rPr>
          <w:i/>
          <w:iCs/>
          <w:color w:val="404040" w:themeColor="text1" w:themeTint="BF"/>
        </w:rPr>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lastRenderedPageBreak/>
        <w:t xml:space="preserve">RESPOND TO THE TEXT </w:t>
      </w:r>
    </w:p>
    <w:p w14:paraId="740117C2" w14:textId="42E29349" w:rsidR="004A5282" w:rsidRPr="00014022" w:rsidRDefault="00014022" w:rsidP="00C837A4">
      <w:pPr>
        <w:ind w:left="720"/>
        <w:rPr>
          <w:i/>
          <w:iCs/>
        </w:rPr>
      </w:pPr>
      <w:r w:rsidRPr="00014022">
        <w:rPr>
          <w:i/>
          <w:iCs/>
          <w:color w:val="404040" w:themeColor="text1" w:themeTint="BF"/>
        </w:rPr>
        <w:t>How has Jesus met your deepest hunger?</w:t>
      </w:r>
      <w:r w:rsidRPr="00014022">
        <w:rPr>
          <w:i/>
          <w:iCs/>
          <w:color w:val="404040" w:themeColor="text1" w:themeTint="BF"/>
        </w:rPr>
        <w:br/>
      </w: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582B0B16" w14:textId="40E45312" w:rsidR="00ED608E" w:rsidRDefault="000E4697" w:rsidP="00C11582">
      <w:pPr>
        <w:ind w:left="720"/>
        <w:rPr>
          <w:color w:val="404040" w:themeColor="text1" w:themeTint="BF"/>
        </w:rPr>
      </w:pPr>
      <w:r w:rsidRPr="000E4697">
        <w:rPr>
          <w:color w:val="404040" w:themeColor="text1" w:themeTint="BF"/>
        </w:rPr>
        <w:t>What “perishable breads” compete for your attention?</w:t>
      </w:r>
      <w:r w:rsidR="006025CD">
        <w:rPr>
          <w:color w:val="404040" w:themeColor="text1" w:themeTint="BF"/>
        </w:rPr>
        <w:t xml:space="preserve"> How can you grow your “taste” for the Bread of Life?</w:t>
      </w:r>
      <w:r w:rsidRPr="000E4697">
        <w:rPr>
          <w:color w:val="404040" w:themeColor="text1" w:themeTint="BF"/>
        </w:rPr>
        <w:br/>
      </w:r>
    </w:p>
    <w:p w14:paraId="314D0E93" w14:textId="77777777" w:rsidR="009555D9" w:rsidRDefault="009555D9" w:rsidP="00C11582">
      <w:pPr>
        <w:ind w:left="720"/>
        <w:rPr>
          <w:color w:val="404040" w:themeColor="text1" w:themeTint="BF"/>
        </w:rPr>
      </w:pPr>
    </w:p>
    <w:p w14:paraId="2BB0BD38" w14:textId="77777777" w:rsidR="009555D9" w:rsidRDefault="009555D9" w:rsidP="00C11582">
      <w:pPr>
        <w:ind w:left="720"/>
        <w:rPr>
          <w:color w:val="404040" w:themeColor="text1" w:themeTint="BF"/>
        </w:rPr>
      </w:pPr>
    </w:p>
    <w:p w14:paraId="62D46432" w14:textId="77777777" w:rsidR="009555D9" w:rsidRDefault="009555D9" w:rsidP="00C11582">
      <w:pPr>
        <w:ind w:left="720"/>
        <w:rPr>
          <w:color w:val="404040" w:themeColor="text1" w:themeTint="BF"/>
        </w:rPr>
      </w:pPr>
    </w:p>
    <w:p w14:paraId="7CA98AE8" w14:textId="77777777" w:rsidR="009555D9" w:rsidRDefault="009555D9" w:rsidP="00C11582">
      <w:pPr>
        <w:ind w:left="720"/>
        <w:rPr>
          <w:color w:val="404040" w:themeColor="text1" w:themeTint="BF"/>
        </w:rPr>
      </w:pPr>
    </w:p>
    <w:p w14:paraId="1394002D" w14:textId="77777777" w:rsidR="009555D9" w:rsidRDefault="009555D9" w:rsidP="00C11582">
      <w:pPr>
        <w:ind w:left="720"/>
        <w:rPr>
          <w:color w:val="404040" w:themeColor="text1" w:themeTint="BF"/>
        </w:rPr>
      </w:pPr>
    </w:p>
    <w:p w14:paraId="7ACB7411" w14:textId="77777777" w:rsidR="009555D9" w:rsidRDefault="009555D9" w:rsidP="00C11582">
      <w:pPr>
        <w:ind w:left="720"/>
        <w:rPr>
          <w:color w:val="404040" w:themeColor="text1" w:themeTint="BF"/>
        </w:rPr>
      </w:pPr>
    </w:p>
    <w:p w14:paraId="67503D67" w14:textId="77777777" w:rsidR="009555D9" w:rsidRDefault="009555D9" w:rsidP="00C11582">
      <w:pPr>
        <w:ind w:left="720"/>
        <w:rPr>
          <w:color w:val="404040" w:themeColor="text1" w:themeTint="BF"/>
        </w:rPr>
      </w:pPr>
    </w:p>
    <w:p w14:paraId="073EA881" w14:textId="77777777" w:rsidR="009555D9" w:rsidRDefault="009555D9" w:rsidP="00C11582">
      <w:pPr>
        <w:ind w:left="720"/>
        <w:rPr>
          <w:color w:val="404040" w:themeColor="text1" w:themeTint="BF"/>
        </w:rPr>
      </w:pPr>
    </w:p>
    <w:p w14:paraId="7FC51B2E" w14:textId="77777777" w:rsidR="009555D9" w:rsidRDefault="009555D9" w:rsidP="00C11582">
      <w:pPr>
        <w:ind w:left="720"/>
        <w:rPr>
          <w:color w:val="404040" w:themeColor="text1" w:themeTint="BF"/>
        </w:rPr>
      </w:pPr>
    </w:p>
    <w:p w14:paraId="621AFC5B" w14:textId="77777777" w:rsidR="009555D9" w:rsidRDefault="009555D9" w:rsidP="00C11582">
      <w:pPr>
        <w:ind w:left="720"/>
        <w:rPr>
          <w:color w:val="404040" w:themeColor="text1" w:themeTint="BF"/>
        </w:rPr>
      </w:pPr>
    </w:p>
    <w:p w14:paraId="5EC1D40E" w14:textId="77777777" w:rsidR="009555D9" w:rsidRDefault="009555D9" w:rsidP="00C11582">
      <w:pPr>
        <w:ind w:left="720"/>
        <w:rPr>
          <w:color w:val="404040" w:themeColor="text1" w:themeTint="BF"/>
        </w:rPr>
      </w:pPr>
    </w:p>
    <w:p w14:paraId="54434800" w14:textId="77777777" w:rsidR="009555D9" w:rsidRDefault="009555D9" w:rsidP="00C11582">
      <w:pPr>
        <w:ind w:left="720"/>
        <w:rPr>
          <w:color w:val="404040" w:themeColor="text1" w:themeTint="BF"/>
        </w:rPr>
      </w:pPr>
    </w:p>
    <w:p w14:paraId="6542B8AE" w14:textId="77777777" w:rsidR="009555D9" w:rsidRDefault="009555D9" w:rsidP="00C11582">
      <w:pPr>
        <w:ind w:left="720"/>
        <w:rPr>
          <w:color w:val="404040" w:themeColor="text1" w:themeTint="BF"/>
        </w:rPr>
      </w:pPr>
    </w:p>
    <w:p w14:paraId="4C3662E7" w14:textId="77777777" w:rsidR="009555D9" w:rsidRDefault="009555D9" w:rsidP="00C11582">
      <w:pPr>
        <w:ind w:left="720"/>
        <w:rPr>
          <w:color w:val="404040" w:themeColor="text1" w:themeTint="BF"/>
        </w:rPr>
      </w:pPr>
    </w:p>
    <w:p w14:paraId="1FFA09DA" w14:textId="77777777" w:rsidR="009555D9" w:rsidRDefault="009555D9" w:rsidP="00C11582">
      <w:pPr>
        <w:ind w:left="720"/>
        <w:rPr>
          <w:color w:val="404040" w:themeColor="text1" w:themeTint="BF"/>
        </w:rPr>
      </w:pPr>
    </w:p>
    <w:p w14:paraId="24744DAA" w14:textId="77777777" w:rsidR="009555D9" w:rsidRDefault="009555D9" w:rsidP="00C11582">
      <w:pPr>
        <w:ind w:left="720"/>
        <w:rPr>
          <w:color w:val="404040" w:themeColor="text1" w:themeTint="BF"/>
        </w:rPr>
      </w:pPr>
    </w:p>
    <w:p w14:paraId="12BFF27B" w14:textId="77777777" w:rsidR="009555D9" w:rsidRDefault="009555D9" w:rsidP="00C11582">
      <w:pPr>
        <w:ind w:left="720"/>
        <w:rPr>
          <w:color w:val="404040" w:themeColor="text1" w:themeTint="BF"/>
        </w:rPr>
      </w:pPr>
    </w:p>
    <w:p w14:paraId="0FFB7C03" w14:textId="77777777" w:rsidR="009555D9" w:rsidRDefault="009555D9" w:rsidP="00C11582">
      <w:pPr>
        <w:ind w:left="720"/>
        <w:rPr>
          <w:color w:val="404040" w:themeColor="text1" w:themeTint="BF"/>
        </w:rPr>
      </w:pPr>
    </w:p>
    <w:p w14:paraId="1C93A19A" w14:textId="77777777" w:rsidR="009555D9" w:rsidRDefault="009555D9" w:rsidP="00C11582">
      <w:pPr>
        <w:ind w:left="720"/>
        <w:rPr>
          <w:color w:val="404040" w:themeColor="text1" w:themeTint="BF"/>
        </w:rPr>
      </w:pPr>
    </w:p>
    <w:p w14:paraId="55583ECA" w14:textId="77777777" w:rsidR="009555D9" w:rsidRDefault="009555D9" w:rsidP="00C11582">
      <w:pPr>
        <w:ind w:left="720"/>
        <w:rPr>
          <w:color w:val="404040" w:themeColor="text1" w:themeTint="BF"/>
        </w:rPr>
      </w:pPr>
    </w:p>
    <w:p w14:paraId="4DF78462" w14:textId="77777777" w:rsidR="009555D9" w:rsidRDefault="009555D9" w:rsidP="00C11582">
      <w:pPr>
        <w:ind w:left="720"/>
        <w:rPr>
          <w:color w:val="404040" w:themeColor="text1" w:themeTint="BF"/>
        </w:rPr>
      </w:pPr>
    </w:p>
    <w:p w14:paraId="79E04DFD" w14:textId="77777777" w:rsidR="009555D9" w:rsidRDefault="009555D9" w:rsidP="00C11582">
      <w:pPr>
        <w:ind w:left="720"/>
        <w:rPr>
          <w:color w:val="404040" w:themeColor="text1" w:themeTint="BF"/>
        </w:rPr>
      </w:pPr>
    </w:p>
    <w:p w14:paraId="4592A01E" w14:textId="77777777" w:rsidR="009555D9" w:rsidRDefault="009555D9" w:rsidP="00C11582">
      <w:pPr>
        <w:ind w:left="720"/>
        <w:rPr>
          <w:color w:val="404040" w:themeColor="text1" w:themeTint="BF"/>
        </w:rPr>
      </w:pPr>
    </w:p>
    <w:p w14:paraId="41D472B5" w14:textId="77777777" w:rsidR="009555D9" w:rsidRDefault="009555D9" w:rsidP="00C11582">
      <w:pPr>
        <w:ind w:left="720"/>
        <w:rPr>
          <w:color w:val="404040" w:themeColor="text1" w:themeTint="BF"/>
        </w:rPr>
      </w:pPr>
    </w:p>
    <w:p w14:paraId="7B210C36" w14:textId="77777777" w:rsidR="009555D9" w:rsidRDefault="009555D9" w:rsidP="00C11582">
      <w:pPr>
        <w:ind w:left="720"/>
        <w:rPr>
          <w:color w:val="404040" w:themeColor="text1" w:themeTint="BF"/>
        </w:rPr>
      </w:pPr>
    </w:p>
    <w:p w14:paraId="1742512A" w14:textId="77777777" w:rsidR="009555D9" w:rsidRDefault="009555D9" w:rsidP="00C11582">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046CCF19" w14:textId="01F26998" w:rsidR="002A1DE7" w:rsidRDefault="002A1DE7" w:rsidP="002A1DE7">
      <w:pPr>
        <w:ind w:left="720"/>
        <w:rPr>
          <w:color w:val="404040" w:themeColor="text1" w:themeTint="BF"/>
        </w:rPr>
      </w:pPr>
      <w:r w:rsidRPr="002A1DE7">
        <w:rPr>
          <w:color w:val="404040" w:themeColor="text1" w:themeTint="BF"/>
        </w:rPr>
        <w:t>Faith: What is it? How Can It Be Obtained?</w:t>
      </w:r>
      <w:r w:rsidRPr="000C60C7">
        <w:rPr>
          <w:color w:val="404040" w:themeColor="text1" w:themeTint="BF"/>
        </w:rPr>
        <w:t xml:space="preserve">, </w:t>
      </w:r>
      <w:hyperlink r:id="rId10" w:anchor="flipbook/" w:history="1">
        <w:r w:rsidR="000C60C7" w:rsidRPr="000C60C7">
          <w:rPr>
            <w:rStyle w:val="Hyperlink"/>
          </w:rPr>
          <w:t>https://www.spurgeon.org/resource-. library/sermons/faith-what-is-it-how-can-it-be-obtained/?utm_source=chatgpt.com#flipbook/</w:t>
        </w:r>
      </w:hyperlink>
      <w:r w:rsidR="000C60C7" w:rsidRPr="000C60C7">
        <w:rPr>
          <w:color w:val="404040" w:themeColor="text1" w:themeTint="BF"/>
        </w:rPr>
        <w:t xml:space="preserve">, </w:t>
      </w:r>
      <w:r w:rsidR="000C60C7">
        <w:rPr>
          <w:color w:val="404040" w:themeColor="text1" w:themeTint="BF"/>
        </w:rPr>
        <w:t>1881.</w:t>
      </w:r>
    </w:p>
    <w:p w14:paraId="0FC40F91" w14:textId="77777777" w:rsidR="000C60C7" w:rsidRDefault="000C60C7" w:rsidP="002A1DE7">
      <w:pPr>
        <w:ind w:left="720"/>
        <w:rPr>
          <w:color w:val="404040" w:themeColor="text1" w:themeTint="BF"/>
        </w:rPr>
      </w:pPr>
    </w:p>
    <w:p w14:paraId="663E6C11" w14:textId="7892FD03" w:rsidR="000C60C7" w:rsidRPr="002A1DE7" w:rsidRDefault="00E910BF" w:rsidP="00E910BF">
      <w:pPr>
        <w:ind w:left="720"/>
        <w:rPr>
          <w:color w:val="404040" w:themeColor="text1" w:themeTint="BF"/>
        </w:rPr>
      </w:pPr>
      <w:r>
        <w:rPr>
          <w:color w:val="404040" w:themeColor="text1" w:themeTint="BF"/>
        </w:rPr>
        <w:t xml:space="preserve">Ann Voskamp, </w:t>
      </w:r>
      <w:r w:rsidRPr="000E4261">
        <w:rPr>
          <w:color w:val="404040" w:themeColor="text1" w:themeTint="BF"/>
          <w:u w:val="single"/>
        </w:rPr>
        <w:t>Loved to Life: A 40-Day Pilgrimage with Love Himself That Will Change Your Life</w:t>
      </w:r>
      <w:r>
        <w:rPr>
          <w:color w:val="404040" w:themeColor="text1" w:themeTint="BF"/>
        </w:rPr>
        <w:t xml:space="preserve">, </w:t>
      </w:r>
      <w:r w:rsidR="000E4261">
        <w:rPr>
          <w:color w:val="404040" w:themeColor="text1" w:themeTint="BF"/>
        </w:rPr>
        <w:t>Tyndale, 2025.</w:t>
      </w:r>
    </w:p>
    <w:p w14:paraId="4D492A6A" w14:textId="5D2B7138" w:rsidR="00ED608E" w:rsidRDefault="00ED608E" w:rsidP="00383B90">
      <w:pPr>
        <w:ind w:left="720"/>
        <w:rPr>
          <w:color w:val="404040" w:themeColor="text1" w:themeTint="BF"/>
        </w:rPr>
      </w:pPr>
    </w:p>
    <w:p w14:paraId="61249C3B" w14:textId="77777777" w:rsidR="000E4261" w:rsidRPr="00383B90" w:rsidRDefault="000E4261" w:rsidP="00383B90">
      <w:pPr>
        <w:ind w:left="720"/>
        <w:rPr>
          <w:color w:val="404040" w:themeColor="text1" w:themeTint="BF"/>
        </w:rPr>
      </w:pPr>
    </w:p>
    <w:sectPr w:rsidR="000E4261" w:rsidRPr="00383B90"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B895D" w14:textId="77777777" w:rsidR="005F47C9" w:rsidRDefault="005F47C9" w:rsidP="00602BFD">
      <w:r>
        <w:separator/>
      </w:r>
    </w:p>
    <w:p w14:paraId="7761766B" w14:textId="77777777" w:rsidR="005F47C9" w:rsidRDefault="005F47C9" w:rsidP="00602BFD"/>
  </w:endnote>
  <w:endnote w:type="continuationSeparator" w:id="0">
    <w:p w14:paraId="7E420DE3" w14:textId="77777777" w:rsidR="005F47C9" w:rsidRDefault="005F47C9" w:rsidP="00602BFD">
      <w:r>
        <w:continuationSeparator/>
      </w:r>
    </w:p>
    <w:p w14:paraId="471BB32D" w14:textId="77777777" w:rsidR="005F47C9" w:rsidRDefault="005F47C9" w:rsidP="00602BFD"/>
  </w:endnote>
  <w:endnote w:type="continuationNotice" w:id="1">
    <w:p w14:paraId="30B9AE51" w14:textId="77777777" w:rsidR="005F47C9" w:rsidRDefault="005F47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3411ED4-8807-AD48-9D68-6B879262D891}"/>
    <w:embedBold r:id="rId2" w:fontKey="{0B509B51-4AC2-074D-AB8D-E6645F006530}"/>
    <w:embedItalic r:id="rId3" w:fontKey="{969D625A-EF5F-7E44-A8B4-9D45C74729A6}"/>
    <w:embedBoldItalic r:id="rId4" w:fontKey="{D8C26CAB-86DF-9945-BE80-85396BADE107}"/>
  </w:font>
  <w:font w:name="Symbol">
    <w:panose1 w:val="05050102010706020507"/>
    <w:charset w:val="02"/>
    <w:family w:val="decorative"/>
    <w:pitch w:val="variable"/>
    <w:sig w:usb0="00000000" w:usb1="10000000" w:usb2="00000000" w:usb3="00000000" w:csb0="80000000" w:csb1="00000000"/>
    <w:embedRegular r:id="rId5" w:fontKey="{F0AD75C9-DCEB-9E40-A9CF-221D6AF50CED}"/>
  </w:font>
  <w:font w:name="Courier New">
    <w:panose1 w:val="02070309020205020404"/>
    <w:charset w:val="00"/>
    <w:family w:val="modern"/>
    <w:pitch w:val="fixed"/>
    <w:sig w:usb0="E0002AFF" w:usb1="C0007843" w:usb2="00000009" w:usb3="00000000" w:csb0="000001FF" w:csb1="00000000"/>
    <w:embedRegular r:id="rId6" w:fontKey="{7065E10F-B7F3-554A-9BAD-9D15096588BB}"/>
  </w:font>
  <w:font w:name="Wingdings">
    <w:panose1 w:val="05000000000000000000"/>
    <w:charset w:val="4D"/>
    <w:family w:val="decorative"/>
    <w:pitch w:val="variable"/>
    <w:sig w:usb0="00000003" w:usb1="00000000" w:usb2="00000000" w:usb3="00000000" w:csb0="80000001" w:csb1="00000000"/>
    <w:embedRegular r:id="rId7" w:fontKey="{BCAFC827-EE5F-5943-8EA5-2AEC4922362F}"/>
  </w:font>
  <w:font w:name="Calibri">
    <w:panose1 w:val="020F0502020204030204"/>
    <w:charset w:val="00"/>
    <w:family w:val="swiss"/>
    <w:pitch w:val="variable"/>
    <w:sig w:usb0="E0002AFF" w:usb1="C000247B" w:usb2="00000009" w:usb3="00000000" w:csb0="000001FF" w:csb1="00000000"/>
    <w:embedRegular r:id="rId8" w:fontKey="{37F6F256-55E6-404F-BDF5-0BA0B301EB28}"/>
    <w:embedBold r:id="rId9" w:fontKey="{4DF8EE91-1F77-CB49-91F7-547A62D814EE}"/>
  </w:font>
  <w:font w:name="Corbel">
    <w:panose1 w:val="020B0503020204020204"/>
    <w:charset w:val="00"/>
    <w:family w:val="swiss"/>
    <w:pitch w:val="variable"/>
    <w:sig w:usb0="A00002EF" w:usb1="4000A44B" w:usb2="00000000" w:usb3="00000000" w:csb0="0000019F" w:csb1="00000000"/>
    <w:embedRegular r:id="rId10" w:fontKey="{BD6443FC-C89B-3646-9448-352EA23FD009}"/>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A00002FF" w:usb1="4000207B" w:usb2="00000000" w:usb3="00000000" w:csb0="00000197" w:csb1="00000000"/>
    <w:embedRegular r:id="rId19" w:fontKey="{EC5C0EC0-0CF9-8344-B560-57064737956C}"/>
    <w:embedBold r:id="rId20" w:fontKey="{860CB2DB-0F1D-3F46-B8C8-3BBBF1103CF5}"/>
  </w:font>
  <w:font w:name="Georgia">
    <w:panose1 w:val="02040502050405020303"/>
    <w:charset w:val="00"/>
    <w:family w:val="roman"/>
    <w:pitch w:val="variable"/>
    <w:sig w:usb0="00000287" w:usb1="00000000" w:usb2="00000000" w:usb3="00000000" w:csb0="0000009F" w:csb1="00000000"/>
    <w:embedRegular r:id="rId21" w:fontKey="{4D661678-EA32-3B46-8A5D-9F4196F0AD07}"/>
    <w:embedBold r:id="rId22" w:fontKey="{C2EED82A-1D99-ED49-AFC3-9F09759F9A4C}"/>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5" w:fontKey="{C733AFA6-DAD1-554B-B4F1-94E2A726A15E}"/>
  </w:font>
  <w:font w:name="Times">
    <w:altName w:val="Times New Roman"/>
    <w:charset w:val="00"/>
    <w:family w:val="roman"/>
    <w:pitch w:val="variable"/>
    <w:sig w:usb0="E0002EFF" w:usb1="C000785B" w:usb2="00000009" w:usb3="00000000" w:csb0="000001FF" w:csb1="00000000"/>
    <w:embedRegular r:id="rId26" w:fontKey="{496F49A3-DAB4-9D4C-90EA-E3002CC5FA77}"/>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7" w:fontKey="{97D3C53D-4464-3E4E-A3FA-40028A816C76}"/>
  </w:font>
  <w:font w:name="Arial">
    <w:panose1 w:val="020B0604020202020204"/>
    <w:charset w:val="00"/>
    <w:family w:val="swiss"/>
    <w:pitch w:val="variable"/>
    <w:sig w:usb0="E0002EFF" w:usb1="C000785B" w:usb2="00000009" w:usb3="00000000" w:csb0="000001FF" w:csb1="00000000"/>
    <w:embedRegular r:id="rId28" w:fontKey="{7D362584-D60C-634D-9ABC-ECBBBBF83F6B}"/>
    <w:embedItalic r:id="rId29" w:fontKey="{4B60005B-9E5D-4846-93B1-B62F82759A43}"/>
  </w:font>
  <w:font w:name="Montserrat">
    <w:panose1 w:val="00000500000000000000"/>
    <w:charset w:val="4D"/>
    <w:family w:val="auto"/>
    <w:pitch w:val="variable"/>
    <w:sig w:usb0="A00002FF" w:usb1="4000207B" w:usb2="00000000" w:usb3="00000000" w:csb0="00000197" w:csb1="00000000"/>
    <w:embedRegular r:id="rId30" w:fontKey="{C981D5E4-4C76-EF4C-AC8A-A030FF4C986B}"/>
    <w:embedBold r:id="rId31" w:fontKey="{3C606034-1EAB-9D4A-80FF-46A2FF8E8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A5223" w14:textId="77777777" w:rsidR="005F47C9" w:rsidRDefault="005F47C9" w:rsidP="00602BFD">
      <w:r>
        <w:separator/>
      </w:r>
    </w:p>
    <w:p w14:paraId="5DBDDF55" w14:textId="77777777" w:rsidR="005F47C9" w:rsidRDefault="005F47C9" w:rsidP="00602BFD"/>
  </w:footnote>
  <w:footnote w:type="continuationSeparator" w:id="0">
    <w:p w14:paraId="684C7B11" w14:textId="77777777" w:rsidR="005F47C9" w:rsidRDefault="005F47C9" w:rsidP="00602BFD">
      <w:r>
        <w:continuationSeparator/>
      </w:r>
    </w:p>
    <w:p w14:paraId="591A1FA7" w14:textId="77777777" w:rsidR="005F47C9" w:rsidRDefault="005F47C9" w:rsidP="00602BFD"/>
  </w:footnote>
  <w:footnote w:type="continuationNotice" w:id="1">
    <w:p w14:paraId="79DDBD7C" w14:textId="77777777" w:rsidR="005F47C9" w:rsidRDefault="005F47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332B5E0F" w:rsidR="007D668C" w:rsidRPr="00FB1B64" w:rsidRDefault="00634C46" w:rsidP="00FB1B64">
                          <w:pPr>
                            <w:jc w:val="right"/>
                            <w:rPr>
                              <w:rFonts w:ascii="Montserrat" w:hAnsi="Montserrat"/>
                              <w:b/>
                              <w:bCs/>
                              <w:sz w:val="24"/>
                              <w:szCs w:val="24"/>
                            </w:rPr>
                          </w:pPr>
                          <w:r>
                            <w:rPr>
                              <w:b/>
                              <w:bCs/>
                              <w:color w:val="8E817B"/>
                            </w:rPr>
                            <w:t>The Bread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332B5E0F" w:rsidR="007D668C" w:rsidRPr="00FB1B64" w:rsidRDefault="00634C46" w:rsidP="00FB1B64">
                    <w:pPr>
                      <w:jc w:val="right"/>
                      <w:rPr>
                        <w:rFonts w:ascii="Montserrat" w:hAnsi="Montserrat"/>
                        <w:b/>
                        <w:bCs/>
                        <w:sz w:val="24"/>
                        <w:szCs w:val="24"/>
                      </w:rPr>
                    </w:pPr>
                    <w:r>
                      <w:rPr>
                        <w:b/>
                        <w:bCs/>
                        <w:color w:val="8E817B"/>
                      </w:rPr>
                      <w:t>The Bread of Life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0776CF88" w14:textId="3E4B81EE" w:rsidR="00A00FFA" w:rsidRDefault="00A00FFA" w:rsidP="00A00FFA">
                          <w:pPr>
                            <w:rPr>
                              <w:rFonts w:ascii="Montserrat" w:hAnsi="Montserrat"/>
                              <w:b/>
                              <w:bCs/>
                              <w:color w:val="FFFFFF" w:themeColor="background1"/>
                              <w:sz w:val="40"/>
                              <w:szCs w:val="40"/>
                            </w:rPr>
                          </w:pPr>
                          <w:r>
                            <w:rPr>
                              <w:rFonts w:ascii="Montserrat" w:hAnsi="Montserrat"/>
                              <w:b/>
                              <w:bCs/>
                              <w:color w:val="FFFFFF" w:themeColor="background1"/>
                              <w:sz w:val="40"/>
                              <w:szCs w:val="40"/>
                            </w:rPr>
                            <w:t>The Gospel of John</w:t>
                          </w:r>
                        </w:p>
                        <w:p w14:paraId="7D85F309" w14:textId="5E958A31" w:rsidR="00DD31A0" w:rsidRPr="006D3029" w:rsidRDefault="00634C46" w:rsidP="00FD16A6">
                          <w:pPr>
                            <w:rPr>
                              <w:rFonts w:ascii="Montserrat" w:hAnsi="Montserrat"/>
                              <w:b/>
                              <w:bCs/>
                              <w:sz w:val="28"/>
                              <w:szCs w:val="28"/>
                            </w:rPr>
                          </w:pPr>
                          <w:r>
                            <w:rPr>
                              <w:rFonts w:ascii="Montserrat" w:hAnsi="Montserrat"/>
                              <w:color w:val="FFFFFF" w:themeColor="background1"/>
                              <w:sz w:val="28"/>
                              <w:szCs w:val="28"/>
                            </w:rPr>
                            <w:t xml:space="preserve">Session Twelve: </w:t>
                          </w:r>
                          <w:r w:rsidR="00FA0CDD">
                            <w:rPr>
                              <w:rFonts w:ascii="Montserrat" w:hAnsi="Montserrat"/>
                              <w:color w:val="FFFFFF" w:themeColor="background1"/>
                              <w:sz w:val="28"/>
                              <w:szCs w:val="28"/>
                            </w:rPr>
                            <w:t xml:space="preserve">The Bread of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0776CF88" w14:textId="3E4B81EE" w:rsidR="00A00FFA" w:rsidRDefault="00A00FFA" w:rsidP="00A00FFA">
                    <w:pPr>
                      <w:rPr>
                        <w:rFonts w:ascii="Montserrat" w:hAnsi="Montserrat"/>
                        <w:b/>
                        <w:bCs/>
                        <w:color w:val="FFFFFF" w:themeColor="background1"/>
                        <w:sz w:val="40"/>
                        <w:szCs w:val="40"/>
                      </w:rPr>
                    </w:pPr>
                    <w:r>
                      <w:rPr>
                        <w:rFonts w:ascii="Montserrat" w:hAnsi="Montserrat"/>
                        <w:b/>
                        <w:bCs/>
                        <w:color w:val="FFFFFF" w:themeColor="background1"/>
                        <w:sz w:val="40"/>
                        <w:szCs w:val="40"/>
                      </w:rPr>
                      <w:t>The Gospel of John</w:t>
                    </w:r>
                  </w:p>
                  <w:p w14:paraId="7D85F309" w14:textId="5E958A31" w:rsidR="00DD31A0" w:rsidRPr="006D3029" w:rsidRDefault="00634C46" w:rsidP="00FD16A6">
                    <w:pPr>
                      <w:rPr>
                        <w:rFonts w:ascii="Montserrat" w:hAnsi="Montserrat"/>
                        <w:b/>
                        <w:bCs/>
                        <w:sz w:val="28"/>
                        <w:szCs w:val="28"/>
                      </w:rPr>
                    </w:pPr>
                    <w:r>
                      <w:rPr>
                        <w:rFonts w:ascii="Montserrat" w:hAnsi="Montserrat"/>
                        <w:color w:val="FFFFFF" w:themeColor="background1"/>
                        <w:sz w:val="28"/>
                        <w:szCs w:val="28"/>
                      </w:rPr>
                      <w:t xml:space="preserve">Session Twelve: </w:t>
                    </w:r>
                    <w:r w:rsidR="00FA0CDD">
                      <w:rPr>
                        <w:rFonts w:ascii="Montserrat" w:hAnsi="Montserrat"/>
                        <w:color w:val="FFFFFF" w:themeColor="background1"/>
                        <w:sz w:val="28"/>
                        <w:szCs w:val="28"/>
                      </w:rPr>
                      <w:t xml:space="preserve">The Bread of Life </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C122CD"/>
    <w:multiLevelType w:val="hybridMultilevel"/>
    <w:tmpl w:val="A01E3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CC0CAC"/>
    <w:multiLevelType w:val="hybridMultilevel"/>
    <w:tmpl w:val="8FDC7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0867682"/>
    <w:multiLevelType w:val="hybridMultilevel"/>
    <w:tmpl w:val="60840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DFB36EE"/>
    <w:multiLevelType w:val="hybridMultilevel"/>
    <w:tmpl w:val="02F613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FE73DE"/>
    <w:multiLevelType w:val="hybridMultilevel"/>
    <w:tmpl w:val="DE528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7"/>
  </w:num>
  <w:num w:numId="2" w16cid:durableId="1499036843">
    <w:abstractNumId w:val="11"/>
  </w:num>
  <w:num w:numId="3" w16cid:durableId="1662198925">
    <w:abstractNumId w:val="25"/>
  </w:num>
  <w:num w:numId="4" w16cid:durableId="597060948">
    <w:abstractNumId w:val="18"/>
  </w:num>
  <w:num w:numId="5" w16cid:durableId="1025521453">
    <w:abstractNumId w:val="19"/>
  </w:num>
  <w:num w:numId="6" w16cid:durableId="1630435529">
    <w:abstractNumId w:val="30"/>
  </w:num>
  <w:num w:numId="7" w16cid:durableId="1270578128">
    <w:abstractNumId w:val="10"/>
  </w:num>
  <w:num w:numId="8" w16cid:durableId="993677933">
    <w:abstractNumId w:val="16"/>
  </w:num>
  <w:num w:numId="9" w16cid:durableId="1640719765">
    <w:abstractNumId w:val="28"/>
  </w:num>
  <w:num w:numId="10" w16cid:durableId="1550847062">
    <w:abstractNumId w:val="3"/>
  </w:num>
  <w:num w:numId="11" w16cid:durableId="550919882">
    <w:abstractNumId w:val="9"/>
  </w:num>
  <w:num w:numId="12" w16cid:durableId="212348965">
    <w:abstractNumId w:val="0"/>
  </w:num>
  <w:num w:numId="13" w16cid:durableId="1771925793">
    <w:abstractNumId w:val="4"/>
  </w:num>
  <w:num w:numId="14" w16cid:durableId="543446352">
    <w:abstractNumId w:val="13"/>
  </w:num>
  <w:num w:numId="15" w16cid:durableId="2028173798">
    <w:abstractNumId w:val="12"/>
  </w:num>
  <w:num w:numId="16" w16cid:durableId="1238630630">
    <w:abstractNumId w:val="26"/>
  </w:num>
  <w:num w:numId="17" w16cid:durableId="1436906718">
    <w:abstractNumId w:val="6"/>
  </w:num>
  <w:num w:numId="18" w16cid:durableId="1443570688">
    <w:abstractNumId w:val="35"/>
  </w:num>
  <w:num w:numId="19" w16cid:durableId="1954633206">
    <w:abstractNumId w:val="29"/>
  </w:num>
  <w:num w:numId="20" w16cid:durableId="279458928">
    <w:abstractNumId w:val="21"/>
  </w:num>
  <w:num w:numId="21" w16cid:durableId="713501322">
    <w:abstractNumId w:val="33"/>
  </w:num>
  <w:num w:numId="22" w16cid:durableId="1560287665">
    <w:abstractNumId w:val="8"/>
  </w:num>
  <w:num w:numId="23" w16cid:durableId="331225703">
    <w:abstractNumId w:val="27"/>
  </w:num>
  <w:num w:numId="24" w16cid:durableId="363364166">
    <w:abstractNumId w:val="34"/>
  </w:num>
  <w:num w:numId="25" w16cid:durableId="803084820">
    <w:abstractNumId w:val="22"/>
  </w:num>
  <w:num w:numId="26" w16cid:durableId="1036274557">
    <w:abstractNumId w:val="15"/>
  </w:num>
  <w:num w:numId="27" w16cid:durableId="439616089">
    <w:abstractNumId w:val="32"/>
  </w:num>
  <w:num w:numId="28" w16cid:durableId="299195913">
    <w:abstractNumId w:val="20"/>
  </w:num>
  <w:num w:numId="29" w16cid:durableId="881332218">
    <w:abstractNumId w:val="14"/>
  </w:num>
  <w:num w:numId="30" w16cid:durableId="1699624052">
    <w:abstractNumId w:val="31"/>
  </w:num>
  <w:num w:numId="31" w16cid:durableId="1101992178">
    <w:abstractNumId w:val="24"/>
  </w:num>
  <w:num w:numId="32" w16cid:durableId="612135374">
    <w:abstractNumId w:val="7"/>
  </w:num>
  <w:num w:numId="33" w16cid:durableId="1858733039">
    <w:abstractNumId w:val="5"/>
  </w:num>
  <w:num w:numId="34" w16cid:durableId="1905487150">
    <w:abstractNumId w:val="23"/>
  </w:num>
  <w:num w:numId="35" w16cid:durableId="1602369356">
    <w:abstractNumId w:val="1"/>
  </w:num>
  <w:num w:numId="36" w16cid:durableId="821583248">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143C"/>
    <w:rsid w:val="00005832"/>
    <w:rsid w:val="00006232"/>
    <w:rsid w:val="00014022"/>
    <w:rsid w:val="00023225"/>
    <w:rsid w:val="000270E1"/>
    <w:rsid w:val="00035C93"/>
    <w:rsid w:val="00036CFA"/>
    <w:rsid w:val="00052382"/>
    <w:rsid w:val="00060B52"/>
    <w:rsid w:val="00061A79"/>
    <w:rsid w:val="0006568A"/>
    <w:rsid w:val="00071828"/>
    <w:rsid w:val="00076F0F"/>
    <w:rsid w:val="00077B4D"/>
    <w:rsid w:val="00077EAA"/>
    <w:rsid w:val="00084253"/>
    <w:rsid w:val="00084C8F"/>
    <w:rsid w:val="000920C6"/>
    <w:rsid w:val="000946A4"/>
    <w:rsid w:val="000971BF"/>
    <w:rsid w:val="000A4F0C"/>
    <w:rsid w:val="000B1125"/>
    <w:rsid w:val="000C0A67"/>
    <w:rsid w:val="000C18F2"/>
    <w:rsid w:val="000C60C7"/>
    <w:rsid w:val="000D0BE3"/>
    <w:rsid w:val="000D14E9"/>
    <w:rsid w:val="000D1F49"/>
    <w:rsid w:val="000D289D"/>
    <w:rsid w:val="000D4D35"/>
    <w:rsid w:val="000D5170"/>
    <w:rsid w:val="000E4261"/>
    <w:rsid w:val="000E4697"/>
    <w:rsid w:val="000E7D49"/>
    <w:rsid w:val="000F5E91"/>
    <w:rsid w:val="000F7F6E"/>
    <w:rsid w:val="00102103"/>
    <w:rsid w:val="001067B0"/>
    <w:rsid w:val="00112A78"/>
    <w:rsid w:val="00114F7F"/>
    <w:rsid w:val="0011620F"/>
    <w:rsid w:val="0011628D"/>
    <w:rsid w:val="001310B0"/>
    <w:rsid w:val="00132129"/>
    <w:rsid w:val="00134884"/>
    <w:rsid w:val="00145BA1"/>
    <w:rsid w:val="001460B9"/>
    <w:rsid w:val="00164FAF"/>
    <w:rsid w:val="00171EBE"/>
    <w:rsid w:val="001727CA"/>
    <w:rsid w:val="00184C1E"/>
    <w:rsid w:val="00185A73"/>
    <w:rsid w:val="00186DB9"/>
    <w:rsid w:val="00187D40"/>
    <w:rsid w:val="00191C63"/>
    <w:rsid w:val="0019360E"/>
    <w:rsid w:val="0019660E"/>
    <w:rsid w:val="001B0B7B"/>
    <w:rsid w:val="001B3488"/>
    <w:rsid w:val="001B6382"/>
    <w:rsid w:val="001C169F"/>
    <w:rsid w:val="001C47FF"/>
    <w:rsid w:val="001C693C"/>
    <w:rsid w:val="001D6D0A"/>
    <w:rsid w:val="001E379F"/>
    <w:rsid w:val="0020364D"/>
    <w:rsid w:val="00213D74"/>
    <w:rsid w:val="002173B4"/>
    <w:rsid w:val="002238AF"/>
    <w:rsid w:val="0022574C"/>
    <w:rsid w:val="00230E39"/>
    <w:rsid w:val="00232D2C"/>
    <w:rsid w:val="002336C5"/>
    <w:rsid w:val="00235E00"/>
    <w:rsid w:val="0024335D"/>
    <w:rsid w:val="0024772F"/>
    <w:rsid w:val="00252AFF"/>
    <w:rsid w:val="00253B52"/>
    <w:rsid w:val="00253DDA"/>
    <w:rsid w:val="0025557D"/>
    <w:rsid w:val="00256019"/>
    <w:rsid w:val="0025624F"/>
    <w:rsid w:val="00257B8B"/>
    <w:rsid w:val="00261E32"/>
    <w:rsid w:val="002639BF"/>
    <w:rsid w:val="002648D9"/>
    <w:rsid w:val="002666D0"/>
    <w:rsid w:val="00271BCE"/>
    <w:rsid w:val="00274637"/>
    <w:rsid w:val="00281883"/>
    <w:rsid w:val="0028214F"/>
    <w:rsid w:val="0028383B"/>
    <w:rsid w:val="00284569"/>
    <w:rsid w:val="00291766"/>
    <w:rsid w:val="00293C9E"/>
    <w:rsid w:val="002A17FE"/>
    <w:rsid w:val="002A1DE7"/>
    <w:rsid w:val="002A35F9"/>
    <w:rsid w:val="002B06F5"/>
    <w:rsid w:val="002B40DE"/>
    <w:rsid w:val="002B524E"/>
    <w:rsid w:val="002B7F1B"/>
    <w:rsid w:val="002C43F2"/>
    <w:rsid w:val="002C56E6"/>
    <w:rsid w:val="002D1B21"/>
    <w:rsid w:val="002D39A5"/>
    <w:rsid w:val="002D5851"/>
    <w:rsid w:val="002E2B5F"/>
    <w:rsid w:val="002E2E26"/>
    <w:rsid w:val="002E5600"/>
    <w:rsid w:val="002E648C"/>
    <w:rsid w:val="002F14B0"/>
    <w:rsid w:val="00301510"/>
    <w:rsid w:val="00303998"/>
    <w:rsid w:val="00304802"/>
    <w:rsid w:val="003069B2"/>
    <w:rsid w:val="00321764"/>
    <w:rsid w:val="00323874"/>
    <w:rsid w:val="0033231F"/>
    <w:rsid w:val="0033358E"/>
    <w:rsid w:val="00337774"/>
    <w:rsid w:val="00340ABB"/>
    <w:rsid w:val="0035070A"/>
    <w:rsid w:val="00361691"/>
    <w:rsid w:val="00361E11"/>
    <w:rsid w:val="003645FA"/>
    <w:rsid w:val="0036475C"/>
    <w:rsid w:val="0037237B"/>
    <w:rsid w:val="00373D0B"/>
    <w:rsid w:val="00376B65"/>
    <w:rsid w:val="00376EA1"/>
    <w:rsid w:val="0037799B"/>
    <w:rsid w:val="00381581"/>
    <w:rsid w:val="00383B90"/>
    <w:rsid w:val="0039390A"/>
    <w:rsid w:val="00395891"/>
    <w:rsid w:val="00395C79"/>
    <w:rsid w:val="00396D11"/>
    <w:rsid w:val="003A034C"/>
    <w:rsid w:val="003A3BC5"/>
    <w:rsid w:val="003A56E7"/>
    <w:rsid w:val="003B648B"/>
    <w:rsid w:val="003B697A"/>
    <w:rsid w:val="003C3133"/>
    <w:rsid w:val="003C7E31"/>
    <w:rsid w:val="003D4806"/>
    <w:rsid w:val="003E0132"/>
    <w:rsid w:val="003E6A45"/>
    <w:rsid w:val="003F02FA"/>
    <w:rsid w:val="003F0847"/>
    <w:rsid w:val="003F2CAD"/>
    <w:rsid w:val="0040090B"/>
    <w:rsid w:val="004025EE"/>
    <w:rsid w:val="0040553F"/>
    <w:rsid w:val="00406B2E"/>
    <w:rsid w:val="00410A82"/>
    <w:rsid w:val="004204B9"/>
    <w:rsid w:val="004235DC"/>
    <w:rsid w:val="0042594C"/>
    <w:rsid w:val="0042703D"/>
    <w:rsid w:val="00427EE4"/>
    <w:rsid w:val="00433F80"/>
    <w:rsid w:val="004362BB"/>
    <w:rsid w:val="00436CC5"/>
    <w:rsid w:val="004408B4"/>
    <w:rsid w:val="00441371"/>
    <w:rsid w:val="0044608C"/>
    <w:rsid w:val="00452950"/>
    <w:rsid w:val="004555E9"/>
    <w:rsid w:val="004602E2"/>
    <w:rsid w:val="0046125D"/>
    <w:rsid w:val="004625C7"/>
    <w:rsid w:val="0046302A"/>
    <w:rsid w:val="0046403A"/>
    <w:rsid w:val="00483C01"/>
    <w:rsid w:val="0048724E"/>
    <w:rsid w:val="00487D2D"/>
    <w:rsid w:val="004A031C"/>
    <w:rsid w:val="004A1217"/>
    <w:rsid w:val="004A3E0B"/>
    <w:rsid w:val="004A4110"/>
    <w:rsid w:val="004A5282"/>
    <w:rsid w:val="004B2E27"/>
    <w:rsid w:val="004B4357"/>
    <w:rsid w:val="004B4726"/>
    <w:rsid w:val="004D5D62"/>
    <w:rsid w:val="004D6095"/>
    <w:rsid w:val="004E3E76"/>
    <w:rsid w:val="004E4799"/>
    <w:rsid w:val="004E6C84"/>
    <w:rsid w:val="004F0EF0"/>
    <w:rsid w:val="005112D0"/>
    <w:rsid w:val="005117FD"/>
    <w:rsid w:val="005133F4"/>
    <w:rsid w:val="005220F4"/>
    <w:rsid w:val="0052475E"/>
    <w:rsid w:val="00531C1F"/>
    <w:rsid w:val="0053318F"/>
    <w:rsid w:val="0054579C"/>
    <w:rsid w:val="005513D9"/>
    <w:rsid w:val="005535D8"/>
    <w:rsid w:val="00562C46"/>
    <w:rsid w:val="00570014"/>
    <w:rsid w:val="0057057E"/>
    <w:rsid w:val="00577E06"/>
    <w:rsid w:val="005856F3"/>
    <w:rsid w:val="00590B58"/>
    <w:rsid w:val="00590EE1"/>
    <w:rsid w:val="00593A23"/>
    <w:rsid w:val="00597696"/>
    <w:rsid w:val="005A0927"/>
    <w:rsid w:val="005A364C"/>
    <w:rsid w:val="005A3BF7"/>
    <w:rsid w:val="005A4F5F"/>
    <w:rsid w:val="005A5513"/>
    <w:rsid w:val="005A79BF"/>
    <w:rsid w:val="005B46A4"/>
    <w:rsid w:val="005B6B8B"/>
    <w:rsid w:val="005B6C7D"/>
    <w:rsid w:val="005C488C"/>
    <w:rsid w:val="005C650E"/>
    <w:rsid w:val="005D28AD"/>
    <w:rsid w:val="005D31EB"/>
    <w:rsid w:val="005D349D"/>
    <w:rsid w:val="005E7934"/>
    <w:rsid w:val="005F0033"/>
    <w:rsid w:val="005F2035"/>
    <w:rsid w:val="005F47C9"/>
    <w:rsid w:val="005F7990"/>
    <w:rsid w:val="00600249"/>
    <w:rsid w:val="006025CD"/>
    <w:rsid w:val="00602BFD"/>
    <w:rsid w:val="006101CA"/>
    <w:rsid w:val="00614984"/>
    <w:rsid w:val="00614F5A"/>
    <w:rsid w:val="00632608"/>
    <w:rsid w:val="00634C46"/>
    <w:rsid w:val="0063739C"/>
    <w:rsid w:val="0064068F"/>
    <w:rsid w:val="00641AFB"/>
    <w:rsid w:val="00641F27"/>
    <w:rsid w:val="00645B66"/>
    <w:rsid w:val="00653DBF"/>
    <w:rsid w:val="0066631B"/>
    <w:rsid w:val="00674A39"/>
    <w:rsid w:val="00675029"/>
    <w:rsid w:val="00690558"/>
    <w:rsid w:val="00696317"/>
    <w:rsid w:val="0069776D"/>
    <w:rsid w:val="00697BB2"/>
    <w:rsid w:val="00697FAE"/>
    <w:rsid w:val="006A0E1F"/>
    <w:rsid w:val="006A49DC"/>
    <w:rsid w:val="006A69EB"/>
    <w:rsid w:val="006B0E77"/>
    <w:rsid w:val="006C1F84"/>
    <w:rsid w:val="006D3029"/>
    <w:rsid w:val="006E0475"/>
    <w:rsid w:val="006E7209"/>
    <w:rsid w:val="006F048E"/>
    <w:rsid w:val="006F61A7"/>
    <w:rsid w:val="00701B91"/>
    <w:rsid w:val="00705BAE"/>
    <w:rsid w:val="00706D8A"/>
    <w:rsid w:val="00710646"/>
    <w:rsid w:val="0071789D"/>
    <w:rsid w:val="007303D7"/>
    <w:rsid w:val="007319F7"/>
    <w:rsid w:val="00731D68"/>
    <w:rsid w:val="00734757"/>
    <w:rsid w:val="007434A0"/>
    <w:rsid w:val="007449D0"/>
    <w:rsid w:val="007520D7"/>
    <w:rsid w:val="00762EAA"/>
    <w:rsid w:val="00763A72"/>
    <w:rsid w:val="00763C21"/>
    <w:rsid w:val="00764144"/>
    <w:rsid w:val="00765AB9"/>
    <w:rsid w:val="00770F25"/>
    <w:rsid w:val="007755F6"/>
    <w:rsid w:val="007758FD"/>
    <w:rsid w:val="0077670D"/>
    <w:rsid w:val="00782F60"/>
    <w:rsid w:val="007856CC"/>
    <w:rsid w:val="007916B2"/>
    <w:rsid w:val="007A13A3"/>
    <w:rsid w:val="007A35A8"/>
    <w:rsid w:val="007A70AA"/>
    <w:rsid w:val="007B0A85"/>
    <w:rsid w:val="007C06DB"/>
    <w:rsid w:val="007C38CB"/>
    <w:rsid w:val="007C4239"/>
    <w:rsid w:val="007C4905"/>
    <w:rsid w:val="007C5ECB"/>
    <w:rsid w:val="007C6A52"/>
    <w:rsid w:val="007D1731"/>
    <w:rsid w:val="007D47F3"/>
    <w:rsid w:val="007D668C"/>
    <w:rsid w:val="007E107B"/>
    <w:rsid w:val="007F3B77"/>
    <w:rsid w:val="007F7CDC"/>
    <w:rsid w:val="00804E06"/>
    <w:rsid w:val="008152A5"/>
    <w:rsid w:val="008153AB"/>
    <w:rsid w:val="0082043E"/>
    <w:rsid w:val="00821869"/>
    <w:rsid w:val="00822663"/>
    <w:rsid w:val="00823BB0"/>
    <w:rsid w:val="00827E12"/>
    <w:rsid w:val="00832D1D"/>
    <w:rsid w:val="0083313E"/>
    <w:rsid w:val="00834772"/>
    <w:rsid w:val="00841173"/>
    <w:rsid w:val="00845F45"/>
    <w:rsid w:val="0085363C"/>
    <w:rsid w:val="00855539"/>
    <w:rsid w:val="00872F10"/>
    <w:rsid w:val="00887C7B"/>
    <w:rsid w:val="00892DA5"/>
    <w:rsid w:val="008954EF"/>
    <w:rsid w:val="008B479A"/>
    <w:rsid w:val="008B61EA"/>
    <w:rsid w:val="008B7E59"/>
    <w:rsid w:val="008C6486"/>
    <w:rsid w:val="008D1C4D"/>
    <w:rsid w:val="008D5B16"/>
    <w:rsid w:val="008E203A"/>
    <w:rsid w:val="008E508C"/>
    <w:rsid w:val="008F1564"/>
    <w:rsid w:val="008F18E3"/>
    <w:rsid w:val="008F25D6"/>
    <w:rsid w:val="008F51A2"/>
    <w:rsid w:val="008F7A34"/>
    <w:rsid w:val="00902CE6"/>
    <w:rsid w:val="009121CA"/>
    <w:rsid w:val="0091229C"/>
    <w:rsid w:val="0091349D"/>
    <w:rsid w:val="009135B9"/>
    <w:rsid w:val="0091410E"/>
    <w:rsid w:val="00920262"/>
    <w:rsid w:val="00923DBD"/>
    <w:rsid w:val="009341BF"/>
    <w:rsid w:val="009375FC"/>
    <w:rsid w:val="00940386"/>
    <w:rsid w:val="00940E73"/>
    <w:rsid w:val="00941F68"/>
    <w:rsid w:val="009476B2"/>
    <w:rsid w:val="009478BF"/>
    <w:rsid w:val="00947F83"/>
    <w:rsid w:val="009536DC"/>
    <w:rsid w:val="009555D9"/>
    <w:rsid w:val="00956F8B"/>
    <w:rsid w:val="00965154"/>
    <w:rsid w:val="00972E27"/>
    <w:rsid w:val="00974F9C"/>
    <w:rsid w:val="00982E30"/>
    <w:rsid w:val="0098597D"/>
    <w:rsid w:val="00987A55"/>
    <w:rsid w:val="00993F60"/>
    <w:rsid w:val="009C045D"/>
    <w:rsid w:val="009C1CDC"/>
    <w:rsid w:val="009C5621"/>
    <w:rsid w:val="009C6202"/>
    <w:rsid w:val="009D77D9"/>
    <w:rsid w:val="009E46E6"/>
    <w:rsid w:val="009F327B"/>
    <w:rsid w:val="009F619A"/>
    <w:rsid w:val="009F6DDE"/>
    <w:rsid w:val="009F7C20"/>
    <w:rsid w:val="00A00FFA"/>
    <w:rsid w:val="00A012A4"/>
    <w:rsid w:val="00A07A41"/>
    <w:rsid w:val="00A12975"/>
    <w:rsid w:val="00A152FD"/>
    <w:rsid w:val="00A21335"/>
    <w:rsid w:val="00A2266E"/>
    <w:rsid w:val="00A30638"/>
    <w:rsid w:val="00A3624D"/>
    <w:rsid w:val="00A36C36"/>
    <w:rsid w:val="00A370A8"/>
    <w:rsid w:val="00A43661"/>
    <w:rsid w:val="00A44473"/>
    <w:rsid w:val="00A5423C"/>
    <w:rsid w:val="00A5715B"/>
    <w:rsid w:val="00A57F80"/>
    <w:rsid w:val="00A607B0"/>
    <w:rsid w:val="00A622F7"/>
    <w:rsid w:val="00A71A12"/>
    <w:rsid w:val="00A75606"/>
    <w:rsid w:val="00A8206E"/>
    <w:rsid w:val="00A87313"/>
    <w:rsid w:val="00A911BB"/>
    <w:rsid w:val="00A92431"/>
    <w:rsid w:val="00A94387"/>
    <w:rsid w:val="00A9765F"/>
    <w:rsid w:val="00AA2FA0"/>
    <w:rsid w:val="00AA6449"/>
    <w:rsid w:val="00AB0FB9"/>
    <w:rsid w:val="00AD1DF5"/>
    <w:rsid w:val="00AD5725"/>
    <w:rsid w:val="00AD5DC7"/>
    <w:rsid w:val="00AD5E10"/>
    <w:rsid w:val="00AD7237"/>
    <w:rsid w:val="00AE0EB3"/>
    <w:rsid w:val="00AE106F"/>
    <w:rsid w:val="00AE7912"/>
    <w:rsid w:val="00AF056A"/>
    <w:rsid w:val="00AF4510"/>
    <w:rsid w:val="00B00E04"/>
    <w:rsid w:val="00B04190"/>
    <w:rsid w:val="00B161CB"/>
    <w:rsid w:val="00B3023E"/>
    <w:rsid w:val="00B3336D"/>
    <w:rsid w:val="00B4256F"/>
    <w:rsid w:val="00B4581D"/>
    <w:rsid w:val="00B604CC"/>
    <w:rsid w:val="00B62AB7"/>
    <w:rsid w:val="00B63BF1"/>
    <w:rsid w:val="00B74CDE"/>
    <w:rsid w:val="00B7631F"/>
    <w:rsid w:val="00B77C3F"/>
    <w:rsid w:val="00B8139B"/>
    <w:rsid w:val="00B8352F"/>
    <w:rsid w:val="00B84892"/>
    <w:rsid w:val="00B84F03"/>
    <w:rsid w:val="00B940AF"/>
    <w:rsid w:val="00B94B08"/>
    <w:rsid w:val="00B9522C"/>
    <w:rsid w:val="00B961AA"/>
    <w:rsid w:val="00BB0F36"/>
    <w:rsid w:val="00BB5950"/>
    <w:rsid w:val="00BC1718"/>
    <w:rsid w:val="00BC1963"/>
    <w:rsid w:val="00BC7EA7"/>
    <w:rsid w:val="00BD4753"/>
    <w:rsid w:val="00BD5CB1"/>
    <w:rsid w:val="00BE62EE"/>
    <w:rsid w:val="00BE7216"/>
    <w:rsid w:val="00BF70CD"/>
    <w:rsid w:val="00C003BA"/>
    <w:rsid w:val="00C01FEF"/>
    <w:rsid w:val="00C056FA"/>
    <w:rsid w:val="00C11582"/>
    <w:rsid w:val="00C1798A"/>
    <w:rsid w:val="00C23CC6"/>
    <w:rsid w:val="00C342DF"/>
    <w:rsid w:val="00C370C7"/>
    <w:rsid w:val="00C37484"/>
    <w:rsid w:val="00C43D41"/>
    <w:rsid w:val="00C4481A"/>
    <w:rsid w:val="00C44DB6"/>
    <w:rsid w:val="00C46878"/>
    <w:rsid w:val="00C577EC"/>
    <w:rsid w:val="00C60C5B"/>
    <w:rsid w:val="00C61500"/>
    <w:rsid w:val="00C626E6"/>
    <w:rsid w:val="00C75741"/>
    <w:rsid w:val="00C75B47"/>
    <w:rsid w:val="00C8266E"/>
    <w:rsid w:val="00C837A4"/>
    <w:rsid w:val="00C90687"/>
    <w:rsid w:val="00C907EB"/>
    <w:rsid w:val="00C90D50"/>
    <w:rsid w:val="00C91D4B"/>
    <w:rsid w:val="00C94B21"/>
    <w:rsid w:val="00CA09A6"/>
    <w:rsid w:val="00CA2581"/>
    <w:rsid w:val="00CA4696"/>
    <w:rsid w:val="00CB01FF"/>
    <w:rsid w:val="00CB4A51"/>
    <w:rsid w:val="00CB6D89"/>
    <w:rsid w:val="00CB7509"/>
    <w:rsid w:val="00CD0BA3"/>
    <w:rsid w:val="00CD4532"/>
    <w:rsid w:val="00CD47B0"/>
    <w:rsid w:val="00CE2C1C"/>
    <w:rsid w:val="00CE6104"/>
    <w:rsid w:val="00CE7918"/>
    <w:rsid w:val="00CE7E5D"/>
    <w:rsid w:val="00CF16A9"/>
    <w:rsid w:val="00CF6676"/>
    <w:rsid w:val="00D0167A"/>
    <w:rsid w:val="00D02D11"/>
    <w:rsid w:val="00D04845"/>
    <w:rsid w:val="00D11A32"/>
    <w:rsid w:val="00D141A8"/>
    <w:rsid w:val="00D14578"/>
    <w:rsid w:val="00D15385"/>
    <w:rsid w:val="00D16163"/>
    <w:rsid w:val="00D16F9B"/>
    <w:rsid w:val="00D17719"/>
    <w:rsid w:val="00D228CE"/>
    <w:rsid w:val="00D30C17"/>
    <w:rsid w:val="00D30D7E"/>
    <w:rsid w:val="00D318A0"/>
    <w:rsid w:val="00D34802"/>
    <w:rsid w:val="00D35234"/>
    <w:rsid w:val="00D40FF7"/>
    <w:rsid w:val="00D523C4"/>
    <w:rsid w:val="00D53053"/>
    <w:rsid w:val="00D5306C"/>
    <w:rsid w:val="00D62C1F"/>
    <w:rsid w:val="00D74AD1"/>
    <w:rsid w:val="00D767A3"/>
    <w:rsid w:val="00D77209"/>
    <w:rsid w:val="00D81A66"/>
    <w:rsid w:val="00D87773"/>
    <w:rsid w:val="00D9127B"/>
    <w:rsid w:val="00D9760D"/>
    <w:rsid w:val="00DA671D"/>
    <w:rsid w:val="00DB238E"/>
    <w:rsid w:val="00DB3FAD"/>
    <w:rsid w:val="00DB717D"/>
    <w:rsid w:val="00DC1A64"/>
    <w:rsid w:val="00DD1D4B"/>
    <w:rsid w:val="00DD31A0"/>
    <w:rsid w:val="00DD3C29"/>
    <w:rsid w:val="00DD4307"/>
    <w:rsid w:val="00DF070D"/>
    <w:rsid w:val="00DF100B"/>
    <w:rsid w:val="00DF30DF"/>
    <w:rsid w:val="00E02C45"/>
    <w:rsid w:val="00E10A08"/>
    <w:rsid w:val="00E112B8"/>
    <w:rsid w:val="00E12C05"/>
    <w:rsid w:val="00E12D35"/>
    <w:rsid w:val="00E2771C"/>
    <w:rsid w:val="00E31A03"/>
    <w:rsid w:val="00E423CE"/>
    <w:rsid w:val="00E50DCD"/>
    <w:rsid w:val="00E50FBF"/>
    <w:rsid w:val="00E55A25"/>
    <w:rsid w:val="00E57B58"/>
    <w:rsid w:val="00E60A0C"/>
    <w:rsid w:val="00E61C09"/>
    <w:rsid w:val="00E754D4"/>
    <w:rsid w:val="00E75B8C"/>
    <w:rsid w:val="00E84BB7"/>
    <w:rsid w:val="00E910BF"/>
    <w:rsid w:val="00EA53FB"/>
    <w:rsid w:val="00EB3B58"/>
    <w:rsid w:val="00EC0F76"/>
    <w:rsid w:val="00EC19CF"/>
    <w:rsid w:val="00EC1C0C"/>
    <w:rsid w:val="00EC3CF2"/>
    <w:rsid w:val="00EC7359"/>
    <w:rsid w:val="00EC7381"/>
    <w:rsid w:val="00ED0650"/>
    <w:rsid w:val="00ED608E"/>
    <w:rsid w:val="00EE3054"/>
    <w:rsid w:val="00EE3EC6"/>
    <w:rsid w:val="00EE55B8"/>
    <w:rsid w:val="00EE6C6F"/>
    <w:rsid w:val="00EF4025"/>
    <w:rsid w:val="00EF4D67"/>
    <w:rsid w:val="00EF5C57"/>
    <w:rsid w:val="00EF6A81"/>
    <w:rsid w:val="00F00606"/>
    <w:rsid w:val="00F01256"/>
    <w:rsid w:val="00F017B7"/>
    <w:rsid w:val="00F05525"/>
    <w:rsid w:val="00F079F2"/>
    <w:rsid w:val="00F07E41"/>
    <w:rsid w:val="00F14179"/>
    <w:rsid w:val="00F206FB"/>
    <w:rsid w:val="00F27196"/>
    <w:rsid w:val="00F31B24"/>
    <w:rsid w:val="00F335D7"/>
    <w:rsid w:val="00F478C7"/>
    <w:rsid w:val="00F52121"/>
    <w:rsid w:val="00F536C3"/>
    <w:rsid w:val="00F53E98"/>
    <w:rsid w:val="00F56FBD"/>
    <w:rsid w:val="00F62D93"/>
    <w:rsid w:val="00F84586"/>
    <w:rsid w:val="00F86100"/>
    <w:rsid w:val="00F8611A"/>
    <w:rsid w:val="00F877CA"/>
    <w:rsid w:val="00F93E84"/>
    <w:rsid w:val="00F950D8"/>
    <w:rsid w:val="00F97EBC"/>
    <w:rsid w:val="00FA0CDD"/>
    <w:rsid w:val="00FB1B64"/>
    <w:rsid w:val="00FB409E"/>
    <w:rsid w:val="00FC049F"/>
    <w:rsid w:val="00FC43CB"/>
    <w:rsid w:val="00FC4F5A"/>
    <w:rsid w:val="00FC7475"/>
    <w:rsid w:val="00FC7810"/>
    <w:rsid w:val="00FD16A6"/>
    <w:rsid w:val="00FD49A7"/>
    <w:rsid w:val="00FD7F9B"/>
    <w:rsid w:val="00FE32EF"/>
    <w:rsid w:val="00FE4B7B"/>
    <w:rsid w:val="00FE54F4"/>
    <w:rsid w:val="00FE78A0"/>
    <w:rsid w:val="00FF0E65"/>
    <w:rsid w:val="00FF1D76"/>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FB4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spurgeon.org/resource-.%20library/sermons/faith-what-is-it-how-can-it-be-obtained/?utm_source=chatgp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11</Pages>
  <Words>3524</Words>
  <Characters>20088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2025-11-13T15:09:00Z</dcterms:created>
  <dcterms:modified xsi:type="dcterms:W3CDTF">2025-12-16T22:22:00Z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