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645D" w14:textId="68C121FE" w:rsidR="00674A39" w:rsidRDefault="00674A39" w:rsidP="00FD16A6">
      <w:pPr>
        <w:pStyle w:val="Heading1"/>
        <w:tabs>
          <w:tab w:val="clear" w:pos="2520"/>
          <w:tab w:val="clear" w:pos="3360"/>
          <w:tab w:val="left" w:pos="6720"/>
        </w:tabs>
        <w:spacing w:line="360" w:lineRule="auto"/>
        <w:rPr>
          <w:color w:val="8E817B"/>
        </w:rPr>
      </w:pPr>
    </w:p>
    <w:p w14:paraId="60211C93" w14:textId="504AB99C" w:rsidR="00C837A4" w:rsidRDefault="00C837A4" w:rsidP="00C837A4">
      <w:pPr>
        <w:pStyle w:val="Heading1"/>
        <w:spacing w:line="360" w:lineRule="auto"/>
        <w:ind w:left="720"/>
        <w:rPr>
          <w:color w:val="8E817B"/>
        </w:rPr>
      </w:pPr>
    </w:p>
    <w:p w14:paraId="7905B950" w14:textId="5DBF7EB8"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0" behindDoc="0" locked="0" layoutInCell="1" allowOverlap="1" wp14:anchorId="3D8E82CF" wp14:editId="635C7E23">
                <wp:simplePos x="0" y="0"/>
                <wp:positionH relativeFrom="column">
                  <wp:posOffset>469900</wp:posOffset>
                </wp:positionH>
                <wp:positionV relativeFrom="paragraph">
                  <wp:posOffset>23968</wp:posOffset>
                </wp:positionV>
                <wp:extent cx="2089785" cy="632460"/>
                <wp:effectExtent l="0" t="0" r="0" b="0"/>
                <wp:wrapNone/>
                <wp:docPr id="512617105" name="Text Box 512617105"/>
                <wp:cNvGraphicFramePr/>
                <a:graphic xmlns:a="http://schemas.openxmlformats.org/drawingml/2006/main">
                  <a:graphicData uri="http://schemas.microsoft.com/office/word/2010/wordprocessingShape">
                    <wps:wsp>
                      <wps:cNvSpPr txBox="1"/>
                      <wps:spPr>
                        <a:xfrm>
                          <a:off x="0" y="0"/>
                          <a:ext cx="2089785" cy="632460"/>
                        </a:xfrm>
                        <a:prstGeom prst="rect">
                          <a:avLst/>
                        </a:prstGeom>
                        <a:noFill/>
                        <a:ln w="6350">
                          <a:noFill/>
                        </a:ln>
                      </wps:spPr>
                      <wps:txb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82CF" id="_x0000_t202" coordsize="21600,21600" o:spt="202" path="m,l,21600r21600,l21600,xe">
                <v:stroke joinstyle="miter"/>
                <v:path gradientshapeok="t" o:connecttype="rect"/>
              </v:shapetype>
              <v:shape id="Text Box 512617105" o:spid="_x0000_s1026" type="#_x0000_t202" style="position:absolute;left:0;text-align:left;margin-left:37pt;margin-top:1.9pt;width:164.55pt;height:49.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" filled="f" stroked="f" strokeweight=".5pt">
                <v:textbo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v:textbox>
              </v:shape>
            </w:pict>
          </mc:Fallback>
        </mc:AlternateContent>
      </w:r>
      <w:r w:rsidR="00C837A4">
        <w:rPr>
          <w:noProof/>
          <w:color w:val="8E817B"/>
        </w:rPr>
        <mc:AlternateContent>
          <mc:Choice Requires="wps">
            <w:drawing>
              <wp:anchor distT="0" distB="0" distL="114300" distR="114300" simplePos="0" relativeHeight="251658242" behindDoc="0" locked="0" layoutInCell="1" allowOverlap="1" wp14:anchorId="04190CA8" wp14:editId="1BB7E883">
                <wp:simplePos x="0" y="0"/>
                <wp:positionH relativeFrom="column">
                  <wp:posOffset>2562447</wp:posOffset>
                </wp:positionH>
                <wp:positionV relativeFrom="paragraph">
                  <wp:posOffset>198238</wp:posOffset>
                </wp:positionV>
                <wp:extent cx="4561367" cy="7613989"/>
                <wp:effectExtent l="0" t="0" r="0" b="0"/>
                <wp:wrapNone/>
                <wp:docPr id="1246197107" name="Text Box 1246197107"/>
                <wp:cNvGraphicFramePr/>
                <a:graphic xmlns:a="http://schemas.openxmlformats.org/drawingml/2006/main">
                  <a:graphicData uri="http://schemas.microsoft.com/office/word/2010/wordprocessingShape">
                    <wps:wsp>
                      <wps:cNvSpPr txBox="1"/>
                      <wps:spPr>
                        <a:xfrm>
                          <a:off x="0" y="0"/>
                          <a:ext cx="4561367" cy="7613989"/>
                        </a:xfrm>
                        <a:prstGeom prst="rect">
                          <a:avLst/>
                        </a:prstGeom>
                        <a:noFill/>
                        <a:ln w="6350">
                          <a:noFill/>
                        </a:ln>
                      </wps:spPr>
                      <wps:txb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43256493" w:rsidR="00C837A4" w:rsidRPr="000838D2" w:rsidRDefault="00F8016B" w:rsidP="007758FD">
                                  <w:pPr>
                                    <w:ind w:right="576"/>
                                    <w:rPr>
                                      <w:i/>
                                      <w:color w:val="404040" w:themeColor="text1" w:themeTint="BF"/>
                                    </w:rPr>
                                  </w:pPr>
                                  <w:r>
                                    <w:rPr>
                                      <w:i/>
                                      <w:color w:val="404040" w:themeColor="text1" w:themeTint="BF"/>
                                    </w:rPr>
                                    <w:t xml:space="preserve">John </w:t>
                                  </w:r>
                                  <w:r w:rsidR="008E163A">
                                    <w:rPr>
                                      <w:i/>
                                      <w:color w:val="404040" w:themeColor="text1" w:themeTint="BF"/>
                                    </w:rPr>
                                    <w:t>11:1-44</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6B301B0B" w:rsidR="00C837A4" w:rsidRPr="00BE7216" w:rsidRDefault="00E94BDD" w:rsidP="007758FD">
                                  <w:pPr>
                                    <w:pStyle w:val="Style2"/>
                                    <w:ind w:right="576"/>
                                    <w:suppressOverlap w:val="0"/>
                                    <w:rPr>
                                      <w:rFonts w:ascii="Arial" w:hAnsi="Arial"/>
                                    </w:rPr>
                                  </w:pPr>
                                  <w:r>
                                    <w:rPr>
                                      <w:rFonts w:ascii="Arial" w:hAnsi="Arial"/>
                                    </w:rPr>
                                    <w:t>Jesus’</w:t>
                                  </w:r>
                                  <w:r w:rsidR="00D31474">
                                    <w:rPr>
                                      <w:rFonts w:ascii="Arial" w:hAnsi="Arial"/>
                                    </w:rPr>
                                    <w:t>s</w:t>
                                  </w:r>
                                  <w:r>
                                    <w:rPr>
                                      <w:rFonts w:ascii="Arial" w:hAnsi="Arial"/>
                                    </w:rPr>
                                    <w:t xml:space="preserve"> miraculous </w:t>
                                  </w:r>
                                  <w:r w:rsidR="00D31474">
                                    <w:rPr>
                                      <w:rFonts w:ascii="Arial" w:hAnsi="Arial"/>
                                    </w:rPr>
                                    <w:t>resurrection of Lazarus from the dead</w:t>
                                  </w:r>
                                  <w:r>
                                    <w:rPr>
                                      <w:rFonts w:ascii="Arial" w:hAnsi="Arial"/>
                                    </w:rPr>
                                    <w:t xml:space="preserve"> forshadowed Christ</w:t>
                                  </w:r>
                                  <w:r w:rsidR="00D31474">
                                    <w:rPr>
                                      <w:rFonts w:ascii="Arial" w:hAnsi="Arial"/>
                                    </w:rPr>
                                    <w:t>’s</w:t>
                                  </w:r>
                                  <w:r>
                                    <w:rPr>
                                      <w:rFonts w:ascii="Arial" w:hAnsi="Arial"/>
                                    </w:rPr>
                                    <w:t xml:space="preserve"> death, burial, and resurrection </w:t>
                                  </w:r>
                                  <w:r w:rsidR="003D63E7">
                                    <w:rPr>
                                      <w:rFonts w:ascii="Arial" w:hAnsi="Arial"/>
                                    </w:rPr>
                                    <w:t>and remind</w:t>
                                  </w:r>
                                  <w:r w:rsidR="00D31474">
                                    <w:rPr>
                                      <w:rFonts w:ascii="Arial" w:hAnsi="Arial"/>
                                    </w:rPr>
                                    <w:t xml:space="preserve">s us </w:t>
                                  </w:r>
                                  <w:r w:rsidR="003D63E7">
                                    <w:rPr>
                                      <w:rFonts w:ascii="Arial" w:hAnsi="Arial"/>
                                    </w:rPr>
                                    <w:t xml:space="preserve">our eternal hope in Jesus.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7D921307" w:rsidR="00C837A4" w:rsidRPr="003479EB" w:rsidRDefault="005A02A5" w:rsidP="007758FD">
                                  <w:pPr>
                                    <w:ind w:right="576"/>
                                    <w:rPr>
                                      <w:i/>
                                      <w:iCs/>
                                      <w:color w:val="404040" w:themeColor="text1" w:themeTint="BF"/>
                                    </w:rPr>
                                  </w:pPr>
                                  <w:r w:rsidRPr="003479EB">
                                    <w:rPr>
                                      <w:i/>
                                      <w:iCs/>
                                      <w:color w:val="404040" w:themeColor="text1" w:themeTint="BF"/>
                                    </w:rPr>
                                    <w:t>In what ways are Jesus’</w:t>
                                  </w:r>
                                  <w:r w:rsidR="00D31474" w:rsidRPr="003479EB">
                                    <w:rPr>
                                      <w:i/>
                                      <w:iCs/>
                                      <w:color w:val="404040" w:themeColor="text1" w:themeTint="BF"/>
                                    </w:rPr>
                                    <w:t>s</w:t>
                                  </w:r>
                                  <w:r w:rsidRPr="003479EB">
                                    <w:rPr>
                                      <w:i/>
                                      <w:iCs/>
                                      <w:color w:val="404040" w:themeColor="text1" w:themeTint="BF"/>
                                    </w:rPr>
                                    <w:t xml:space="preserve"> delays for our good</w:t>
                                  </w:r>
                                  <w:r w:rsidR="003479EB">
                                    <w:rPr>
                                      <w:i/>
                                      <w:iCs/>
                                      <w:color w:val="404040" w:themeColor="text1" w:themeTint="BF"/>
                                    </w:rPr>
                                    <w:t>?</w:t>
                                  </w:r>
                                  <w:r w:rsidRPr="003479EB">
                                    <w:rPr>
                                      <w:i/>
                                      <w:iCs/>
                                      <w:color w:val="404040" w:themeColor="text1" w:themeTint="BF"/>
                                    </w:rPr>
                                    <w:t xml:space="preserve"> Why is it so hard to </w:t>
                                  </w:r>
                                  <w:r w:rsidR="00DC4DAA" w:rsidRPr="003479EB">
                                    <w:rPr>
                                      <w:i/>
                                      <w:iCs/>
                                      <w:color w:val="404040" w:themeColor="text1" w:themeTint="BF"/>
                                    </w:rPr>
                                    <w:t>trust Him in those seasons</w:t>
                                  </w:r>
                                  <w:r w:rsidR="00D31474" w:rsidRPr="003479EB">
                                    <w:rPr>
                                      <w:i/>
                                      <w:iCs/>
                                      <w:color w:val="404040" w:themeColor="text1" w:themeTint="BF"/>
                                    </w:rPr>
                                    <w:t>?</w:t>
                                  </w:r>
                                  <w:r w:rsidR="003479EB">
                                    <w:rPr>
                                      <w:i/>
                                      <w:iCs/>
                                      <w:color w:val="404040" w:themeColor="text1" w:themeTint="BF"/>
                                    </w:rPr>
                                    <w:t xml:space="preserve"> </w:t>
                                  </w:r>
                                  <w:r w:rsidR="00D31474" w:rsidRPr="003479EB">
                                    <w:rPr>
                                      <w:i/>
                                      <w:iCs/>
                                      <w:color w:val="404040" w:themeColor="text1" w:themeTint="BF"/>
                                    </w:rPr>
                                    <w:t>H</w:t>
                                  </w:r>
                                  <w:r w:rsidR="00DC4DAA" w:rsidRPr="003479EB">
                                    <w:rPr>
                                      <w:i/>
                                      <w:iCs/>
                                      <w:color w:val="404040" w:themeColor="text1" w:themeTint="BF"/>
                                    </w:rPr>
                                    <w:t xml:space="preserve">ow can today’s story encourage us?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1DF3AEB7" w:rsidR="00253B52" w:rsidRDefault="00DB6409" w:rsidP="007758FD">
                                  <w:pPr>
                                    <w:ind w:right="576"/>
                                    <w:rPr>
                                      <w:color w:val="404040" w:themeColor="text1" w:themeTint="BF"/>
                                    </w:rPr>
                                  </w:pPr>
                                  <w:r>
                                    <w:rPr>
                                      <w:b/>
                                      <w:bCs/>
                                      <w:color w:val="404040" w:themeColor="text1" w:themeTint="BF"/>
                                    </w:rPr>
                                    <w:t xml:space="preserve">John </w:t>
                                  </w:r>
                                  <w:r w:rsidR="00F76E48">
                                    <w:rPr>
                                      <w:b/>
                                      <w:bCs/>
                                      <w:color w:val="404040" w:themeColor="text1" w:themeTint="BF"/>
                                    </w:rPr>
                                    <w:t>11:1-16</w:t>
                                  </w:r>
                                  <w:r w:rsidR="00D31474">
                                    <w:rPr>
                                      <w:b/>
                                      <w:bCs/>
                                      <w:color w:val="404040" w:themeColor="text1" w:themeTint="BF"/>
                                    </w:rPr>
                                    <w:t xml:space="preserve"> </w:t>
                                  </w:r>
                                  <w:r w:rsidR="00D31474">
                                    <w:rPr>
                                      <w:color w:val="404040" w:themeColor="text1" w:themeTint="BF"/>
                                    </w:rPr>
                                    <w:t>Wh</w:t>
                                  </w:r>
                                  <w:r w:rsidR="00A431AE">
                                    <w:rPr>
                                      <w:color w:val="404040" w:themeColor="text1" w:themeTint="BF"/>
                                    </w:rPr>
                                    <w:t>en He was twenty miles away</w:t>
                                  </w:r>
                                  <w:r w:rsidR="00D31474">
                                    <w:rPr>
                                      <w:color w:val="404040" w:themeColor="text1" w:themeTint="BF"/>
                                    </w:rPr>
                                    <w:t xml:space="preserve"> with His disciples, </w:t>
                                  </w:r>
                                  <w:r w:rsidR="008F5DC5">
                                    <w:rPr>
                                      <w:color w:val="404040" w:themeColor="text1" w:themeTint="BF"/>
                                    </w:rPr>
                                    <w:t xml:space="preserve">Jesus </w:t>
                                  </w:r>
                                  <w:r w:rsidR="00D31474">
                                    <w:rPr>
                                      <w:color w:val="404040" w:themeColor="text1" w:themeTint="BF"/>
                                    </w:rPr>
                                    <w:t>r</w:t>
                                  </w:r>
                                  <w:r w:rsidR="008F5DC5">
                                    <w:rPr>
                                      <w:color w:val="404040" w:themeColor="text1" w:themeTint="BF"/>
                                    </w:rPr>
                                    <w:t xml:space="preserve">eceived news that His friend, Lazarus, was sick. Rather than leave immediately to come to his aid, Jesus delayed His return, promising that </w:t>
                                  </w:r>
                                  <w:r w:rsidR="00212B89">
                                    <w:rPr>
                                      <w:color w:val="404040" w:themeColor="text1" w:themeTint="BF"/>
                                    </w:rPr>
                                    <w:t>his</w:t>
                                  </w:r>
                                  <w:r w:rsidR="008F5DC5">
                                    <w:rPr>
                                      <w:color w:val="404040" w:themeColor="text1" w:themeTint="BF"/>
                                    </w:rPr>
                                    <w:t xml:space="preserve"> illness would bring about God’s glory. </w:t>
                                  </w:r>
                                </w:p>
                                <w:p w14:paraId="5525290E" w14:textId="77777777" w:rsidR="00253B52" w:rsidRDefault="00253B52" w:rsidP="007758FD">
                                  <w:pPr>
                                    <w:ind w:right="576"/>
                                    <w:rPr>
                                      <w:color w:val="404040" w:themeColor="text1" w:themeTint="BF"/>
                                    </w:rPr>
                                  </w:pPr>
                                </w:p>
                                <w:p w14:paraId="09248374" w14:textId="304D777D" w:rsidR="00253B52" w:rsidRPr="00994553" w:rsidRDefault="00BC6B3D" w:rsidP="007758FD">
                                  <w:pPr>
                                    <w:ind w:right="576"/>
                                    <w:rPr>
                                      <w:i/>
                                      <w:iCs/>
                                      <w:color w:val="404040" w:themeColor="text1" w:themeTint="BF"/>
                                    </w:rPr>
                                  </w:pPr>
                                  <w:r>
                                    <w:rPr>
                                      <w:b/>
                                      <w:bCs/>
                                      <w:color w:val="404040" w:themeColor="text1" w:themeTint="BF"/>
                                    </w:rPr>
                                    <w:t xml:space="preserve">John </w:t>
                                  </w:r>
                                  <w:r w:rsidR="00F76E48">
                                    <w:rPr>
                                      <w:b/>
                                      <w:bCs/>
                                      <w:color w:val="404040" w:themeColor="text1" w:themeTint="BF"/>
                                    </w:rPr>
                                    <w:t>11:</w:t>
                                  </w:r>
                                  <w:r w:rsidR="001E7F28">
                                    <w:rPr>
                                      <w:b/>
                                      <w:bCs/>
                                      <w:color w:val="404040" w:themeColor="text1" w:themeTint="BF"/>
                                    </w:rPr>
                                    <w:t>17-37</w:t>
                                  </w:r>
                                  <w:r w:rsidR="00FD16A6" w:rsidRPr="00E60A0C">
                                    <w:rPr>
                                      <w:b/>
                                      <w:bCs/>
                                      <w:color w:val="404040" w:themeColor="text1" w:themeTint="BF"/>
                                    </w:rPr>
                                    <w:t xml:space="preserve"> </w:t>
                                  </w:r>
                                  <w:r w:rsidR="008F5DC5">
                                    <w:rPr>
                                      <w:color w:val="404040" w:themeColor="text1" w:themeTint="BF"/>
                                    </w:rPr>
                                    <w:t>Jesus arrived in Betha</w:t>
                                  </w:r>
                                  <w:r w:rsidR="00212B89">
                                    <w:rPr>
                                      <w:color w:val="404040" w:themeColor="text1" w:themeTint="BF"/>
                                    </w:rPr>
                                    <w:t>n</w:t>
                                  </w:r>
                                  <w:r w:rsidR="008F5DC5">
                                    <w:rPr>
                                      <w:color w:val="404040" w:themeColor="text1" w:themeTint="BF"/>
                                    </w:rPr>
                                    <w:t>y, twenty miles from the Jordan River, four days after Lazarus’</w:t>
                                  </w:r>
                                  <w:r w:rsidR="00A431AE">
                                    <w:rPr>
                                      <w:color w:val="404040" w:themeColor="text1" w:themeTint="BF"/>
                                    </w:rPr>
                                    <w:t xml:space="preserve">s </w:t>
                                  </w:r>
                                  <w:r w:rsidR="008F5DC5">
                                    <w:rPr>
                                      <w:color w:val="404040" w:themeColor="text1" w:themeTint="BF"/>
                                    </w:rPr>
                                    <w:t>death and burial. His sisters approach</w:t>
                                  </w:r>
                                  <w:r w:rsidR="004C7BBE">
                                    <w:rPr>
                                      <w:color w:val="404040" w:themeColor="text1" w:themeTint="BF"/>
                                    </w:rPr>
                                    <w:t xml:space="preserve">ed Jesus, saying, </w:t>
                                  </w:r>
                                  <w:r w:rsidR="004C7BBE" w:rsidRPr="00A07C88">
                                    <w:rPr>
                                      <w:i/>
                                      <w:iCs/>
                                      <w:color w:val="404040" w:themeColor="text1" w:themeTint="BF"/>
                                    </w:rPr>
                                    <w:t xml:space="preserve">“If you’d been here, my brother wouldn’t have died.” </w:t>
                                  </w:r>
                                  <w:r w:rsidR="004C7BBE">
                                    <w:rPr>
                                      <w:color w:val="404040" w:themeColor="text1" w:themeTint="BF"/>
                                    </w:rPr>
                                    <w:t xml:space="preserve">Jesus empathized with their suffering and expressed His own anger at sin and death, </w:t>
                                  </w:r>
                                  <w:r w:rsidR="00A07C88">
                                    <w:rPr>
                                      <w:color w:val="404040" w:themeColor="text1" w:themeTint="BF"/>
                                    </w:rPr>
                                    <w:t>yet</w:t>
                                  </w:r>
                                  <w:r w:rsidR="004C7BBE">
                                    <w:rPr>
                                      <w:color w:val="404040" w:themeColor="text1" w:themeTint="BF"/>
                                    </w:rPr>
                                    <w:t xml:space="preserve"> declared, </w:t>
                                  </w:r>
                                  <w:r w:rsidR="00A07C88" w:rsidRPr="00994553">
                                    <w:rPr>
                                      <w:i/>
                                      <w:iCs/>
                                      <w:color w:val="404040" w:themeColor="text1" w:themeTint="BF"/>
                                    </w:rPr>
                                    <w:t>“I am the resurrection and the life. The one who believes in me, even if he dies, will live.”</w:t>
                                  </w:r>
                                </w:p>
                                <w:p w14:paraId="47ABDD5C" w14:textId="77777777" w:rsidR="00A07C88" w:rsidRPr="00E60A0C" w:rsidRDefault="00A07C88" w:rsidP="007758FD">
                                  <w:pPr>
                                    <w:ind w:right="576"/>
                                    <w:rPr>
                                      <w:b/>
                                      <w:bCs/>
                                      <w:color w:val="404040" w:themeColor="text1" w:themeTint="BF"/>
                                    </w:rPr>
                                  </w:pPr>
                                </w:p>
                                <w:p w14:paraId="0EB26036" w14:textId="0A35F1A0" w:rsidR="00FD16A6" w:rsidRDefault="00BC6B3D" w:rsidP="00FD16A6">
                                  <w:pPr>
                                    <w:ind w:right="576"/>
                                    <w:rPr>
                                      <w:color w:val="404040" w:themeColor="text1" w:themeTint="BF"/>
                                    </w:rPr>
                                  </w:pPr>
                                  <w:r>
                                    <w:rPr>
                                      <w:b/>
                                      <w:bCs/>
                                      <w:color w:val="404040" w:themeColor="text1" w:themeTint="BF"/>
                                    </w:rPr>
                                    <w:t xml:space="preserve">John </w:t>
                                  </w:r>
                                  <w:r w:rsidR="001E7F28">
                                    <w:rPr>
                                      <w:b/>
                                      <w:bCs/>
                                      <w:color w:val="404040" w:themeColor="text1" w:themeTint="BF"/>
                                    </w:rPr>
                                    <w:t>11:38-44</w:t>
                                  </w:r>
                                  <w:r w:rsidR="00FD16A6" w:rsidRPr="00E60A0C">
                                    <w:rPr>
                                      <w:b/>
                                      <w:bCs/>
                                      <w:color w:val="404040" w:themeColor="text1" w:themeTint="BF"/>
                                    </w:rPr>
                                    <w:t xml:space="preserve"> </w:t>
                                  </w:r>
                                  <w:r w:rsidR="00994553">
                                    <w:rPr>
                                      <w:color w:val="404040" w:themeColor="text1" w:themeTint="BF"/>
                                    </w:rPr>
                                    <w:t>J</w:t>
                                  </w:r>
                                  <w:r w:rsidR="00A431AE">
                                    <w:rPr>
                                      <w:color w:val="404040" w:themeColor="text1" w:themeTint="BF"/>
                                    </w:rPr>
                                    <w:t xml:space="preserve">esus called </w:t>
                                  </w:r>
                                  <w:r w:rsidR="00CF423B">
                                    <w:rPr>
                                      <w:color w:val="404040" w:themeColor="text1" w:themeTint="BF"/>
                                    </w:rPr>
                                    <w:t>Lazarus from the grave</w:t>
                                  </w:r>
                                  <w:r w:rsidR="00A431AE">
                                    <w:rPr>
                                      <w:color w:val="404040" w:themeColor="text1" w:themeTint="BF"/>
                                    </w:rPr>
                                    <w:t>, and the previously dead man walked out alive</w:t>
                                  </w:r>
                                  <w:r w:rsidR="00CF423B">
                                    <w:rPr>
                                      <w:color w:val="404040" w:themeColor="text1" w:themeTint="BF"/>
                                    </w:rPr>
                                    <w:t xml:space="preserve">. Lazarus </w:t>
                                  </w:r>
                                  <w:r w:rsidR="00A431AE">
                                    <w:rPr>
                                      <w:color w:val="404040" w:themeColor="text1" w:themeTint="BF"/>
                                    </w:rPr>
                                    <w:t>was</w:t>
                                  </w:r>
                                  <w:r w:rsidR="00CF423B">
                                    <w:rPr>
                                      <w:color w:val="404040" w:themeColor="text1" w:themeTint="BF"/>
                                    </w:rPr>
                                    <w:t xml:space="preserve"> </w:t>
                                  </w:r>
                                  <w:r w:rsidR="009A469B">
                                    <w:rPr>
                                      <w:color w:val="404040" w:themeColor="text1" w:themeTint="BF"/>
                                    </w:rPr>
                                    <w:t xml:space="preserve">raised from the dead and returned to </w:t>
                                  </w:r>
                                  <w:r w:rsidR="00212B89">
                                    <w:rPr>
                                      <w:color w:val="404040" w:themeColor="text1" w:themeTint="BF"/>
                                    </w:rPr>
                                    <w:t>h</w:t>
                                  </w:r>
                                  <w:r w:rsidR="009A469B">
                                    <w:rPr>
                                      <w:color w:val="404040" w:themeColor="text1" w:themeTint="BF"/>
                                    </w:rPr>
                                    <w:t xml:space="preserve">is sisters. The people are amazed, and verse 45 (which we’ll study next week) tells us that many put their faith in </w:t>
                                  </w:r>
                                  <w:r w:rsidR="00A431AE">
                                    <w:rPr>
                                      <w:color w:val="404040" w:themeColor="text1" w:themeTint="BF"/>
                                    </w:rPr>
                                    <w:t>Jesus because of this miracle</w:t>
                                  </w:r>
                                  <w:r w:rsidR="00E969CA">
                                    <w:rPr>
                                      <w:color w:val="404040" w:themeColor="text1" w:themeTint="BF"/>
                                    </w:rPr>
                                    <w:t xml:space="preserve">. </w:t>
                                  </w:r>
                                </w:p>
                                <w:p w14:paraId="1770F378" w14:textId="77777777" w:rsidR="00ED608E" w:rsidRDefault="00ED608E" w:rsidP="00FD16A6">
                                  <w:pPr>
                                    <w:ind w:right="576"/>
                                    <w:rPr>
                                      <w:color w:val="404040" w:themeColor="text1" w:themeTint="BF"/>
                                    </w:rPr>
                                  </w:pPr>
                                </w:p>
                                <w:p w14:paraId="1BAC5D8F" w14:textId="5732B030" w:rsidR="00ED608E" w:rsidRPr="00ED608E" w:rsidRDefault="00ED608E" w:rsidP="00FD16A6">
                                  <w:pPr>
                                    <w:ind w:right="576"/>
                                    <w:rPr>
                                      <w:b/>
                                      <w:bCs/>
                                      <w:color w:val="FF0000"/>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90CA8" id="_x0000_t202" coordsize="21600,21600" o:spt="202" path="m,l,21600r21600,l21600,xe">
                <v:stroke joinstyle="miter"/>
                <v:path gradientshapeok="t" o:connecttype="rect"/>
              </v:shapetype>
              <v:shape id="Text Box 1246197107" o:spid="_x0000_s1027" type="#_x0000_t202" style="position:absolute;left:0;text-align:left;margin-left:201.75pt;margin-top:15.6pt;width:359.15pt;height:599.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" filled="f" stroked="f" strokeweight=".5pt">
                <v:textbo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43256493" w:rsidR="00C837A4" w:rsidRPr="000838D2" w:rsidRDefault="00F8016B" w:rsidP="007758FD">
                            <w:pPr>
                              <w:ind w:right="576"/>
                              <w:rPr>
                                <w:i/>
                                <w:color w:val="404040" w:themeColor="text1" w:themeTint="BF"/>
                              </w:rPr>
                            </w:pPr>
                            <w:r>
                              <w:rPr>
                                <w:i/>
                                <w:color w:val="404040" w:themeColor="text1" w:themeTint="BF"/>
                              </w:rPr>
                              <w:t xml:space="preserve">John </w:t>
                            </w:r>
                            <w:r w:rsidR="008E163A">
                              <w:rPr>
                                <w:i/>
                                <w:color w:val="404040" w:themeColor="text1" w:themeTint="BF"/>
                              </w:rPr>
                              <w:t>11:1-44</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6B301B0B" w:rsidR="00C837A4" w:rsidRPr="00BE7216" w:rsidRDefault="00E94BDD" w:rsidP="007758FD">
                            <w:pPr>
                              <w:pStyle w:val="Style2"/>
                              <w:ind w:right="576"/>
                              <w:suppressOverlap w:val="0"/>
                              <w:rPr>
                                <w:rFonts w:ascii="Arial" w:hAnsi="Arial"/>
                              </w:rPr>
                            </w:pPr>
                            <w:r>
                              <w:rPr>
                                <w:rFonts w:ascii="Arial" w:hAnsi="Arial"/>
                              </w:rPr>
                              <w:t>Jesus’</w:t>
                            </w:r>
                            <w:r w:rsidR="00D31474">
                              <w:rPr>
                                <w:rFonts w:ascii="Arial" w:hAnsi="Arial"/>
                              </w:rPr>
                              <w:t>s</w:t>
                            </w:r>
                            <w:r>
                              <w:rPr>
                                <w:rFonts w:ascii="Arial" w:hAnsi="Arial"/>
                              </w:rPr>
                              <w:t xml:space="preserve"> miraculous </w:t>
                            </w:r>
                            <w:r w:rsidR="00D31474">
                              <w:rPr>
                                <w:rFonts w:ascii="Arial" w:hAnsi="Arial"/>
                              </w:rPr>
                              <w:t>resurrection of Lazarus from the dead</w:t>
                            </w:r>
                            <w:r>
                              <w:rPr>
                                <w:rFonts w:ascii="Arial" w:hAnsi="Arial"/>
                              </w:rPr>
                              <w:t xml:space="preserve"> forshadowed Christ</w:t>
                            </w:r>
                            <w:r w:rsidR="00D31474">
                              <w:rPr>
                                <w:rFonts w:ascii="Arial" w:hAnsi="Arial"/>
                              </w:rPr>
                              <w:t>’s</w:t>
                            </w:r>
                            <w:r>
                              <w:rPr>
                                <w:rFonts w:ascii="Arial" w:hAnsi="Arial"/>
                              </w:rPr>
                              <w:t xml:space="preserve"> death, burial, and resurrection </w:t>
                            </w:r>
                            <w:r w:rsidR="003D63E7">
                              <w:rPr>
                                <w:rFonts w:ascii="Arial" w:hAnsi="Arial"/>
                              </w:rPr>
                              <w:t>and remind</w:t>
                            </w:r>
                            <w:r w:rsidR="00D31474">
                              <w:rPr>
                                <w:rFonts w:ascii="Arial" w:hAnsi="Arial"/>
                              </w:rPr>
                              <w:t xml:space="preserve">s us </w:t>
                            </w:r>
                            <w:r w:rsidR="003D63E7">
                              <w:rPr>
                                <w:rFonts w:ascii="Arial" w:hAnsi="Arial"/>
                              </w:rPr>
                              <w:t xml:space="preserve">our eternal hope in Jesus.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7D921307" w:rsidR="00C837A4" w:rsidRPr="003479EB" w:rsidRDefault="005A02A5" w:rsidP="007758FD">
                            <w:pPr>
                              <w:ind w:right="576"/>
                              <w:rPr>
                                <w:i/>
                                <w:iCs/>
                                <w:color w:val="404040" w:themeColor="text1" w:themeTint="BF"/>
                              </w:rPr>
                            </w:pPr>
                            <w:r w:rsidRPr="003479EB">
                              <w:rPr>
                                <w:i/>
                                <w:iCs/>
                                <w:color w:val="404040" w:themeColor="text1" w:themeTint="BF"/>
                              </w:rPr>
                              <w:t>In what ways are Jesus’</w:t>
                            </w:r>
                            <w:r w:rsidR="00D31474" w:rsidRPr="003479EB">
                              <w:rPr>
                                <w:i/>
                                <w:iCs/>
                                <w:color w:val="404040" w:themeColor="text1" w:themeTint="BF"/>
                              </w:rPr>
                              <w:t>s</w:t>
                            </w:r>
                            <w:r w:rsidRPr="003479EB">
                              <w:rPr>
                                <w:i/>
                                <w:iCs/>
                                <w:color w:val="404040" w:themeColor="text1" w:themeTint="BF"/>
                              </w:rPr>
                              <w:t xml:space="preserve"> delays for our good</w:t>
                            </w:r>
                            <w:r w:rsidR="003479EB">
                              <w:rPr>
                                <w:i/>
                                <w:iCs/>
                                <w:color w:val="404040" w:themeColor="text1" w:themeTint="BF"/>
                              </w:rPr>
                              <w:t>?</w:t>
                            </w:r>
                            <w:r w:rsidRPr="003479EB">
                              <w:rPr>
                                <w:i/>
                                <w:iCs/>
                                <w:color w:val="404040" w:themeColor="text1" w:themeTint="BF"/>
                              </w:rPr>
                              <w:t xml:space="preserve"> Why is it so hard to </w:t>
                            </w:r>
                            <w:r w:rsidR="00DC4DAA" w:rsidRPr="003479EB">
                              <w:rPr>
                                <w:i/>
                                <w:iCs/>
                                <w:color w:val="404040" w:themeColor="text1" w:themeTint="BF"/>
                              </w:rPr>
                              <w:t>trust Him in those seasons</w:t>
                            </w:r>
                            <w:r w:rsidR="00D31474" w:rsidRPr="003479EB">
                              <w:rPr>
                                <w:i/>
                                <w:iCs/>
                                <w:color w:val="404040" w:themeColor="text1" w:themeTint="BF"/>
                              </w:rPr>
                              <w:t>?</w:t>
                            </w:r>
                            <w:r w:rsidR="003479EB">
                              <w:rPr>
                                <w:i/>
                                <w:iCs/>
                                <w:color w:val="404040" w:themeColor="text1" w:themeTint="BF"/>
                              </w:rPr>
                              <w:t xml:space="preserve"> </w:t>
                            </w:r>
                            <w:r w:rsidR="00D31474" w:rsidRPr="003479EB">
                              <w:rPr>
                                <w:i/>
                                <w:iCs/>
                                <w:color w:val="404040" w:themeColor="text1" w:themeTint="BF"/>
                              </w:rPr>
                              <w:t>H</w:t>
                            </w:r>
                            <w:r w:rsidR="00DC4DAA" w:rsidRPr="003479EB">
                              <w:rPr>
                                <w:i/>
                                <w:iCs/>
                                <w:color w:val="404040" w:themeColor="text1" w:themeTint="BF"/>
                              </w:rPr>
                              <w:t xml:space="preserve">ow can today’s story encourage us?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1DF3AEB7" w:rsidR="00253B52" w:rsidRDefault="00DB6409" w:rsidP="007758FD">
                            <w:pPr>
                              <w:ind w:right="576"/>
                              <w:rPr>
                                <w:color w:val="404040" w:themeColor="text1" w:themeTint="BF"/>
                              </w:rPr>
                            </w:pPr>
                            <w:r>
                              <w:rPr>
                                <w:b/>
                                <w:bCs/>
                                <w:color w:val="404040" w:themeColor="text1" w:themeTint="BF"/>
                              </w:rPr>
                              <w:t xml:space="preserve">John </w:t>
                            </w:r>
                            <w:r w:rsidR="00F76E48">
                              <w:rPr>
                                <w:b/>
                                <w:bCs/>
                                <w:color w:val="404040" w:themeColor="text1" w:themeTint="BF"/>
                              </w:rPr>
                              <w:t>11:1-16</w:t>
                            </w:r>
                            <w:r w:rsidR="00D31474">
                              <w:rPr>
                                <w:b/>
                                <w:bCs/>
                                <w:color w:val="404040" w:themeColor="text1" w:themeTint="BF"/>
                              </w:rPr>
                              <w:t xml:space="preserve"> </w:t>
                            </w:r>
                            <w:r w:rsidR="00D31474">
                              <w:rPr>
                                <w:color w:val="404040" w:themeColor="text1" w:themeTint="BF"/>
                              </w:rPr>
                              <w:t>Wh</w:t>
                            </w:r>
                            <w:r w:rsidR="00A431AE">
                              <w:rPr>
                                <w:color w:val="404040" w:themeColor="text1" w:themeTint="BF"/>
                              </w:rPr>
                              <w:t>en He was twenty miles away</w:t>
                            </w:r>
                            <w:r w:rsidR="00D31474">
                              <w:rPr>
                                <w:color w:val="404040" w:themeColor="text1" w:themeTint="BF"/>
                              </w:rPr>
                              <w:t xml:space="preserve"> with His disciples, </w:t>
                            </w:r>
                            <w:r w:rsidR="008F5DC5">
                              <w:rPr>
                                <w:color w:val="404040" w:themeColor="text1" w:themeTint="BF"/>
                              </w:rPr>
                              <w:t xml:space="preserve">Jesus </w:t>
                            </w:r>
                            <w:r w:rsidR="00D31474">
                              <w:rPr>
                                <w:color w:val="404040" w:themeColor="text1" w:themeTint="BF"/>
                              </w:rPr>
                              <w:t>r</w:t>
                            </w:r>
                            <w:r w:rsidR="008F5DC5">
                              <w:rPr>
                                <w:color w:val="404040" w:themeColor="text1" w:themeTint="BF"/>
                              </w:rPr>
                              <w:t xml:space="preserve">eceived news that His friend, Lazarus, was sick. Rather than leave immediately to come to his aid, Jesus delayed His return, promising that </w:t>
                            </w:r>
                            <w:r w:rsidR="00212B89">
                              <w:rPr>
                                <w:color w:val="404040" w:themeColor="text1" w:themeTint="BF"/>
                              </w:rPr>
                              <w:t>his</w:t>
                            </w:r>
                            <w:r w:rsidR="008F5DC5">
                              <w:rPr>
                                <w:color w:val="404040" w:themeColor="text1" w:themeTint="BF"/>
                              </w:rPr>
                              <w:t xml:space="preserve"> illness would bring about God’s glory. </w:t>
                            </w:r>
                          </w:p>
                          <w:p w14:paraId="5525290E" w14:textId="77777777" w:rsidR="00253B52" w:rsidRDefault="00253B52" w:rsidP="007758FD">
                            <w:pPr>
                              <w:ind w:right="576"/>
                              <w:rPr>
                                <w:color w:val="404040" w:themeColor="text1" w:themeTint="BF"/>
                              </w:rPr>
                            </w:pPr>
                          </w:p>
                          <w:p w14:paraId="09248374" w14:textId="304D777D" w:rsidR="00253B52" w:rsidRPr="00994553" w:rsidRDefault="00BC6B3D" w:rsidP="007758FD">
                            <w:pPr>
                              <w:ind w:right="576"/>
                              <w:rPr>
                                <w:i/>
                                <w:iCs/>
                                <w:color w:val="404040" w:themeColor="text1" w:themeTint="BF"/>
                              </w:rPr>
                            </w:pPr>
                            <w:r>
                              <w:rPr>
                                <w:b/>
                                <w:bCs/>
                                <w:color w:val="404040" w:themeColor="text1" w:themeTint="BF"/>
                              </w:rPr>
                              <w:t xml:space="preserve">John </w:t>
                            </w:r>
                            <w:r w:rsidR="00F76E48">
                              <w:rPr>
                                <w:b/>
                                <w:bCs/>
                                <w:color w:val="404040" w:themeColor="text1" w:themeTint="BF"/>
                              </w:rPr>
                              <w:t>11:</w:t>
                            </w:r>
                            <w:r w:rsidR="001E7F28">
                              <w:rPr>
                                <w:b/>
                                <w:bCs/>
                                <w:color w:val="404040" w:themeColor="text1" w:themeTint="BF"/>
                              </w:rPr>
                              <w:t>17-37</w:t>
                            </w:r>
                            <w:r w:rsidR="00FD16A6" w:rsidRPr="00E60A0C">
                              <w:rPr>
                                <w:b/>
                                <w:bCs/>
                                <w:color w:val="404040" w:themeColor="text1" w:themeTint="BF"/>
                              </w:rPr>
                              <w:t xml:space="preserve"> </w:t>
                            </w:r>
                            <w:r w:rsidR="008F5DC5">
                              <w:rPr>
                                <w:color w:val="404040" w:themeColor="text1" w:themeTint="BF"/>
                              </w:rPr>
                              <w:t>Jesus arrived in Betha</w:t>
                            </w:r>
                            <w:r w:rsidR="00212B89">
                              <w:rPr>
                                <w:color w:val="404040" w:themeColor="text1" w:themeTint="BF"/>
                              </w:rPr>
                              <w:t>n</w:t>
                            </w:r>
                            <w:r w:rsidR="008F5DC5">
                              <w:rPr>
                                <w:color w:val="404040" w:themeColor="text1" w:themeTint="BF"/>
                              </w:rPr>
                              <w:t>y, twenty miles from the Jordan River, four days after Lazarus’</w:t>
                            </w:r>
                            <w:r w:rsidR="00A431AE">
                              <w:rPr>
                                <w:color w:val="404040" w:themeColor="text1" w:themeTint="BF"/>
                              </w:rPr>
                              <w:t xml:space="preserve">s </w:t>
                            </w:r>
                            <w:r w:rsidR="008F5DC5">
                              <w:rPr>
                                <w:color w:val="404040" w:themeColor="text1" w:themeTint="BF"/>
                              </w:rPr>
                              <w:t>death and burial. His sisters approach</w:t>
                            </w:r>
                            <w:r w:rsidR="004C7BBE">
                              <w:rPr>
                                <w:color w:val="404040" w:themeColor="text1" w:themeTint="BF"/>
                              </w:rPr>
                              <w:t xml:space="preserve">ed Jesus, saying, </w:t>
                            </w:r>
                            <w:r w:rsidR="004C7BBE" w:rsidRPr="00A07C88">
                              <w:rPr>
                                <w:i/>
                                <w:iCs/>
                                <w:color w:val="404040" w:themeColor="text1" w:themeTint="BF"/>
                              </w:rPr>
                              <w:t xml:space="preserve">“If you’d been here, my brother wouldn’t have died.” </w:t>
                            </w:r>
                            <w:r w:rsidR="004C7BBE">
                              <w:rPr>
                                <w:color w:val="404040" w:themeColor="text1" w:themeTint="BF"/>
                              </w:rPr>
                              <w:t xml:space="preserve">Jesus empathized with their suffering and expressed His own anger at sin and death, </w:t>
                            </w:r>
                            <w:r w:rsidR="00A07C88">
                              <w:rPr>
                                <w:color w:val="404040" w:themeColor="text1" w:themeTint="BF"/>
                              </w:rPr>
                              <w:t>yet</w:t>
                            </w:r>
                            <w:r w:rsidR="004C7BBE">
                              <w:rPr>
                                <w:color w:val="404040" w:themeColor="text1" w:themeTint="BF"/>
                              </w:rPr>
                              <w:t xml:space="preserve"> declared, </w:t>
                            </w:r>
                            <w:r w:rsidR="00A07C88" w:rsidRPr="00994553">
                              <w:rPr>
                                <w:i/>
                                <w:iCs/>
                                <w:color w:val="404040" w:themeColor="text1" w:themeTint="BF"/>
                              </w:rPr>
                              <w:t>“I am the resurrection and the life. The one who believes in me, even if he dies, will live.”</w:t>
                            </w:r>
                          </w:p>
                          <w:p w14:paraId="47ABDD5C" w14:textId="77777777" w:rsidR="00A07C88" w:rsidRPr="00E60A0C" w:rsidRDefault="00A07C88" w:rsidP="007758FD">
                            <w:pPr>
                              <w:ind w:right="576"/>
                              <w:rPr>
                                <w:b/>
                                <w:bCs/>
                                <w:color w:val="404040" w:themeColor="text1" w:themeTint="BF"/>
                              </w:rPr>
                            </w:pPr>
                          </w:p>
                          <w:p w14:paraId="0EB26036" w14:textId="0A35F1A0" w:rsidR="00FD16A6" w:rsidRDefault="00BC6B3D" w:rsidP="00FD16A6">
                            <w:pPr>
                              <w:ind w:right="576"/>
                              <w:rPr>
                                <w:color w:val="404040" w:themeColor="text1" w:themeTint="BF"/>
                              </w:rPr>
                            </w:pPr>
                            <w:r>
                              <w:rPr>
                                <w:b/>
                                <w:bCs/>
                                <w:color w:val="404040" w:themeColor="text1" w:themeTint="BF"/>
                              </w:rPr>
                              <w:t xml:space="preserve">John </w:t>
                            </w:r>
                            <w:r w:rsidR="001E7F28">
                              <w:rPr>
                                <w:b/>
                                <w:bCs/>
                                <w:color w:val="404040" w:themeColor="text1" w:themeTint="BF"/>
                              </w:rPr>
                              <w:t>11:38-44</w:t>
                            </w:r>
                            <w:r w:rsidR="00FD16A6" w:rsidRPr="00E60A0C">
                              <w:rPr>
                                <w:b/>
                                <w:bCs/>
                                <w:color w:val="404040" w:themeColor="text1" w:themeTint="BF"/>
                              </w:rPr>
                              <w:t xml:space="preserve"> </w:t>
                            </w:r>
                            <w:r w:rsidR="00994553">
                              <w:rPr>
                                <w:color w:val="404040" w:themeColor="text1" w:themeTint="BF"/>
                              </w:rPr>
                              <w:t>J</w:t>
                            </w:r>
                            <w:r w:rsidR="00A431AE">
                              <w:rPr>
                                <w:color w:val="404040" w:themeColor="text1" w:themeTint="BF"/>
                              </w:rPr>
                              <w:t xml:space="preserve">esus called </w:t>
                            </w:r>
                            <w:r w:rsidR="00CF423B">
                              <w:rPr>
                                <w:color w:val="404040" w:themeColor="text1" w:themeTint="BF"/>
                              </w:rPr>
                              <w:t>Lazarus from the grave</w:t>
                            </w:r>
                            <w:r w:rsidR="00A431AE">
                              <w:rPr>
                                <w:color w:val="404040" w:themeColor="text1" w:themeTint="BF"/>
                              </w:rPr>
                              <w:t>, and the previously dead man walked out alive</w:t>
                            </w:r>
                            <w:r w:rsidR="00CF423B">
                              <w:rPr>
                                <w:color w:val="404040" w:themeColor="text1" w:themeTint="BF"/>
                              </w:rPr>
                              <w:t xml:space="preserve">. Lazarus </w:t>
                            </w:r>
                            <w:r w:rsidR="00A431AE">
                              <w:rPr>
                                <w:color w:val="404040" w:themeColor="text1" w:themeTint="BF"/>
                              </w:rPr>
                              <w:t>was</w:t>
                            </w:r>
                            <w:r w:rsidR="00CF423B">
                              <w:rPr>
                                <w:color w:val="404040" w:themeColor="text1" w:themeTint="BF"/>
                              </w:rPr>
                              <w:t xml:space="preserve"> </w:t>
                            </w:r>
                            <w:r w:rsidR="009A469B">
                              <w:rPr>
                                <w:color w:val="404040" w:themeColor="text1" w:themeTint="BF"/>
                              </w:rPr>
                              <w:t xml:space="preserve">raised from the dead and returned to </w:t>
                            </w:r>
                            <w:r w:rsidR="00212B89">
                              <w:rPr>
                                <w:color w:val="404040" w:themeColor="text1" w:themeTint="BF"/>
                              </w:rPr>
                              <w:t>h</w:t>
                            </w:r>
                            <w:r w:rsidR="009A469B">
                              <w:rPr>
                                <w:color w:val="404040" w:themeColor="text1" w:themeTint="BF"/>
                              </w:rPr>
                              <w:t xml:space="preserve">is sisters. The people are amazed, and verse 45 (which we’ll study next week) tells us that many put their faith in </w:t>
                            </w:r>
                            <w:r w:rsidR="00A431AE">
                              <w:rPr>
                                <w:color w:val="404040" w:themeColor="text1" w:themeTint="BF"/>
                              </w:rPr>
                              <w:t>Jesus because of this miracle</w:t>
                            </w:r>
                            <w:r w:rsidR="00E969CA">
                              <w:rPr>
                                <w:color w:val="404040" w:themeColor="text1" w:themeTint="BF"/>
                              </w:rPr>
                              <w:t xml:space="preserve">. </w:t>
                            </w:r>
                          </w:p>
                          <w:p w14:paraId="1770F378" w14:textId="77777777" w:rsidR="00ED608E" w:rsidRDefault="00ED608E" w:rsidP="00FD16A6">
                            <w:pPr>
                              <w:ind w:right="576"/>
                              <w:rPr>
                                <w:color w:val="404040" w:themeColor="text1" w:themeTint="BF"/>
                              </w:rPr>
                            </w:pPr>
                          </w:p>
                          <w:p w14:paraId="1BAC5D8F" w14:textId="5732B030" w:rsidR="00ED608E" w:rsidRPr="00ED608E" w:rsidRDefault="00ED608E" w:rsidP="00FD16A6">
                            <w:pPr>
                              <w:ind w:right="576"/>
                              <w:rPr>
                                <w:b/>
                                <w:bCs/>
                                <w:color w:val="FF0000"/>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v:textbox>
              </v:shape>
            </w:pict>
          </mc:Fallback>
        </mc:AlternateContent>
      </w:r>
    </w:p>
    <w:p w14:paraId="7041DBA3" w14:textId="32EC34F9" w:rsidR="00C837A4" w:rsidRDefault="00C837A4" w:rsidP="00C837A4">
      <w:pPr>
        <w:pStyle w:val="Heading1"/>
        <w:spacing w:line="360" w:lineRule="auto"/>
        <w:ind w:left="720"/>
        <w:rPr>
          <w:color w:val="8E817B"/>
        </w:rPr>
      </w:pPr>
    </w:p>
    <w:p w14:paraId="28B85B20" w14:textId="2AB9036F"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1" behindDoc="0" locked="0" layoutInCell="1" allowOverlap="1" wp14:anchorId="6260B29D" wp14:editId="324656D6">
                <wp:simplePos x="0" y="0"/>
                <wp:positionH relativeFrom="column">
                  <wp:posOffset>457200</wp:posOffset>
                </wp:positionH>
                <wp:positionV relativeFrom="paragraph">
                  <wp:posOffset>32858</wp:posOffset>
                </wp:positionV>
                <wp:extent cx="1999615" cy="7220585"/>
                <wp:effectExtent l="0" t="0" r="0" b="0"/>
                <wp:wrapNone/>
                <wp:docPr id="383742611" name="Text Box 383742611"/>
                <wp:cNvGraphicFramePr/>
                <a:graphic xmlns:a="http://schemas.openxmlformats.org/drawingml/2006/main">
                  <a:graphicData uri="http://schemas.microsoft.com/office/word/2010/wordprocessingShape">
                    <wps:wsp>
                      <wps:cNvSpPr txBox="1"/>
                      <wps:spPr>
                        <a:xfrm>
                          <a:off x="0" y="0"/>
                          <a:ext cx="1999615" cy="7220585"/>
                        </a:xfrm>
                        <a:prstGeom prst="rect">
                          <a:avLst/>
                        </a:prstGeom>
                        <a:noFill/>
                        <a:ln w="6350">
                          <a:noFill/>
                        </a:ln>
                      </wps:spPr>
                      <wps:txbx>
                        <w:txbxContent>
                          <w:p w14:paraId="2FCDAA1C" w14:textId="1CBC1050" w:rsidR="0084504E" w:rsidRDefault="0032386E" w:rsidP="00C837A4">
                            <w:pPr>
                              <w:rPr>
                                <w:color w:val="404040" w:themeColor="text1" w:themeTint="BF"/>
                              </w:rPr>
                            </w:pPr>
                            <w:r>
                              <w:rPr>
                                <w:color w:val="404040" w:themeColor="text1" w:themeTint="BF"/>
                              </w:rPr>
                              <w:t xml:space="preserve">In today’s text we </w:t>
                            </w:r>
                            <w:r w:rsidR="00EF079E">
                              <w:rPr>
                                <w:color w:val="404040" w:themeColor="text1" w:themeTint="BF"/>
                              </w:rPr>
                              <w:t>examine the fifth of Jesus’ “</w:t>
                            </w:r>
                            <w:r w:rsidR="00EF079E" w:rsidRPr="0084504E">
                              <w:rPr>
                                <w:i/>
                                <w:iCs/>
                                <w:color w:val="404040" w:themeColor="text1" w:themeTint="BF"/>
                              </w:rPr>
                              <w:t>I am</w:t>
                            </w:r>
                            <w:r w:rsidR="00EF079E">
                              <w:rPr>
                                <w:color w:val="404040" w:themeColor="text1" w:themeTint="BF"/>
                              </w:rPr>
                              <w:t xml:space="preserve">” statements with </w:t>
                            </w:r>
                            <w:r w:rsidR="00EF079E" w:rsidRPr="0084504E">
                              <w:rPr>
                                <w:i/>
                                <w:iCs/>
                                <w:color w:val="404040" w:themeColor="text1" w:themeTint="BF"/>
                              </w:rPr>
                              <w:t>“I am the Resurrection and the Life.”</w:t>
                            </w:r>
                            <w:r w:rsidR="00EF079E">
                              <w:rPr>
                                <w:color w:val="404040" w:themeColor="text1" w:themeTint="BF"/>
                              </w:rPr>
                              <w:t xml:space="preserve"> In addition to the seven statement</w:t>
                            </w:r>
                            <w:r w:rsidR="00207C31">
                              <w:rPr>
                                <w:color w:val="404040" w:themeColor="text1" w:themeTint="BF"/>
                              </w:rPr>
                              <w:t>s, John also describes</w:t>
                            </w:r>
                            <w:r w:rsidR="003D4EDD">
                              <w:rPr>
                                <w:color w:val="404040" w:themeColor="text1" w:themeTint="BF"/>
                              </w:rPr>
                              <w:t xml:space="preserve"> seven signs, or miracles, pointing to Christ’s divinity.</w:t>
                            </w:r>
                            <w:r w:rsidR="00207C31">
                              <w:rPr>
                                <w:color w:val="404040" w:themeColor="text1" w:themeTint="BF"/>
                              </w:rPr>
                              <w:t xml:space="preserve"> </w:t>
                            </w:r>
                            <w:r w:rsidR="003D4EDD">
                              <w:rPr>
                                <w:color w:val="404040" w:themeColor="text1" w:themeTint="BF"/>
                              </w:rPr>
                              <w:t xml:space="preserve">This passage </w:t>
                            </w:r>
                            <w:r w:rsidR="00207C31">
                              <w:rPr>
                                <w:color w:val="404040" w:themeColor="text1" w:themeTint="BF"/>
                              </w:rPr>
                              <w:t xml:space="preserve">is the last of </w:t>
                            </w:r>
                            <w:r w:rsidR="003D4EDD">
                              <w:rPr>
                                <w:color w:val="404040" w:themeColor="text1" w:themeTint="BF"/>
                              </w:rPr>
                              <w:t xml:space="preserve">those signs. </w:t>
                            </w:r>
                          </w:p>
                          <w:p w14:paraId="29DE3EF9" w14:textId="77777777" w:rsidR="0084504E" w:rsidRDefault="0084504E" w:rsidP="00C837A4">
                            <w:pPr>
                              <w:rPr>
                                <w:color w:val="404040" w:themeColor="text1" w:themeTint="BF"/>
                              </w:rPr>
                            </w:pPr>
                          </w:p>
                          <w:p w14:paraId="7217ACBA" w14:textId="37803B32" w:rsidR="00FE5413" w:rsidRDefault="00D62895" w:rsidP="00C837A4">
                            <w:pPr>
                              <w:rPr>
                                <w:color w:val="404040" w:themeColor="text1" w:themeTint="BF"/>
                              </w:rPr>
                            </w:pPr>
                            <w:r>
                              <w:rPr>
                                <w:color w:val="404040" w:themeColor="text1" w:themeTint="BF"/>
                              </w:rPr>
                              <w:t xml:space="preserve">Next week we’ll examine the Pharisees reaction to the raising of Lazarus. After chapter 11, </w:t>
                            </w:r>
                            <w:r w:rsidR="008B3A05">
                              <w:rPr>
                                <w:color w:val="404040" w:themeColor="text1" w:themeTint="BF"/>
                              </w:rPr>
                              <w:t>the last ten chapters of John examine the final week of Jesus’</w:t>
                            </w:r>
                            <w:r w:rsidR="00207C31">
                              <w:rPr>
                                <w:color w:val="404040" w:themeColor="text1" w:themeTint="BF"/>
                              </w:rPr>
                              <w:t xml:space="preserve">s </w:t>
                            </w:r>
                            <w:r w:rsidR="008B3A05">
                              <w:rPr>
                                <w:color w:val="404040" w:themeColor="text1" w:themeTint="BF"/>
                              </w:rPr>
                              <w:t>earthly ministry</w:t>
                            </w:r>
                            <w:r w:rsidR="00212B89">
                              <w:rPr>
                                <w:color w:val="404040" w:themeColor="text1" w:themeTint="BF"/>
                              </w:rPr>
                              <w:t>,</w:t>
                            </w:r>
                            <w:r w:rsidR="00207C31">
                              <w:rPr>
                                <w:color w:val="404040" w:themeColor="text1" w:themeTint="BF"/>
                              </w:rPr>
                              <w:t xml:space="preserve"> including </w:t>
                            </w:r>
                            <w:r w:rsidR="008B3A05">
                              <w:rPr>
                                <w:color w:val="404040" w:themeColor="text1" w:themeTint="BF"/>
                              </w:rPr>
                              <w:t xml:space="preserve">His death, burial, and resurrection. </w:t>
                            </w:r>
                          </w:p>
                          <w:p w14:paraId="5B7EA9C6" w14:textId="77777777" w:rsidR="008F5DC5" w:rsidRDefault="008F5DC5" w:rsidP="00C837A4">
                            <w:pPr>
                              <w:rPr>
                                <w:color w:val="404040" w:themeColor="text1" w:themeTint="BF"/>
                              </w:rPr>
                            </w:pPr>
                          </w:p>
                          <w:p w14:paraId="6B7EDA62" w14:textId="0242E603" w:rsidR="00FE5413" w:rsidRDefault="00FE5413" w:rsidP="00C837A4">
                            <w:pPr>
                              <w:rPr>
                                <w:color w:val="404040" w:themeColor="text1" w:themeTint="BF"/>
                              </w:rPr>
                            </w:pPr>
                            <w:r>
                              <w:rPr>
                                <w:color w:val="404040" w:themeColor="text1" w:themeTint="BF"/>
                              </w:rPr>
                              <w:t>Here’s a recap of John’s seven signs:</w:t>
                            </w:r>
                          </w:p>
                          <w:p w14:paraId="2E3E4237" w14:textId="613A8E52" w:rsidR="00FE5413" w:rsidRDefault="00FE5413" w:rsidP="00FE5413">
                            <w:pPr>
                              <w:pStyle w:val="ListParagraph"/>
                              <w:numPr>
                                <w:ilvl w:val="0"/>
                                <w:numId w:val="38"/>
                              </w:numPr>
                              <w:rPr>
                                <w:color w:val="404040" w:themeColor="text1" w:themeTint="BF"/>
                              </w:rPr>
                            </w:pPr>
                            <w:r>
                              <w:rPr>
                                <w:color w:val="404040" w:themeColor="text1" w:themeTint="BF"/>
                              </w:rPr>
                              <w:t>Turning water into wine (John 2)</w:t>
                            </w:r>
                          </w:p>
                          <w:p w14:paraId="3472EE34" w14:textId="4B63A896" w:rsidR="00FE5413" w:rsidRDefault="00FE5413" w:rsidP="00FE5413">
                            <w:pPr>
                              <w:pStyle w:val="ListParagraph"/>
                              <w:numPr>
                                <w:ilvl w:val="0"/>
                                <w:numId w:val="38"/>
                              </w:numPr>
                              <w:rPr>
                                <w:color w:val="404040" w:themeColor="text1" w:themeTint="BF"/>
                              </w:rPr>
                            </w:pPr>
                            <w:r>
                              <w:rPr>
                                <w:color w:val="404040" w:themeColor="text1" w:themeTint="BF"/>
                              </w:rPr>
                              <w:t xml:space="preserve">Healing the official’s son (John </w:t>
                            </w:r>
                            <w:r w:rsidR="000C002B">
                              <w:rPr>
                                <w:color w:val="404040" w:themeColor="text1" w:themeTint="BF"/>
                              </w:rPr>
                              <w:t>4)</w:t>
                            </w:r>
                          </w:p>
                          <w:p w14:paraId="53012B4A" w14:textId="65E961C7" w:rsidR="000C002B" w:rsidRDefault="000C002B" w:rsidP="00FE5413">
                            <w:pPr>
                              <w:pStyle w:val="ListParagraph"/>
                              <w:numPr>
                                <w:ilvl w:val="0"/>
                                <w:numId w:val="38"/>
                              </w:numPr>
                              <w:rPr>
                                <w:color w:val="404040" w:themeColor="text1" w:themeTint="BF"/>
                              </w:rPr>
                            </w:pPr>
                            <w:r>
                              <w:rPr>
                                <w:color w:val="404040" w:themeColor="text1" w:themeTint="BF"/>
                              </w:rPr>
                              <w:t>Healing the lame man (John 5)</w:t>
                            </w:r>
                          </w:p>
                          <w:p w14:paraId="03A8F8D7" w14:textId="3BCC5A46" w:rsidR="000C002B" w:rsidRDefault="000C002B" w:rsidP="00FE5413">
                            <w:pPr>
                              <w:pStyle w:val="ListParagraph"/>
                              <w:numPr>
                                <w:ilvl w:val="0"/>
                                <w:numId w:val="38"/>
                              </w:numPr>
                              <w:rPr>
                                <w:color w:val="404040" w:themeColor="text1" w:themeTint="BF"/>
                              </w:rPr>
                            </w:pPr>
                            <w:r>
                              <w:rPr>
                                <w:color w:val="404040" w:themeColor="text1" w:themeTint="BF"/>
                              </w:rPr>
                              <w:t xml:space="preserve">Feeding the 5,000 (John 6) </w:t>
                            </w:r>
                          </w:p>
                          <w:p w14:paraId="5DDF9616" w14:textId="4932809C" w:rsidR="000C002B" w:rsidRDefault="000C002B" w:rsidP="00FE5413">
                            <w:pPr>
                              <w:pStyle w:val="ListParagraph"/>
                              <w:numPr>
                                <w:ilvl w:val="0"/>
                                <w:numId w:val="38"/>
                              </w:numPr>
                              <w:rPr>
                                <w:color w:val="404040" w:themeColor="text1" w:themeTint="BF"/>
                              </w:rPr>
                            </w:pPr>
                            <w:r>
                              <w:rPr>
                                <w:color w:val="404040" w:themeColor="text1" w:themeTint="BF"/>
                              </w:rPr>
                              <w:t>Walking on water (John 6)</w:t>
                            </w:r>
                          </w:p>
                          <w:p w14:paraId="168DE1FA" w14:textId="4B1982A9" w:rsidR="000C002B" w:rsidRDefault="000C002B" w:rsidP="00FE5413">
                            <w:pPr>
                              <w:pStyle w:val="ListParagraph"/>
                              <w:numPr>
                                <w:ilvl w:val="0"/>
                                <w:numId w:val="38"/>
                              </w:numPr>
                              <w:rPr>
                                <w:color w:val="404040" w:themeColor="text1" w:themeTint="BF"/>
                              </w:rPr>
                            </w:pPr>
                            <w:r>
                              <w:rPr>
                                <w:color w:val="404040" w:themeColor="text1" w:themeTint="BF"/>
                              </w:rPr>
                              <w:t xml:space="preserve">Healing the blind man (John </w:t>
                            </w:r>
                            <w:r w:rsidR="0084504E">
                              <w:rPr>
                                <w:color w:val="404040" w:themeColor="text1" w:themeTint="BF"/>
                              </w:rPr>
                              <w:t>9)</w:t>
                            </w:r>
                          </w:p>
                          <w:p w14:paraId="6E35A85C" w14:textId="13B19A89" w:rsidR="0084504E" w:rsidRPr="00FE5413" w:rsidRDefault="0084504E" w:rsidP="00FE5413">
                            <w:pPr>
                              <w:pStyle w:val="ListParagraph"/>
                              <w:numPr>
                                <w:ilvl w:val="0"/>
                                <w:numId w:val="38"/>
                              </w:numPr>
                              <w:rPr>
                                <w:color w:val="404040" w:themeColor="text1" w:themeTint="BF"/>
                              </w:rPr>
                            </w:pPr>
                            <w:r>
                              <w:rPr>
                                <w:color w:val="404040" w:themeColor="text1" w:themeTint="BF"/>
                              </w:rPr>
                              <w:t>Raising Lazarus (John 11)</w:t>
                            </w:r>
                          </w:p>
                          <w:p w14:paraId="1AD66BDA" w14:textId="77777777" w:rsidR="00DC4DAA" w:rsidRDefault="00DC4DAA" w:rsidP="00C837A4">
                            <w:pPr>
                              <w:rPr>
                                <w:color w:val="404040" w:themeColor="text1" w:themeTint="BF"/>
                              </w:rPr>
                            </w:pPr>
                          </w:p>
                          <w:p w14:paraId="7CC9D373" w14:textId="0C902549" w:rsidR="006813C9" w:rsidRPr="008F5DC5" w:rsidRDefault="006813C9" w:rsidP="00C837A4">
                            <w:pPr>
                              <w:rPr>
                                <w:color w:val="404040" w:themeColor="text1" w:themeTint="BF"/>
                              </w:rPr>
                            </w:pPr>
                            <w:r w:rsidRPr="008F5DC5">
                              <w:rPr>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0B29D" id="Text Box 383742611" o:spid="_x0000_s1028" type="#_x0000_t202" style="position:absolute;left:0;text-align:left;margin-left:36pt;margin-top:2.6pt;width:157.45pt;height:56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" filled="f" stroked="f" strokeweight=".5pt">
                <v:textbox>
                  <w:txbxContent>
                    <w:p w14:paraId="2FCDAA1C" w14:textId="1CBC1050" w:rsidR="0084504E" w:rsidRDefault="0032386E" w:rsidP="00C837A4">
                      <w:pPr>
                        <w:rPr>
                          <w:color w:val="404040" w:themeColor="text1" w:themeTint="BF"/>
                        </w:rPr>
                      </w:pPr>
                      <w:r>
                        <w:rPr>
                          <w:color w:val="404040" w:themeColor="text1" w:themeTint="BF"/>
                        </w:rPr>
                        <w:t xml:space="preserve">In today’s text we </w:t>
                      </w:r>
                      <w:r w:rsidR="00EF079E">
                        <w:rPr>
                          <w:color w:val="404040" w:themeColor="text1" w:themeTint="BF"/>
                        </w:rPr>
                        <w:t>examine the fifth of Jesus’ “</w:t>
                      </w:r>
                      <w:r w:rsidR="00EF079E" w:rsidRPr="0084504E">
                        <w:rPr>
                          <w:i/>
                          <w:iCs/>
                          <w:color w:val="404040" w:themeColor="text1" w:themeTint="BF"/>
                        </w:rPr>
                        <w:t>I am</w:t>
                      </w:r>
                      <w:r w:rsidR="00EF079E">
                        <w:rPr>
                          <w:color w:val="404040" w:themeColor="text1" w:themeTint="BF"/>
                        </w:rPr>
                        <w:t xml:space="preserve">” statements with </w:t>
                      </w:r>
                      <w:r w:rsidR="00EF079E" w:rsidRPr="0084504E">
                        <w:rPr>
                          <w:i/>
                          <w:iCs/>
                          <w:color w:val="404040" w:themeColor="text1" w:themeTint="BF"/>
                        </w:rPr>
                        <w:t>“I am the Resurrection and the Life.”</w:t>
                      </w:r>
                      <w:r w:rsidR="00EF079E">
                        <w:rPr>
                          <w:color w:val="404040" w:themeColor="text1" w:themeTint="BF"/>
                        </w:rPr>
                        <w:t xml:space="preserve"> In addition to the seven statement</w:t>
                      </w:r>
                      <w:r w:rsidR="00207C31">
                        <w:rPr>
                          <w:color w:val="404040" w:themeColor="text1" w:themeTint="BF"/>
                        </w:rPr>
                        <w:t>s, John also describes</w:t>
                      </w:r>
                      <w:r w:rsidR="003D4EDD">
                        <w:rPr>
                          <w:color w:val="404040" w:themeColor="text1" w:themeTint="BF"/>
                        </w:rPr>
                        <w:t xml:space="preserve"> seven signs, or miracles, pointing to Christ’s divinity.</w:t>
                      </w:r>
                      <w:r w:rsidR="00207C31">
                        <w:rPr>
                          <w:color w:val="404040" w:themeColor="text1" w:themeTint="BF"/>
                        </w:rPr>
                        <w:t xml:space="preserve"> </w:t>
                      </w:r>
                      <w:r w:rsidR="003D4EDD">
                        <w:rPr>
                          <w:color w:val="404040" w:themeColor="text1" w:themeTint="BF"/>
                        </w:rPr>
                        <w:t xml:space="preserve">This passage </w:t>
                      </w:r>
                      <w:r w:rsidR="00207C31">
                        <w:rPr>
                          <w:color w:val="404040" w:themeColor="text1" w:themeTint="BF"/>
                        </w:rPr>
                        <w:t xml:space="preserve">is the last of </w:t>
                      </w:r>
                      <w:r w:rsidR="003D4EDD">
                        <w:rPr>
                          <w:color w:val="404040" w:themeColor="text1" w:themeTint="BF"/>
                        </w:rPr>
                        <w:t xml:space="preserve">those signs. </w:t>
                      </w:r>
                    </w:p>
                    <w:p w14:paraId="29DE3EF9" w14:textId="77777777" w:rsidR="0084504E" w:rsidRDefault="0084504E" w:rsidP="00C837A4">
                      <w:pPr>
                        <w:rPr>
                          <w:color w:val="404040" w:themeColor="text1" w:themeTint="BF"/>
                        </w:rPr>
                      </w:pPr>
                    </w:p>
                    <w:p w14:paraId="7217ACBA" w14:textId="37803B32" w:rsidR="00FE5413" w:rsidRDefault="00D62895" w:rsidP="00C837A4">
                      <w:pPr>
                        <w:rPr>
                          <w:color w:val="404040" w:themeColor="text1" w:themeTint="BF"/>
                        </w:rPr>
                      </w:pPr>
                      <w:r>
                        <w:rPr>
                          <w:color w:val="404040" w:themeColor="text1" w:themeTint="BF"/>
                        </w:rPr>
                        <w:t xml:space="preserve">Next week we’ll examine the Pharisees reaction to the raising of Lazarus. After chapter 11, </w:t>
                      </w:r>
                      <w:r w:rsidR="008B3A05">
                        <w:rPr>
                          <w:color w:val="404040" w:themeColor="text1" w:themeTint="BF"/>
                        </w:rPr>
                        <w:t>the last ten chapters of John examine the final week of Jesus’</w:t>
                      </w:r>
                      <w:r w:rsidR="00207C31">
                        <w:rPr>
                          <w:color w:val="404040" w:themeColor="text1" w:themeTint="BF"/>
                        </w:rPr>
                        <w:t xml:space="preserve">s </w:t>
                      </w:r>
                      <w:r w:rsidR="008B3A05">
                        <w:rPr>
                          <w:color w:val="404040" w:themeColor="text1" w:themeTint="BF"/>
                        </w:rPr>
                        <w:t>earthly ministry</w:t>
                      </w:r>
                      <w:r w:rsidR="00212B89">
                        <w:rPr>
                          <w:color w:val="404040" w:themeColor="text1" w:themeTint="BF"/>
                        </w:rPr>
                        <w:t>,</w:t>
                      </w:r>
                      <w:r w:rsidR="00207C31">
                        <w:rPr>
                          <w:color w:val="404040" w:themeColor="text1" w:themeTint="BF"/>
                        </w:rPr>
                        <w:t xml:space="preserve"> including </w:t>
                      </w:r>
                      <w:r w:rsidR="008B3A05">
                        <w:rPr>
                          <w:color w:val="404040" w:themeColor="text1" w:themeTint="BF"/>
                        </w:rPr>
                        <w:t xml:space="preserve">His death, burial, and resurrection. </w:t>
                      </w:r>
                    </w:p>
                    <w:p w14:paraId="5B7EA9C6" w14:textId="77777777" w:rsidR="008F5DC5" w:rsidRDefault="008F5DC5" w:rsidP="00C837A4">
                      <w:pPr>
                        <w:rPr>
                          <w:color w:val="404040" w:themeColor="text1" w:themeTint="BF"/>
                        </w:rPr>
                      </w:pPr>
                    </w:p>
                    <w:p w14:paraId="6B7EDA62" w14:textId="0242E603" w:rsidR="00FE5413" w:rsidRDefault="00FE5413" w:rsidP="00C837A4">
                      <w:pPr>
                        <w:rPr>
                          <w:color w:val="404040" w:themeColor="text1" w:themeTint="BF"/>
                        </w:rPr>
                      </w:pPr>
                      <w:r>
                        <w:rPr>
                          <w:color w:val="404040" w:themeColor="text1" w:themeTint="BF"/>
                        </w:rPr>
                        <w:t>Here’s a recap of John’s seven signs:</w:t>
                      </w:r>
                    </w:p>
                    <w:p w14:paraId="2E3E4237" w14:textId="613A8E52" w:rsidR="00FE5413" w:rsidRDefault="00FE5413" w:rsidP="00FE5413">
                      <w:pPr>
                        <w:pStyle w:val="ListParagraph"/>
                        <w:numPr>
                          <w:ilvl w:val="0"/>
                          <w:numId w:val="38"/>
                        </w:numPr>
                        <w:rPr>
                          <w:color w:val="404040" w:themeColor="text1" w:themeTint="BF"/>
                        </w:rPr>
                      </w:pPr>
                      <w:r>
                        <w:rPr>
                          <w:color w:val="404040" w:themeColor="text1" w:themeTint="BF"/>
                        </w:rPr>
                        <w:t>Turning water into wine (John 2)</w:t>
                      </w:r>
                    </w:p>
                    <w:p w14:paraId="3472EE34" w14:textId="4B63A896" w:rsidR="00FE5413" w:rsidRDefault="00FE5413" w:rsidP="00FE5413">
                      <w:pPr>
                        <w:pStyle w:val="ListParagraph"/>
                        <w:numPr>
                          <w:ilvl w:val="0"/>
                          <w:numId w:val="38"/>
                        </w:numPr>
                        <w:rPr>
                          <w:color w:val="404040" w:themeColor="text1" w:themeTint="BF"/>
                        </w:rPr>
                      </w:pPr>
                      <w:r>
                        <w:rPr>
                          <w:color w:val="404040" w:themeColor="text1" w:themeTint="BF"/>
                        </w:rPr>
                        <w:t xml:space="preserve">Healing the official’s son (John </w:t>
                      </w:r>
                      <w:r w:rsidR="000C002B">
                        <w:rPr>
                          <w:color w:val="404040" w:themeColor="text1" w:themeTint="BF"/>
                        </w:rPr>
                        <w:t>4)</w:t>
                      </w:r>
                    </w:p>
                    <w:p w14:paraId="53012B4A" w14:textId="65E961C7" w:rsidR="000C002B" w:rsidRDefault="000C002B" w:rsidP="00FE5413">
                      <w:pPr>
                        <w:pStyle w:val="ListParagraph"/>
                        <w:numPr>
                          <w:ilvl w:val="0"/>
                          <w:numId w:val="38"/>
                        </w:numPr>
                        <w:rPr>
                          <w:color w:val="404040" w:themeColor="text1" w:themeTint="BF"/>
                        </w:rPr>
                      </w:pPr>
                      <w:r>
                        <w:rPr>
                          <w:color w:val="404040" w:themeColor="text1" w:themeTint="BF"/>
                        </w:rPr>
                        <w:t>Healing the lame man (John 5)</w:t>
                      </w:r>
                    </w:p>
                    <w:p w14:paraId="03A8F8D7" w14:textId="3BCC5A46" w:rsidR="000C002B" w:rsidRDefault="000C002B" w:rsidP="00FE5413">
                      <w:pPr>
                        <w:pStyle w:val="ListParagraph"/>
                        <w:numPr>
                          <w:ilvl w:val="0"/>
                          <w:numId w:val="38"/>
                        </w:numPr>
                        <w:rPr>
                          <w:color w:val="404040" w:themeColor="text1" w:themeTint="BF"/>
                        </w:rPr>
                      </w:pPr>
                      <w:r>
                        <w:rPr>
                          <w:color w:val="404040" w:themeColor="text1" w:themeTint="BF"/>
                        </w:rPr>
                        <w:t xml:space="preserve">Feeding the 5,000 (John 6) </w:t>
                      </w:r>
                    </w:p>
                    <w:p w14:paraId="5DDF9616" w14:textId="4932809C" w:rsidR="000C002B" w:rsidRDefault="000C002B" w:rsidP="00FE5413">
                      <w:pPr>
                        <w:pStyle w:val="ListParagraph"/>
                        <w:numPr>
                          <w:ilvl w:val="0"/>
                          <w:numId w:val="38"/>
                        </w:numPr>
                        <w:rPr>
                          <w:color w:val="404040" w:themeColor="text1" w:themeTint="BF"/>
                        </w:rPr>
                      </w:pPr>
                      <w:r>
                        <w:rPr>
                          <w:color w:val="404040" w:themeColor="text1" w:themeTint="BF"/>
                        </w:rPr>
                        <w:t>Walking on water (John 6)</w:t>
                      </w:r>
                    </w:p>
                    <w:p w14:paraId="168DE1FA" w14:textId="4B1982A9" w:rsidR="000C002B" w:rsidRDefault="000C002B" w:rsidP="00FE5413">
                      <w:pPr>
                        <w:pStyle w:val="ListParagraph"/>
                        <w:numPr>
                          <w:ilvl w:val="0"/>
                          <w:numId w:val="38"/>
                        </w:numPr>
                        <w:rPr>
                          <w:color w:val="404040" w:themeColor="text1" w:themeTint="BF"/>
                        </w:rPr>
                      </w:pPr>
                      <w:r>
                        <w:rPr>
                          <w:color w:val="404040" w:themeColor="text1" w:themeTint="BF"/>
                        </w:rPr>
                        <w:t xml:space="preserve">Healing the blind man (John </w:t>
                      </w:r>
                      <w:r w:rsidR="0084504E">
                        <w:rPr>
                          <w:color w:val="404040" w:themeColor="text1" w:themeTint="BF"/>
                        </w:rPr>
                        <w:t>9)</w:t>
                      </w:r>
                    </w:p>
                    <w:p w14:paraId="6E35A85C" w14:textId="13B19A89" w:rsidR="0084504E" w:rsidRPr="00FE5413" w:rsidRDefault="0084504E" w:rsidP="00FE5413">
                      <w:pPr>
                        <w:pStyle w:val="ListParagraph"/>
                        <w:numPr>
                          <w:ilvl w:val="0"/>
                          <w:numId w:val="38"/>
                        </w:numPr>
                        <w:rPr>
                          <w:color w:val="404040" w:themeColor="text1" w:themeTint="BF"/>
                        </w:rPr>
                      </w:pPr>
                      <w:r>
                        <w:rPr>
                          <w:color w:val="404040" w:themeColor="text1" w:themeTint="BF"/>
                        </w:rPr>
                        <w:t>Raising Lazarus (John 11)</w:t>
                      </w:r>
                    </w:p>
                    <w:p w14:paraId="1AD66BDA" w14:textId="77777777" w:rsidR="00DC4DAA" w:rsidRDefault="00DC4DAA" w:rsidP="00C837A4">
                      <w:pPr>
                        <w:rPr>
                          <w:color w:val="404040" w:themeColor="text1" w:themeTint="BF"/>
                        </w:rPr>
                      </w:pPr>
                    </w:p>
                    <w:p w14:paraId="7CC9D373" w14:textId="0C902549" w:rsidR="006813C9" w:rsidRPr="008F5DC5" w:rsidRDefault="006813C9" w:rsidP="00C837A4">
                      <w:pPr>
                        <w:rPr>
                          <w:color w:val="404040" w:themeColor="text1" w:themeTint="BF"/>
                        </w:rPr>
                      </w:pPr>
                      <w:r w:rsidRPr="008F5DC5">
                        <w:rPr>
                          <w:color w:val="404040" w:themeColor="text1" w:themeTint="BF"/>
                        </w:rPr>
                        <w:t xml:space="preserve"> </w:t>
                      </w:r>
                    </w:p>
                  </w:txbxContent>
                </v:textbox>
              </v:shape>
            </w:pict>
          </mc:Fallback>
        </mc:AlternateContent>
      </w:r>
    </w:p>
    <w:p w14:paraId="06B4F943" w14:textId="75756E32" w:rsidR="00C837A4" w:rsidRDefault="00C837A4" w:rsidP="00C837A4">
      <w:pPr>
        <w:pStyle w:val="Heading1"/>
        <w:spacing w:line="360" w:lineRule="auto"/>
        <w:ind w:left="720"/>
        <w:rPr>
          <w:color w:val="8E817B"/>
        </w:rPr>
      </w:pPr>
    </w:p>
    <w:p w14:paraId="78E7F36A" w14:textId="428F85F8" w:rsidR="00C837A4" w:rsidRDefault="00C837A4" w:rsidP="00C837A4">
      <w:pPr>
        <w:pStyle w:val="Heading1"/>
        <w:spacing w:line="360" w:lineRule="auto"/>
        <w:ind w:left="720"/>
        <w:rPr>
          <w:color w:val="8E817B"/>
        </w:rPr>
      </w:pPr>
    </w:p>
    <w:p w14:paraId="36B1688F" w14:textId="77777777" w:rsidR="00C837A4" w:rsidRDefault="00C837A4" w:rsidP="00C837A4">
      <w:pPr>
        <w:pStyle w:val="Heading1"/>
        <w:spacing w:line="360" w:lineRule="auto"/>
        <w:ind w:left="720"/>
        <w:rPr>
          <w:color w:val="8E817B"/>
        </w:rPr>
      </w:pPr>
    </w:p>
    <w:p w14:paraId="0EE29994" w14:textId="77777777" w:rsidR="00C837A4" w:rsidRDefault="00C837A4" w:rsidP="00C837A4">
      <w:pPr>
        <w:pStyle w:val="Heading1"/>
        <w:spacing w:line="360" w:lineRule="auto"/>
        <w:ind w:left="720"/>
        <w:rPr>
          <w:color w:val="8E817B"/>
        </w:rPr>
      </w:pPr>
    </w:p>
    <w:p w14:paraId="4554C237" w14:textId="77777777" w:rsidR="00C837A4" w:rsidRDefault="00C837A4" w:rsidP="00C837A4">
      <w:pPr>
        <w:pStyle w:val="Heading1"/>
        <w:spacing w:line="360" w:lineRule="auto"/>
        <w:ind w:left="720"/>
        <w:rPr>
          <w:color w:val="8E817B"/>
        </w:rPr>
      </w:pPr>
    </w:p>
    <w:p w14:paraId="52008E3D" w14:textId="77777777" w:rsidR="00C837A4" w:rsidRDefault="00C837A4" w:rsidP="00C837A4">
      <w:pPr>
        <w:pStyle w:val="Heading1"/>
        <w:spacing w:line="360" w:lineRule="auto"/>
        <w:ind w:left="720"/>
        <w:rPr>
          <w:color w:val="8E817B"/>
        </w:rPr>
      </w:pPr>
    </w:p>
    <w:p w14:paraId="74E0C033" w14:textId="77777777" w:rsidR="00C837A4" w:rsidRDefault="00C837A4" w:rsidP="00C837A4">
      <w:pPr>
        <w:pStyle w:val="Heading1"/>
        <w:spacing w:line="360" w:lineRule="auto"/>
        <w:ind w:left="720"/>
        <w:rPr>
          <w:color w:val="8E817B"/>
        </w:rPr>
      </w:pPr>
    </w:p>
    <w:p w14:paraId="751D2155" w14:textId="77777777" w:rsidR="00C837A4" w:rsidRDefault="00C837A4" w:rsidP="00C837A4">
      <w:pPr>
        <w:pStyle w:val="Heading1"/>
        <w:spacing w:line="360" w:lineRule="auto"/>
        <w:ind w:left="720"/>
        <w:rPr>
          <w:color w:val="8E817B"/>
        </w:rPr>
      </w:pPr>
    </w:p>
    <w:p w14:paraId="5746A54F" w14:textId="77777777" w:rsidR="00C837A4" w:rsidRDefault="00C837A4" w:rsidP="00C837A4">
      <w:pPr>
        <w:pStyle w:val="Heading1"/>
        <w:spacing w:line="360" w:lineRule="auto"/>
        <w:ind w:left="720"/>
        <w:rPr>
          <w:color w:val="8E817B"/>
        </w:rPr>
      </w:pPr>
    </w:p>
    <w:p w14:paraId="68A9E3F9" w14:textId="77777777" w:rsidR="00C837A4" w:rsidRDefault="00C837A4" w:rsidP="00C837A4">
      <w:pPr>
        <w:pStyle w:val="Heading1"/>
        <w:spacing w:line="360" w:lineRule="auto"/>
        <w:ind w:left="720"/>
        <w:rPr>
          <w:color w:val="8E817B"/>
        </w:rPr>
      </w:pPr>
    </w:p>
    <w:p w14:paraId="679E5A39" w14:textId="77777777" w:rsidR="00C837A4" w:rsidRDefault="00C837A4" w:rsidP="00C837A4">
      <w:pPr>
        <w:pStyle w:val="Heading1"/>
        <w:spacing w:line="360" w:lineRule="auto"/>
        <w:ind w:left="720"/>
        <w:rPr>
          <w:color w:val="8E817B"/>
        </w:rPr>
      </w:pPr>
    </w:p>
    <w:p w14:paraId="0E5107CD" w14:textId="77777777" w:rsidR="00C837A4" w:rsidRDefault="00C837A4" w:rsidP="00C837A4">
      <w:pPr>
        <w:pStyle w:val="Heading1"/>
        <w:spacing w:line="360" w:lineRule="auto"/>
        <w:ind w:left="720"/>
        <w:rPr>
          <w:color w:val="8E817B"/>
        </w:rPr>
      </w:pPr>
    </w:p>
    <w:p w14:paraId="37D8B4F6" w14:textId="77777777" w:rsidR="00C837A4" w:rsidRDefault="00C837A4" w:rsidP="00C837A4">
      <w:pPr>
        <w:pStyle w:val="Heading1"/>
        <w:spacing w:line="360" w:lineRule="auto"/>
        <w:ind w:left="720"/>
        <w:rPr>
          <w:color w:val="8E817B"/>
        </w:rPr>
      </w:pPr>
    </w:p>
    <w:p w14:paraId="00DE8057" w14:textId="77777777" w:rsidR="00C837A4" w:rsidRDefault="00C837A4" w:rsidP="00C837A4">
      <w:pPr>
        <w:pStyle w:val="Heading1"/>
        <w:spacing w:line="360" w:lineRule="auto"/>
        <w:ind w:left="720"/>
        <w:rPr>
          <w:color w:val="8E817B"/>
        </w:rPr>
      </w:pPr>
    </w:p>
    <w:p w14:paraId="3AD7C737" w14:textId="77777777" w:rsidR="00C837A4" w:rsidRDefault="00C837A4" w:rsidP="00C837A4">
      <w:pPr>
        <w:pStyle w:val="Heading1"/>
        <w:spacing w:line="360" w:lineRule="auto"/>
        <w:ind w:left="720"/>
        <w:rPr>
          <w:color w:val="8E817B"/>
        </w:rPr>
      </w:pPr>
    </w:p>
    <w:p w14:paraId="0A6B486F" w14:textId="77777777" w:rsidR="00C837A4" w:rsidRDefault="00C837A4" w:rsidP="00C837A4">
      <w:pPr>
        <w:pStyle w:val="Heading1"/>
        <w:spacing w:line="360" w:lineRule="auto"/>
        <w:ind w:left="720"/>
        <w:rPr>
          <w:color w:val="8E817B"/>
        </w:rPr>
      </w:pPr>
    </w:p>
    <w:p w14:paraId="6B72F783" w14:textId="77777777" w:rsidR="00C837A4" w:rsidRDefault="00C837A4" w:rsidP="00C837A4">
      <w:pPr>
        <w:pStyle w:val="Heading1"/>
        <w:spacing w:line="360" w:lineRule="auto"/>
        <w:ind w:left="720"/>
        <w:rPr>
          <w:color w:val="8E817B"/>
        </w:rPr>
      </w:pPr>
    </w:p>
    <w:p w14:paraId="53E1110C" w14:textId="77777777" w:rsidR="00C837A4" w:rsidRDefault="00C837A4" w:rsidP="00C837A4">
      <w:pPr>
        <w:pStyle w:val="Heading1"/>
        <w:spacing w:line="360" w:lineRule="auto"/>
        <w:ind w:left="720"/>
        <w:rPr>
          <w:color w:val="8E817B"/>
        </w:rPr>
      </w:pPr>
    </w:p>
    <w:p w14:paraId="522E279A" w14:textId="77777777" w:rsidR="00C837A4" w:rsidRDefault="00C837A4" w:rsidP="00C837A4">
      <w:pPr>
        <w:pStyle w:val="Heading1"/>
        <w:spacing w:line="360" w:lineRule="auto"/>
        <w:ind w:left="720"/>
        <w:rPr>
          <w:color w:val="8E817B"/>
        </w:rPr>
      </w:pPr>
    </w:p>
    <w:p w14:paraId="7EB86553" w14:textId="77777777" w:rsidR="00C837A4" w:rsidRDefault="00C837A4" w:rsidP="00C837A4">
      <w:pPr>
        <w:pStyle w:val="Heading1"/>
        <w:spacing w:line="360" w:lineRule="auto"/>
        <w:ind w:left="720"/>
        <w:rPr>
          <w:color w:val="8E817B"/>
        </w:rPr>
      </w:pPr>
    </w:p>
    <w:p w14:paraId="53C7EF4B" w14:textId="77777777" w:rsidR="00674A39" w:rsidRDefault="00674A39" w:rsidP="00C837A4">
      <w:pPr>
        <w:pStyle w:val="Heading1"/>
        <w:spacing w:line="360" w:lineRule="auto"/>
        <w:ind w:left="720"/>
        <w:rPr>
          <w:color w:val="8E817B"/>
        </w:rPr>
      </w:pPr>
    </w:p>
    <w:p w14:paraId="6D722AC5" w14:textId="0883D686" w:rsidR="004A5282" w:rsidRPr="007D668C" w:rsidRDefault="004A5282" w:rsidP="00C837A4">
      <w:pPr>
        <w:pStyle w:val="Heading1"/>
        <w:spacing w:line="360" w:lineRule="auto"/>
        <w:ind w:left="720"/>
        <w:rPr>
          <w:color w:val="8E817B"/>
        </w:rPr>
      </w:pPr>
      <w:r w:rsidRPr="007D668C">
        <w:rPr>
          <w:color w:val="8E817B"/>
        </w:rPr>
        <w:lastRenderedPageBreak/>
        <w:t>START HERE</w:t>
      </w:r>
    </w:p>
    <w:p w14:paraId="7AF957DB" w14:textId="2DDBC732" w:rsidR="007D668C" w:rsidRPr="00E60A0C" w:rsidRDefault="001E37F0" w:rsidP="00C837A4">
      <w:pPr>
        <w:ind w:left="720"/>
        <w:rPr>
          <w:color w:val="404040" w:themeColor="text1" w:themeTint="BF"/>
        </w:rPr>
      </w:pPr>
      <w:r>
        <w:rPr>
          <w:color w:val="404040" w:themeColor="text1" w:themeTint="BF"/>
        </w:rPr>
        <w:t>Isaiah 40:312 says, “</w:t>
      </w:r>
      <w:r w:rsidRPr="001E37F0">
        <w:rPr>
          <w:color w:val="404040" w:themeColor="text1" w:themeTint="BF"/>
        </w:rPr>
        <w:t>but those who trust in the L</w:t>
      </w:r>
      <w:r w:rsidR="00212B89">
        <w:rPr>
          <w:color w:val="404040" w:themeColor="text1" w:themeTint="BF"/>
        </w:rPr>
        <w:t>ORD</w:t>
      </w:r>
      <w:r>
        <w:rPr>
          <w:color w:val="404040" w:themeColor="text1" w:themeTint="BF"/>
        </w:rPr>
        <w:t xml:space="preserve"> </w:t>
      </w:r>
      <w:r w:rsidRPr="001E37F0">
        <w:rPr>
          <w:color w:val="404040" w:themeColor="text1" w:themeTint="BF"/>
        </w:rPr>
        <w:t>will renew their strength;</w:t>
      </w:r>
      <w:r>
        <w:rPr>
          <w:color w:val="404040" w:themeColor="text1" w:themeTint="BF"/>
        </w:rPr>
        <w:t xml:space="preserve"> </w:t>
      </w:r>
      <w:r w:rsidRPr="001E37F0">
        <w:rPr>
          <w:color w:val="404040" w:themeColor="text1" w:themeTint="BF"/>
        </w:rPr>
        <w:t>they will soar on wings like eagles;</w:t>
      </w:r>
      <w:r>
        <w:rPr>
          <w:color w:val="404040" w:themeColor="text1" w:themeTint="BF"/>
        </w:rPr>
        <w:t xml:space="preserve"> </w:t>
      </w:r>
      <w:r w:rsidRPr="001E37F0">
        <w:rPr>
          <w:color w:val="404040" w:themeColor="text1" w:themeTint="BF"/>
        </w:rPr>
        <w:t>they will run and not become weary,</w:t>
      </w:r>
      <w:r>
        <w:rPr>
          <w:color w:val="404040" w:themeColor="text1" w:themeTint="BF"/>
        </w:rPr>
        <w:t xml:space="preserve"> </w:t>
      </w:r>
      <w:r w:rsidRPr="001E37F0">
        <w:rPr>
          <w:color w:val="404040" w:themeColor="text1" w:themeTint="BF"/>
        </w:rPr>
        <w:t>they will walk and not faint</w:t>
      </w:r>
      <w:r>
        <w:rPr>
          <w:color w:val="404040" w:themeColor="text1" w:themeTint="BF"/>
        </w:rPr>
        <w:t>.</w:t>
      </w:r>
      <w:r w:rsidR="00450A74">
        <w:rPr>
          <w:color w:val="404040" w:themeColor="text1" w:themeTint="BF"/>
        </w:rPr>
        <w:t xml:space="preserve">” </w:t>
      </w:r>
      <w:r w:rsidR="00E12861">
        <w:rPr>
          <w:color w:val="404040" w:themeColor="text1" w:themeTint="BF"/>
        </w:rPr>
        <w:t>Yet</w:t>
      </w:r>
      <w:r w:rsidR="00450A74">
        <w:rPr>
          <w:color w:val="404040" w:themeColor="text1" w:themeTint="BF"/>
        </w:rPr>
        <w:t xml:space="preserve"> there </w:t>
      </w:r>
      <w:r w:rsidR="00A431AE">
        <w:rPr>
          <w:color w:val="404040" w:themeColor="text1" w:themeTint="BF"/>
        </w:rPr>
        <w:t>in</w:t>
      </w:r>
      <w:r w:rsidR="00450A74">
        <w:rPr>
          <w:color w:val="404040" w:themeColor="text1" w:themeTint="BF"/>
        </w:rPr>
        <w:t xml:space="preserve"> times of uncertainty and loss the idea of waiting on the Lord seems impossible</w:t>
      </w:r>
      <w:r w:rsidR="0075147A">
        <w:rPr>
          <w:color w:val="404040" w:themeColor="text1" w:themeTint="BF"/>
        </w:rPr>
        <w:t xml:space="preserve">. </w:t>
      </w:r>
      <w:r w:rsidR="0041722D">
        <w:rPr>
          <w:color w:val="404040" w:themeColor="text1" w:themeTint="BF"/>
        </w:rPr>
        <w:t>Like Mary and Marth</w:t>
      </w:r>
      <w:r w:rsidR="0077035E">
        <w:rPr>
          <w:color w:val="404040" w:themeColor="text1" w:themeTint="BF"/>
        </w:rPr>
        <w:t>a</w:t>
      </w:r>
      <w:r w:rsidR="0041722D">
        <w:rPr>
          <w:color w:val="404040" w:themeColor="text1" w:themeTint="BF"/>
        </w:rPr>
        <w:t>,</w:t>
      </w:r>
      <w:r w:rsidR="0075147A">
        <w:rPr>
          <w:color w:val="404040" w:themeColor="text1" w:themeTint="BF"/>
        </w:rPr>
        <w:t xml:space="preserve"> we might even question</w:t>
      </w:r>
      <w:r w:rsidR="0041722D">
        <w:rPr>
          <w:color w:val="404040" w:themeColor="text1" w:themeTint="BF"/>
        </w:rPr>
        <w:t xml:space="preserve"> </w:t>
      </w:r>
      <w:r w:rsidR="0075147A">
        <w:rPr>
          <w:color w:val="404040" w:themeColor="text1" w:themeTint="BF"/>
        </w:rPr>
        <w:t xml:space="preserve">if </w:t>
      </w:r>
      <w:r w:rsidR="0041722D">
        <w:rPr>
          <w:color w:val="404040" w:themeColor="text1" w:themeTint="BF"/>
        </w:rPr>
        <w:t>Jesu</w:t>
      </w:r>
      <w:r w:rsidR="0077035E">
        <w:rPr>
          <w:color w:val="404040" w:themeColor="text1" w:themeTint="BF"/>
        </w:rPr>
        <w:t>s</w:t>
      </w:r>
      <w:r w:rsidR="0075147A">
        <w:rPr>
          <w:color w:val="404040" w:themeColor="text1" w:themeTint="BF"/>
        </w:rPr>
        <w:t xml:space="preserve"> is too late. </w:t>
      </w:r>
      <w:r w:rsidR="00DD59BD">
        <w:rPr>
          <w:color w:val="404040" w:themeColor="text1" w:themeTint="BF"/>
        </w:rPr>
        <w:t>As we examine today’s text, challenge yourself to look beyond the climactic end of the story to see ways in which Jesus is present in our waiting and suffering</w:t>
      </w:r>
      <w:r w:rsidR="00E969CA">
        <w:rPr>
          <w:color w:val="404040" w:themeColor="text1" w:themeTint="BF"/>
        </w:rPr>
        <w:t xml:space="preserve">. </w:t>
      </w:r>
    </w:p>
    <w:p w14:paraId="4AAC6305" w14:textId="77777777" w:rsidR="007D668C" w:rsidRDefault="007D668C" w:rsidP="00C837A4">
      <w:pPr>
        <w:ind w:left="720"/>
      </w:pPr>
    </w:p>
    <w:p w14:paraId="086ACFDB" w14:textId="1213EFFB" w:rsidR="007D668C" w:rsidRPr="00BE7216" w:rsidRDefault="004A5282" w:rsidP="00C837A4">
      <w:pPr>
        <w:pStyle w:val="Heading1Alt"/>
        <w:spacing w:line="360" w:lineRule="auto"/>
        <w:ind w:left="720"/>
      </w:pPr>
      <w:r w:rsidRPr="00BE7216">
        <w:t>DISCUSS</w:t>
      </w:r>
    </w:p>
    <w:p w14:paraId="06FF41B7" w14:textId="107D3B2D" w:rsidR="007D668C" w:rsidRPr="00E60A0C" w:rsidRDefault="00DD59BD" w:rsidP="00C837A4">
      <w:pPr>
        <w:ind w:left="720"/>
        <w:rPr>
          <w:i/>
          <w:iCs/>
          <w:color w:val="404040" w:themeColor="text1" w:themeTint="BF"/>
        </w:rPr>
      </w:pPr>
      <w:r>
        <w:rPr>
          <w:i/>
          <w:iCs/>
          <w:color w:val="404040" w:themeColor="text1" w:themeTint="BF"/>
        </w:rPr>
        <w:t xml:space="preserve">Are you currently, or have you been, in a season of waiting on the Lord? What </w:t>
      </w:r>
      <w:r w:rsidR="005B5FD3">
        <w:rPr>
          <w:i/>
          <w:iCs/>
          <w:color w:val="404040" w:themeColor="text1" w:themeTint="BF"/>
        </w:rPr>
        <w:t xml:space="preserve">helps you to hold onto your faith </w:t>
      </w:r>
      <w:r w:rsidR="0041722D">
        <w:rPr>
          <w:i/>
          <w:iCs/>
          <w:color w:val="404040" w:themeColor="text1" w:themeTint="BF"/>
        </w:rPr>
        <w:t>during</w:t>
      </w:r>
      <w:r w:rsidR="005B5FD3">
        <w:rPr>
          <w:i/>
          <w:iCs/>
          <w:color w:val="404040" w:themeColor="text1" w:themeTint="BF"/>
        </w:rPr>
        <w:t xml:space="preserve"> uncertainty? </w:t>
      </w:r>
    </w:p>
    <w:p w14:paraId="5754AF28" w14:textId="77777777" w:rsidR="004A5282" w:rsidRPr="007D668C" w:rsidRDefault="004A5282" w:rsidP="00C837A4">
      <w:pPr>
        <w:pStyle w:val="Discuss"/>
        <w:ind w:left="720"/>
        <w:rPr>
          <w:color w:val="8E817B"/>
        </w:rPr>
      </w:pPr>
    </w:p>
    <w:p w14:paraId="401C989E" w14:textId="77777777" w:rsidR="004A5282" w:rsidRDefault="004A5282" w:rsidP="00C837A4">
      <w:pPr>
        <w:ind w:left="720"/>
      </w:pPr>
    </w:p>
    <w:p w14:paraId="2417B101" w14:textId="77777777" w:rsidR="004A5282" w:rsidRPr="007D668C" w:rsidRDefault="004A5282" w:rsidP="00C837A4">
      <w:pPr>
        <w:pStyle w:val="Heading1"/>
        <w:spacing w:line="360" w:lineRule="auto"/>
        <w:ind w:left="720"/>
        <w:rPr>
          <w:color w:val="8E817B"/>
        </w:rPr>
      </w:pPr>
      <w:r w:rsidRPr="007D668C">
        <w:rPr>
          <w:color w:val="8E817B"/>
        </w:rPr>
        <w:t>REVIEW AND DISCUSS THE TEXT</w:t>
      </w:r>
    </w:p>
    <w:p w14:paraId="1BD5A387" w14:textId="32F99535" w:rsidR="00ED608E" w:rsidRPr="00B96100" w:rsidRDefault="004A5282" w:rsidP="00B96100">
      <w:pPr>
        <w:pStyle w:val="ListParagraph"/>
        <w:autoSpaceDE w:val="0"/>
        <w:autoSpaceDN w:val="0"/>
        <w:adjustRightInd w:val="0"/>
        <w:spacing w:line="360" w:lineRule="auto"/>
        <w:rPr>
          <w:rFonts w:ascii="Helvetica Neue" w:hAnsi="Helvetica Neue"/>
          <w:b/>
          <w:color w:val="404040" w:themeColor="text1" w:themeTint="BF"/>
        </w:rPr>
      </w:pPr>
      <w:r w:rsidRPr="00ED608E">
        <w:rPr>
          <w:rFonts w:ascii="Helvetica Neue" w:hAnsi="Helvetica Neue"/>
          <w:b/>
          <w:color w:val="404040" w:themeColor="text1" w:themeTint="BF"/>
          <w:sz w:val="28"/>
          <w:szCs w:val="28"/>
        </w:rPr>
        <w:t xml:space="preserve">1. </w:t>
      </w:r>
      <w:r w:rsidR="00B223E0" w:rsidRPr="00B223E0">
        <w:rPr>
          <w:rFonts w:ascii="Helvetica Neue" w:hAnsi="Helvetica Neue"/>
          <w:b/>
          <w:color w:val="404040" w:themeColor="text1" w:themeTint="BF"/>
          <w:sz w:val="28"/>
          <w:szCs w:val="28"/>
        </w:rPr>
        <w:t xml:space="preserve">Even when Jesus </w:t>
      </w:r>
      <w:r w:rsidR="00B223E0" w:rsidRPr="007D724B">
        <w:rPr>
          <w:rFonts w:ascii="Helvetica Neue" w:hAnsi="Helvetica Neue"/>
          <w:b/>
          <w:color w:val="404040" w:themeColor="text1" w:themeTint="BF"/>
          <w:sz w:val="28"/>
          <w:szCs w:val="28"/>
          <w:u w:val="single"/>
        </w:rPr>
        <w:t>delays</w:t>
      </w:r>
      <w:r w:rsidR="00B223E0" w:rsidRPr="00B223E0">
        <w:rPr>
          <w:rFonts w:ascii="Helvetica Neue" w:hAnsi="Helvetica Neue"/>
          <w:b/>
          <w:color w:val="404040" w:themeColor="text1" w:themeTint="BF"/>
          <w:sz w:val="28"/>
          <w:szCs w:val="28"/>
        </w:rPr>
        <w:t xml:space="preserve">, He is still working for God’s </w:t>
      </w:r>
      <w:r w:rsidR="00B223E0" w:rsidRPr="007D724B">
        <w:rPr>
          <w:rFonts w:ascii="Helvetica Neue" w:hAnsi="Helvetica Neue"/>
          <w:b/>
          <w:color w:val="404040" w:themeColor="text1" w:themeTint="BF"/>
          <w:sz w:val="28"/>
          <w:szCs w:val="28"/>
          <w:u w:val="single"/>
        </w:rPr>
        <w:t>glory</w:t>
      </w:r>
      <w:r w:rsidR="00B223E0" w:rsidRPr="00B223E0">
        <w:rPr>
          <w:rFonts w:ascii="Helvetica Neue" w:hAnsi="Helvetica Neue"/>
          <w:b/>
          <w:color w:val="404040" w:themeColor="text1" w:themeTint="BF"/>
          <w:sz w:val="28"/>
          <w:szCs w:val="28"/>
        </w:rPr>
        <w:t xml:space="preserve"> and our </w:t>
      </w:r>
      <w:r w:rsidR="00B223E0" w:rsidRPr="007D724B">
        <w:rPr>
          <w:rFonts w:ascii="Helvetica Neue" w:hAnsi="Helvetica Neue"/>
          <w:b/>
          <w:color w:val="404040" w:themeColor="text1" w:themeTint="BF"/>
          <w:sz w:val="28"/>
          <w:szCs w:val="28"/>
          <w:u w:val="single"/>
        </w:rPr>
        <w:t>good</w:t>
      </w:r>
      <w:r w:rsidR="00B223E0" w:rsidRPr="00B223E0">
        <w:rPr>
          <w:rFonts w:ascii="Helvetica Neue" w:hAnsi="Helvetica Neue"/>
          <w:b/>
          <w:color w:val="404040" w:themeColor="text1" w:themeTint="BF"/>
          <w:sz w:val="28"/>
          <w:szCs w:val="28"/>
        </w:rPr>
        <w:t>.</w:t>
      </w:r>
    </w:p>
    <w:p w14:paraId="2223EB84" w14:textId="37B72496" w:rsidR="0080326B" w:rsidRPr="0080326B" w:rsidRDefault="00B96100" w:rsidP="0080326B">
      <w:pPr>
        <w:ind w:left="720"/>
        <w:rPr>
          <w:i/>
          <w:iCs/>
          <w:color w:val="404040" w:themeColor="text1" w:themeTint="BF"/>
        </w:rPr>
      </w:pPr>
      <w:r>
        <w:rPr>
          <w:color w:val="404040" w:themeColor="text1" w:themeTint="BF"/>
        </w:rPr>
        <w:t xml:space="preserve">John </w:t>
      </w:r>
      <w:r w:rsidR="007D724B">
        <w:rPr>
          <w:color w:val="404040" w:themeColor="text1" w:themeTint="BF"/>
        </w:rPr>
        <w:t>11:1-</w:t>
      </w:r>
      <w:r w:rsidR="00E12861">
        <w:rPr>
          <w:color w:val="404040" w:themeColor="text1" w:themeTint="BF"/>
        </w:rPr>
        <w:t>16</w:t>
      </w:r>
      <w:r w:rsidR="003479EB">
        <w:rPr>
          <w:color w:val="404040" w:themeColor="text1" w:themeTint="BF"/>
        </w:rPr>
        <w:t>:</w:t>
      </w:r>
      <w:r w:rsidR="00E12861">
        <w:rPr>
          <w:color w:val="404040" w:themeColor="text1" w:themeTint="BF"/>
        </w:rPr>
        <w:t xml:space="preserve"> </w:t>
      </w:r>
      <w:r w:rsidR="00E12861" w:rsidRPr="0041722D">
        <w:rPr>
          <w:i/>
          <w:iCs/>
          <w:color w:val="404040" w:themeColor="text1" w:themeTint="BF"/>
        </w:rPr>
        <w:t>Now</w:t>
      </w:r>
      <w:r w:rsidR="0080326B" w:rsidRPr="0080326B">
        <w:rPr>
          <w:i/>
          <w:iCs/>
          <w:color w:val="404040" w:themeColor="text1" w:themeTint="BF"/>
        </w:rPr>
        <w:t xml:space="preserve"> a man was sick—Lazarus from Bethany, the village of Mary and her sister Martha. Mary was the one who anointed the Lord with perfume and wiped his feet with her hair, and it was her brother Lazarus who was sick. </w:t>
      </w:r>
      <w:proofErr w:type="gramStart"/>
      <w:r w:rsidR="0080326B" w:rsidRPr="0080326B">
        <w:rPr>
          <w:i/>
          <w:iCs/>
          <w:color w:val="404040" w:themeColor="text1" w:themeTint="BF"/>
        </w:rPr>
        <w:t>So</w:t>
      </w:r>
      <w:proofErr w:type="gramEnd"/>
      <w:r w:rsidR="0080326B" w:rsidRPr="0080326B">
        <w:rPr>
          <w:i/>
          <w:iCs/>
          <w:color w:val="404040" w:themeColor="text1" w:themeTint="BF"/>
        </w:rPr>
        <w:t xml:space="preserve"> the sisters sent a message to him: “Lord, the one you love is sick.”</w:t>
      </w:r>
    </w:p>
    <w:p w14:paraId="3D7D54FA" w14:textId="77777777" w:rsidR="00064C6F" w:rsidRDefault="00064C6F" w:rsidP="0080326B">
      <w:pPr>
        <w:ind w:left="360"/>
        <w:rPr>
          <w:b/>
          <w:bCs/>
          <w:i/>
          <w:iCs/>
          <w:color w:val="404040" w:themeColor="text1" w:themeTint="BF"/>
          <w:vertAlign w:val="superscript"/>
        </w:rPr>
      </w:pPr>
    </w:p>
    <w:p w14:paraId="570EE1D8" w14:textId="61AD9630" w:rsidR="0080326B" w:rsidRPr="0080326B" w:rsidRDefault="0080326B" w:rsidP="0041722D">
      <w:pPr>
        <w:ind w:left="720"/>
        <w:rPr>
          <w:i/>
          <w:iCs/>
          <w:color w:val="404040" w:themeColor="text1" w:themeTint="BF"/>
        </w:rPr>
      </w:pPr>
      <w:r w:rsidRPr="0080326B">
        <w:rPr>
          <w:i/>
          <w:iCs/>
          <w:color w:val="404040" w:themeColor="text1" w:themeTint="BF"/>
        </w:rPr>
        <w:t>When Jesus heard it, he said, “This sickness will not end in death but is for the glory of God, so that the Son of God may be glorified through it.” Now Jesus loved Martha, her sister, and Lazarus. </w:t>
      </w:r>
      <w:proofErr w:type="gramStart"/>
      <w:r w:rsidRPr="0080326B">
        <w:rPr>
          <w:i/>
          <w:iCs/>
          <w:color w:val="404040" w:themeColor="text1" w:themeTint="BF"/>
        </w:rPr>
        <w:t>So</w:t>
      </w:r>
      <w:proofErr w:type="gramEnd"/>
      <w:r w:rsidRPr="0080326B">
        <w:rPr>
          <w:i/>
          <w:iCs/>
          <w:color w:val="404040" w:themeColor="text1" w:themeTint="BF"/>
        </w:rPr>
        <w:t xml:space="preserve"> when he heard that he was sick, he stayed two more days in the place where he was. Then after that, he said to the disciples, “Let’s go to Judea again.”</w:t>
      </w:r>
    </w:p>
    <w:p w14:paraId="6FA6D555" w14:textId="77777777" w:rsidR="00064C6F" w:rsidRDefault="00064C6F" w:rsidP="0041722D">
      <w:pPr>
        <w:ind w:left="720"/>
        <w:rPr>
          <w:b/>
          <w:bCs/>
          <w:i/>
          <w:iCs/>
          <w:color w:val="404040" w:themeColor="text1" w:themeTint="BF"/>
          <w:vertAlign w:val="superscript"/>
        </w:rPr>
      </w:pPr>
    </w:p>
    <w:p w14:paraId="70FB12D4" w14:textId="317CB2C3" w:rsidR="0080326B" w:rsidRPr="0080326B" w:rsidRDefault="0080326B" w:rsidP="0041722D">
      <w:pPr>
        <w:ind w:left="720"/>
        <w:rPr>
          <w:i/>
          <w:iCs/>
          <w:color w:val="404040" w:themeColor="text1" w:themeTint="BF"/>
        </w:rPr>
      </w:pPr>
      <w:r w:rsidRPr="0080326B">
        <w:rPr>
          <w:i/>
          <w:iCs/>
          <w:color w:val="404040" w:themeColor="text1" w:themeTint="BF"/>
        </w:rPr>
        <w:t xml:space="preserve">“Rabbi,” the disciples told him, </w:t>
      </w:r>
      <w:proofErr w:type="gramStart"/>
      <w:r w:rsidRPr="0080326B">
        <w:rPr>
          <w:i/>
          <w:iCs/>
          <w:color w:val="404040" w:themeColor="text1" w:themeTint="BF"/>
        </w:rPr>
        <w:t>“just</w:t>
      </w:r>
      <w:proofErr w:type="gramEnd"/>
      <w:r w:rsidRPr="0080326B">
        <w:rPr>
          <w:i/>
          <w:iCs/>
          <w:color w:val="404040" w:themeColor="text1" w:themeTint="BF"/>
        </w:rPr>
        <w:t xml:space="preserve"> now the Jews tried to stone you, and you’re going there again?”</w:t>
      </w:r>
    </w:p>
    <w:p w14:paraId="04C4683E" w14:textId="77777777" w:rsidR="00064C6F" w:rsidRDefault="00064C6F" w:rsidP="0041722D">
      <w:pPr>
        <w:ind w:left="720"/>
        <w:rPr>
          <w:b/>
          <w:bCs/>
          <w:i/>
          <w:iCs/>
          <w:color w:val="404040" w:themeColor="text1" w:themeTint="BF"/>
          <w:vertAlign w:val="superscript"/>
        </w:rPr>
      </w:pPr>
    </w:p>
    <w:p w14:paraId="6B0E366A" w14:textId="6766C4AF" w:rsidR="0080326B" w:rsidRPr="0080326B" w:rsidRDefault="0080326B" w:rsidP="003479EB">
      <w:pPr>
        <w:ind w:left="720"/>
        <w:rPr>
          <w:i/>
          <w:iCs/>
          <w:color w:val="404040" w:themeColor="text1" w:themeTint="BF"/>
        </w:rPr>
      </w:pPr>
      <w:r w:rsidRPr="0080326B">
        <w:rPr>
          <w:i/>
          <w:iCs/>
          <w:color w:val="404040" w:themeColor="text1" w:themeTint="BF"/>
        </w:rPr>
        <w:t xml:space="preserve">“Aren’t there twelve hours in a day?” Jesus answered. “If anyone walks during the day, he doesn’t stumble, because he sees the light of this world. But if anyone walks during the night, he does stumble, because the light is not in </w:t>
      </w:r>
      <w:r w:rsidR="00E12861" w:rsidRPr="0080326B">
        <w:rPr>
          <w:i/>
          <w:iCs/>
          <w:color w:val="404040" w:themeColor="text1" w:themeTint="BF"/>
        </w:rPr>
        <w:t>him.</w:t>
      </w:r>
    </w:p>
    <w:p w14:paraId="0DDB32BE" w14:textId="77777777" w:rsidR="00064C6F" w:rsidRDefault="00064C6F" w:rsidP="0041722D">
      <w:pPr>
        <w:ind w:left="720"/>
        <w:rPr>
          <w:b/>
          <w:bCs/>
          <w:i/>
          <w:iCs/>
          <w:color w:val="404040" w:themeColor="text1" w:themeTint="BF"/>
          <w:vertAlign w:val="superscript"/>
        </w:rPr>
      </w:pPr>
    </w:p>
    <w:p w14:paraId="1B4A73D3" w14:textId="532B2B8B" w:rsidR="0080326B" w:rsidRPr="0080326B" w:rsidRDefault="0080326B" w:rsidP="0041722D">
      <w:pPr>
        <w:ind w:left="720"/>
        <w:rPr>
          <w:i/>
          <w:iCs/>
          <w:color w:val="404040" w:themeColor="text1" w:themeTint="BF"/>
        </w:rPr>
      </w:pPr>
      <w:r w:rsidRPr="0080326B">
        <w:rPr>
          <w:i/>
          <w:iCs/>
          <w:color w:val="404040" w:themeColor="text1" w:themeTint="BF"/>
        </w:rPr>
        <w:t>He said this, and then he told them, “Our friend Lazarus has fallen asleep, but I’m on my way to wake him up.”</w:t>
      </w:r>
    </w:p>
    <w:p w14:paraId="1A112D9F" w14:textId="77777777" w:rsidR="00064C6F" w:rsidRDefault="00064C6F" w:rsidP="0041722D">
      <w:pPr>
        <w:ind w:left="720"/>
        <w:rPr>
          <w:b/>
          <w:bCs/>
          <w:i/>
          <w:iCs/>
          <w:color w:val="404040" w:themeColor="text1" w:themeTint="BF"/>
          <w:vertAlign w:val="superscript"/>
        </w:rPr>
      </w:pPr>
    </w:p>
    <w:p w14:paraId="124A2E1C" w14:textId="4CA85289" w:rsidR="0080326B" w:rsidRPr="0080326B" w:rsidRDefault="0080326B" w:rsidP="0041722D">
      <w:pPr>
        <w:ind w:left="720"/>
        <w:rPr>
          <w:i/>
          <w:iCs/>
          <w:color w:val="404040" w:themeColor="text1" w:themeTint="BF"/>
        </w:rPr>
      </w:pPr>
      <w:r w:rsidRPr="0080326B">
        <w:rPr>
          <w:i/>
          <w:iCs/>
          <w:color w:val="404040" w:themeColor="text1" w:themeTint="BF"/>
        </w:rPr>
        <w:t>Then the disciples said to him, “Lord, if he has fallen asleep, he will get well.”</w:t>
      </w:r>
    </w:p>
    <w:p w14:paraId="1D79060F" w14:textId="77777777" w:rsidR="00064C6F" w:rsidRDefault="00064C6F" w:rsidP="0041722D">
      <w:pPr>
        <w:ind w:left="720"/>
        <w:rPr>
          <w:b/>
          <w:bCs/>
          <w:i/>
          <w:iCs/>
          <w:color w:val="404040" w:themeColor="text1" w:themeTint="BF"/>
          <w:vertAlign w:val="superscript"/>
        </w:rPr>
      </w:pPr>
    </w:p>
    <w:p w14:paraId="42D7B473" w14:textId="7CC654DE" w:rsidR="0080326B" w:rsidRPr="0080326B" w:rsidRDefault="0080326B" w:rsidP="0041722D">
      <w:pPr>
        <w:ind w:left="720"/>
        <w:rPr>
          <w:i/>
          <w:iCs/>
          <w:color w:val="404040" w:themeColor="text1" w:themeTint="BF"/>
        </w:rPr>
      </w:pPr>
      <w:r w:rsidRPr="0080326B">
        <w:rPr>
          <w:i/>
          <w:iCs/>
          <w:color w:val="404040" w:themeColor="text1" w:themeTint="BF"/>
        </w:rPr>
        <w:lastRenderedPageBreak/>
        <w:t>Jesus, however, was speaking about his death, but they thought he was speaking about natural sleep. </w:t>
      </w:r>
      <w:proofErr w:type="gramStart"/>
      <w:r w:rsidRPr="0080326B">
        <w:rPr>
          <w:i/>
          <w:iCs/>
          <w:color w:val="404040" w:themeColor="text1" w:themeTint="BF"/>
        </w:rPr>
        <w:t>So</w:t>
      </w:r>
      <w:proofErr w:type="gramEnd"/>
      <w:r w:rsidRPr="0080326B">
        <w:rPr>
          <w:i/>
          <w:iCs/>
          <w:color w:val="404040" w:themeColor="text1" w:themeTint="BF"/>
        </w:rPr>
        <w:t xml:space="preserve"> Jesus then told them plainly, “Lazarus has died. I’m glad for you that I wasn’t there so that you may believe. But let’s go to him.”</w:t>
      </w:r>
    </w:p>
    <w:p w14:paraId="1E517D88" w14:textId="77777777" w:rsidR="00064C6F" w:rsidRDefault="00064C6F" w:rsidP="0041722D">
      <w:pPr>
        <w:ind w:left="720"/>
        <w:rPr>
          <w:b/>
          <w:bCs/>
          <w:i/>
          <w:iCs/>
          <w:color w:val="404040" w:themeColor="text1" w:themeTint="BF"/>
          <w:vertAlign w:val="superscript"/>
        </w:rPr>
      </w:pPr>
    </w:p>
    <w:p w14:paraId="6832762B" w14:textId="4CE9C28C" w:rsidR="0080326B" w:rsidRPr="0080326B" w:rsidRDefault="0080326B" w:rsidP="0041722D">
      <w:pPr>
        <w:ind w:left="720"/>
        <w:rPr>
          <w:i/>
          <w:iCs/>
          <w:color w:val="404040" w:themeColor="text1" w:themeTint="BF"/>
        </w:rPr>
      </w:pPr>
      <w:r w:rsidRPr="0080326B">
        <w:rPr>
          <w:i/>
          <w:iCs/>
          <w:color w:val="404040" w:themeColor="text1" w:themeTint="BF"/>
        </w:rPr>
        <w:t>Then Thomas (called “Twin”) said to his fellow disciples, “Let’s go too so that we may die with him.”</w:t>
      </w:r>
    </w:p>
    <w:p w14:paraId="163F6B80" w14:textId="72EC3A04" w:rsidR="00571598" w:rsidRDefault="00571598" w:rsidP="0080326B">
      <w:pPr>
        <w:ind w:left="720"/>
        <w:rPr>
          <w:i/>
          <w:iCs/>
          <w:color w:val="404040" w:themeColor="text1" w:themeTint="BF"/>
        </w:rPr>
      </w:pPr>
    </w:p>
    <w:p w14:paraId="6298AB12" w14:textId="52069405" w:rsidR="007D668C" w:rsidRPr="00862F04" w:rsidRDefault="007D668C" w:rsidP="00571598">
      <w:pPr>
        <w:ind w:left="720"/>
        <w:rPr>
          <w:i/>
          <w:iCs/>
          <w:color w:val="404040" w:themeColor="text1" w:themeTint="BF"/>
        </w:rPr>
      </w:pPr>
      <w:r w:rsidRPr="00862F04">
        <w:rPr>
          <w:i/>
          <w:iCs/>
          <w:color w:val="404040" w:themeColor="text1" w:themeTint="BF"/>
        </w:rPr>
        <w:t xml:space="preserve">Unpacking </w:t>
      </w:r>
      <w:r w:rsidR="007C68D0" w:rsidRPr="00862F04">
        <w:rPr>
          <w:i/>
          <w:iCs/>
          <w:color w:val="404040" w:themeColor="text1" w:themeTint="BF"/>
        </w:rPr>
        <w:t xml:space="preserve">John </w:t>
      </w:r>
      <w:r w:rsidR="00064C6F" w:rsidRPr="00862F04">
        <w:rPr>
          <w:i/>
          <w:iCs/>
          <w:color w:val="404040" w:themeColor="text1" w:themeTint="BF"/>
        </w:rPr>
        <w:t>11:1-16</w:t>
      </w:r>
    </w:p>
    <w:p w14:paraId="469050EB" w14:textId="6DD34355" w:rsidR="000D054F" w:rsidRPr="00862F04" w:rsidRDefault="00A3449A" w:rsidP="00571598">
      <w:pPr>
        <w:ind w:left="720"/>
        <w:rPr>
          <w:color w:val="404040" w:themeColor="text1" w:themeTint="BF"/>
        </w:rPr>
      </w:pPr>
      <w:r w:rsidRPr="00862F04">
        <w:rPr>
          <w:color w:val="404040" w:themeColor="text1" w:themeTint="BF"/>
        </w:rPr>
        <w:t xml:space="preserve">In 1974, farmers digging a well in China uncovered </w:t>
      </w:r>
      <w:r w:rsidR="0041722D" w:rsidRPr="00862F04">
        <w:rPr>
          <w:color w:val="404040" w:themeColor="text1" w:themeTint="BF"/>
        </w:rPr>
        <w:t xml:space="preserve">an </w:t>
      </w:r>
      <w:r w:rsidRPr="00862F04">
        <w:rPr>
          <w:color w:val="404040" w:themeColor="text1" w:themeTint="BF"/>
        </w:rPr>
        <w:t xml:space="preserve">astonishing </w:t>
      </w:r>
      <w:r w:rsidR="00DB1495" w:rsidRPr="00862F04">
        <w:rPr>
          <w:color w:val="404040" w:themeColor="text1" w:themeTint="BF"/>
        </w:rPr>
        <w:t>archaeological d</w:t>
      </w:r>
      <w:r w:rsidR="0041722D" w:rsidRPr="00862F04">
        <w:rPr>
          <w:color w:val="404040" w:themeColor="text1" w:themeTint="BF"/>
        </w:rPr>
        <w:t>iscovery—</w:t>
      </w:r>
      <w:r w:rsidR="00DB1495" w:rsidRPr="00862F04">
        <w:rPr>
          <w:color w:val="404040" w:themeColor="text1" w:themeTint="BF"/>
        </w:rPr>
        <w:t xml:space="preserve"> the Terracotta Army</w:t>
      </w:r>
      <w:r w:rsidR="0041722D" w:rsidRPr="00862F04">
        <w:rPr>
          <w:color w:val="404040" w:themeColor="text1" w:themeTint="BF"/>
        </w:rPr>
        <w:t xml:space="preserve">: </w:t>
      </w:r>
      <w:r w:rsidR="00DB1495" w:rsidRPr="00862F04">
        <w:rPr>
          <w:color w:val="404040" w:themeColor="text1" w:themeTint="BF"/>
        </w:rPr>
        <w:t xml:space="preserve">thousands of life-sized clay soldiers buried alongside China’s first </w:t>
      </w:r>
      <w:r w:rsidR="00C54CEA" w:rsidRPr="00862F04">
        <w:rPr>
          <w:color w:val="404040" w:themeColor="text1" w:themeTint="BF"/>
        </w:rPr>
        <w:t xml:space="preserve">emperor, Qin Shi Huang, who died around </w:t>
      </w:r>
      <w:r w:rsidR="00C66982" w:rsidRPr="00862F04">
        <w:rPr>
          <w:color w:val="404040" w:themeColor="text1" w:themeTint="BF"/>
        </w:rPr>
        <w:t xml:space="preserve">210 BCE. </w:t>
      </w:r>
    </w:p>
    <w:p w14:paraId="6150F66F" w14:textId="77777777" w:rsidR="00C66982" w:rsidRPr="00862F04" w:rsidRDefault="00C66982" w:rsidP="00571598">
      <w:pPr>
        <w:ind w:left="720"/>
        <w:rPr>
          <w:color w:val="404040" w:themeColor="text1" w:themeTint="BF"/>
        </w:rPr>
      </w:pPr>
    </w:p>
    <w:p w14:paraId="10236F1E" w14:textId="5CCB0D09" w:rsidR="00C66982" w:rsidRPr="00862F04" w:rsidRDefault="00C66982" w:rsidP="00571598">
      <w:pPr>
        <w:ind w:left="720"/>
        <w:rPr>
          <w:color w:val="404040" w:themeColor="text1" w:themeTint="BF"/>
        </w:rPr>
      </w:pPr>
      <w:r w:rsidRPr="00862F04">
        <w:rPr>
          <w:color w:val="404040" w:themeColor="text1" w:themeTint="BF"/>
        </w:rPr>
        <w:t xml:space="preserve">The emperor believed he could continue ruling in the afterlife, so he ordered an entire army </w:t>
      </w:r>
      <w:r w:rsidR="00D05378" w:rsidRPr="00862F04">
        <w:rPr>
          <w:color w:val="404040" w:themeColor="text1" w:themeTint="BF"/>
        </w:rPr>
        <w:t xml:space="preserve">buried with him to protect him beyond </w:t>
      </w:r>
      <w:r w:rsidR="00DA6F12" w:rsidRPr="00862F04">
        <w:rPr>
          <w:color w:val="404040" w:themeColor="text1" w:themeTint="BF"/>
        </w:rPr>
        <w:t>the grave</w:t>
      </w:r>
      <w:r w:rsidR="00D05378" w:rsidRPr="00862F04">
        <w:rPr>
          <w:color w:val="404040" w:themeColor="text1" w:themeTint="BF"/>
        </w:rPr>
        <w:t xml:space="preserve">. </w:t>
      </w:r>
      <w:r w:rsidR="006962C1" w:rsidRPr="00862F04">
        <w:rPr>
          <w:color w:val="404040" w:themeColor="text1" w:themeTint="BF"/>
        </w:rPr>
        <w:t>Archaeologists</w:t>
      </w:r>
      <w:r w:rsidR="00B725F9" w:rsidRPr="00862F04">
        <w:rPr>
          <w:color w:val="404040" w:themeColor="text1" w:themeTint="BF"/>
        </w:rPr>
        <w:t xml:space="preserve"> estimate that more than 8,000 soldiers, horses, and chariots were constructed </w:t>
      </w:r>
      <w:r w:rsidR="00F353D7" w:rsidRPr="00862F04">
        <w:rPr>
          <w:color w:val="404040" w:themeColor="text1" w:themeTint="BF"/>
        </w:rPr>
        <w:t xml:space="preserve">to support his reign in the afterlife. </w:t>
      </w:r>
    </w:p>
    <w:p w14:paraId="55E0AF43" w14:textId="77777777" w:rsidR="00F353D7" w:rsidRPr="00862F04" w:rsidRDefault="00F353D7" w:rsidP="00571598">
      <w:pPr>
        <w:ind w:left="720"/>
        <w:rPr>
          <w:color w:val="404040" w:themeColor="text1" w:themeTint="BF"/>
        </w:rPr>
      </w:pPr>
    </w:p>
    <w:p w14:paraId="38012F93" w14:textId="7F1EAA01" w:rsidR="00F353D7" w:rsidRPr="00862F04" w:rsidRDefault="00F353D7" w:rsidP="00571598">
      <w:pPr>
        <w:ind w:left="720"/>
        <w:rPr>
          <w:color w:val="404040" w:themeColor="text1" w:themeTint="BF"/>
        </w:rPr>
      </w:pPr>
      <w:r w:rsidRPr="00862F04">
        <w:rPr>
          <w:color w:val="404040" w:themeColor="text1" w:themeTint="BF"/>
        </w:rPr>
        <w:t>Ironically, Qui Shi Huang spent much of his life searching for immortality</w:t>
      </w:r>
      <w:r w:rsidR="00682F1B" w:rsidRPr="00862F04">
        <w:rPr>
          <w:color w:val="404040" w:themeColor="text1" w:themeTint="BF"/>
        </w:rPr>
        <w:t xml:space="preserve">, even consuming </w:t>
      </w:r>
      <w:r w:rsidR="00E969CA" w:rsidRPr="00862F04">
        <w:rPr>
          <w:color w:val="404040" w:themeColor="text1" w:themeTint="BF"/>
        </w:rPr>
        <w:t>copious quantities</w:t>
      </w:r>
      <w:r w:rsidR="00682F1B" w:rsidRPr="00862F04">
        <w:rPr>
          <w:color w:val="404040" w:themeColor="text1" w:themeTint="BF"/>
        </w:rPr>
        <w:t xml:space="preserve"> of mercury </w:t>
      </w:r>
      <w:r w:rsidR="006962C1" w:rsidRPr="00862F04">
        <w:rPr>
          <w:color w:val="404040" w:themeColor="text1" w:themeTint="BF"/>
        </w:rPr>
        <w:t>elixirs</w:t>
      </w:r>
      <w:r w:rsidR="00682F1B" w:rsidRPr="00862F04">
        <w:rPr>
          <w:color w:val="404040" w:themeColor="text1" w:themeTint="BF"/>
        </w:rPr>
        <w:t xml:space="preserve">, which likely contributed to his death. Researchers </w:t>
      </w:r>
      <w:r w:rsidR="0041722D" w:rsidRPr="00862F04">
        <w:rPr>
          <w:color w:val="404040" w:themeColor="text1" w:themeTint="BF"/>
        </w:rPr>
        <w:t>found</w:t>
      </w:r>
      <w:r w:rsidR="00682F1B" w:rsidRPr="00862F04">
        <w:rPr>
          <w:color w:val="404040" w:themeColor="text1" w:themeTint="BF"/>
        </w:rPr>
        <w:t xml:space="preserve"> toxic levels of mercury in and around his burial site. </w:t>
      </w:r>
      <w:r w:rsidR="00D33A46" w:rsidRPr="00862F04">
        <w:rPr>
          <w:color w:val="404040" w:themeColor="text1" w:themeTint="BF"/>
        </w:rPr>
        <w:t>Death comes for everyone</w:t>
      </w:r>
      <w:r w:rsidR="0041722D" w:rsidRPr="00862F04">
        <w:rPr>
          <w:color w:val="404040" w:themeColor="text1" w:themeTint="BF"/>
        </w:rPr>
        <w:t>, even those seeing to avoid it</w:t>
      </w:r>
      <w:r w:rsidR="00D33A46" w:rsidRPr="00862F04">
        <w:rPr>
          <w:color w:val="404040" w:themeColor="text1" w:themeTint="BF"/>
        </w:rPr>
        <w:t>.</w:t>
      </w:r>
    </w:p>
    <w:p w14:paraId="3088F36A" w14:textId="77777777" w:rsidR="00682F1B" w:rsidRPr="00862F04" w:rsidRDefault="00682F1B" w:rsidP="00571598">
      <w:pPr>
        <w:ind w:left="720"/>
        <w:rPr>
          <w:color w:val="404040" w:themeColor="text1" w:themeTint="BF"/>
        </w:rPr>
      </w:pPr>
    </w:p>
    <w:p w14:paraId="3AA2B30D" w14:textId="2955FF2C" w:rsidR="00682F1B" w:rsidRPr="00862F04" w:rsidRDefault="00A82EE4" w:rsidP="00571598">
      <w:pPr>
        <w:ind w:left="720"/>
        <w:rPr>
          <w:color w:val="404040" w:themeColor="text1" w:themeTint="BF"/>
        </w:rPr>
      </w:pPr>
      <w:r w:rsidRPr="00862F04">
        <w:rPr>
          <w:color w:val="404040" w:themeColor="text1" w:themeTint="BF"/>
        </w:rPr>
        <w:t xml:space="preserve">In John 11, Jesus did not promise immortality through ritual or </w:t>
      </w:r>
      <w:r w:rsidR="0040702C" w:rsidRPr="00862F04">
        <w:rPr>
          <w:color w:val="404040" w:themeColor="text1" w:themeTint="BF"/>
        </w:rPr>
        <w:t xml:space="preserve">regimen. Instead, He revealed that life itself is found in Him. </w:t>
      </w:r>
      <w:r w:rsidR="00A713F0" w:rsidRPr="00862F04">
        <w:rPr>
          <w:color w:val="404040" w:themeColor="text1" w:themeTint="BF"/>
        </w:rPr>
        <w:t>After Jesus’</w:t>
      </w:r>
      <w:r w:rsidR="0041722D" w:rsidRPr="00862F04">
        <w:rPr>
          <w:color w:val="404040" w:themeColor="text1" w:themeTint="BF"/>
        </w:rPr>
        <w:t>s</w:t>
      </w:r>
      <w:r w:rsidR="00A713F0" w:rsidRPr="00862F04">
        <w:rPr>
          <w:color w:val="404040" w:themeColor="text1" w:themeTint="BF"/>
        </w:rPr>
        <w:t xml:space="preserve"> dramatic departure from Jerusalem in chapter 10, where He proclaimed to the Jewish leaders, </w:t>
      </w:r>
      <w:r w:rsidR="00A713F0" w:rsidRPr="00862F04">
        <w:rPr>
          <w:i/>
          <w:iCs/>
          <w:color w:val="404040" w:themeColor="text1" w:themeTint="BF"/>
        </w:rPr>
        <w:t>“I and the Father are one”</w:t>
      </w:r>
      <w:r w:rsidR="00A713F0" w:rsidRPr="00862F04">
        <w:rPr>
          <w:color w:val="404040" w:themeColor="text1" w:themeTint="BF"/>
        </w:rPr>
        <w:t xml:space="preserve"> (</w:t>
      </w:r>
      <w:r w:rsidR="00E12861" w:rsidRPr="00862F04">
        <w:rPr>
          <w:color w:val="404040" w:themeColor="text1" w:themeTint="BF"/>
        </w:rPr>
        <w:t>John 10</w:t>
      </w:r>
      <w:r w:rsidR="00A713F0" w:rsidRPr="00862F04">
        <w:rPr>
          <w:color w:val="404040" w:themeColor="text1" w:themeTint="BF"/>
        </w:rPr>
        <w:t>:</w:t>
      </w:r>
      <w:r w:rsidR="007035B5" w:rsidRPr="00862F04">
        <w:rPr>
          <w:color w:val="404040" w:themeColor="text1" w:themeTint="BF"/>
        </w:rPr>
        <w:t>30)</w:t>
      </w:r>
      <w:r w:rsidR="00192A28" w:rsidRPr="00862F04">
        <w:rPr>
          <w:color w:val="404040" w:themeColor="text1" w:themeTint="BF"/>
        </w:rPr>
        <w:t xml:space="preserve">, </w:t>
      </w:r>
      <w:r w:rsidR="007035B5" w:rsidRPr="00862F04">
        <w:rPr>
          <w:color w:val="404040" w:themeColor="text1" w:themeTint="BF"/>
        </w:rPr>
        <w:t xml:space="preserve">He and His disciples retreated to </w:t>
      </w:r>
      <w:r w:rsidR="009E22FD" w:rsidRPr="00862F04">
        <w:rPr>
          <w:color w:val="404040" w:themeColor="text1" w:themeTint="BF"/>
        </w:rPr>
        <w:t>Perea</w:t>
      </w:r>
      <w:r w:rsidR="00266211" w:rsidRPr="00862F04">
        <w:rPr>
          <w:color w:val="404040" w:themeColor="text1" w:themeTint="BF"/>
        </w:rPr>
        <w:t>, the</w:t>
      </w:r>
      <w:r w:rsidR="00192A28" w:rsidRPr="00862F04">
        <w:rPr>
          <w:color w:val="404040" w:themeColor="text1" w:themeTint="BF"/>
        </w:rPr>
        <w:t xml:space="preserve"> </w:t>
      </w:r>
      <w:r w:rsidR="009E22FD" w:rsidRPr="00862F04">
        <w:rPr>
          <w:color w:val="404040" w:themeColor="text1" w:themeTint="BF"/>
        </w:rPr>
        <w:t>area near the Jordan River, where John the Baptist</w:t>
      </w:r>
      <w:r w:rsidR="00E81445" w:rsidRPr="00862F04">
        <w:rPr>
          <w:color w:val="404040" w:themeColor="text1" w:themeTint="BF"/>
        </w:rPr>
        <w:t xml:space="preserve"> </w:t>
      </w:r>
      <w:r w:rsidR="00BE704E" w:rsidRPr="00862F04">
        <w:rPr>
          <w:color w:val="404040" w:themeColor="text1" w:themeTint="BF"/>
        </w:rPr>
        <w:t>minist</w:t>
      </w:r>
      <w:r w:rsidR="00E81445" w:rsidRPr="00862F04">
        <w:rPr>
          <w:color w:val="404040" w:themeColor="text1" w:themeTint="BF"/>
        </w:rPr>
        <w:t>ered</w:t>
      </w:r>
      <w:r w:rsidR="00BE704E" w:rsidRPr="00862F04">
        <w:rPr>
          <w:color w:val="404040" w:themeColor="text1" w:themeTint="BF"/>
        </w:rPr>
        <w:t xml:space="preserve">. </w:t>
      </w:r>
      <w:r w:rsidR="00E81445" w:rsidRPr="00862F04">
        <w:rPr>
          <w:color w:val="404040" w:themeColor="text1" w:themeTint="BF"/>
        </w:rPr>
        <w:t xml:space="preserve">While there, He receive bad news about a family He cared for. </w:t>
      </w:r>
      <w:r w:rsidR="00BE704E" w:rsidRPr="00862F04">
        <w:rPr>
          <w:color w:val="404040" w:themeColor="text1" w:themeTint="BF"/>
        </w:rPr>
        <w:t xml:space="preserve"> </w:t>
      </w:r>
    </w:p>
    <w:p w14:paraId="66B7B580" w14:textId="77777777" w:rsidR="00266211" w:rsidRPr="00862F04" w:rsidRDefault="00266211" w:rsidP="00571598">
      <w:pPr>
        <w:ind w:left="720"/>
        <w:rPr>
          <w:color w:val="404040" w:themeColor="text1" w:themeTint="BF"/>
        </w:rPr>
      </w:pPr>
    </w:p>
    <w:p w14:paraId="3A0CFBD1" w14:textId="40FCDD51" w:rsidR="008C2C2B" w:rsidRPr="00862F04" w:rsidRDefault="00266211" w:rsidP="00571598">
      <w:pPr>
        <w:ind w:left="720"/>
        <w:rPr>
          <w:color w:val="404040" w:themeColor="text1" w:themeTint="BF"/>
        </w:rPr>
      </w:pPr>
      <w:r w:rsidRPr="00862F04">
        <w:rPr>
          <w:color w:val="404040" w:themeColor="text1" w:themeTint="BF"/>
        </w:rPr>
        <w:t xml:space="preserve">John </w:t>
      </w:r>
      <w:r w:rsidR="00E81445" w:rsidRPr="00862F04">
        <w:rPr>
          <w:color w:val="404040" w:themeColor="text1" w:themeTint="BF"/>
        </w:rPr>
        <w:t>doesn’t spend any time introducing His readers to</w:t>
      </w:r>
      <w:r w:rsidRPr="00862F04">
        <w:rPr>
          <w:color w:val="404040" w:themeColor="text1" w:themeTint="BF"/>
        </w:rPr>
        <w:t xml:space="preserve"> Lazarus, Mary</w:t>
      </w:r>
      <w:r w:rsidR="00E81445" w:rsidRPr="00862F04">
        <w:rPr>
          <w:color w:val="404040" w:themeColor="text1" w:themeTint="BF"/>
        </w:rPr>
        <w:t>,</w:t>
      </w:r>
      <w:r w:rsidRPr="00862F04">
        <w:rPr>
          <w:color w:val="404040" w:themeColor="text1" w:themeTint="BF"/>
        </w:rPr>
        <w:t xml:space="preserve"> and Mart</w:t>
      </w:r>
      <w:r w:rsidR="00A11F77">
        <w:rPr>
          <w:color w:val="404040" w:themeColor="text1" w:themeTint="BF"/>
        </w:rPr>
        <w:t>h</w:t>
      </w:r>
      <w:r w:rsidRPr="00862F04">
        <w:rPr>
          <w:color w:val="404040" w:themeColor="text1" w:themeTint="BF"/>
        </w:rPr>
        <w:t>a</w:t>
      </w:r>
      <w:r w:rsidR="00BD2C87" w:rsidRPr="00862F04">
        <w:rPr>
          <w:color w:val="404040" w:themeColor="text1" w:themeTint="BF"/>
        </w:rPr>
        <w:t>.</w:t>
      </w:r>
      <w:r w:rsidR="00BD2C87" w:rsidRPr="00862F04">
        <w:rPr>
          <w:i/>
          <w:iCs/>
          <w:color w:val="404040" w:themeColor="text1" w:themeTint="BF"/>
        </w:rPr>
        <w:t xml:space="preserve"> </w:t>
      </w:r>
      <w:r w:rsidR="009B7524" w:rsidRPr="00862F04">
        <w:rPr>
          <w:i/>
          <w:iCs/>
          <w:color w:val="404040" w:themeColor="text1" w:themeTint="BF"/>
        </w:rPr>
        <w:t>“Now a man was sick—Lazarus from Bethany, the village of Mary and her sister Martha. Mary was the one who anointed the Lord with perfume and wiped his feet with her hair, and it was her brother Lazarus who was sick. </w:t>
      </w:r>
      <w:proofErr w:type="gramStart"/>
      <w:r w:rsidR="009B7524" w:rsidRPr="00862F04">
        <w:rPr>
          <w:i/>
          <w:iCs/>
          <w:color w:val="404040" w:themeColor="text1" w:themeTint="BF"/>
        </w:rPr>
        <w:t>So</w:t>
      </w:r>
      <w:proofErr w:type="gramEnd"/>
      <w:r w:rsidR="009B7524" w:rsidRPr="00862F04">
        <w:rPr>
          <w:i/>
          <w:iCs/>
          <w:color w:val="404040" w:themeColor="text1" w:themeTint="BF"/>
        </w:rPr>
        <w:t xml:space="preserve"> the sisters sent a message to him: </w:t>
      </w:r>
      <w:r w:rsidR="005D0537">
        <w:rPr>
          <w:i/>
          <w:iCs/>
          <w:color w:val="404040" w:themeColor="text1" w:themeTint="BF"/>
        </w:rPr>
        <w:t>‘</w:t>
      </w:r>
      <w:r w:rsidR="009B7524" w:rsidRPr="00862F04">
        <w:rPr>
          <w:i/>
          <w:iCs/>
          <w:color w:val="404040" w:themeColor="text1" w:themeTint="BF"/>
        </w:rPr>
        <w:t>Lord, the one you love is sick.</w:t>
      </w:r>
      <w:r w:rsidR="005D0537">
        <w:rPr>
          <w:i/>
          <w:iCs/>
          <w:color w:val="404040" w:themeColor="text1" w:themeTint="BF"/>
        </w:rPr>
        <w:t>’</w:t>
      </w:r>
      <w:r w:rsidR="009B7524" w:rsidRPr="00862F04">
        <w:rPr>
          <w:i/>
          <w:iCs/>
          <w:color w:val="404040" w:themeColor="text1" w:themeTint="BF"/>
        </w:rPr>
        <w:t>”</w:t>
      </w:r>
      <w:r w:rsidR="002D0227" w:rsidRPr="00862F04">
        <w:rPr>
          <w:color w:val="404040" w:themeColor="text1" w:themeTint="BF"/>
        </w:rPr>
        <w:t xml:space="preserve"> John </w:t>
      </w:r>
      <w:r w:rsidR="008D26EA" w:rsidRPr="00862F04">
        <w:rPr>
          <w:color w:val="404040" w:themeColor="text1" w:themeTint="BF"/>
        </w:rPr>
        <w:t>gave</w:t>
      </w:r>
      <w:r w:rsidR="002D0227" w:rsidRPr="00862F04">
        <w:rPr>
          <w:color w:val="404040" w:themeColor="text1" w:themeTint="BF"/>
        </w:rPr>
        <w:t xml:space="preserve"> no other context to their relationship, </w:t>
      </w:r>
      <w:r w:rsidR="008D26EA" w:rsidRPr="00862F04">
        <w:rPr>
          <w:color w:val="404040" w:themeColor="text1" w:themeTint="BF"/>
        </w:rPr>
        <w:t xml:space="preserve">and </w:t>
      </w:r>
      <w:r w:rsidR="002D0227" w:rsidRPr="00862F04">
        <w:rPr>
          <w:color w:val="404040" w:themeColor="text1" w:themeTint="BF"/>
        </w:rPr>
        <w:t xml:space="preserve">the story he referenced of Mary </w:t>
      </w:r>
      <w:r w:rsidR="0073031B" w:rsidRPr="00862F04">
        <w:rPr>
          <w:color w:val="404040" w:themeColor="text1" w:themeTint="BF"/>
        </w:rPr>
        <w:t xml:space="preserve">pouring perfume on the Lord’s feet is not recorded for another chapter. John </w:t>
      </w:r>
      <w:r w:rsidR="00E81445" w:rsidRPr="00862F04">
        <w:rPr>
          <w:color w:val="404040" w:themeColor="text1" w:themeTint="BF"/>
        </w:rPr>
        <w:t>likely assumed</w:t>
      </w:r>
      <w:r w:rsidR="0073031B" w:rsidRPr="00862F04">
        <w:rPr>
          <w:color w:val="404040" w:themeColor="text1" w:themeTint="BF"/>
        </w:rPr>
        <w:t xml:space="preserve"> that the</w:t>
      </w:r>
      <w:r w:rsidR="008C2C2B" w:rsidRPr="00862F04">
        <w:rPr>
          <w:color w:val="404040" w:themeColor="text1" w:themeTint="BF"/>
        </w:rPr>
        <w:t xml:space="preserve"> reputation of these siblings and the miracle they experienced preceded them. </w:t>
      </w:r>
    </w:p>
    <w:p w14:paraId="76996890" w14:textId="77777777" w:rsidR="008C2C2B" w:rsidRPr="00862F04" w:rsidRDefault="008C2C2B" w:rsidP="00571598">
      <w:pPr>
        <w:ind w:left="720"/>
        <w:rPr>
          <w:color w:val="404040" w:themeColor="text1" w:themeTint="BF"/>
        </w:rPr>
      </w:pPr>
    </w:p>
    <w:p w14:paraId="55B6C6F2" w14:textId="6547531C" w:rsidR="008874D1" w:rsidRPr="00862F04" w:rsidRDefault="008C2C2B" w:rsidP="00571598">
      <w:pPr>
        <w:ind w:left="720"/>
        <w:rPr>
          <w:color w:val="404040" w:themeColor="text1" w:themeTint="BF"/>
        </w:rPr>
      </w:pPr>
      <w:r w:rsidRPr="00862F04">
        <w:rPr>
          <w:color w:val="404040" w:themeColor="text1" w:themeTint="BF"/>
        </w:rPr>
        <w:t>Notice the messengers sent by Mary and Martha do not need to tell Jesus who</w:t>
      </w:r>
      <w:r w:rsidR="00DB34B8" w:rsidRPr="00862F04">
        <w:rPr>
          <w:color w:val="404040" w:themeColor="text1" w:themeTint="BF"/>
        </w:rPr>
        <w:t xml:space="preserve"> </w:t>
      </w:r>
      <w:r w:rsidR="00DB34B8" w:rsidRPr="00862F04">
        <w:rPr>
          <w:i/>
          <w:iCs/>
          <w:color w:val="404040" w:themeColor="text1" w:themeTint="BF"/>
        </w:rPr>
        <w:t>“the one you love”</w:t>
      </w:r>
      <w:r w:rsidR="00DB34B8" w:rsidRPr="00862F04">
        <w:rPr>
          <w:color w:val="404040" w:themeColor="text1" w:themeTint="BF"/>
        </w:rPr>
        <w:t xml:space="preserve"> is. The familial nature of their </w:t>
      </w:r>
      <w:r w:rsidR="006962C1" w:rsidRPr="00862F04">
        <w:rPr>
          <w:color w:val="404040" w:themeColor="text1" w:themeTint="BF"/>
        </w:rPr>
        <w:t>statement</w:t>
      </w:r>
      <w:r w:rsidR="00DB34B8" w:rsidRPr="00862F04">
        <w:rPr>
          <w:color w:val="404040" w:themeColor="text1" w:themeTint="BF"/>
        </w:rPr>
        <w:t>, likely knowing the ongoing threats being made about Jesus</w:t>
      </w:r>
      <w:r w:rsidR="00ED76B6" w:rsidRPr="00862F04">
        <w:rPr>
          <w:color w:val="404040" w:themeColor="text1" w:themeTint="BF"/>
        </w:rPr>
        <w:t>, demonstrated their close connection. By John’s account, the messengers d</w:t>
      </w:r>
      <w:r w:rsidR="008874D1" w:rsidRPr="00862F04">
        <w:rPr>
          <w:color w:val="404040" w:themeColor="text1" w:themeTint="BF"/>
        </w:rPr>
        <w:t>id</w:t>
      </w:r>
      <w:r w:rsidR="00ED76B6" w:rsidRPr="00862F04">
        <w:rPr>
          <w:color w:val="404040" w:themeColor="text1" w:themeTint="BF"/>
        </w:rPr>
        <w:t xml:space="preserve"> not make a single request—they appeal</w:t>
      </w:r>
      <w:r w:rsidR="008874D1" w:rsidRPr="00862F04">
        <w:rPr>
          <w:color w:val="404040" w:themeColor="text1" w:themeTint="BF"/>
        </w:rPr>
        <w:t>ed</w:t>
      </w:r>
      <w:r w:rsidR="00ED76B6" w:rsidRPr="00862F04">
        <w:rPr>
          <w:color w:val="404040" w:themeColor="text1" w:themeTint="BF"/>
        </w:rPr>
        <w:t xml:space="preserve"> to Jesus </w:t>
      </w:r>
      <w:r w:rsidR="00287E60" w:rsidRPr="00862F04">
        <w:rPr>
          <w:color w:val="404040" w:themeColor="text1" w:themeTint="BF"/>
        </w:rPr>
        <w:t xml:space="preserve">on the nature of the relationship, trusting that He would do what was necessary. </w:t>
      </w:r>
      <w:r w:rsidR="0006697F" w:rsidRPr="00862F04">
        <w:rPr>
          <w:color w:val="404040" w:themeColor="text1" w:themeTint="BF"/>
        </w:rPr>
        <w:t xml:space="preserve">Their quiet confidence is reminiscent of Paul’s words in Romans 8:26-27 where he said, </w:t>
      </w:r>
      <w:r w:rsidR="0006697F" w:rsidRPr="00862F04">
        <w:rPr>
          <w:i/>
          <w:iCs/>
          <w:color w:val="404040" w:themeColor="text1" w:themeTint="BF"/>
        </w:rPr>
        <w:t>“</w:t>
      </w:r>
      <w:r w:rsidR="0006697F" w:rsidRPr="00862F04">
        <w:rPr>
          <w:b/>
          <w:bCs/>
          <w:i/>
          <w:iCs/>
          <w:color w:val="404040" w:themeColor="text1" w:themeTint="BF"/>
          <w:vertAlign w:val="superscript"/>
        </w:rPr>
        <w:t> </w:t>
      </w:r>
      <w:r w:rsidR="0006697F" w:rsidRPr="00862F04">
        <w:rPr>
          <w:i/>
          <w:iCs/>
          <w:color w:val="404040" w:themeColor="text1" w:themeTint="BF"/>
        </w:rPr>
        <w:t>In the same way the Spirit also helps us in our weakness, because we do not know what to pray for as we should, but the Spirit himself intercedes for us</w:t>
      </w:r>
      <w:r w:rsidR="0006697F" w:rsidRPr="00862F04">
        <w:rPr>
          <w:i/>
          <w:iCs/>
          <w:color w:val="404040" w:themeColor="text1" w:themeTint="BF"/>
          <w:vertAlign w:val="superscript"/>
        </w:rPr>
        <w:t>[</w:t>
      </w:r>
      <w:hyperlink r:id="rId11" w:anchor="fen-CSB-28128a" w:tooltip="See footnote a" w:history="1">
        <w:r w:rsidR="0006697F" w:rsidRPr="00862F04">
          <w:rPr>
            <w:rStyle w:val="Hyperlink"/>
            <w:i/>
            <w:iCs/>
            <w:color w:val="404040" w:themeColor="text1" w:themeTint="BF"/>
            <w:vertAlign w:val="superscript"/>
          </w:rPr>
          <w:t>a</w:t>
        </w:r>
      </w:hyperlink>
      <w:r w:rsidR="0006697F" w:rsidRPr="00862F04">
        <w:rPr>
          <w:i/>
          <w:iCs/>
          <w:color w:val="404040" w:themeColor="text1" w:themeTint="BF"/>
          <w:vertAlign w:val="superscript"/>
        </w:rPr>
        <w:t>]</w:t>
      </w:r>
      <w:r w:rsidR="0006697F" w:rsidRPr="00862F04">
        <w:rPr>
          <w:i/>
          <w:iCs/>
          <w:color w:val="404040" w:themeColor="text1" w:themeTint="BF"/>
        </w:rPr>
        <w:t> with inexpressible groanings. And he who searches our hearts knows the mind of the Spirit, because he intercedes for the saints according to the will of God.</w:t>
      </w:r>
      <w:r w:rsidR="008D1354" w:rsidRPr="00862F04">
        <w:rPr>
          <w:i/>
          <w:iCs/>
          <w:color w:val="404040" w:themeColor="text1" w:themeTint="BF"/>
        </w:rPr>
        <w:t>”</w:t>
      </w:r>
      <w:r w:rsidR="008D1354" w:rsidRPr="00862F04">
        <w:rPr>
          <w:color w:val="404040" w:themeColor="text1" w:themeTint="BF"/>
        </w:rPr>
        <w:t xml:space="preserve"> We may not always know </w:t>
      </w:r>
      <w:r w:rsidR="008D1354" w:rsidRPr="00862F04">
        <w:rPr>
          <w:color w:val="404040" w:themeColor="text1" w:themeTint="BF"/>
        </w:rPr>
        <w:lastRenderedPageBreak/>
        <w:t>what it is we want or need from Jesus in any given moment. However, we can appeal to the nature of our relationship with the Father through Christ, trusting that He knows what we need before we do (</w:t>
      </w:r>
      <w:r w:rsidR="008874D1" w:rsidRPr="00862F04">
        <w:rPr>
          <w:color w:val="404040" w:themeColor="text1" w:themeTint="BF"/>
        </w:rPr>
        <w:t>Matt</w:t>
      </w:r>
      <w:r w:rsidR="00A52831">
        <w:rPr>
          <w:color w:val="404040" w:themeColor="text1" w:themeTint="BF"/>
        </w:rPr>
        <w:t>.</w:t>
      </w:r>
      <w:r w:rsidR="008874D1" w:rsidRPr="00862F04">
        <w:rPr>
          <w:color w:val="404040" w:themeColor="text1" w:themeTint="BF"/>
        </w:rPr>
        <w:t xml:space="preserve"> 6:8)</w:t>
      </w:r>
      <w:r w:rsidR="002B23E2">
        <w:rPr>
          <w:color w:val="404040" w:themeColor="text1" w:themeTint="BF"/>
        </w:rPr>
        <w:t>.</w:t>
      </w:r>
    </w:p>
    <w:p w14:paraId="40CA5113" w14:textId="77777777" w:rsidR="008874D1" w:rsidRPr="00862F04" w:rsidRDefault="008874D1" w:rsidP="00571598">
      <w:pPr>
        <w:ind w:left="720"/>
        <w:rPr>
          <w:color w:val="404040" w:themeColor="text1" w:themeTint="BF"/>
        </w:rPr>
      </w:pPr>
    </w:p>
    <w:p w14:paraId="0B26851F" w14:textId="72FB809B" w:rsidR="00266211" w:rsidRPr="00862F04" w:rsidRDefault="00095489" w:rsidP="00571598">
      <w:pPr>
        <w:ind w:left="720"/>
        <w:rPr>
          <w:color w:val="404040" w:themeColor="text1" w:themeTint="BF"/>
        </w:rPr>
      </w:pPr>
      <w:r w:rsidRPr="00862F04">
        <w:rPr>
          <w:color w:val="404040" w:themeColor="text1" w:themeTint="BF"/>
        </w:rPr>
        <w:t xml:space="preserve">Mary, Martha, and Lazarus lived in </w:t>
      </w:r>
      <w:r w:rsidR="008B33E9" w:rsidRPr="00862F04">
        <w:rPr>
          <w:color w:val="404040" w:themeColor="text1" w:themeTint="BF"/>
        </w:rPr>
        <w:t>Bethany</w:t>
      </w:r>
      <w:r w:rsidR="00D35C35" w:rsidRPr="00862F04">
        <w:rPr>
          <w:color w:val="404040" w:themeColor="text1" w:themeTint="BF"/>
        </w:rPr>
        <w:t xml:space="preserve">, approximately </w:t>
      </w:r>
      <w:r w:rsidR="00331341">
        <w:rPr>
          <w:color w:val="404040" w:themeColor="text1" w:themeTint="BF"/>
        </w:rPr>
        <w:t>two</w:t>
      </w:r>
      <w:r w:rsidR="00D35C35" w:rsidRPr="00862F04">
        <w:rPr>
          <w:color w:val="404040" w:themeColor="text1" w:themeTint="BF"/>
        </w:rPr>
        <w:t xml:space="preserve"> miles from Jerusalem, and </w:t>
      </w:r>
      <w:r w:rsidR="00E81445" w:rsidRPr="00862F04">
        <w:rPr>
          <w:color w:val="404040" w:themeColor="text1" w:themeTint="BF"/>
        </w:rPr>
        <w:t>a place</w:t>
      </w:r>
      <w:r w:rsidR="00D35C35" w:rsidRPr="00862F04">
        <w:rPr>
          <w:color w:val="404040" w:themeColor="text1" w:themeTint="BF"/>
        </w:rPr>
        <w:t xml:space="preserve"> Jesus frequently used as “home base</w:t>
      </w:r>
      <w:r w:rsidR="00E81445" w:rsidRPr="00862F04">
        <w:rPr>
          <w:color w:val="404040" w:themeColor="text1" w:themeTint="BF"/>
        </w:rPr>
        <w:t>,</w:t>
      </w:r>
      <w:r w:rsidR="00D35C35" w:rsidRPr="00862F04">
        <w:rPr>
          <w:color w:val="404040" w:themeColor="text1" w:themeTint="BF"/>
        </w:rPr>
        <w:t>”</w:t>
      </w:r>
      <w:r w:rsidR="00AF3F73" w:rsidRPr="00862F04">
        <w:rPr>
          <w:color w:val="404040" w:themeColor="text1" w:themeTint="BF"/>
        </w:rPr>
        <w:t xml:space="preserve"> likely staying </w:t>
      </w:r>
      <w:r w:rsidR="00C04970" w:rsidRPr="00862F04">
        <w:rPr>
          <w:color w:val="404040" w:themeColor="text1" w:themeTint="BF"/>
        </w:rPr>
        <w:t>with</w:t>
      </w:r>
      <w:r w:rsidR="00AF3F73" w:rsidRPr="00862F04">
        <w:rPr>
          <w:color w:val="404040" w:themeColor="text1" w:themeTint="BF"/>
        </w:rPr>
        <w:t xml:space="preserve"> these friends. </w:t>
      </w:r>
      <w:r w:rsidR="00C04970" w:rsidRPr="00862F04">
        <w:rPr>
          <w:color w:val="404040" w:themeColor="text1" w:themeTint="BF"/>
        </w:rPr>
        <w:t xml:space="preserve">Perea, where Jesus and </w:t>
      </w:r>
      <w:r w:rsidR="00596ADA" w:rsidRPr="00862F04">
        <w:rPr>
          <w:color w:val="404040" w:themeColor="text1" w:themeTint="BF"/>
        </w:rPr>
        <w:t>the disciples</w:t>
      </w:r>
      <w:r w:rsidR="00C04970" w:rsidRPr="00862F04">
        <w:rPr>
          <w:color w:val="404040" w:themeColor="text1" w:themeTint="BF"/>
        </w:rPr>
        <w:t xml:space="preserve"> </w:t>
      </w:r>
      <w:r w:rsidR="00E81445" w:rsidRPr="00862F04">
        <w:rPr>
          <w:color w:val="404040" w:themeColor="text1" w:themeTint="BF"/>
        </w:rPr>
        <w:t xml:space="preserve">were </w:t>
      </w:r>
      <w:r w:rsidR="00C04970" w:rsidRPr="00862F04">
        <w:rPr>
          <w:color w:val="404040" w:themeColor="text1" w:themeTint="BF"/>
        </w:rPr>
        <w:t>lodged when the messengers arrived, was located nearly twenty miles, or a full day’s walk, away</w:t>
      </w:r>
      <w:r w:rsidR="00E969CA" w:rsidRPr="00862F04">
        <w:rPr>
          <w:color w:val="404040" w:themeColor="text1" w:themeTint="BF"/>
        </w:rPr>
        <w:t xml:space="preserve">. </w:t>
      </w:r>
    </w:p>
    <w:p w14:paraId="6D69DC64" w14:textId="77777777" w:rsidR="009E717E" w:rsidRPr="00862F04" w:rsidRDefault="009E717E" w:rsidP="00571598">
      <w:pPr>
        <w:ind w:left="720"/>
        <w:rPr>
          <w:color w:val="404040" w:themeColor="text1" w:themeTint="BF"/>
        </w:rPr>
      </w:pPr>
    </w:p>
    <w:p w14:paraId="4C9439E1" w14:textId="2A373BFB" w:rsidR="009E717E" w:rsidRPr="00862F04" w:rsidRDefault="006B44A7" w:rsidP="00571598">
      <w:pPr>
        <w:ind w:left="720"/>
        <w:rPr>
          <w:color w:val="404040" w:themeColor="text1" w:themeTint="BF"/>
        </w:rPr>
      </w:pPr>
      <w:r w:rsidRPr="00862F04">
        <w:rPr>
          <w:color w:val="404040" w:themeColor="text1" w:themeTint="BF"/>
        </w:rPr>
        <w:t>In verse 4, Jesus repeat</w:t>
      </w:r>
      <w:r w:rsidR="00787DD3" w:rsidRPr="00862F04">
        <w:rPr>
          <w:color w:val="404040" w:themeColor="text1" w:themeTint="BF"/>
        </w:rPr>
        <w:t>ed</w:t>
      </w:r>
      <w:r w:rsidRPr="00862F04">
        <w:rPr>
          <w:color w:val="404040" w:themeColor="text1" w:themeTint="BF"/>
        </w:rPr>
        <w:t xml:space="preserve"> the explanation </w:t>
      </w:r>
      <w:r w:rsidR="00E81445" w:rsidRPr="00862F04">
        <w:rPr>
          <w:color w:val="404040" w:themeColor="text1" w:themeTint="BF"/>
        </w:rPr>
        <w:t>H</w:t>
      </w:r>
      <w:r w:rsidRPr="00862F04">
        <w:rPr>
          <w:color w:val="404040" w:themeColor="text1" w:themeTint="BF"/>
        </w:rPr>
        <w:t xml:space="preserve">e gave for the man born blind in John </w:t>
      </w:r>
      <w:r w:rsidR="00071936">
        <w:rPr>
          <w:color w:val="404040" w:themeColor="text1" w:themeTint="BF"/>
        </w:rPr>
        <w:t>9</w:t>
      </w:r>
      <w:r w:rsidRPr="00862F04">
        <w:rPr>
          <w:color w:val="404040" w:themeColor="text1" w:themeTint="BF"/>
        </w:rPr>
        <w:t xml:space="preserve">: </w:t>
      </w:r>
      <w:r w:rsidRPr="00862F04">
        <w:rPr>
          <w:i/>
          <w:iCs/>
          <w:color w:val="404040" w:themeColor="text1" w:themeTint="BF"/>
        </w:rPr>
        <w:t>“</w:t>
      </w:r>
      <w:r w:rsidR="006C4F6A" w:rsidRPr="00862F04">
        <w:rPr>
          <w:i/>
          <w:iCs/>
          <w:color w:val="404040" w:themeColor="text1" w:themeTint="BF"/>
        </w:rPr>
        <w:t>[this sickness] is for the glory of God so that God may be glorified through it.”</w:t>
      </w:r>
      <w:r w:rsidR="006C4F6A" w:rsidRPr="00862F04">
        <w:rPr>
          <w:color w:val="404040" w:themeColor="text1" w:themeTint="BF"/>
        </w:rPr>
        <w:t xml:space="preserve"> </w:t>
      </w:r>
      <w:r w:rsidR="00DD6EA2" w:rsidRPr="00862F04">
        <w:rPr>
          <w:color w:val="404040" w:themeColor="text1" w:themeTint="BF"/>
        </w:rPr>
        <w:t xml:space="preserve">Just as it was not the man’s </w:t>
      </w:r>
      <w:r w:rsidR="00596ADA" w:rsidRPr="00862F04">
        <w:rPr>
          <w:color w:val="404040" w:themeColor="text1" w:themeTint="BF"/>
        </w:rPr>
        <w:t>fault,</w:t>
      </w:r>
      <w:r w:rsidR="00DD6EA2" w:rsidRPr="00862F04">
        <w:rPr>
          <w:color w:val="404040" w:themeColor="text1" w:themeTint="BF"/>
        </w:rPr>
        <w:t xml:space="preserve"> he was blind, Lazarus </w:t>
      </w:r>
      <w:r w:rsidR="00E81445" w:rsidRPr="00862F04">
        <w:rPr>
          <w:color w:val="404040" w:themeColor="text1" w:themeTint="BF"/>
        </w:rPr>
        <w:t>didn’t become</w:t>
      </w:r>
      <w:r w:rsidR="00DD6EA2" w:rsidRPr="00862F04">
        <w:rPr>
          <w:color w:val="404040" w:themeColor="text1" w:themeTint="BF"/>
        </w:rPr>
        <w:t xml:space="preserve"> sick</w:t>
      </w:r>
      <w:r w:rsidR="00E81445" w:rsidRPr="00862F04">
        <w:rPr>
          <w:color w:val="404040" w:themeColor="text1" w:themeTint="BF"/>
        </w:rPr>
        <w:t xml:space="preserve"> because he sinned</w:t>
      </w:r>
      <w:r w:rsidR="00DD6EA2" w:rsidRPr="00862F04">
        <w:rPr>
          <w:color w:val="404040" w:themeColor="text1" w:themeTint="BF"/>
        </w:rPr>
        <w:t xml:space="preserve">. </w:t>
      </w:r>
      <w:r w:rsidR="00071936" w:rsidRPr="00862F04">
        <w:rPr>
          <w:color w:val="404040" w:themeColor="text1" w:themeTint="BF"/>
        </w:rPr>
        <w:t>However,</w:t>
      </w:r>
      <w:r w:rsidR="00E81445" w:rsidRPr="00862F04">
        <w:rPr>
          <w:color w:val="404040" w:themeColor="text1" w:themeTint="BF"/>
        </w:rPr>
        <w:t xml:space="preserve"> </w:t>
      </w:r>
      <w:r w:rsidR="00DD6EA2" w:rsidRPr="00862F04">
        <w:rPr>
          <w:color w:val="404040" w:themeColor="text1" w:themeTint="BF"/>
        </w:rPr>
        <w:t xml:space="preserve">God </w:t>
      </w:r>
      <w:proofErr w:type="gramStart"/>
      <w:r w:rsidR="00E81445" w:rsidRPr="00862F04">
        <w:rPr>
          <w:color w:val="404040" w:themeColor="text1" w:themeTint="BF"/>
        </w:rPr>
        <w:t>is able to</w:t>
      </w:r>
      <w:proofErr w:type="gramEnd"/>
      <w:r w:rsidR="00E81445" w:rsidRPr="00862F04">
        <w:rPr>
          <w:color w:val="404040" w:themeColor="text1" w:themeTint="BF"/>
        </w:rPr>
        <w:t xml:space="preserve"> use</w:t>
      </w:r>
      <w:r w:rsidR="00DD6EA2" w:rsidRPr="00862F04">
        <w:rPr>
          <w:color w:val="404040" w:themeColor="text1" w:themeTint="BF"/>
        </w:rPr>
        <w:t xml:space="preserve"> all circumstances to bring about His good plan. </w:t>
      </w:r>
    </w:p>
    <w:p w14:paraId="776F0CF6" w14:textId="77777777" w:rsidR="00DD6EA2" w:rsidRPr="00862F04" w:rsidRDefault="00DD6EA2" w:rsidP="00571598">
      <w:pPr>
        <w:ind w:left="720"/>
        <w:rPr>
          <w:color w:val="404040" w:themeColor="text1" w:themeTint="BF"/>
        </w:rPr>
      </w:pPr>
    </w:p>
    <w:p w14:paraId="1606CB39" w14:textId="14E5CDE4" w:rsidR="00DD6EA2" w:rsidRPr="00862F04" w:rsidRDefault="005D7304" w:rsidP="00571598">
      <w:pPr>
        <w:ind w:left="720"/>
        <w:rPr>
          <w:color w:val="404040" w:themeColor="text1" w:themeTint="BF"/>
        </w:rPr>
      </w:pPr>
      <w:r w:rsidRPr="00862F04">
        <w:rPr>
          <w:i/>
          <w:iCs/>
          <w:color w:val="404040" w:themeColor="text1" w:themeTint="BF"/>
        </w:rPr>
        <w:t>“Now Jesus loved Martha, her sister, and Lazarus. </w:t>
      </w:r>
      <w:proofErr w:type="gramStart"/>
      <w:r w:rsidRPr="00862F04">
        <w:rPr>
          <w:i/>
          <w:iCs/>
          <w:color w:val="404040" w:themeColor="text1" w:themeTint="BF"/>
        </w:rPr>
        <w:t>So</w:t>
      </w:r>
      <w:proofErr w:type="gramEnd"/>
      <w:r w:rsidRPr="00862F04">
        <w:rPr>
          <w:i/>
          <w:iCs/>
          <w:color w:val="404040" w:themeColor="text1" w:themeTint="BF"/>
        </w:rPr>
        <w:t xml:space="preserve"> when he heard that he was sick, he stayed two more days in the place where he was. Then after that, he said to the disciples, “Let’s go to Judea again” </w:t>
      </w:r>
      <w:r w:rsidR="00A12CCA" w:rsidRPr="00862F04">
        <w:rPr>
          <w:color w:val="404040" w:themeColor="text1" w:themeTint="BF"/>
        </w:rPr>
        <w:t>(John 11:5-</w:t>
      </w:r>
      <w:r w:rsidR="0010511F" w:rsidRPr="00862F04">
        <w:rPr>
          <w:color w:val="404040" w:themeColor="text1" w:themeTint="BF"/>
        </w:rPr>
        <w:t>7)</w:t>
      </w:r>
      <w:r w:rsidR="00071936">
        <w:rPr>
          <w:color w:val="404040" w:themeColor="text1" w:themeTint="BF"/>
        </w:rPr>
        <w:t>.</w:t>
      </w:r>
      <w:r w:rsidR="0010511F" w:rsidRPr="00862F04">
        <w:rPr>
          <w:color w:val="404040" w:themeColor="text1" w:themeTint="BF"/>
        </w:rPr>
        <w:t xml:space="preserve"> The word used for “</w:t>
      </w:r>
      <w:r w:rsidR="0010511F" w:rsidRPr="00862F04">
        <w:rPr>
          <w:i/>
          <w:iCs/>
          <w:color w:val="404040" w:themeColor="text1" w:themeTint="BF"/>
        </w:rPr>
        <w:t>love</w:t>
      </w:r>
      <w:r w:rsidR="0010511F" w:rsidRPr="00862F04">
        <w:rPr>
          <w:color w:val="404040" w:themeColor="text1" w:themeTint="BF"/>
        </w:rPr>
        <w:t>” here is “</w:t>
      </w:r>
      <w:r w:rsidR="0010511F" w:rsidRPr="00862F04">
        <w:rPr>
          <w:i/>
          <w:iCs/>
          <w:color w:val="404040" w:themeColor="text1" w:themeTint="BF"/>
        </w:rPr>
        <w:t>agape</w:t>
      </w:r>
      <w:r w:rsidR="00A52831">
        <w:rPr>
          <w:i/>
          <w:iCs/>
          <w:color w:val="404040" w:themeColor="text1" w:themeTint="BF"/>
        </w:rPr>
        <w:t>.</w:t>
      </w:r>
      <w:r w:rsidR="0010511F" w:rsidRPr="00862F04">
        <w:rPr>
          <w:color w:val="404040" w:themeColor="text1" w:themeTint="BF"/>
        </w:rPr>
        <w:t>” Jesus loved Mart</w:t>
      </w:r>
      <w:r w:rsidR="00DB673B">
        <w:rPr>
          <w:color w:val="404040" w:themeColor="text1" w:themeTint="BF"/>
        </w:rPr>
        <w:t>h</w:t>
      </w:r>
      <w:r w:rsidR="0010511F" w:rsidRPr="00862F04">
        <w:rPr>
          <w:color w:val="404040" w:themeColor="text1" w:themeTint="BF"/>
        </w:rPr>
        <w:t xml:space="preserve">a, </w:t>
      </w:r>
      <w:r w:rsidR="00E969CA" w:rsidRPr="00862F04">
        <w:rPr>
          <w:color w:val="404040" w:themeColor="text1" w:themeTint="BF"/>
        </w:rPr>
        <w:t>Mary,</w:t>
      </w:r>
      <w:r w:rsidR="0010511F" w:rsidRPr="00862F04">
        <w:rPr>
          <w:color w:val="404040" w:themeColor="text1" w:themeTint="BF"/>
        </w:rPr>
        <w:t xml:space="preserve"> and Lazarus with God’s unconditional, perfect love. This was not </w:t>
      </w:r>
      <w:r w:rsidR="00C620A9" w:rsidRPr="00862F04">
        <w:rPr>
          <w:color w:val="404040" w:themeColor="text1" w:themeTint="BF"/>
        </w:rPr>
        <w:t>simply</w:t>
      </w:r>
      <w:r w:rsidR="00DF2231" w:rsidRPr="00862F04">
        <w:rPr>
          <w:color w:val="404040" w:themeColor="text1" w:themeTint="BF"/>
        </w:rPr>
        <w:t xml:space="preserve"> </w:t>
      </w:r>
      <w:r w:rsidR="0010511F" w:rsidRPr="00862F04">
        <w:rPr>
          <w:color w:val="404040" w:themeColor="text1" w:themeTint="BF"/>
        </w:rPr>
        <w:t>strong friendship</w:t>
      </w:r>
      <w:r w:rsidR="00166E8C" w:rsidRPr="00862F04">
        <w:rPr>
          <w:color w:val="404040" w:themeColor="text1" w:themeTint="BF"/>
        </w:rPr>
        <w:t xml:space="preserve">. </w:t>
      </w:r>
      <w:r w:rsidR="00290EA0" w:rsidRPr="00862F04">
        <w:rPr>
          <w:color w:val="404040" w:themeColor="text1" w:themeTint="BF"/>
        </w:rPr>
        <w:t xml:space="preserve">Jesus loved them with a perfected, holy love, </w:t>
      </w:r>
      <w:r w:rsidR="00290EA0" w:rsidRPr="00862F04">
        <w:rPr>
          <w:i/>
          <w:iCs/>
          <w:color w:val="404040" w:themeColor="text1" w:themeTint="BF"/>
        </w:rPr>
        <w:t>and yet</w:t>
      </w:r>
      <w:r w:rsidR="00290EA0" w:rsidRPr="00862F04">
        <w:rPr>
          <w:color w:val="404040" w:themeColor="text1" w:themeTint="BF"/>
        </w:rPr>
        <w:t xml:space="preserve">, He waited two days to respond to their urgent need. </w:t>
      </w:r>
    </w:p>
    <w:p w14:paraId="55790B6E" w14:textId="77777777" w:rsidR="003976E3" w:rsidRPr="00862F04" w:rsidRDefault="003976E3" w:rsidP="00571598">
      <w:pPr>
        <w:ind w:left="720"/>
        <w:rPr>
          <w:color w:val="404040" w:themeColor="text1" w:themeTint="BF"/>
        </w:rPr>
      </w:pPr>
    </w:p>
    <w:p w14:paraId="7FADD637" w14:textId="340CACF1" w:rsidR="003976E3" w:rsidRPr="00862F04" w:rsidRDefault="00C620A9" w:rsidP="00571598">
      <w:pPr>
        <w:ind w:left="720"/>
        <w:rPr>
          <w:color w:val="404040" w:themeColor="text1" w:themeTint="BF"/>
        </w:rPr>
      </w:pPr>
      <w:r w:rsidRPr="00862F04">
        <w:rPr>
          <w:color w:val="404040" w:themeColor="text1" w:themeTint="BF"/>
        </w:rPr>
        <w:t>Waiting</w:t>
      </w:r>
      <w:r w:rsidR="003976E3" w:rsidRPr="00862F04">
        <w:rPr>
          <w:color w:val="404040" w:themeColor="text1" w:themeTint="BF"/>
        </w:rPr>
        <w:t xml:space="preserve"> on God’s perfect timing</w:t>
      </w:r>
      <w:r w:rsidRPr="00862F04">
        <w:rPr>
          <w:color w:val="404040" w:themeColor="text1" w:themeTint="BF"/>
        </w:rPr>
        <w:t xml:space="preserve"> can be maddening</w:t>
      </w:r>
      <w:r w:rsidR="003976E3" w:rsidRPr="00862F04">
        <w:rPr>
          <w:color w:val="404040" w:themeColor="text1" w:themeTint="BF"/>
        </w:rPr>
        <w:t xml:space="preserve">. Even for those who have experienced and walked in God’s love for decades can still find it challenging to have to wait on </w:t>
      </w:r>
      <w:r w:rsidR="00166E8C" w:rsidRPr="00862F04">
        <w:rPr>
          <w:color w:val="404040" w:themeColor="text1" w:themeTint="BF"/>
        </w:rPr>
        <w:t xml:space="preserve">Him. </w:t>
      </w:r>
      <w:r w:rsidR="00FF134C" w:rsidRPr="00862F04">
        <w:rPr>
          <w:color w:val="404040" w:themeColor="text1" w:themeTint="BF"/>
        </w:rPr>
        <w:t xml:space="preserve">Imagine the </w:t>
      </w:r>
      <w:r w:rsidR="00DC0B89" w:rsidRPr="00862F04">
        <w:rPr>
          <w:color w:val="404040" w:themeColor="text1" w:themeTint="BF"/>
        </w:rPr>
        <w:t>angst Lazarus’</w:t>
      </w:r>
      <w:r w:rsidRPr="00862F04">
        <w:rPr>
          <w:color w:val="404040" w:themeColor="text1" w:themeTint="BF"/>
        </w:rPr>
        <w:t>s</w:t>
      </w:r>
      <w:r w:rsidR="00DC0B89" w:rsidRPr="00862F04">
        <w:rPr>
          <w:color w:val="404040" w:themeColor="text1" w:themeTint="BF"/>
        </w:rPr>
        <w:t xml:space="preserve"> sisters must have experienced. Not only did they </w:t>
      </w:r>
      <w:r w:rsidR="00596ADA" w:rsidRPr="00862F04">
        <w:rPr>
          <w:color w:val="404040" w:themeColor="text1" w:themeTint="BF"/>
        </w:rPr>
        <w:t xml:space="preserve">not </w:t>
      </w:r>
      <w:r w:rsidR="00DC0B89" w:rsidRPr="00862F04">
        <w:rPr>
          <w:color w:val="404040" w:themeColor="text1" w:themeTint="BF"/>
        </w:rPr>
        <w:t xml:space="preserve">know if their brother would live long enough for the messengers to reach Jesus with their plea, </w:t>
      </w:r>
      <w:r w:rsidR="00781801" w:rsidRPr="00862F04">
        <w:rPr>
          <w:color w:val="404040" w:themeColor="text1" w:themeTint="BF"/>
        </w:rPr>
        <w:t xml:space="preserve">but </w:t>
      </w:r>
      <w:r w:rsidR="00DC0B89" w:rsidRPr="00862F04">
        <w:rPr>
          <w:color w:val="404040" w:themeColor="text1" w:themeTint="BF"/>
        </w:rPr>
        <w:t xml:space="preserve">those who carried the message had to return without </w:t>
      </w:r>
      <w:r w:rsidRPr="00862F04">
        <w:rPr>
          <w:color w:val="404040" w:themeColor="text1" w:themeTint="BF"/>
        </w:rPr>
        <w:t>Jesus</w:t>
      </w:r>
      <w:r w:rsidR="00DC0B89" w:rsidRPr="00862F04">
        <w:rPr>
          <w:color w:val="404040" w:themeColor="text1" w:themeTint="BF"/>
        </w:rPr>
        <w:t>!</w:t>
      </w:r>
    </w:p>
    <w:p w14:paraId="471E6A25" w14:textId="77777777" w:rsidR="00DC0B89" w:rsidRPr="00862F04" w:rsidRDefault="00DC0B89" w:rsidP="00571598">
      <w:pPr>
        <w:ind w:left="720"/>
        <w:rPr>
          <w:color w:val="404040" w:themeColor="text1" w:themeTint="BF"/>
        </w:rPr>
      </w:pPr>
    </w:p>
    <w:p w14:paraId="0ECD50FA" w14:textId="5B7C4C30" w:rsidR="00DC0B89" w:rsidRPr="00862F04" w:rsidRDefault="00D908EF" w:rsidP="00571598">
      <w:pPr>
        <w:ind w:left="720"/>
        <w:rPr>
          <w:color w:val="404040" w:themeColor="text1" w:themeTint="BF"/>
        </w:rPr>
      </w:pPr>
      <w:r w:rsidRPr="00862F04">
        <w:rPr>
          <w:color w:val="404040" w:themeColor="text1" w:themeTint="BF"/>
        </w:rPr>
        <w:t>John 11:6 can be a good place for us to meditate as we wait on God’s perfect tim</w:t>
      </w:r>
      <w:r w:rsidR="005854DF" w:rsidRPr="00862F04">
        <w:rPr>
          <w:color w:val="404040" w:themeColor="text1" w:themeTint="BF"/>
        </w:rPr>
        <w:t>ing</w:t>
      </w:r>
      <w:r w:rsidRPr="00862F04">
        <w:rPr>
          <w:color w:val="404040" w:themeColor="text1" w:themeTint="BF"/>
        </w:rPr>
        <w:t xml:space="preserve">. Jesus loved </w:t>
      </w:r>
      <w:r w:rsidR="005854DF" w:rsidRPr="00862F04">
        <w:rPr>
          <w:color w:val="404040" w:themeColor="text1" w:themeTint="BF"/>
        </w:rPr>
        <w:t xml:space="preserve">this family, </w:t>
      </w:r>
      <w:r w:rsidR="005854DF" w:rsidRPr="00862F04">
        <w:rPr>
          <w:i/>
          <w:iCs/>
          <w:color w:val="404040" w:themeColor="text1" w:themeTint="BF"/>
        </w:rPr>
        <w:t>and</w:t>
      </w:r>
      <w:r w:rsidR="005854DF" w:rsidRPr="00862F04">
        <w:rPr>
          <w:color w:val="404040" w:themeColor="text1" w:themeTint="BF"/>
        </w:rPr>
        <w:t xml:space="preserve"> He waited to come to their aid. </w:t>
      </w:r>
      <w:r w:rsidR="00A245AF" w:rsidRPr="00862F04">
        <w:rPr>
          <w:color w:val="404040" w:themeColor="text1" w:themeTint="BF"/>
        </w:rPr>
        <w:t xml:space="preserve">Verse 4 gives us the </w:t>
      </w:r>
      <w:r w:rsidR="00E969CA" w:rsidRPr="00862F04">
        <w:rPr>
          <w:color w:val="404040" w:themeColor="text1" w:themeTint="BF"/>
        </w:rPr>
        <w:t>reason</w:t>
      </w:r>
      <w:r w:rsidR="00596ADA" w:rsidRPr="00862F04">
        <w:rPr>
          <w:i/>
          <w:iCs/>
          <w:color w:val="404040" w:themeColor="text1" w:themeTint="BF"/>
        </w:rPr>
        <w:t>—</w:t>
      </w:r>
      <w:r w:rsidR="00A245AF" w:rsidRPr="00862F04">
        <w:rPr>
          <w:i/>
          <w:iCs/>
          <w:color w:val="404040" w:themeColor="text1" w:themeTint="BF"/>
        </w:rPr>
        <w:t xml:space="preserve">so that the Son of God may be </w:t>
      </w:r>
      <w:r w:rsidR="000A06C4" w:rsidRPr="00862F04">
        <w:rPr>
          <w:i/>
          <w:iCs/>
          <w:color w:val="404040" w:themeColor="text1" w:themeTint="BF"/>
        </w:rPr>
        <w:t>glorified through it.</w:t>
      </w:r>
      <w:r w:rsidR="000A06C4" w:rsidRPr="00862F04">
        <w:rPr>
          <w:color w:val="404040" w:themeColor="text1" w:themeTint="BF"/>
        </w:rPr>
        <w:t xml:space="preserve"> </w:t>
      </w:r>
      <w:r w:rsidR="005854DF" w:rsidRPr="00862F04">
        <w:rPr>
          <w:color w:val="404040" w:themeColor="text1" w:themeTint="BF"/>
        </w:rPr>
        <w:t>Jesus see</w:t>
      </w:r>
      <w:r w:rsidR="00C620A9" w:rsidRPr="00862F04">
        <w:rPr>
          <w:color w:val="404040" w:themeColor="text1" w:themeTint="BF"/>
        </w:rPr>
        <w:t>s</w:t>
      </w:r>
      <w:r w:rsidR="005854DF" w:rsidRPr="00862F04">
        <w:rPr>
          <w:color w:val="404040" w:themeColor="text1" w:themeTint="BF"/>
        </w:rPr>
        <w:t xml:space="preserve"> the big picture we cannot see</w:t>
      </w:r>
      <w:r w:rsidR="000A06C4" w:rsidRPr="00862F04">
        <w:rPr>
          <w:color w:val="404040" w:themeColor="text1" w:themeTint="BF"/>
        </w:rPr>
        <w:t xml:space="preserve">. </w:t>
      </w:r>
      <w:r w:rsidR="007278BE" w:rsidRPr="00862F04">
        <w:rPr>
          <w:color w:val="404040" w:themeColor="text1" w:themeTint="BF"/>
        </w:rPr>
        <w:t xml:space="preserve">Matthew Henry, in his commentary on the book of John, wrote, </w:t>
      </w:r>
      <w:r w:rsidR="007278BE" w:rsidRPr="00862F04">
        <w:rPr>
          <w:i/>
          <w:iCs/>
          <w:color w:val="404040" w:themeColor="text1" w:themeTint="BF"/>
        </w:rPr>
        <w:t xml:space="preserve">“God’s delays are not God’s denials. They are often in preparation for greater </w:t>
      </w:r>
      <w:r w:rsidR="00456388" w:rsidRPr="00862F04">
        <w:rPr>
          <w:i/>
          <w:iCs/>
          <w:color w:val="404040" w:themeColor="text1" w:themeTint="BF"/>
        </w:rPr>
        <w:t>mercies.”</w:t>
      </w:r>
      <w:r w:rsidR="00456388" w:rsidRPr="00862F04">
        <w:rPr>
          <w:color w:val="404040" w:themeColor="text1" w:themeTint="BF"/>
        </w:rPr>
        <w:t xml:space="preserve"> We may not </w:t>
      </w:r>
      <w:r w:rsidR="002C2F45" w:rsidRPr="00862F04">
        <w:rPr>
          <w:color w:val="404040" w:themeColor="text1" w:themeTint="BF"/>
        </w:rPr>
        <w:t xml:space="preserve">yet </w:t>
      </w:r>
      <w:r w:rsidR="00456388" w:rsidRPr="00862F04">
        <w:rPr>
          <w:color w:val="404040" w:themeColor="text1" w:themeTint="BF"/>
        </w:rPr>
        <w:t>be able to see His provision, but we can trust His character</w:t>
      </w:r>
      <w:r w:rsidR="008F77CD" w:rsidRPr="00862F04">
        <w:rPr>
          <w:color w:val="404040" w:themeColor="text1" w:themeTint="BF"/>
        </w:rPr>
        <w:t>.</w:t>
      </w:r>
    </w:p>
    <w:p w14:paraId="21A3ADF5" w14:textId="77777777" w:rsidR="000A06C4" w:rsidRPr="00862F04" w:rsidRDefault="000A06C4" w:rsidP="00571598">
      <w:pPr>
        <w:ind w:left="720"/>
        <w:rPr>
          <w:color w:val="404040" w:themeColor="text1" w:themeTint="BF"/>
        </w:rPr>
      </w:pPr>
    </w:p>
    <w:p w14:paraId="26CB032F" w14:textId="0696F334" w:rsidR="000A06C4" w:rsidRPr="00862F04" w:rsidRDefault="00440F4E" w:rsidP="00571598">
      <w:pPr>
        <w:ind w:left="720"/>
        <w:rPr>
          <w:color w:val="404040" w:themeColor="text1" w:themeTint="BF"/>
        </w:rPr>
      </w:pPr>
      <w:r w:rsidRPr="00862F04">
        <w:rPr>
          <w:color w:val="404040" w:themeColor="text1" w:themeTint="BF"/>
        </w:rPr>
        <w:t xml:space="preserve">In verse 7 Jesus </w:t>
      </w:r>
      <w:r w:rsidR="002D22A9" w:rsidRPr="00862F04">
        <w:rPr>
          <w:color w:val="404040" w:themeColor="text1" w:themeTint="BF"/>
        </w:rPr>
        <w:t>told</w:t>
      </w:r>
      <w:r w:rsidRPr="00862F04">
        <w:rPr>
          <w:color w:val="404040" w:themeColor="text1" w:themeTint="BF"/>
        </w:rPr>
        <w:t xml:space="preserve"> the disciples they </w:t>
      </w:r>
      <w:r w:rsidR="002D22A9" w:rsidRPr="00862F04">
        <w:rPr>
          <w:color w:val="404040" w:themeColor="text1" w:themeTint="BF"/>
        </w:rPr>
        <w:t>would</w:t>
      </w:r>
      <w:r w:rsidRPr="00862F04">
        <w:rPr>
          <w:color w:val="404040" w:themeColor="text1" w:themeTint="BF"/>
        </w:rPr>
        <w:t xml:space="preserve"> return to Judea. The men </w:t>
      </w:r>
      <w:r w:rsidR="002D22A9" w:rsidRPr="00862F04">
        <w:rPr>
          <w:color w:val="404040" w:themeColor="text1" w:themeTint="BF"/>
        </w:rPr>
        <w:t>were</w:t>
      </w:r>
      <w:r w:rsidRPr="00862F04">
        <w:rPr>
          <w:color w:val="404040" w:themeColor="text1" w:themeTint="BF"/>
        </w:rPr>
        <w:t xml:space="preserve"> </w:t>
      </w:r>
      <w:r w:rsidR="00E5149D" w:rsidRPr="00862F04">
        <w:rPr>
          <w:color w:val="404040" w:themeColor="text1" w:themeTint="BF"/>
        </w:rPr>
        <w:t>flabbergasted</w:t>
      </w:r>
      <w:r w:rsidRPr="00862F04">
        <w:rPr>
          <w:color w:val="404040" w:themeColor="text1" w:themeTint="BF"/>
        </w:rPr>
        <w:t xml:space="preserve">. </w:t>
      </w:r>
      <w:r w:rsidRPr="00862F04">
        <w:rPr>
          <w:i/>
          <w:iCs/>
          <w:color w:val="404040" w:themeColor="text1" w:themeTint="BF"/>
        </w:rPr>
        <w:t>“</w:t>
      </w:r>
      <w:r w:rsidR="00577CA5" w:rsidRPr="00862F04">
        <w:rPr>
          <w:i/>
          <w:iCs/>
          <w:color w:val="404040" w:themeColor="text1" w:themeTint="BF"/>
        </w:rPr>
        <w:t>Rabbi</w:t>
      </w:r>
      <w:r w:rsidR="00E969CA" w:rsidRPr="00862F04">
        <w:rPr>
          <w:i/>
          <w:iCs/>
          <w:color w:val="404040" w:themeColor="text1" w:themeTint="BF"/>
        </w:rPr>
        <w:t>,”</w:t>
      </w:r>
      <w:r w:rsidR="00577CA5" w:rsidRPr="00862F04">
        <w:rPr>
          <w:i/>
          <w:iCs/>
          <w:color w:val="404040" w:themeColor="text1" w:themeTint="BF"/>
        </w:rPr>
        <w:t xml:space="preserve"> the disciples told Him, “just now the Jews tried to stone you</w:t>
      </w:r>
      <w:r w:rsidR="00CB0CA1" w:rsidRPr="00862F04">
        <w:rPr>
          <w:i/>
          <w:iCs/>
          <w:color w:val="404040" w:themeColor="text1" w:themeTint="BF"/>
        </w:rPr>
        <w:t>, and you’re going there again?”</w:t>
      </w:r>
      <w:r w:rsidR="00CB0CA1" w:rsidRPr="00862F04">
        <w:rPr>
          <w:color w:val="404040" w:themeColor="text1" w:themeTint="BF"/>
        </w:rPr>
        <w:t xml:space="preserve"> </w:t>
      </w:r>
      <w:r w:rsidR="002D22A9" w:rsidRPr="00862F04">
        <w:rPr>
          <w:color w:val="404040" w:themeColor="text1" w:themeTint="BF"/>
        </w:rPr>
        <w:t>They</w:t>
      </w:r>
      <w:r w:rsidR="00CB0CA1" w:rsidRPr="00862F04">
        <w:rPr>
          <w:color w:val="404040" w:themeColor="text1" w:themeTint="BF"/>
        </w:rPr>
        <w:t xml:space="preserve"> had </w:t>
      </w:r>
      <w:r w:rsidR="00E03EEB" w:rsidRPr="00862F04">
        <w:rPr>
          <w:color w:val="404040" w:themeColor="text1" w:themeTint="BF"/>
        </w:rPr>
        <w:t>a tough time</w:t>
      </w:r>
      <w:r w:rsidR="00CB0CA1" w:rsidRPr="00862F04">
        <w:rPr>
          <w:color w:val="404040" w:themeColor="text1" w:themeTint="BF"/>
        </w:rPr>
        <w:t xml:space="preserve"> understanding why Jesus would put Himself, and by proxy them, into danger, even for the love of a friend. </w:t>
      </w:r>
      <w:r w:rsidR="00C620A9" w:rsidRPr="00862F04">
        <w:rPr>
          <w:color w:val="404040" w:themeColor="text1" w:themeTint="BF"/>
        </w:rPr>
        <w:t>Remember</w:t>
      </w:r>
      <w:r w:rsidR="00CB0CA1" w:rsidRPr="00862F04">
        <w:rPr>
          <w:color w:val="404040" w:themeColor="text1" w:themeTint="BF"/>
        </w:rPr>
        <w:t xml:space="preserve"> at this point that Jesus’</w:t>
      </w:r>
      <w:r w:rsidR="00C620A9" w:rsidRPr="00862F04">
        <w:rPr>
          <w:color w:val="404040" w:themeColor="text1" w:themeTint="BF"/>
        </w:rPr>
        <w:t>s</w:t>
      </w:r>
      <w:r w:rsidR="00CB0CA1" w:rsidRPr="00862F04">
        <w:rPr>
          <w:color w:val="404040" w:themeColor="text1" w:themeTint="BF"/>
        </w:rPr>
        <w:t xml:space="preserve"> followers didn’t </w:t>
      </w:r>
      <w:r w:rsidR="00C620A9" w:rsidRPr="00862F04">
        <w:rPr>
          <w:color w:val="404040" w:themeColor="text1" w:themeTint="BF"/>
        </w:rPr>
        <w:t>fully</w:t>
      </w:r>
      <w:r w:rsidR="00CB0CA1" w:rsidRPr="00862F04">
        <w:rPr>
          <w:color w:val="404040" w:themeColor="text1" w:themeTint="BF"/>
        </w:rPr>
        <w:t xml:space="preserve"> understand that He would die for the sins of the world. They couldn’t understand why He would risk the mission. </w:t>
      </w:r>
    </w:p>
    <w:p w14:paraId="60C32A53" w14:textId="77777777" w:rsidR="002D22A9" w:rsidRPr="00862F04" w:rsidRDefault="002D22A9" w:rsidP="00571598">
      <w:pPr>
        <w:ind w:left="720"/>
        <w:rPr>
          <w:color w:val="404040" w:themeColor="text1" w:themeTint="BF"/>
        </w:rPr>
      </w:pPr>
    </w:p>
    <w:p w14:paraId="6E38115F" w14:textId="35FC80F9" w:rsidR="00BB27DA" w:rsidRPr="00862F04" w:rsidRDefault="002D22A9" w:rsidP="00571598">
      <w:pPr>
        <w:ind w:left="720"/>
        <w:rPr>
          <w:color w:val="404040" w:themeColor="text1" w:themeTint="BF"/>
        </w:rPr>
      </w:pPr>
      <w:r w:rsidRPr="00862F04">
        <w:rPr>
          <w:color w:val="404040" w:themeColor="text1" w:themeTint="BF"/>
        </w:rPr>
        <w:t xml:space="preserve">In verses 9-10, Jesus </w:t>
      </w:r>
      <w:r w:rsidR="00821D3C" w:rsidRPr="00862F04">
        <w:rPr>
          <w:color w:val="404040" w:themeColor="text1" w:themeTint="BF"/>
        </w:rPr>
        <w:t>pointed out that there are twelve hours in a day (a Jewish thought</w:t>
      </w:r>
      <w:r w:rsidR="00596ADA" w:rsidRPr="00862F04">
        <w:rPr>
          <w:color w:val="404040" w:themeColor="text1" w:themeTint="BF"/>
        </w:rPr>
        <w:t>) and</w:t>
      </w:r>
      <w:r w:rsidR="00821D3C" w:rsidRPr="00862F04">
        <w:rPr>
          <w:color w:val="404040" w:themeColor="text1" w:themeTint="BF"/>
        </w:rPr>
        <w:t xml:space="preserve"> informed them they must work while it is </w:t>
      </w:r>
      <w:r w:rsidR="004869EC" w:rsidRPr="00862F04">
        <w:rPr>
          <w:color w:val="404040" w:themeColor="text1" w:themeTint="BF"/>
        </w:rPr>
        <w:t xml:space="preserve">still light. He warned them about those who attempt to walk in </w:t>
      </w:r>
      <w:r w:rsidR="00CA73D3" w:rsidRPr="00862F04">
        <w:rPr>
          <w:color w:val="404040" w:themeColor="text1" w:themeTint="BF"/>
        </w:rPr>
        <w:t>darkness yet</w:t>
      </w:r>
      <w:r w:rsidR="004869EC" w:rsidRPr="00862F04">
        <w:rPr>
          <w:color w:val="404040" w:themeColor="text1" w:themeTint="BF"/>
        </w:rPr>
        <w:t xml:space="preserve"> stumble </w:t>
      </w:r>
      <w:r w:rsidR="00EF2E5E" w:rsidRPr="00862F04">
        <w:rPr>
          <w:color w:val="404040" w:themeColor="text1" w:themeTint="BF"/>
        </w:rPr>
        <w:t xml:space="preserve">because light is not in them. You might recall that </w:t>
      </w:r>
      <w:r w:rsidR="007B510D" w:rsidRPr="00862F04">
        <w:rPr>
          <w:color w:val="404040" w:themeColor="text1" w:themeTint="BF"/>
        </w:rPr>
        <w:t xml:space="preserve">in John 8:12 He </w:t>
      </w:r>
      <w:r w:rsidR="007B510D" w:rsidRPr="00862F04">
        <w:rPr>
          <w:color w:val="404040" w:themeColor="text1" w:themeTint="BF"/>
        </w:rPr>
        <w:lastRenderedPageBreak/>
        <w:t xml:space="preserve">gave them the second </w:t>
      </w:r>
      <w:r w:rsidR="007B510D" w:rsidRPr="00862F04">
        <w:rPr>
          <w:i/>
          <w:iCs/>
          <w:color w:val="404040" w:themeColor="text1" w:themeTint="BF"/>
        </w:rPr>
        <w:t>“I am”</w:t>
      </w:r>
      <w:r w:rsidR="007B510D" w:rsidRPr="00862F04">
        <w:rPr>
          <w:color w:val="404040" w:themeColor="text1" w:themeTint="BF"/>
        </w:rPr>
        <w:t xml:space="preserve"> statement, saying</w:t>
      </w:r>
      <w:r w:rsidR="007B510D" w:rsidRPr="00862F04">
        <w:rPr>
          <w:i/>
          <w:iCs/>
          <w:color w:val="404040" w:themeColor="text1" w:themeTint="BF"/>
        </w:rPr>
        <w:t>, I am the light of the world. Anyone who follows me will never walk in the darkness but will have the light of life."</w:t>
      </w:r>
      <w:r w:rsidR="00DB673B">
        <w:rPr>
          <w:i/>
          <w:iCs/>
          <w:color w:val="404040" w:themeColor="text1" w:themeTint="BF"/>
        </w:rPr>
        <w:t xml:space="preserve"> </w:t>
      </w:r>
      <w:r w:rsidR="00042070" w:rsidRPr="00862F04">
        <w:rPr>
          <w:color w:val="404040" w:themeColor="text1" w:themeTint="BF"/>
        </w:rPr>
        <w:t>Jesus’</w:t>
      </w:r>
      <w:r w:rsidR="00DB673B">
        <w:rPr>
          <w:color w:val="404040" w:themeColor="text1" w:themeTint="BF"/>
        </w:rPr>
        <w:t>s</w:t>
      </w:r>
      <w:r w:rsidR="00042070" w:rsidRPr="00862F04">
        <w:rPr>
          <w:color w:val="404040" w:themeColor="text1" w:themeTint="BF"/>
        </w:rPr>
        <w:t xml:space="preserve"> followers will not have to wonder where they are going and what they are to be doing. As they follow Jesus, He will light their way. </w:t>
      </w:r>
    </w:p>
    <w:p w14:paraId="1ABB77EC" w14:textId="77777777" w:rsidR="00BB27DA" w:rsidRPr="00862F04" w:rsidRDefault="00BB27DA" w:rsidP="00571598">
      <w:pPr>
        <w:ind w:left="720"/>
        <w:rPr>
          <w:color w:val="404040" w:themeColor="text1" w:themeTint="BF"/>
        </w:rPr>
      </w:pPr>
    </w:p>
    <w:p w14:paraId="1CEBB91E" w14:textId="2BFA1273" w:rsidR="002D22A9" w:rsidRPr="00862F04" w:rsidRDefault="00BB27DA" w:rsidP="00571598">
      <w:pPr>
        <w:ind w:left="720"/>
        <w:rPr>
          <w:color w:val="404040" w:themeColor="text1" w:themeTint="BF"/>
        </w:rPr>
      </w:pPr>
      <w:r w:rsidRPr="00862F04">
        <w:rPr>
          <w:color w:val="404040" w:themeColor="text1" w:themeTint="BF"/>
        </w:rPr>
        <w:t>I</w:t>
      </w:r>
      <w:r w:rsidR="00042070" w:rsidRPr="00862F04">
        <w:rPr>
          <w:color w:val="404040" w:themeColor="text1" w:themeTint="BF"/>
        </w:rPr>
        <w:t>n John 9:</w:t>
      </w:r>
      <w:r w:rsidR="00C7060D" w:rsidRPr="00862F04">
        <w:rPr>
          <w:color w:val="404040" w:themeColor="text1" w:themeTint="BF"/>
        </w:rPr>
        <w:t>5</w:t>
      </w:r>
      <w:r w:rsidRPr="00862F04">
        <w:rPr>
          <w:color w:val="404040" w:themeColor="text1" w:themeTint="BF"/>
        </w:rPr>
        <w:t>,</w:t>
      </w:r>
      <w:r w:rsidR="00C7060D" w:rsidRPr="00862F04">
        <w:rPr>
          <w:color w:val="404040" w:themeColor="text1" w:themeTint="BF"/>
        </w:rPr>
        <w:t xml:space="preserve"> Jesus said, </w:t>
      </w:r>
      <w:proofErr w:type="gramStart"/>
      <w:r w:rsidR="00C7060D" w:rsidRPr="00862F04">
        <w:rPr>
          <w:i/>
          <w:iCs/>
          <w:color w:val="404040" w:themeColor="text1" w:themeTint="BF"/>
        </w:rPr>
        <w:t>As</w:t>
      </w:r>
      <w:proofErr w:type="gramEnd"/>
      <w:r w:rsidR="00C7060D" w:rsidRPr="00862F04">
        <w:rPr>
          <w:i/>
          <w:iCs/>
          <w:color w:val="404040" w:themeColor="text1" w:themeTint="BF"/>
        </w:rPr>
        <w:t xml:space="preserve"> long as I am in the world, I am the light of the world.</w:t>
      </w:r>
      <w:r w:rsidR="00C85984" w:rsidRPr="00862F04">
        <w:rPr>
          <w:i/>
          <w:iCs/>
          <w:color w:val="404040" w:themeColor="text1" w:themeTint="BF"/>
        </w:rPr>
        <w:t xml:space="preserve"> </w:t>
      </w:r>
      <w:r w:rsidR="00C7060D" w:rsidRPr="00862F04">
        <w:rPr>
          <w:color w:val="404040" w:themeColor="text1" w:themeTint="BF"/>
        </w:rPr>
        <w:t xml:space="preserve">Jesus knew that His time on earth was </w:t>
      </w:r>
      <w:proofErr w:type="gramStart"/>
      <w:r w:rsidR="00C7060D" w:rsidRPr="00862F04">
        <w:rPr>
          <w:color w:val="404040" w:themeColor="text1" w:themeTint="BF"/>
        </w:rPr>
        <w:t>coming to a close</w:t>
      </w:r>
      <w:proofErr w:type="gramEnd"/>
      <w:r w:rsidR="00C7060D" w:rsidRPr="00862F04">
        <w:rPr>
          <w:color w:val="404040" w:themeColor="text1" w:themeTint="BF"/>
        </w:rPr>
        <w:t xml:space="preserve">. </w:t>
      </w:r>
      <w:r w:rsidR="00DF353E" w:rsidRPr="00862F04">
        <w:rPr>
          <w:color w:val="404040" w:themeColor="text1" w:themeTint="BF"/>
        </w:rPr>
        <w:t xml:space="preserve">He wanted His disciples to understand that the work of telling others about Jesus is so important, it might have to be carried out even in dangerous circumstances. After His death, they would indeed carry the </w:t>
      </w:r>
      <w:r w:rsidR="00A52831">
        <w:rPr>
          <w:color w:val="404040" w:themeColor="text1" w:themeTint="BF"/>
        </w:rPr>
        <w:t>g</w:t>
      </w:r>
      <w:r w:rsidR="00DF353E" w:rsidRPr="00862F04">
        <w:rPr>
          <w:color w:val="404040" w:themeColor="text1" w:themeTint="BF"/>
        </w:rPr>
        <w:t xml:space="preserve">ood </w:t>
      </w:r>
      <w:r w:rsidR="00A52831">
        <w:rPr>
          <w:color w:val="404040" w:themeColor="text1" w:themeTint="BF"/>
        </w:rPr>
        <w:t>n</w:t>
      </w:r>
      <w:r w:rsidR="00DF353E" w:rsidRPr="00862F04">
        <w:rPr>
          <w:color w:val="404040" w:themeColor="text1" w:themeTint="BF"/>
        </w:rPr>
        <w:t xml:space="preserve">ews into difficult </w:t>
      </w:r>
      <w:r w:rsidR="008A6007" w:rsidRPr="00862F04">
        <w:rPr>
          <w:color w:val="404040" w:themeColor="text1" w:themeTint="BF"/>
        </w:rPr>
        <w:t>situations</w:t>
      </w:r>
      <w:r w:rsidR="00DF353E" w:rsidRPr="00862F04">
        <w:rPr>
          <w:color w:val="404040" w:themeColor="text1" w:themeTint="BF"/>
        </w:rPr>
        <w:t xml:space="preserve">. </w:t>
      </w:r>
      <w:r w:rsidR="00C433A4" w:rsidRPr="00862F04">
        <w:rPr>
          <w:color w:val="404040" w:themeColor="text1" w:themeTint="BF"/>
        </w:rPr>
        <w:t xml:space="preserve">Perhaps in doing so they recalled </w:t>
      </w:r>
      <w:r w:rsidR="00C85A66" w:rsidRPr="00862F04">
        <w:rPr>
          <w:color w:val="404040" w:themeColor="text1" w:themeTint="BF"/>
        </w:rPr>
        <w:t>Christ’s teaching</w:t>
      </w:r>
      <w:r w:rsidR="008A6007" w:rsidRPr="00862F04">
        <w:rPr>
          <w:color w:val="404040" w:themeColor="text1" w:themeTint="BF"/>
        </w:rPr>
        <w:t xml:space="preserve"> </w:t>
      </w:r>
      <w:r w:rsidR="00B33CF7" w:rsidRPr="00862F04">
        <w:rPr>
          <w:color w:val="404040" w:themeColor="text1" w:themeTint="BF"/>
        </w:rPr>
        <w:t>that placed His light within them</w:t>
      </w:r>
      <w:r w:rsidR="00C653A1" w:rsidRPr="00862F04">
        <w:rPr>
          <w:color w:val="404040" w:themeColor="text1" w:themeTint="BF"/>
        </w:rPr>
        <w:t>:</w:t>
      </w:r>
      <w:r w:rsidR="00C433A4" w:rsidRPr="00862F04">
        <w:rPr>
          <w:color w:val="404040" w:themeColor="text1" w:themeTint="BF"/>
        </w:rPr>
        <w:t xml:space="preserve"> </w:t>
      </w:r>
      <w:r w:rsidR="00B63251" w:rsidRPr="00862F04">
        <w:rPr>
          <w:i/>
          <w:iCs/>
          <w:color w:val="404040" w:themeColor="text1" w:themeTint="BF"/>
        </w:rPr>
        <w:t>You are the light of the world. A city situated on a hill cannot be hidden. No one lights a lamp and puts it under a basket, but rather on a lampstand, and it gives light for all who are in the house. </w:t>
      </w:r>
      <w:r w:rsidR="00B63251" w:rsidRPr="00862F04">
        <w:rPr>
          <w:b/>
          <w:bCs/>
          <w:i/>
          <w:iCs/>
          <w:color w:val="404040" w:themeColor="text1" w:themeTint="BF"/>
          <w:vertAlign w:val="superscript"/>
        </w:rPr>
        <w:t>16 </w:t>
      </w:r>
      <w:r w:rsidR="00B63251" w:rsidRPr="00862F04">
        <w:rPr>
          <w:i/>
          <w:iCs/>
          <w:color w:val="404040" w:themeColor="text1" w:themeTint="BF"/>
        </w:rPr>
        <w:t>In the same way, let your light shine before others, so that they may see your good works and give glory to your Father in heaven</w:t>
      </w:r>
      <w:r w:rsidR="00C85984" w:rsidRPr="00862F04">
        <w:rPr>
          <w:i/>
          <w:iCs/>
          <w:color w:val="404040" w:themeColor="text1" w:themeTint="BF"/>
        </w:rPr>
        <w:t xml:space="preserve"> </w:t>
      </w:r>
      <w:r w:rsidR="00C653A1" w:rsidRPr="00862F04">
        <w:rPr>
          <w:color w:val="404040" w:themeColor="text1" w:themeTint="BF"/>
        </w:rPr>
        <w:t>(Matt</w:t>
      </w:r>
      <w:r w:rsidR="00DB673B">
        <w:rPr>
          <w:color w:val="404040" w:themeColor="text1" w:themeTint="BF"/>
        </w:rPr>
        <w:t>hew</w:t>
      </w:r>
      <w:r w:rsidR="00C653A1" w:rsidRPr="00862F04">
        <w:rPr>
          <w:color w:val="404040" w:themeColor="text1" w:themeTint="BF"/>
        </w:rPr>
        <w:t xml:space="preserve"> 5:14-16). </w:t>
      </w:r>
    </w:p>
    <w:p w14:paraId="556A8FCA" w14:textId="77777777" w:rsidR="005A7DF6" w:rsidRPr="00862F04" w:rsidRDefault="005A7DF6" w:rsidP="00571598">
      <w:pPr>
        <w:ind w:left="720"/>
        <w:rPr>
          <w:color w:val="404040" w:themeColor="text1" w:themeTint="BF"/>
        </w:rPr>
      </w:pPr>
    </w:p>
    <w:p w14:paraId="4DE482E3" w14:textId="33A28E75" w:rsidR="005A7DF6" w:rsidRPr="00862F04" w:rsidRDefault="00DE01EB" w:rsidP="00571598">
      <w:pPr>
        <w:ind w:left="720"/>
        <w:rPr>
          <w:color w:val="404040" w:themeColor="text1" w:themeTint="BF"/>
        </w:rPr>
      </w:pPr>
      <w:r w:rsidRPr="00862F04">
        <w:rPr>
          <w:color w:val="404040" w:themeColor="text1" w:themeTint="BF"/>
        </w:rPr>
        <w:t xml:space="preserve">In verses </w:t>
      </w:r>
      <w:r w:rsidR="00541606" w:rsidRPr="00862F04">
        <w:rPr>
          <w:color w:val="404040" w:themeColor="text1" w:themeTint="BF"/>
        </w:rPr>
        <w:t>11-</w:t>
      </w:r>
      <w:r w:rsidR="00000041" w:rsidRPr="00862F04">
        <w:rPr>
          <w:color w:val="404040" w:themeColor="text1" w:themeTint="BF"/>
        </w:rPr>
        <w:t>13</w:t>
      </w:r>
      <w:r w:rsidR="002A289A">
        <w:rPr>
          <w:color w:val="404040" w:themeColor="text1" w:themeTint="BF"/>
        </w:rPr>
        <w:t>,</w:t>
      </w:r>
      <w:r w:rsidR="00000041" w:rsidRPr="00862F04">
        <w:rPr>
          <w:color w:val="404040" w:themeColor="text1" w:themeTint="BF"/>
        </w:rPr>
        <w:t xml:space="preserve"> Jesus and disciples share</w:t>
      </w:r>
      <w:r w:rsidR="00D47432" w:rsidRPr="00862F04">
        <w:rPr>
          <w:color w:val="404040" w:themeColor="text1" w:themeTint="BF"/>
        </w:rPr>
        <w:t>d</w:t>
      </w:r>
      <w:r w:rsidR="00000041" w:rsidRPr="00862F04">
        <w:rPr>
          <w:color w:val="404040" w:themeColor="text1" w:themeTint="BF"/>
        </w:rPr>
        <w:t xml:space="preserve"> an exchange about the state of Lazarus’</w:t>
      </w:r>
      <w:r w:rsidR="00C85984" w:rsidRPr="00862F04">
        <w:rPr>
          <w:color w:val="404040" w:themeColor="text1" w:themeTint="BF"/>
        </w:rPr>
        <w:t>s</w:t>
      </w:r>
      <w:r w:rsidR="00000041" w:rsidRPr="00862F04">
        <w:rPr>
          <w:color w:val="404040" w:themeColor="text1" w:themeTint="BF"/>
        </w:rPr>
        <w:t xml:space="preserve"> health. At first Jesus said His friend had fallen asleep, and the disciples saw the man’s resting state as an indicator his health would improve. In verse</w:t>
      </w:r>
      <w:r w:rsidR="00B20283" w:rsidRPr="00862F04">
        <w:rPr>
          <w:color w:val="404040" w:themeColor="text1" w:themeTint="BF"/>
        </w:rPr>
        <w:t>s 14-15</w:t>
      </w:r>
      <w:r w:rsidR="00A52831">
        <w:rPr>
          <w:color w:val="404040" w:themeColor="text1" w:themeTint="BF"/>
        </w:rPr>
        <w:t>,</w:t>
      </w:r>
      <w:r w:rsidR="00B20283" w:rsidRPr="00862F04">
        <w:rPr>
          <w:color w:val="404040" w:themeColor="text1" w:themeTint="BF"/>
        </w:rPr>
        <w:t xml:space="preserve"> Jesus used clearer language: </w:t>
      </w:r>
      <w:r w:rsidR="005B7D6E" w:rsidRPr="00862F04">
        <w:rPr>
          <w:i/>
          <w:iCs/>
          <w:color w:val="404040" w:themeColor="text1" w:themeTint="BF"/>
        </w:rPr>
        <w:t>Lazarus has died. I’m glad for you that I wasn’t there so that you may believe. But let’s go to him.</w:t>
      </w:r>
      <w:r w:rsidR="005B7D6E" w:rsidRPr="00862F04">
        <w:rPr>
          <w:color w:val="404040" w:themeColor="text1" w:themeTint="BF"/>
        </w:rPr>
        <w:t xml:space="preserve"> Again, Jesus emphasized that the man’s situation would </w:t>
      </w:r>
      <w:r w:rsidR="00A503A9" w:rsidRPr="00862F04">
        <w:rPr>
          <w:color w:val="404040" w:themeColor="text1" w:themeTint="BF"/>
        </w:rPr>
        <w:t xml:space="preserve">bring about God’s plan, though He did not yet explain what He was about to do. </w:t>
      </w:r>
    </w:p>
    <w:p w14:paraId="1CE30C7E" w14:textId="77777777" w:rsidR="00DA0B44" w:rsidRPr="00862F04" w:rsidRDefault="00DA0B44" w:rsidP="00571598">
      <w:pPr>
        <w:ind w:left="720"/>
        <w:rPr>
          <w:color w:val="404040" w:themeColor="text1" w:themeTint="BF"/>
        </w:rPr>
      </w:pPr>
    </w:p>
    <w:p w14:paraId="6C7F7FDC" w14:textId="169C5FB4" w:rsidR="00DA0B44" w:rsidRPr="00862F04" w:rsidRDefault="00DA0B44" w:rsidP="00571598">
      <w:pPr>
        <w:ind w:left="720"/>
        <w:rPr>
          <w:color w:val="404040" w:themeColor="text1" w:themeTint="BF"/>
        </w:rPr>
      </w:pPr>
      <w:r w:rsidRPr="00862F04">
        <w:rPr>
          <w:color w:val="404040" w:themeColor="text1" w:themeTint="BF"/>
        </w:rPr>
        <w:t xml:space="preserve">In verse 16 a disciple, Thomas (called </w:t>
      </w:r>
      <w:r w:rsidR="00D800BA" w:rsidRPr="00862F04">
        <w:rPr>
          <w:color w:val="404040" w:themeColor="text1" w:themeTint="BF"/>
        </w:rPr>
        <w:t xml:space="preserve">“Twin”) is introduced. </w:t>
      </w:r>
      <w:r w:rsidR="00DB5673" w:rsidRPr="00862F04">
        <w:rPr>
          <w:color w:val="404040" w:themeColor="text1" w:themeTint="BF"/>
        </w:rPr>
        <w:t xml:space="preserve">He is known </w:t>
      </w:r>
      <w:r w:rsidR="00263F4C" w:rsidRPr="00862F04">
        <w:rPr>
          <w:color w:val="404040" w:themeColor="text1" w:themeTint="BF"/>
        </w:rPr>
        <w:t>a</w:t>
      </w:r>
      <w:r w:rsidR="00D800BA" w:rsidRPr="00862F04">
        <w:rPr>
          <w:color w:val="404040" w:themeColor="text1" w:themeTint="BF"/>
        </w:rPr>
        <w:t xml:space="preserve">necdotally </w:t>
      </w:r>
      <w:r w:rsidR="00263F4C" w:rsidRPr="00862F04">
        <w:rPr>
          <w:color w:val="404040" w:themeColor="text1" w:themeTint="BF"/>
        </w:rPr>
        <w:t>as</w:t>
      </w:r>
      <w:r w:rsidR="00D800BA" w:rsidRPr="00862F04">
        <w:rPr>
          <w:color w:val="404040" w:themeColor="text1" w:themeTint="BF"/>
        </w:rPr>
        <w:t xml:space="preserve"> </w:t>
      </w:r>
      <w:r w:rsidR="004053E1" w:rsidRPr="00862F04">
        <w:rPr>
          <w:i/>
          <w:iCs/>
          <w:color w:val="404040" w:themeColor="text1" w:themeTint="BF"/>
        </w:rPr>
        <w:t>“Doubting Thomas”</w:t>
      </w:r>
      <w:r w:rsidR="004053E1" w:rsidRPr="00862F04">
        <w:rPr>
          <w:color w:val="404040" w:themeColor="text1" w:themeTint="BF"/>
        </w:rPr>
        <w:t xml:space="preserve"> for his </w:t>
      </w:r>
      <w:r w:rsidR="00FA06D9" w:rsidRPr="00862F04">
        <w:rPr>
          <w:color w:val="404040" w:themeColor="text1" w:themeTint="BF"/>
        </w:rPr>
        <w:t>grief-stricken declaration in John 20:</w:t>
      </w:r>
      <w:r w:rsidR="00DB5673" w:rsidRPr="00862F04">
        <w:rPr>
          <w:color w:val="404040" w:themeColor="text1" w:themeTint="BF"/>
        </w:rPr>
        <w:t xml:space="preserve">25, </w:t>
      </w:r>
      <w:r w:rsidR="00DB5673" w:rsidRPr="00862F04">
        <w:rPr>
          <w:i/>
          <w:iCs/>
          <w:color w:val="404040" w:themeColor="text1" w:themeTint="BF"/>
        </w:rPr>
        <w:t>If I don’t see the mark of the nails in his hands, put my finger into the mark of the nails, and put my hand into his side, I will never believe.</w:t>
      </w:r>
      <w:r w:rsidR="00263F4C" w:rsidRPr="00862F04">
        <w:rPr>
          <w:color w:val="404040" w:themeColor="text1" w:themeTint="BF"/>
        </w:rPr>
        <w:t xml:space="preserve"> However, in this text, his faith </w:t>
      </w:r>
      <w:r w:rsidR="00AD2C09" w:rsidRPr="00862F04">
        <w:rPr>
          <w:color w:val="404040" w:themeColor="text1" w:themeTint="BF"/>
        </w:rPr>
        <w:t>wa</w:t>
      </w:r>
      <w:r w:rsidR="00263F4C" w:rsidRPr="00862F04">
        <w:rPr>
          <w:color w:val="404040" w:themeColor="text1" w:themeTint="BF"/>
        </w:rPr>
        <w:t>s clear and confident. When Jesus declared that they must return to Judea in service to Lazarus who had died, and to the place where He was nearly stone</w:t>
      </w:r>
      <w:r w:rsidR="00AD2C09" w:rsidRPr="00862F04">
        <w:rPr>
          <w:color w:val="404040" w:themeColor="text1" w:themeTint="BF"/>
        </w:rPr>
        <w:t>d</w:t>
      </w:r>
      <w:r w:rsidR="00263F4C" w:rsidRPr="00862F04">
        <w:rPr>
          <w:color w:val="404040" w:themeColor="text1" w:themeTint="BF"/>
        </w:rPr>
        <w:t xml:space="preserve">, Thomas boldly responded, </w:t>
      </w:r>
      <w:r w:rsidR="00AD2C09" w:rsidRPr="00862F04">
        <w:rPr>
          <w:i/>
          <w:iCs/>
          <w:color w:val="404040" w:themeColor="text1" w:themeTint="BF"/>
        </w:rPr>
        <w:t>Let’s go too so that we may die with him</w:t>
      </w:r>
      <w:r w:rsidR="00AD2C09" w:rsidRPr="00862F04">
        <w:rPr>
          <w:color w:val="404040" w:themeColor="text1" w:themeTint="BF"/>
        </w:rPr>
        <w:t xml:space="preserve"> (John 11:16)</w:t>
      </w:r>
      <w:r w:rsidR="002A289A">
        <w:rPr>
          <w:color w:val="404040" w:themeColor="text1" w:themeTint="BF"/>
        </w:rPr>
        <w:t>.</w:t>
      </w:r>
    </w:p>
    <w:p w14:paraId="1D17DE2F" w14:textId="77777777" w:rsidR="00AD2C09" w:rsidRPr="00862F04" w:rsidRDefault="00AD2C09" w:rsidP="00571598">
      <w:pPr>
        <w:ind w:left="720"/>
        <w:rPr>
          <w:color w:val="404040" w:themeColor="text1" w:themeTint="BF"/>
        </w:rPr>
      </w:pPr>
    </w:p>
    <w:p w14:paraId="36166392" w14:textId="7840CCF7" w:rsidR="00AD2C09" w:rsidRPr="00862F04" w:rsidRDefault="00AD2C09" w:rsidP="00571598">
      <w:pPr>
        <w:ind w:left="720"/>
        <w:rPr>
          <w:color w:val="404040" w:themeColor="text1" w:themeTint="BF"/>
        </w:rPr>
      </w:pPr>
      <w:r w:rsidRPr="00862F04">
        <w:rPr>
          <w:color w:val="404040" w:themeColor="text1" w:themeTint="BF"/>
        </w:rPr>
        <w:t xml:space="preserve">Thomas was confident in the call of Christ in </w:t>
      </w:r>
      <w:r w:rsidR="00A52831">
        <w:rPr>
          <w:color w:val="404040" w:themeColor="text1" w:themeTint="BF"/>
        </w:rPr>
        <w:t>h</w:t>
      </w:r>
      <w:r w:rsidRPr="00862F04">
        <w:rPr>
          <w:color w:val="404040" w:themeColor="text1" w:themeTint="BF"/>
        </w:rPr>
        <w:t xml:space="preserve">is life. He may not have understood what was happening, how Jesus was going to help someone who was already dead, or what danger they were really in, but his </w:t>
      </w:r>
      <w:r w:rsidR="001C054D" w:rsidRPr="00862F04">
        <w:rPr>
          <w:color w:val="404040" w:themeColor="text1" w:themeTint="BF"/>
        </w:rPr>
        <w:t xml:space="preserve">declaration gave evidence to His faith. </w:t>
      </w:r>
      <w:r w:rsidR="0096413F" w:rsidRPr="00862F04">
        <w:rPr>
          <w:color w:val="404040" w:themeColor="text1" w:themeTint="BF"/>
        </w:rPr>
        <w:t>He understood, on some level, that God’s ways are higher than our ways, (Ps</w:t>
      </w:r>
      <w:r w:rsidR="003E3D9D">
        <w:rPr>
          <w:color w:val="404040" w:themeColor="text1" w:themeTint="BF"/>
        </w:rPr>
        <w:t>alm</w:t>
      </w:r>
      <w:r w:rsidR="0096413F" w:rsidRPr="00862F04">
        <w:rPr>
          <w:color w:val="404040" w:themeColor="text1" w:themeTint="BF"/>
        </w:rPr>
        <w:t xml:space="preserve"> 55:8-9), and he was willing to go the distance to see how God would move. </w:t>
      </w:r>
    </w:p>
    <w:p w14:paraId="663575A8" w14:textId="77777777" w:rsidR="008E1D11" w:rsidRDefault="008E1D11" w:rsidP="003E3D9D"/>
    <w:p w14:paraId="24440DBF" w14:textId="77777777" w:rsidR="008E1D11" w:rsidRDefault="008E1D11" w:rsidP="00571598">
      <w:pPr>
        <w:ind w:left="720"/>
      </w:pPr>
    </w:p>
    <w:p w14:paraId="19AE17DD" w14:textId="22F3852D" w:rsidR="004A5282" w:rsidRDefault="004A5282" w:rsidP="00C837A4">
      <w:pPr>
        <w:pStyle w:val="Heading1Alt"/>
        <w:ind w:left="720"/>
      </w:pPr>
      <w:r>
        <w:t>DISCUSS</w:t>
      </w:r>
    </w:p>
    <w:p w14:paraId="69DA5256" w14:textId="77777777" w:rsidR="007D668C" w:rsidRDefault="007D668C" w:rsidP="00C837A4">
      <w:pPr>
        <w:ind w:left="720"/>
        <w:rPr>
          <w:i/>
          <w:iCs/>
        </w:rPr>
      </w:pPr>
    </w:p>
    <w:p w14:paraId="05C7E8F0" w14:textId="61D02CFB" w:rsidR="0096413F" w:rsidRPr="0096413F" w:rsidRDefault="0096413F" w:rsidP="00905E8D">
      <w:pPr>
        <w:pStyle w:val="ListParagraph"/>
        <w:numPr>
          <w:ilvl w:val="0"/>
          <w:numId w:val="32"/>
        </w:numPr>
        <w:rPr>
          <w:color w:val="404040" w:themeColor="text1" w:themeTint="BF"/>
        </w:rPr>
      </w:pPr>
      <w:r>
        <w:rPr>
          <w:i/>
          <w:iCs/>
          <w:color w:val="404040" w:themeColor="text1" w:themeTint="BF"/>
        </w:rPr>
        <w:t>What reason did Jesus give for Lazarus’</w:t>
      </w:r>
      <w:r w:rsidR="008E1D11">
        <w:rPr>
          <w:i/>
          <w:iCs/>
          <w:color w:val="404040" w:themeColor="text1" w:themeTint="BF"/>
        </w:rPr>
        <w:t>s</w:t>
      </w:r>
      <w:r>
        <w:rPr>
          <w:i/>
          <w:iCs/>
          <w:color w:val="404040" w:themeColor="text1" w:themeTint="BF"/>
        </w:rPr>
        <w:t xml:space="preserve"> illness in verse 4?</w:t>
      </w:r>
    </w:p>
    <w:p w14:paraId="62EAC9AF" w14:textId="69040B40" w:rsidR="0096413F" w:rsidRPr="0096413F" w:rsidRDefault="0096413F" w:rsidP="00905E8D">
      <w:pPr>
        <w:pStyle w:val="ListParagraph"/>
        <w:numPr>
          <w:ilvl w:val="0"/>
          <w:numId w:val="32"/>
        </w:numPr>
        <w:rPr>
          <w:color w:val="404040" w:themeColor="text1" w:themeTint="BF"/>
        </w:rPr>
      </w:pPr>
      <w:r>
        <w:rPr>
          <w:i/>
          <w:iCs/>
          <w:color w:val="404040" w:themeColor="text1" w:themeTint="BF"/>
        </w:rPr>
        <w:t>Why do you think John highlights Jesus’</w:t>
      </w:r>
      <w:r w:rsidR="00A52831">
        <w:rPr>
          <w:i/>
          <w:iCs/>
          <w:color w:val="404040" w:themeColor="text1" w:themeTint="BF"/>
        </w:rPr>
        <w:t>s</w:t>
      </w:r>
      <w:r>
        <w:rPr>
          <w:i/>
          <w:iCs/>
          <w:color w:val="404040" w:themeColor="text1" w:themeTint="BF"/>
        </w:rPr>
        <w:t xml:space="preserve"> love for the family immediately before mentioning the delay?</w:t>
      </w:r>
    </w:p>
    <w:p w14:paraId="625230A3" w14:textId="2B1AAA95" w:rsidR="00C626E6" w:rsidRPr="00905E8D" w:rsidRDefault="008E1D11" w:rsidP="00905E8D">
      <w:pPr>
        <w:pStyle w:val="ListParagraph"/>
        <w:numPr>
          <w:ilvl w:val="0"/>
          <w:numId w:val="32"/>
        </w:numPr>
        <w:rPr>
          <w:color w:val="404040" w:themeColor="text1" w:themeTint="BF"/>
        </w:rPr>
      </w:pPr>
      <w:r>
        <w:rPr>
          <w:i/>
          <w:iCs/>
          <w:color w:val="404040" w:themeColor="text1" w:themeTint="BF"/>
        </w:rPr>
        <w:t>When h</w:t>
      </w:r>
      <w:r w:rsidR="0096413F">
        <w:rPr>
          <w:i/>
          <w:iCs/>
          <w:color w:val="404040" w:themeColor="text1" w:themeTint="BF"/>
        </w:rPr>
        <w:t xml:space="preserve">ave you experienced a season where God’s timing felt slow or confusing? </w:t>
      </w:r>
      <w:r>
        <w:rPr>
          <w:i/>
          <w:iCs/>
          <w:color w:val="404040" w:themeColor="text1" w:themeTint="BF"/>
        </w:rPr>
        <w:br/>
      </w:r>
      <w:r w:rsidR="0096413F">
        <w:rPr>
          <w:i/>
          <w:iCs/>
          <w:color w:val="404040" w:themeColor="text1" w:themeTint="BF"/>
        </w:rPr>
        <w:t>What might God have been doing beneath the surface</w:t>
      </w:r>
      <w:r w:rsidR="00E969CA">
        <w:rPr>
          <w:i/>
          <w:iCs/>
          <w:color w:val="404040" w:themeColor="text1" w:themeTint="BF"/>
        </w:rPr>
        <w:t xml:space="preserve">? </w:t>
      </w:r>
    </w:p>
    <w:p w14:paraId="4AD0D0B2" w14:textId="77777777" w:rsidR="00905E8D" w:rsidRDefault="00905E8D" w:rsidP="00905E8D">
      <w:pPr>
        <w:pStyle w:val="ListParagraph"/>
        <w:ind w:left="1440"/>
        <w:rPr>
          <w:i/>
          <w:iCs/>
          <w:color w:val="404040" w:themeColor="text1" w:themeTint="BF"/>
        </w:rPr>
      </w:pPr>
    </w:p>
    <w:p w14:paraId="6DE044A9" w14:textId="77777777" w:rsidR="00905E8D" w:rsidRPr="00E60A0C" w:rsidRDefault="00905E8D" w:rsidP="00905E8D">
      <w:pPr>
        <w:pStyle w:val="ListParagraph"/>
        <w:ind w:left="1440"/>
        <w:rPr>
          <w:color w:val="404040" w:themeColor="text1" w:themeTint="BF"/>
        </w:rPr>
      </w:pPr>
    </w:p>
    <w:p w14:paraId="17549CAC" w14:textId="7BB0AE69"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2</w:t>
      </w:r>
      <w:r w:rsidRPr="00ED608E">
        <w:rPr>
          <w:rFonts w:ascii="Helvetica Neue" w:hAnsi="Helvetica Neue"/>
          <w:b/>
          <w:color w:val="404040" w:themeColor="text1" w:themeTint="BF"/>
          <w:sz w:val="28"/>
          <w:szCs w:val="28"/>
        </w:rPr>
        <w:t xml:space="preserve">. </w:t>
      </w:r>
      <w:r w:rsidR="00840B64" w:rsidRPr="00840B64">
        <w:rPr>
          <w:rFonts w:ascii="Helvetica Neue" w:hAnsi="Helvetica Neue"/>
          <w:b/>
          <w:color w:val="404040" w:themeColor="text1" w:themeTint="BF"/>
          <w:sz w:val="28"/>
          <w:szCs w:val="28"/>
        </w:rPr>
        <w:t xml:space="preserve">Jesus is the </w:t>
      </w:r>
      <w:r w:rsidR="00840B64" w:rsidRPr="00840B64">
        <w:rPr>
          <w:rFonts w:ascii="Helvetica Neue" w:hAnsi="Helvetica Neue"/>
          <w:b/>
          <w:color w:val="404040" w:themeColor="text1" w:themeTint="BF"/>
          <w:sz w:val="28"/>
          <w:szCs w:val="28"/>
          <w:u w:val="single"/>
        </w:rPr>
        <w:t>resurrection</w:t>
      </w:r>
      <w:r w:rsidR="00840B64" w:rsidRPr="00840B64">
        <w:rPr>
          <w:rFonts w:ascii="Helvetica Neue" w:hAnsi="Helvetica Neue"/>
          <w:b/>
          <w:color w:val="404040" w:themeColor="text1" w:themeTint="BF"/>
          <w:sz w:val="28"/>
          <w:szCs w:val="28"/>
        </w:rPr>
        <w:t xml:space="preserve"> and the </w:t>
      </w:r>
      <w:r w:rsidR="00840B64" w:rsidRPr="00840B64">
        <w:rPr>
          <w:rFonts w:ascii="Helvetica Neue" w:hAnsi="Helvetica Neue"/>
          <w:b/>
          <w:color w:val="404040" w:themeColor="text1" w:themeTint="BF"/>
          <w:sz w:val="28"/>
          <w:szCs w:val="28"/>
          <w:u w:val="single"/>
        </w:rPr>
        <w:t>life</w:t>
      </w:r>
      <w:r w:rsidR="00840B64" w:rsidRPr="00840B64">
        <w:rPr>
          <w:rFonts w:ascii="Helvetica Neue" w:hAnsi="Helvetica Neue"/>
          <w:b/>
          <w:color w:val="404040" w:themeColor="text1" w:themeTint="BF"/>
          <w:sz w:val="28"/>
          <w:szCs w:val="28"/>
        </w:rPr>
        <w:t xml:space="preserve">, and He meets us with both </w:t>
      </w:r>
      <w:r w:rsidR="00840B64" w:rsidRPr="00840B64">
        <w:rPr>
          <w:rFonts w:ascii="Helvetica Neue" w:hAnsi="Helvetica Neue"/>
          <w:b/>
          <w:color w:val="404040" w:themeColor="text1" w:themeTint="BF"/>
          <w:sz w:val="28"/>
          <w:szCs w:val="28"/>
          <w:u w:val="single"/>
        </w:rPr>
        <w:t>truth</w:t>
      </w:r>
      <w:r w:rsidR="00840B64" w:rsidRPr="00840B64">
        <w:rPr>
          <w:rFonts w:ascii="Helvetica Neue" w:hAnsi="Helvetica Neue"/>
          <w:b/>
          <w:color w:val="404040" w:themeColor="text1" w:themeTint="BF"/>
          <w:sz w:val="28"/>
          <w:szCs w:val="28"/>
        </w:rPr>
        <w:t xml:space="preserve"> and </w:t>
      </w:r>
      <w:r w:rsidR="00840B64" w:rsidRPr="00840B64">
        <w:rPr>
          <w:rFonts w:ascii="Helvetica Neue" w:hAnsi="Helvetica Neue"/>
          <w:b/>
          <w:color w:val="404040" w:themeColor="text1" w:themeTint="BF"/>
          <w:sz w:val="28"/>
          <w:szCs w:val="28"/>
          <w:u w:val="single"/>
        </w:rPr>
        <w:t>compassion</w:t>
      </w:r>
      <w:r w:rsidR="00840B64" w:rsidRPr="00840B64">
        <w:rPr>
          <w:rFonts w:ascii="Helvetica Neue" w:hAnsi="Helvetica Neue"/>
          <w:b/>
          <w:color w:val="404040" w:themeColor="text1" w:themeTint="BF"/>
          <w:sz w:val="28"/>
          <w:szCs w:val="28"/>
        </w:rPr>
        <w:t xml:space="preserve"> in our grief</w:t>
      </w:r>
      <w:r w:rsidR="00E969CA" w:rsidRPr="00840B64">
        <w:rPr>
          <w:rFonts w:ascii="Helvetica Neue" w:hAnsi="Helvetica Neue"/>
          <w:b/>
          <w:color w:val="404040" w:themeColor="text1" w:themeTint="BF"/>
          <w:sz w:val="28"/>
          <w:szCs w:val="28"/>
        </w:rPr>
        <w:t>.</w:t>
      </w:r>
      <w:r w:rsidR="00E969CA">
        <w:rPr>
          <w:rFonts w:ascii="Helvetica Neue" w:hAnsi="Helvetica Neue"/>
          <w:b/>
          <w:color w:val="404040" w:themeColor="text1" w:themeTint="BF"/>
          <w:sz w:val="28"/>
          <w:szCs w:val="28"/>
        </w:rPr>
        <w:t xml:space="preserve"> </w:t>
      </w:r>
    </w:p>
    <w:p w14:paraId="3DC347E7" w14:textId="4930A520" w:rsidR="002F000E" w:rsidRPr="002F000E" w:rsidRDefault="006A1888" w:rsidP="002F000E">
      <w:pPr>
        <w:ind w:left="720"/>
        <w:rPr>
          <w:i/>
          <w:iCs/>
          <w:color w:val="404040" w:themeColor="text1" w:themeTint="BF"/>
        </w:rPr>
      </w:pPr>
      <w:r>
        <w:rPr>
          <w:color w:val="404040" w:themeColor="text1" w:themeTint="BF"/>
        </w:rPr>
        <w:t xml:space="preserve">John </w:t>
      </w:r>
      <w:r w:rsidR="00662C81">
        <w:rPr>
          <w:color w:val="404040" w:themeColor="text1" w:themeTint="BF"/>
        </w:rPr>
        <w:t>11:17-</w:t>
      </w:r>
      <w:r w:rsidR="00CA73D3">
        <w:rPr>
          <w:color w:val="404040" w:themeColor="text1" w:themeTint="BF"/>
        </w:rPr>
        <w:t>37</w:t>
      </w:r>
      <w:r w:rsidR="0088265C">
        <w:rPr>
          <w:color w:val="404040" w:themeColor="text1" w:themeTint="BF"/>
        </w:rPr>
        <w:t>:</w:t>
      </w:r>
      <w:r w:rsidR="00CA73D3">
        <w:rPr>
          <w:color w:val="404040" w:themeColor="text1" w:themeTint="BF"/>
        </w:rPr>
        <w:t xml:space="preserve"> </w:t>
      </w:r>
      <w:r w:rsidR="00CA73D3" w:rsidRPr="0088265C">
        <w:rPr>
          <w:i/>
          <w:iCs/>
          <w:color w:val="404040" w:themeColor="text1" w:themeTint="BF"/>
        </w:rPr>
        <w:t>When</w:t>
      </w:r>
      <w:r w:rsidR="002F000E" w:rsidRPr="002F000E">
        <w:rPr>
          <w:i/>
          <w:iCs/>
          <w:color w:val="404040" w:themeColor="text1" w:themeTint="BF"/>
        </w:rPr>
        <w:t xml:space="preserve"> Jesus arrived, he found that Lazarus had already been in the tomb four days. Bethany was near Jerusalem (less than two mile</w:t>
      </w:r>
      <w:r w:rsidR="008E1D11">
        <w:rPr>
          <w:i/>
          <w:iCs/>
          <w:color w:val="404040" w:themeColor="text1" w:themeTint="BF"/>
        </w:rPr>
        <w:t>s</w:t>
      </w:r>
      <w:r w:rsidR="002F000E" w:rsidRPr="002F000E">
        <w:rPr>
          <w:i/>
          <w:iCs/>
          <w:color w:val="404040" w:themeColor="text1" w:themeTint="BF"/>
        </w:rPr>
        <w:t> away). Many of the Jews had come to Martha and Mary to comfort them about their brother.</w:t>
      </w:r>
    </w:p>
    <w:p w14:paraId="2B55E8C3" w14:textId="77777777" w:rsidR="002F000E" w:rsidRDefault="002F000E" w:rsidP="002F000E">
      <w:pPr>
        <w:ind w:left="720"/>
        <w:rPr>
          <w:b/>
          <w:bCs/>
          <w:i/>
          <w:iCs/>
          <w:color w:val="404040" w:themeColor="text1" w:themeTint="BF"/>
          <w:vertAlign w:val="superscript"/>
        </w:rPr>
      </w:pPr>
    </w:p>
    <w:p w14:paraId="07AA4B9A" w14:textId="6D30729D" w:rsidR="002F000E" w:rsidRPr="002F000E" w:rsidRDefault="002F000E" w:rsidP="002F000E">
      <w:pPr>
        <w:ind w:left="720"/>
        <w:rPr>
          <w:i/>
          <w:iCs/>
          <w:color w:val="404040" w:themeColor="text1" w:themeTint="BF"/>
        </w:rPr>
      </w:pPr>
      <w:r w:rsidRPr="002F000E">
        <w:rPr>
          <w:i/>
          <w:iCs/>
          <w:color w:val="404040" w:themeColor="text1" w:themeTint="BF"/>
        </w:rPr>
        <w:t>As soon as Martha heard that Jesus was coming, she went to meet him, but Mary remained seated in the house. Then Martha said to Jesus, “Lord, if you had been here, my brother wouldn’t have died. Yet even now I know that whatever you ask from God, God will give you.”</w:t>
      </w:r>
    </w:p>
    <w:p w14:paraId="406F728F" w14:textId="77777777" w:rsidR="002F000E" w:rsidRDefault="002F000E" w:rsidP="002F000E">
      <w:pPr>
        <w:ind w:left="720"/>
        <w:rPr>
          <w:b/>
          <w:bCs/>
          <w:i/>
          <w:iCs/>
          <w:color w:val="404040" w:themeColor="text1" w:themeTint="BF"/>
          <w:vertAlign w:val="superscript"/>
        </w:rPr>
      </w:pPr>
    </w:p>
    <w:p w14:paraId="2B230EE4" w14:textId="6D83E5CA" w:rsidR="002F000E" w:rsidRPr="002F000E" w:rsidRDefault="002F000E" w:rsidP="002F000E">
      <w:pPr>
        <w:ind w:left="720"/>
        <w:rPr>
          <w:i/>
          <w:iCs/>
          <w:color w:val="404040" w:themeColor="text1" w:themeTint="BF"/>
        </w:rPr>
      </w:pPr>
      <w:r w:rsidRPr="002F000E">
        <w:rPr>
          <w:i/>
          <w:iCs/>
          <w:color w:val="404040" w:themeColor="text1" w:themeTint="BF"/>
        </w:rPr>
        <w:t>“Your brother will rise again,” Jesus told her.</w:t>
      </w:r>
    </w:p>
    <w:p w14:paraId="79B0E59A" w14:textId="77777777" w:rsidR="002F000E" w:rsidRDefault="002F000E" w:rsidP="002F000E">
      <w:pPr>
        <w:ind w:left="720"/>
        <w:rPr>
          <w:b/>
          <w:bCs/>
          <w:i/>
          <w:iCs/>
          <w:color w:val="404040" w:themeColor="text1" w:themeTint="BF"/>
          <w:vertAlign w:val="superscript"/>
        </w:rPr>
      </w:pPr>
    </w:p>
    <w:p w14:paraId="7AFF004A" w14:textId="05228EC0" w:rsidR="002F000E" w:rsidRPr="002F000E" w:rsidRDefault="002F000E" w:rsidP="002F000E">
      <w:pPr>
        <w:ind w:left="720"/>
        <w:rPr>
          <w:i/>
          <w:iCs/>
          <w:color w:val="404040" w:themeColor="text1" w:themeTint="BF"/>
        </w:rPr>
      </w:pPr>
      <w:r w:rsidRPr="002F000E">
        <w:rPr>
          <w:i/>
          <w:iCs/>
          <w:color w:val="404040" w:themeColor="text1" w:themeTint="BF"/>
        </w:rPr>
        <w:t>Martha said to him, “I know that he will rise again in the resurrection at the last day.”</w:t>
      </w:r>
    </w:p>
    <w:p w14:paraId="53B2C230" w14:textId="77777777" w:rsidR="002F000E" w:rsidRDefault="002F000E" w:rsidP="002F000E">
      <w:pPr>
        <w:ind w:left="720"/>
        <w:rPr>
          <w:b/>
          <w:bCs/>
          <w:i/>
          <w:iCs/>
          <w:color w:val="404040" w:themeColor="text1" w:themeTint="BF"/>
          <w:vertAlign w:val="superscript"/>
        </w:rPr>
      </w:pPr>
    </w:p>
    <w:p w14:paraId="23BB1151" w14:textId="6AD73985" w:rsidR="002F000E" w:rsidRPr="002F000E" w:rsidRDefault="002F000E" w:rsidP="002F000E">
      <w:pPr>
        <w:ind w:left="720"/>
        <w:rPr>
          <w:i/>
          <w:iCs/>
          <w:color w:val="404040" w:themeColor="text1" w:themeTint="BF"/>
        </w:rPr>
      </w:pPr>
      <w:r w:rsidRPr="002F000E">
        <w:rPr>
          <w:i/>
          <w:iCs/>
          <w:color w:val="404040" w:themeColor="text1" w:themeTint="BF"/>
        </w:rPr>
        <w:t>Jesus said to her, “I am the resurrection and the life. The one who believes in me, even if he dies, will live. Everyone who lives and believes in me will never die. Do you believe this?”</w:t>
      </w:r>
    </w:p>
    <w:p w14:paraId="591A2C06" w14:textId="77777777" w:rsidR="002F000E" w:rsidRDefault="002F000E" w:rsidP="002F000E">
      <w:pPr>
        <w:ind w:left="720"/>
        <w:rPr>
          <w:b/>
          <w:bCs/>
          <w:i/>
          <w:iCs/>
          <w:color w:val="404040" w:themeColor="text1" w:themeTint="BF"/>
          <w:vertAlign w:val="superscript"/>
        </w:rPr>
      </w:pPr>
    </w:p>
    <w:p w14:paraId="5A9422C5" w14:textId="4F264C75" w:rsidR="002F000E" w:rsidRPr="002F000E" w:rsidRDefault="002F000E" w:rsidP="002F000E">
      <w:pPr>
        <w:ind w:left="720"/>
        <w:rPr>
          <w:i/>
          <w:iCs/>
          <w:color w:val="404040" w:themeColor="text1" w:themeTint="BF"/>
        </w:rPr>
      </w:pPr>
      <w:r w:rsidRPr="002F000E">
        <w:rPr>
          <w:i/>
          <w:iCs/>
          <w:color w:val="404040" w:themeColor="text1" w:themeTint="BF"/>
        </w:rPr>
        <w:t>“Yes, Lord,” she told him, “I believe you are the Messiah, the Son of God, who comes into the world.”</w:t>
      </w:r>
    </w:p>
    <w:p w14:paraId="635C3EC2" w14:textId="77777777" w:rsidR="002F000E" w:rsidRDefault="002F000E" w:rsidP="002F000E">
      <w:pPr>
        <w:ind w:left="720"/>
        <w:rPr>
          <w:b/>
          <w:bCs/>
          <w:i/>
          <w:iCs/>
          <w:color w:val="404040" w:themeColor="text1" w:themeTint="BF"/>
        </w:rPr>
      </w:pPr>
    </w:p>
    <w:p w14:paraId="20989333" w14:textId="2AC312C6" w:rsidR="002F000E" w:rsidRPr="002F000E" w:rsidRDefault="002F000E" w:rsidP="002F000E">
      <w:pPr>
        <w:ind w:left="720"/>
        <w:rPr>
          <w:i/>
          <w:iCs/>
          <w:color w:val="404040" w:themeColor="text1" w:themeTint="BF"/>
        </w:rPr>
      </w:pPr>
      <w:r w:rsidRPr="002F000E">
        <w:rPr>
          <w:i/>
          <w:iCs/>
          <w:color w:val="404040" w:themeColor="text1" w:themeTint="BF"/>
        </w:rPr>
        <w:t>Having said this, she went back and called her sister Mary, saying in private, “The Teacher is here and is calling for you.”</w:t>
      </w:r>
    </w:p>
    <w:p w14:paraId="120A108B" w14:textId="77777777" w:rsidR="002F000E" w:rsidRDefault="002F000E" w:rsidP="002F000E">
      <w:pPr>
        <w:ind w:left="720"/>
        <w:rPr>
          <w:b/>
          <w:bCs/>
          <w:i/>
          <w:iCs/>
          <w:color w:val="404040" w:themeColor="text1" w:themeTint="BF"/>
          <w:vertAlign w:val="superscript"/>
        </w:rPr>
      </w:pPr>
    </w:p>
    <w:p w14:paraId="78E43455" w14:textId="1657FB81" w:rsidR="002F000E" w:rsidRPr="00695F50" w:rsidRDefault="002F000E" w:rsidP="00695F50">
      <w:pPr>
        <w:ind w:left="720"/>
        <w:rPr>
          <w:i/>
          <w:iCs/>
          <w:color w:val="404040" w:themeColor="text1" w:themeTint="BF"/>
        </w:rPr>
      </w:pPr>
      <w:r w:rsidRPr="002F000E">
        <w:rPr>
          <w:i/>
          <w:iCs/>
          <w:color w:val="404040" w:themeColor="text1" w:themeTint="BF"/>
        </w:rPr>
        <w:t>As soon as Mary heard this, she got up quickly and went to him. Jesus had not yet come into the village but was still in the place where Martha had met him. The Jews who were with her in the house consoling her saw that Mary got up quickly and went out. They followed her, supposing that she was going to the tomb to cry there.</w:t>
      </w:r>
    </w:p>
    <w:p w14:paraId="7536C953" w14:textId="77777777" w:rsidR="002F000E" w:rsidRDefault="002F000E" w:rsidP="002F000E">
      <w:pPr>
        <w:ind w:left="720"/>
        <w:rPr>
          <w:b/>
          <w:bCs/>
          <w:i/>
          <w:iCs/>
          <w:color w:val="404040" w:themeColor="text1" w:themeTint="BF"/>
          <w:vertAlign w:val="superscript"/>
        </w:rPr>
      </w:pPr>
    </w:p>
    <w:p w14:paraId="63F818F3" w14:textId="667485AD" w:rsidR="002F000E" w:rsidRPr="002F000E" w:rsidRDefault="002F000E" w:rsidP="002F000E">
      <w:pPr>
        <w:ind w:left="720"/>
        <w:rPr>
          <w:i/>
          <w:iCs/>
          <w:color w:val="404040" w:themeColor="text1" w:themeTint="BF"/>
        </w:rPr>
      </w:pPr>
      <w:r w:rsidRPr="002F000E">
        <w:rPr>
          <w:i/>
          <w:iCs/>
          <w:color w:val="404040" w:themeColor="text1" w:themeTint="BF"/>
        </w:rPr>
        <w:t>As soon as Mary came to where Jesus was and saw him, she fell at his feet and told him, “Lord, if you had been here, my brother wouldn’t have died!”</w:t>
      </w:r>
    </w:p>
    <w:p w14:paraId="28EB720E" w14:textId="77777777" w:rsidR="002F000E" w:rsidRDefault="002F000E" w:rsidP="002F000E">
      <w:pPr>
        <w:ind w:left="720"/>
        <w:rPr>
          <w:b/>
          <w:bCs/>
          <w:i/>
          <w:iCs/>
          <w:color w:val="404040" w:themeColor="text1" w:themeTint="BF"/>
          <w:vertAlign w:val="superscript"/>
        </w:rPr>
      </w:pPr>
    </w:p>
    <w:p w14:paraId="3FE20BC7" w14:textId="364C7A58" w:rsidR="002F000E" w:rsidRPr="002F000E" w:rsidRDefault="002F000E" w:rsidP="002F000E">
      <w:pPr>
        <w:ind w:left="720"/>
        <w:rPr>
          <w:i/>
          <w:iCs/>
          <w:color w:val="404040" w:themeColor="text1" w:themeTint="BF"/>
        </w:rPr>
      </w:pPr>
      <w:r w:rsidRPr="002F000E">
        <w:rPr>
          <w:i/>
          <w:iCs/>
          <w:color w:val="404040" w:themeColor="text1" w:themeTint="BF"/>
        </w:rPr>
        <w:t>When Jesus saw her crying, and the Jews who had come with her crying, he was deeply move</w:t>
      </w:r>
      <w:r w:rsidR="008E1D11">
        <w:rPr>
          <w:i/>
          <w:iCs/>
          <w:color w:val="404040" w:themeColor="text1" w:themeTint="BF"/>
        </w:rPr>
        <w:t>d</w:t>
      </w:r>
      <w:r w:rsidRPr="002F000E">
        <w:rPr>
          <w:i/>
          <w:iCs/>
          <w:color w:val="404040" w:themeColor="text1" w:themeTint="BF"/>
        </w:rPr>
        <w:t> in his spirit and troubled. “Where have you put him?” he asked.</w:t>
      </w:r>
    </w:p>
    <w:p w14:paraId="5DEAA18A" w14:textId="77777777" w:rsidR="002F000E" w:rsidRPr="002F000E" w:rsidRDefault="002F000E" w:rsidP="002F000E">
      <w:pPr>
        <w:ind w:left="720"/>
        <w:rPr>
          <w:i/>
          <w:iCs/>
          <w:color w:val="404040" w:themeColor="text1" w:themeTint="BF"/>
        </w:rPr>
      </w:pPr>
      <w:r w:rsidRPr="002F000E">
        <w:rPr>
          <w:i/>
          <w:iCs/>
          <w:color w:val="404040" w:themeColor="text1" w:themeTint="BF"/>
        </w:rPr>
        <w:t>“Lord,” they told him, “come and see.”</w:t>
      </w:r>
    </w:p>
    <w:p w14:paraId="26C501F9" w14:textId="77777777" w:rsidR="002F000E" w:rsidRDefault="002F000E" w:rsidP="002F000E">
      <w:pPr>
        <w:ind w:left="720"/>
        <w:rPr>
          <w:b/>
          <w:bCs/>
          <w:i/>
          <w:iCs/>
          <w:color w:val="404040" w:themeColor="text1" w:themeTint="BF"/>
          <w:vertAlign w:val="superscript"/>
        </w:rPr>
      </w:pPr>
    </w:p>
    <w:p w14:paraId="0D441995" w14:textId="1D51EC11" w:rsidR="002F000E" w:rsidRPr="002F000E" w:rsidRDefault="002F000E" w:rsidP="002F000E">
      <w:pPr>
        <w:ind w:left="720"/>
        <w:rPr>
          <w:i/>
          <w:iCs/>
          <w:color w:val="404040" w:themeColor="text1" w:themeTint="BF"/>
        </w:rPr>
      </w:pPr>
      <w:r w:rsidRPr="002F000E">
        <w:rPr>
          <w:i/>
          <w:iCs/>
          <w:color w:val="404040" w:themeColor="text1" w:themeTint="BF"/>
        </w:rPr>
        <w:t>Jesus wept.</w:t>
      </w:r>
    </w:p>
    <w:p w14:paraId="0E77119D" w14:textId="77777777" w:rsidR="002F000E" w:rsidRDefault="002F000E" w:rsidP="002F000E">
      <w:pPr>
        <w:ind w:left="720"/>
        <w:rPr>
          <w:b/>
          <w:bCs/>
          <w:i/>
          <w:iCs/>
          <w:color w:val="404040" w:themeColor="text1" w:themeTint="BF"/>
          <w:vertAlign w:val="superscript"/>
        </w:rPr>
      </w:pPr>
    </w:p>
    <w:p w14:paraId="08961291" w14:textId="7A1BEFD9" w:rsidR="002F000E" w:rsidRPr="002F000E" w:rsidRDefault="002F000E" w:rsidP="002F000E">
      <w:pPr>
        <w:ind w:left="720"/>
        <w:rPr>
          <w:i/>
          <w:iCs/>
          <w:color w:val="404040" w:themeColor="text1" w:themeTint="BF"/>
        </w:rPr>
      </w:pPr>
      <w:proofErr w:type="gramStart"/>
      <w:r w:rsidRPr="002F000E">
        <w:rPr>
          <w:i/>
          <w:iCs/>
          <w:color w:val="404040" w:themeColor="text1" w:themeTint="BF"/>
        </w:rPr>
        <w:t>So</w:t>
      </w:r>
      <w:proofErr w:type="gramEnd"/>
      <w:r w:rsidRPr="002F000E">
        <w:rPr>
          <w:i/>
          <w:iCs/>
          <w:color w:val="404040" w:themeColor="text1" w:themeTint="BF"/>
        </w:rPr>
        <w:t xml:space="preserve"> the Jews said, “See how he loved him!” But some of them said, “Couldn’t he who opened the blind man’s eyes also have kept this man from dying?”</w:t>
      </w:r>
    </w:p>
    <w:p w14:paraId="240B2A15" w14:textId="00530950" w:rsidR="00ED608E" w:rsidRDefault="00821809" w:rsidP="002F000E">
      <w:pPr>
        <w:ind w:left="720"/>
        <w:rPr>
          <w:rStyle w:val="text"/>
          <w:i/>
          <w:iCs/>
          <w:color w:val="404040" w:themeColor="text1" w:themeTint="BF"/>
        </w:rPr>
      </w:pPr>
      <w:r w:rsidRPr="00821809">
        <w:rPr>
          <w:i/>
          <w:iCs/>
          <w:color w:val="404040" w:themeColor="text1" w:themeTint="BF"/>
        </w:rPr>
        <w:t xml:space="preserve"> </w:t>
      </w:r>
    </w:p>
    <w:p w14:paraId="3D2CC8A3" w14:textId="77777777" w:rsidR="00162BE0" w:rsidRDefault="00162BE0" w:rsidP="00ED608E">
      <w:pPr>
        <w:ind w:left="720"/>
        <w:rPr>
          <w:i/>
          <w:iCs/>
          <w:color w:val="404040" w:themeColor="text1" w:themeTint="BF"/>
        </w:rPr>
      </w:pPr>
    </w:p>
    <w:p w14:paraId="4E2312B5" w14:textId="77777777" w:rsidR="00162BE0" w:rsidRDefault="00162BE0" w:rsidP="00ED608E">
      <w:pPr>
        <w:ind w:left="720"/>
        <w:rPr>
          <w:i/>
          <w:iCs/>
          <w:color w:val="404040" w:themeColor="text1" w:themeTint="BF"/>
        </w:rPr>
      </w:pPr>
    </w:p>
    <w:p w14:paraId="4734648F" w14:textId="7A19E2EA" w:rsidR="00ED608E" w:rsidRPr="00E60A0C" w:rsidRDefault="00ED608E" w:rsidP="00ED608E">
      <w:pPr>
        <w:ind w:left="720"/>
        <w:rPr>
          <w:i/>
          <w:iCs/>
          <w:color w:val="404040" w:themeColor="text1" w:themeTint="BF"/>
        </w:rPr>
      </w:pPr>
      <w:r w:rsidRPr="00E60A0C">
        <w:rPr>
          <w:i/>
          <w:iCs/>
          <w:color w:val="404040" w:themeColor="text1" w:themeTint="BF"/>
        </w:rPr>
        <w:lastRenderedPageBreak/>
        <w:t xml:space="preserve">Unpacking </w:t>
      </w:r>
      <w:r w:rsidR="00BE247A">
        <w:rPr>
          <w:i/>
          <w:iCs/>
          <w:color w:val="404040" w:themeColor="text1" w:themeTint="BF"/>
        </w:rPr>
        <w:t xml:space="preserve">John </w:t>
      </w:r>
      <w:r w:rsidR="002F000E">
        <w:rPr>
          <w:i/>
          <w:iCs/>
          <w:color w:val="404040" w:themeColor="text1" w:themeTint="BF"/>
        </w:rPr>
        <w:t>11:17-3</w:t>
      </w:r>
      <w:r w:rsidR="004966C4">
        <w:rPr>
          <w:i/>
          <w:iCs/>
          <w:color w:val="404040" w:themeColor="text1" w:themeTint="BF"/>
        </w:rPr>
        <w:t>7</w:t>
      </w:r>
    </w:p>
    <w:p w14:paraId="23C23C6D" w14:textId="2E2CCAF8" w:rsidR="00B7439E" w:rsidRDefault="008E0E43" w:rsidP="00B469E6">
      <w:pPr>
        <w:ind w:left="720"/>
        <w:rPr>
          <w:color w:val="404040" w:themeColor="text1" w:themeTint="BF"/>
        </w:rPr>
      </w:pPr>
      <w:r>
        <w:rPr>
          <w:color w:val="404040" w:themeColor="text1" w:themeTint="BF"/>
        </w:rPr>
        <w:t>Among the Vikings, powerful leaders were sometimes buried in ships along with weapons, jewelry</w:t>
      </w:r>
      <w:r w:rsidR="006E7332">
        <w:rPr>
          <w:color w:val="404040" w:themeColor="text1" w:themeTint="BF"/>
        </w:rPr>
        <w:t xml:space="preserve">, animals, and valuable possessions. The ship symbolized the soul’s journey into the afterlife, where the dead were believed to continue living in another realm. </w:t>
      </w:r>
      <w:r w:rsidR="005236E4">
        <w:rPr>
          <w:color w:val="404040" w:themeColor="text1" w:themeTint="BF"/>
        </w:rPr>
        <w:t xml:space="preserve">These burial practices reveal something universal about humanity: we instinctively believe that death </w:t>
      </w:r>
      <w:r w:rsidR="00B7439E">
        <w:rPr>
          <w:color w:val="404040" w:themeColor="text1" w:themeTint="BF"/>
        </w:rPr>
        <w:t>is not supposed to be the end. Nearly every culture has developed rituals, beliefs, and explanations for what happens after we die</w:t>
      </w:r>
      <w:r w:rsidR="00101089">
        <w:rPr>
          <w:color w:val="404040" w:themeColor="text1" w:themeTint="BF"/>
        </w:rPr>
        <w:t xml:space="preserve">. </w:t>
      </w:r>
    </w:p>
    <w:p w14:paraId="390A991C" w14:textId="77777777" w:rsidR="00101089" w:rsidRDefault="00101089" w:rsidP="00B7439E">
      <w:pPr>
        <w:ind w:left="720"/>
        <w:rPr>
          <w:color w:val="404040" w:themeColor="text1" w:themeTint="BF"/>
        </w:rPr>
      </w:pPr>
    </w:p>
    <w:p w14:paraId="4329E672" w14:textId="55E5C9A3" w:rsidR="00D815BE" w:rsidRDefault="00101089" w:rsidP="00B469E6">
      <w:pPr>
        <w:ind w:left="720"/>
        <w:rPr>
          <w:color w:val="404040" w:themeColor="text1" w:themeTint="BF"/>
        </w:rPr>
      </w:pPr>
      <w:r>
        <w:rPr>
          <w:color w:val="404040" w:themeColor="text1" w:themeTint="BF"/>
        </w:rPr>
        <w:t xml:space="preserve">But in John 11, Jesus </w:t>
      </w:r>
      <w:r w:rsidR="008E1D11">
        <w:rPr>
          <w:color w:val="404040" w:themeColor="text1" w:themeTint="BF"/>
        </w:rPr>
        <w:t>did</w:t>
      </w:r>
      <w:r>
        <w:rPr>
          <w:color w:val="404040" w:themeColor="text1" w:themeTint="BF"/>
        </w:rPr>
        <w:t xml:space="preserve"> not simply describe life after death. He declare</w:t>
      </w:r>
      <w:r w:rsidR="008E1D11">
        <w:rPr>
          <w:color w:val="404040" w:themeColor="text1" w:themeTint="BF"/>
        </w:rPr>
        <w:t>d</w:t>
      </w:r>
      <w:r>
        <w:rPr>
          <w:color w:val="404040" w:themeColor="text1" w:themeTint="BF"/>
        </w:rPr>
        <w:t xml:space="preserve"> that resurrection life is found in Him. </w:t>
      </w:r>
      <w:r w:rsidR="00D815BE">
        <w:rPr>
          <w:color w:val="404040" w:themeColor="text1" w:themeTint="BF"/>
        </w:rPr>
        <w:t>By the time Jesus finally arrived in Bethany, Lazarus had already been in the tomb four days. The funeral was over</w:t>
      </w:r>
      <w:r w:rsidR="005D773F">
        <w:rPr>
          <w:color w:val="404040" w:themeColor="text1" w:themeTint="BF"/>
        </w:rPr>
        <w:t xml:space="preserve">. The grieving had begun. And yet, Jesus arrived with a </w:t>
      </w:r>
      <w:r w:rsidR="00456587">
        <w:rPr>
          <w:color w:val="404040" w:themeColor="text1" w:themeTint="BF"/>
        </w:rPr>
        <w:t>promise that would change the way Marth</w:t>
      </w:r>
      <w:r w:rsidR="0020587F">
        <w:rPr>
          <w:color w:val="404040" w:themeColor="text1" w:themeTint="BF"/>
        </w:rPr>
        <w:t>a</w:t>
      </w:r>
      <w:r w:rsidR="00456587">
        <w:rPr>
          <w:color w:val="404040" w:themeColor="text1" w:themeTint="BF"/>
        </w:rPr>
        <w:t xml:space="preserve"> thought about life and death.</w:t>
      </w:r>
    </w:p>
    <w:p w14:paraId="47F73133" w14:textId="77777777" w:rsidR="005D773F" w:rsidRDefault="005D773F" w:rsidP="00B7439E">
      <w:pPr>
        <w:ind w:left="720"/>
        <w:rPr>
          <w:color w:val="404040" w:themeColor="text1" w:themeTint="BF"/>
        </w:rPr>
      </w:pPr>
    </w:p>
    <w:p w14:paraId="0BF90FE8" w14:textId="04460E69" w:rsidR="005D773F" w:rsidRDefault="00F94424" w:rsidP="00B7439E">
      <w:pPr>
        <w:ind w:left="720"/>
        <w:rPr>
          <w:color w:val="404040" w:themeColor="text1" w:themeTint="BF"/>
        </w:rPr>
      </w:pPr>
      <w:r w:rsidRPr="00E83ADE">
        <w:rPr>
          <w:i/>
          <w:iCs/>
          <w:color w:val="404040" w:themeColor="text1" w:themeTint="BF"/>
        </w:rPr>
        <w:t>“When Jesus arrived, he found that Lazarus had already been in the tomb four days. Bethany was near Jerusalem (less than two miles away). Many of the Jews had come to Martha and Mary to comfort them about their brother”</w:t>
      </w:r>
      <w:r>
        <w:rPr>
          <w:color w:val="404040" w:themeColor="text1" w:themeTint="BF"/>
        </w:rPr>
        <w:t xml:space="preserve"> (John 11:17-19)</w:t>
      </w:r>
      <w:r w:rsidR="00CB7DED">
        <w:rPr>
          <w:color w:val="404040" w:themeColor="text1" w:themeTint="BF"/>
        </w:rPr>
        <w:t>.</w:t>
      </w:r>
      <w:r>
        <w:rPr>
          <w:color w:val="404040" w:themeColor="text1" w:themeTint="BF"/>
        </w:rPr>
        <w:t xml:space="preserve"> These verses are rich with context for the story. First, we are told that when Jesus and the disciples arrived in Jerusalem, Lazarus had been in the tomb for four days. </w:t>
      </w:r>
      <w:r w:rsidR="00E83ADE">
        <w:rPr>
          <w:color w:val="404040" w:themeColor="text1" w:themeTint="BF"/>
        </w:rPr>
        <w:t>This fact</w:t>
      </w:r>
      <w:r>
        <w:rPr>
          <w:color w:val="404040" w:themeColor="text1" w:themeTint="BF"/>
        </w:rPr>
        <w:t xml:space="preserve"> tells us something about the </w:t>
      </w:r>
      <w:r w:rsidR="00D31F9D">
        <w:rPr>
          <w:color w:val="404040" w:themeColor="text1" w:themeTint="BF"/>
        </w:rPr>
        <w:t xml:space="preserve">messengers who visited Jesus in </w:t>
      </w:r>
      <w:r w:rsidR="00E5149D">
        <w:rPr>
          <w:color w:val="404040" w:themeColor="text1" w:themeTint="BF"/>
        </w:rPr>
        <w:t>Perea</w:t>
      </w:r>
      <w:r w:rsidR="00D31F9D">
        <w:rPr>
          <w:color w:val="404040" w:themeColor="text1" w:themeTint="BF"/>
        </w:rPr>
        <w:t xml:space="preserve">. Bethany </w:t>
      </w:r>
      <w:r w:rsidR="0020587F">
        <w:rPr>
          <w:color w:val="404040" w:themeColor="text1" w:themeTint="BF"/>
        </w:rPr>
        <w:t>was a 1-2 day walk from</w:t>
      </w:r>
      <w:r w:rsidR="00D31F9D">
        <w:rPr>
          <w:color w:val="404040" w:themeColor="text1" w:themeTint="BF"/>
        </w:rPr>
        <w:t xml:space="preserve"> the Jordan River where Jesus was staying</w:t>
      </w:r>
      <w:r w:rsidR="0020587F">
        <w:rPr>
          <w:color w:val="404040" w:themeColor="text1" w:themeTint="BF"/>
        </w:rPr>
        <w:t>. The messengers</w:t>
      </w:r>
      <w:r w:rsidR="00D31F9D">
        <w:rPr>
          <w:color w:val="404040" w:themeColor="text1" w:themeTint="BF"/>
        </w:rPr>
        <w:t xml:space="preserve"> immediately returned, but without the Lord. Jesus </w:t>
      </w:r>
      <w:r w:rsidR="0020587F">
        <w:rPr>
          <w:color w:val="404040" w:themeColor="text1" w:themeTint="BF"/>
        </w:rPr>
        <w:t xml:space="preserve">then </w:t>
      </w:r>
      <w:r w:rsidR="00D31F9D">
        <w:rPr>
          <w:color w:val="404040" w:themeColor="text1" w:themeTint="BF"/>
        </w:rPr>
        <w:t xml:space="preserve">waited two days before leaving for Bethany. Lazarus </w:t>
      </w:r>
      <w:r w:rsidR="0020587F">
        <w:rPr>
          <w:color w:val="404040" w:themeColor="text1" w:themeTint="BF"/>
        </w:rPr>
        <w:t xml:space="preserve">likely </w:t>
      </w:r>
      <w:r w:rsidR="00D31F9D">
        <w:rPr>
          <w:color w:val="404040" w:themeColor="text1" w:themeTint="BF"/>
        </w:rPr>
        <w:t>died while the messengers were still on the way. Even if Jesus</w:t>
      </w:r>
      <w:r w:rsidR="0020587F">
        <w:rPr>
          <w:color w:val="404040" w:themeColor="text1" w:themeTint="BF"/>
        </w:rPr>
        <w:t xml:space="preserve"> </w:t>
      </w:r>
      <w:r w:rsidR="00D31F9D">
        <w:rPr>
          <w:color w:val="404040" w:themeColor="text1" w:themeTint="BF"/>
        </w:rPr>
        <w:t xml:space="preserve">left </w:t>
      </w:r>
      <w:r w:rsidR="0020587F">
        <w:rPr>
          <w:color w:val="404040" w:themeColor="text1" w:themeTint="BF"/>
        </w:rPr>
        <w:t xml:space="preserve">the </w:t>
      </w:r>
      <w:r w:rsidR="00D31F9D">
        <w:rPr>
          <w:color w:val="404040" w:themeColor="text1" w:themeTint="BF"/>
        </w:rPr>
        <w:t>moment</w:t>
      </w:r>
      <w:r w:rsidR="0020587F">
        <w:rPr>
          <w:color w:val="404040" w:themeColor="text1" w:themeTint="BF"/>
        </w:rPr>
        <w:t xml:space="preserve"> he heard</w:t>
      </w:r>
      <w:r w:rsidR="00D31F9D">
        <w:rPr>
          <w:color w:val="404040" w:themeColor="text1" w:themeTint="BF"/>
        </w:rPr>
        <w:t xml:space="preserve">, it would not have been fast </w:t>
      </w:r>
      <w:r w:rsidR="008A7787">
        <w:rPr>
          <w:color w:val="404040" w:themeColor="text1" w:themeTint="BF"/>
        </w:rPr>
        <w:t>enough to prevent Lazarus’</w:t>
      </w:r>
      <w:r w:rsidR="0020587F">
        <w:rPr>
          <w:color w:val="404040" w:themeColor="text1" w:themeTint="BF"/>
        </w:rPr>
        <w:t>s</w:t>
      </w:r>
      <w:r w:rsidR="008A7787">
        <w:rPr>
          <w:color w:val="404040" w:themeColor="text1" w:themeTint="BF"/>
        </w:rPr>
        <w:t xml:space="preserve"> first death</w:t>
      </w:r>
      <w:r w:rsidR="008B5B1E">
        <w:rPr>
          <w:color w:val="404040" w:themeColor="text1" w:themeTint="BF"/>
        </w:rPr>
        <w:t>—</w:t>
      </w:r>
      <w:r w:rsidR="008A7787">
        <w:rPr>
          <w:color w:val="404040" w:themeColor="text1" w:themeTint="BF"/>
        </w:rPr>
        <w:t xml:space="preserve">something Jesus already knew. </w:t>
      </w:r>
    </w:p>
    <w:p w14:paraId="6017C055" w14:textId="77777777" w:rsidR="008A7787" w:rsidRDefault="008A7787" w:rsidP="00B7439E">
      <w:pPr>
        <w:ind w:left="720"/>
        <w:rPr>
          <w:color w:val="404040" w:themeColor="text1" w:themeTint="BF"/>
        </w:rPr>
      </w:pPr>
    </w:p>
    <w:p w14:paraId="7B8ADD99" w14:textId="2F96011D" w:rsidR="008A7787" w:rsidRDefault="008A7787" w:rsidP="00B7439E">
      <w:pPr>
        <w:ind w:left="720"/>
        <w:rPr>
          <w:color w:val="404040" w:themeColor="text1" w:themeTint="BF"/>
        </w:rPr>
      </w:pPr>
      <w:r>
        <w:rPr>
          <w:color w:val="404040" w:themeColor="text1" w:themeTint="BF"/>
        </w:rPr>
        <w:t xml:space="preserve">Second, the text tells us that the funeral happened four days before. Ancient Jews believed that after a person’s physical death the soul hovered over the body for three days before </w:t>
      </w:r>
      <w:r w:rsidR="00FE3119">
        <w:rPr>
          <w:color w:val="404040" w:themeColor="text1" w:themeTint="BF"/>
        </w:rPr>
        <w:t xml:space="preserve">moving to the afterlife. By waiting until the fourth day to arrive, no one would question </w:t>
      </w:r>
      <w:r w:rsidR="00781801">
        <w:rPr>
          <w:color w:val="404040" w:themeColor="text1" w:themeTint="BF"/>
        </w:rPr>
        <w:t>whether</w:t>
      </w:r>
      <w:r w:rsidR="00FE3119">
        <w:rPr>
          <w:color w:val="404040" w:themeColor="text1" w:themeTint="BF"/>
        </w:rPr>
        <w:t xml:space="preserve"> Lazarus had </w:t>
      </w:r>
      <w:r w:rsidR="00D42D7D">
        <w:rPr>
          <w:color w:val="404040" w:themeColor="text1" w:themeTint="BF"/>
        </w:rPr>
        <w:t xml:space="preserve">been revived rather than resurrected. </w:t>
      </w:r>
      <w:r w:rsidR="0020587F">
        <w:rPr>
          <w:color w:val="404040" w:themeColor="text1" w:themeTint="BF"/>
        </w:rPr>
        <w:t>The resurrection of Lazarus could have</w:t>
      </w:r>
      <w:r w:rsidR="00D42D7D">
        <w:rPr>
          <w:color w:val="404040" w:themeColor="text1" w:themeTint="BF"/>
        </w:rPr>
        <w:t xml:space="preserve"> no other explanation </w:t>
      </w:r>
      <w:r w:rsidR="0020587F">
        <w:rPr>
          <w:color w:val="404040" w:themeColor="text1" w:themeTint="BF"/>
        </w:rPr>
        <w:t>outside of</w:t>
      </w:r>
      <w:r w:rsidR="00D42D7D">
        <w:rPr>
          <w:color w:val="404040" w:themeColor="text1" w:themeTint="BF"/>
        </w:rPr>
        <w:t xml:space="preserve"> the miraculous. </w:t>
      </w:r>
    </w:p>
    <w:p w14:paraId="515727AD" w14:textId="77777777" w:rsidR="00D42D7D" w:rsidRDefault="00D42D7D" w:rsidP="00B7439E">
      <w:pPr>
        <w:ind w:left="720"/>
        <w:rPr>
          <w:color w:val="404040" w:themeColor="text1" w:themeTint="BF"/>
        </w:rPr>
      </w:pPr>
    </w:p>
    <w:p w14:paraId="09C54880" w14:textId="2787CA14" w:rsidR="00D42D7D" w:rsidRDefault="0020587F" w:rsidP="00B7439E">
      <w:pPr>
        <w:ind w:left="720"/>
        <w:rPr>
          <w:color w:val="404040" w:themeColor="text1" w:themeTint="BF"/>
        </w:rPr>
      </w:pPr>
      <w:r>
        <w:rPr>
          <w:color w:val="404040" w:themeColor="text1" w:themeTint="BF"/>
        </w:rPr>
        <w:t>Many</w:t>
      </w:r>
      <w:r w:rsidR="0027593F">
        <w:rPr>
          <w:color w:val="404040" w:themeColor="text1" w:themeTint="BF"/>
        </w:rPr>
        <w:t xml:space="preserve"> of their Jewish friends had traveled to the house to comfort Mary and Martha. John point</w:t>
      </w:r>
      <w:r w:rsidR="00105913">
        <w:rPr>
          <w:color w:val="404040" w:themeColor="text1" w:themeTint="BF"/>
        </w:rPr>
        <w:t>ed</w:t>
      </w:r>
      <w:r w:rsidR="0027593F">
        <w:rPr>
          <w:color w:val="404040" w:themeColor="text1" w:themeTint="BF"/>
        </w:rPr>
        <w:t xml:space="preserve"> toward an important truth—the miracle Jesus was about to preform, His seventh and final sign, was on a grander scale than anything the Jews had seen before. And He would do it in a town a stone’s throw away from Jerusalem. With so many </w:t>
      </w:r>
      <w:r w:rsidR="00AA292D">
        <w:rPr>
          <w:color w:val="404040" w:themeColor="text1" w:themeTint="BF"/>
        </w:rPr>
        <w:t xml:space="preserve">people at the home, word would get back to the Jewish leaders nearly </w:t>
      </w:r>
      <w:r w:rsidR="00CA73D3">
        <w:rPr>
          <w:color w:val="404040" w:themeColor="text1" w:themeTint="BF"/>
        </w:rPr>
        <w:t>instantaneously and</w:t>
      </w:r>
      <w:r w:rsidR="00AA292D">
        <w:rPr>
          <w:color w:val="404040" w:themeColor="text1" w:themeTint="BF"/>
        </w:rPr>
        <w:t xml:space="preserve"> </w:t>
      </w:r>
      <w:r>
        <w:rPr>
          <w:color w:val="404040" w:themeColor="text1" w:themeTint="BF"/>
        </w:rPr>
        <w:t>Jesus would be placed</w:t>
      </w:r>
      <w:r w:rsidR="00AA292D">
        <w:rPr>
          <w:color w:val="404040" w:themeColor="text1" w:themeTint="BF"/>
        </w:rPr>
        <w:t xml:space="preserve"> back in the crosshairs of those who wished to kill Him. </w:t>
      </w:r>
    </w:p>
    <w:p w14:paraId="5B9C194B" w14:textId="77777777" w:rsidR="00105913" w:rsidRDefault="00105913" w:rsidP="00B7439E">
      <w:pPr>
        <w:ind w:left="720"/>
        <w:rPr>
          <w:color w:val="404040" w:themeColor="text1" w:themeTint="BF"/>
        </w:rPr>
      </w:pPr>
    </w:p>
    <w:p w14:paraId="5A2ACF0F" w14:textId="33972330" w:rsidR="00105913" w:rsidRDefault="001702E2" w:rsidP="00B7439E">
      <w:pPr>
        <w:ind w:left="720"/>
        <w:rPr>
          <w:color w:val="404040" w:themeColor="text1" w:themeTint="BF"/>
        </w:rPr>
      </w:pPr>
      <w:r>
        <w:rPr>
          <w:color w:val="404040" w:themeColor="text1" w:themeTint="BF"/>
        </w:rPr>
        <w:t xml:space="preserve">While Jesus was still on the </w:t>
      </w:r>
      <w:r w:rsidR="00060AA8">
        <w:rPr>
          <w:color w:val="404040" w:themeColor="text1" w:themeTint="BF"/>
        </w:rPr>
        <w:t xml:space="preserve">road to Bethany, Martha heard of His arrival and ran out to meet Him. </w:t>
      </w:r>
      <w:r w:rsidR="00C13FB1" w:rsidRPr="00CC6C28">
        <w:rPr>
          <w:i/>
          <w:iCs/>
          <w:color w:val="404040" w:themeColor="text1" w:themeTint="BF"/>
        </w:rPr>
        <w:t>“</w:t>
      </w:r>
      <w:r w:rsidR="00CC6C28" w:rsidRPr="00CC6C28">
        <w:rPr>
          <w:i/>
          <w:iCs/>
          <w:color w:val="404040" w:themeColor="text1" w:themeTint="BF"/>
        </w:rPr>
        <w:t>Then Martha said to Jesus, “</w:t>
      </w:r>
      <w:r w:rsidR="00E969CA" w:rsidRPr="00CC6C28">
        <w:rPr>
          <w:i/>
          <w:iCs/>
          <w:color w:val="404040" w:themeColor="text1" w:themeTint="BF"/>
        </w:rPr>
        <w:t>Lord if</w:t>
      </w:r>
      <w:r w:rsidR="00CC6C28" w:rsidRPr="00CC6C28">
        <w:rPr>
          <w:i/>
          <w:iCs/>
          <w:color w:val="404040" w:themeColor="text1" w:themeTint="BF"/>
        </w:rPr>
        <w:t xml:space="preserve"> you had been here, my brother wouldn’t have died.</w:t>
      </w:r>
      <w:r w:rsidR="00CC6C28" w:rsidRPr="00CC6C28">
        <w:rPr>
          <w:b/>
          <w:bCs/>
          <w:i/>
          <w:iCs/>
          <w:color w:val="404040" w:themeColor="text1" w:themeTint="BF"/>
          <w:vertAlign w:val="superscript"/>
        </w:rPr>
        <w:t> </w:t>
      </w:r>
      <w:r w:rsidR="00CC6C28" w:rsidRPr="00CC6C28">
        <w:rPr>
          <w:i/>
          <w:iCs/>
          <w:color w:val="404040" w:themeColor="text1" w:themeTint="BF"/>
        </w:rPr>
        <w:t>Yet even now I know that whatever you ask from God, God will give you”</w:t>
      </w:r>
      <w:r w:rsidR="00CC6C28">
        <w:rPr>
          <w:color w:val="404040" w:themeColor="text1" w:themeTint="BF"/>
        </w:rPr>
        <w:t xml:space="preserve"> (John 11:21-22)</w:t>
      </w:r>
      <w:r w:rsidR="005747AF">
        <w:rPr>
          <w:color w:val="404040" w:themeColor="text1" w:themeTint="BF"/>
        </w:rPr>
        <w:t>.</w:t>
      </w:r>
      <w:r w:rsidR="00CC6C28">
        <w:rPr>
          <w:color w:val="404040" w:themeColor="text1" w:themeTint="BF"/>
        </w:rPr>
        <w:t xml:space="preserve"> </w:t>
      </w:r>
      <w:r w:rsidR="00AA3889">
        <w:rPr>
          <w:color w:val="404040" w:themeColor="text1" w:themeTint="BF"/>
        </w:rPr>
        <w:t>Martha’s declaration point</w:t>
      </w:r>
      <w:r w:rsidR="0020587F">
        <w:rPr>
          <w:color w:val="404040" w:themeColor="text1" w:themeTint="BF"/>
        </w:rPr>
        <w:t>ed</w:t>
      </w:r>
      <w:r w:rsidR="00AA3889">
        <w:rPr>
          <w:color w:val="404040" w:themeColor="text1" w:themeTint="BF"/>
        </w:rPr>
        <w:t xml:space="preserve"> to an important crossroads where believers stand at times throughout their lives: </w:t>
      </w:r>
      <w:r w:rsidR="00111AA8">
        <w:rPr>
          <w:color w:val="404040" w:themeColor="text1" w:themeTint="BF"/>
        </w:rPr>
        <w:t xml:space="preserve">A situation can be </w:t>
      </w:r>
      <w:r w:rsidR="00E5149D">
        <w:rPr>
          <w:color w:val="404040" w:themeColor="text1" w:themeTint="BF"/>
        </w:rPr>
        <w:t>excruciatingly</w:t>
      </w:r>
      <w:r w:rsidR="00111AA8">
        <w:rPr>
          <w:color w:val="404040" w:themeColor="text1" w:themeTint="BF"/>
        </w:rPr>
        <w:t xml:space="preserve"> pain</w:t>
      </w:r>
      <w:r w:rsidR="00A37D69">
        <w:rPr>
          <w:color w:val="404040" w:themeColor="text1" w:themeTint="BF"/>
        </w:rPr>
        <w:t>f</w:t>
      </w:r>
      <w:r w:rsidR="00111AA8">
        <w:rPr>
          <w:color w:val="404040" w:themeColor="text1" w:themeTint="BF"/>
        </w:rPr>
        <w:t xml:space="preserve">ul, </w:t>
      </w:r>
      <w:r w:rsidR="00AA3889" w:rsidRPr="00111AA8">
        <w:rPr>
          <w:i/>
          <w:iCs/>
          <w:color w:val="404040" w:themeColor="text1" w:themeTint="BF"/>
        </w:rPr>
        <w:t>and yet</w:t>
      </w:r>
      <w:r w:rsidR="00111AA8">
        <w:rPr>
          <w:color w:val="404040" w:themeColor="text1" w:themeTint="BF"/>
        </w:rPr>
        <w:t xml:space="preserve"> we can choose to believe that God is </w:t>
      </w:r>
      <w:r w:rsidR="00A37D69">
        <w:rPr>
          <w:color w:val="404040" w:themeColor="text1" w:themeTint="BF"/>
        </w:rPr>
        <w:t xml:space="preserve">still </w:t>
      </w:r>
      <w:r w:rsidR="00111AA8">
        <w:rPr>
          <w:color w:val="404040" w:themeColor="text1" w:themeTint="BF"/>
        </w:rPr>
        <w:t xml:space="preserve">in control. </w:t>
      </w:r>
      <w:r w:rsidR="00A37D69">
        <w:rPr>
          <w:color w:val="404040" w:themeColor="text1" w:themeTint="BF"/>
        </w:rPr>
        <w:t xml:space="preserve">Martha’s statement showed the depth of her pain as well as the depth of her </w:t>
      </w:r>
      <w:r w:rsidR="001822F9">
        <w:rPr>
          <w:color w:val="404040" w:themeColor="text1" w:themeTint="BF"/>
        </w:rPr>
        <w:t xml:space="preserve">faith. </w:t>
      </w:r>
    </w:p>
    <w:p w14:paraId="29AB7822" w14:textId="77777777" w:rsidR="001822F9" w:rsidRDefault="001822F9" w:rsidP="00B7439E">
      <w:pPr>
        <w:ind w:left="720"/>
        <w:rPr>
          <w:color w:val="404040" w:themeColor="text1" w:themeTint="BF"/>
        </w:rPr>
      </w:pPr>
    </w:p>
    <w:p w14:paraId="70DE158F" w14:textId="0BB5203A" w:rsidR="001822F9" w:rsidRDefault="001822F9" w:rsidP="00B7439E">
      <w:pPr>
        <w:ind w:left="720"/>
        <w:rPr>
          <w:color w:val="404040" w:themeColor="text1" w:themeTint="BF"/>
        </w:rPr>
      </w:pPr>
      <w:r w:rsidRPr="00AB2FDE">
        <w:rPr>
          <w:i/>
          <w:iCs/>
          <w:color w:val="404040" w:themeColor="text1" w:themeTint="BF"/>
        </w:rPr>
        <w:t>“Your brother will rise again,” </w:t>
      </w:r>
      <w:r w:rsidRPr="001822F9">
        <w:rPr>
          <w:color w:val="404040" w:themeColor="text1" w:themeTint="BF"/>
        </w:rPr>
        <w:t>Jesus told her</w:t>
      </w:r>
      <w:r>
        <w:rPr>
          <w:color w:val="404040" w:themeColor="text1" w:themeTint="BF"/>
        </w:rPr>
        <w:t xml:space="preserve"> (</w:t>
      </w:r>
      <w:r w:rsidR="005747AF">
        <w:rPr>
          <w:color w:val="404040" w:themeColor="text1" w:themeTint="BF"/>
        </w:rPr>
        <w:t>v.</w:t>
      </w:r>
      <w:r>
        <w:rPr>
          <w:color w:val="404040" w:themeColor="text1" w:themeTint="BF"/>
        </w:rPr>
        <w:t xml:space="preserve"> 23). Notice that Jesus did not rebuke her for her honest expression of grief. He did not </w:t>
      </w:r>
      <w:r w:rsidR="00EF0395">
        <w:rPr>
          <w:color w:val="404040" w:themeColor="text1" w:themeTint="BF"/>
        </w:rPr>
        <w:t xml:space="preserve">become angry for questioning His timing or chastise her for a lack of faith. Instead, He pointed </w:t>
      </w:r>
      <w:r w:rsidR="00520B29">
        <w:rPr>
          <w:color w:val="404040" w:themeColor="text1" w:themeTint="BF"/>
        </w:rPr>
        <w:t xml:space="preserve">her </w:t>
      </w:r>
      <w:r w:rsidR="00EF0395">
        <w:rPr>
          <w:color w:val="404040" w:themeColor="text1" w:themeTint="BF"/>
        </w:rPr>
        <w:t xml:space="preserve">toward His eternal perspective. </w:t>
      </w:r>
      <w:r w:rsidR="00520B29">
        <w:rPr>
          <w:color w:val="404040" w:themeColor="text1" w:themeTint="BF"/>
        </w:rPr>
        <w:t>Our anxious and grief-</w:t>
      </w:r>
      <w:r w:rsidR="00E5149D">
        <w:rPr>
          <w:color w:val="404040" w:themeColor="text1" w:themeTint="BF"/>
        </w:rPr>
        <w:t>stricken</w:t>
      </w:r>
      <w:r w:rsidR="00520B29">
        <w:rPr>
          <w:color w:val="404040" w:themeColor="text1" w:themeTint="BF"/>
        </w:rPr>
        <w:t xml:space="preserve"> prayers are safe in with Jesus. </w:t>
      </w:r>
    </w:p>
    <w:p w14:paraId="0643CD7E" w14:textId="77777777" w:rsidR="00AA292D" w:rsidRDefault="00AA292D" w:rsidP="00B7439E">
      <w:pPr>
        <w:ind w:left="720"/>
        <w:rPr>
          <w:color w:val="404040" w:themeColor="text1" w:themeTint="BF"/>
        </w:rPr>
      </w:pPr>
    </w:p>
    <w:p w14:paraId="11008D69" w14:textId="0605EC7C" w:rsidR="00AA292D" w:rsidRDefault="00DE66A9" w:rsidP="00B7439E">
      <w:pPr>
        <w:ind w:left="720"/>
        <w:rPr>
          <w:color w:val="404040" w:themeColor="text1" w:themeTint="BF"/>
        </w:rPr>
      </w:pPr>
      <w:r w:rsidRPr="00745C5F">
        <w:rPr>
          <w:i/>
          <w:iCs/>
          <w:color w:val="404040" w:themeColor="text1" w:themeTint="BF"/>
        </w:rPr>
        <w:t xml:space="preserve">“Martha said to him, “I know that he will rise again in the resurrection at the last day” </w:t>
      </w:r>
      <w:r w:rsidRPr="00AA7A3D">
        <w:rPr>
          <w:color w:val="404040" w:themeColor="text1" w:themeTint="BF"/>
        </w:rPr>
        <w:t>(</w:t>
      </w:r>
      <w:r>
        <w:rPr>
          <w:color w:val="404040" w:themeColor="text1" w:themeTint="BF"/>
        </w:rPr>
        <w:t>v</w:t>
      </w:r>
      <w:r w:rsidR="005747AF">
        <w:rPr>
          <w:color w:val="404040" w:themeColor="text1" w:themeTint="BF"/>
        </w:rPr>
        <w:t>.</w:t>
      </w:r>
      <w:r>
        <w:rPr>
          <w:color w:val="404040" w:themeColor="text1" w:themeTint="BF"/>
        </w:rPr>
        <w:t xml:space="preserve"> 24)</w:t>
      </w:r>
      <w:r w:rsidR="005747AF">
        <w:rPr>
          <w:color w:val="404040" w:themeColor="text1" w:themeTint="BF"/>
        </w:rPr>
        <w:t>.</w:t>
      </w:r>
      <w:r>
        <w:rPr>
          <w:color w:val="404040" w:themeColor="text1" w:themeTint="BF"/>
        </w:rPr>
        <w:t xml:space="preserve"> Martha expressed faith in the well-known Jewish belief at the time of a final resurrection of the dead. </w:t>
      </w:r>
      <w:r w:rsidR="00DB4CE7">
        <w:rPr>
          <w:color w:val="404040" w:themeColor="text1" w:themeTint="BF"/>
        </w:rPr>
        <w:t xml:space="preserve">She expressed her belief that Lazarus would experience some kind of resurrected life at the end of human time. </w:t>
      </w:r>
    </w:p>
    <w:p w14:paraId="30E60A65" w14:textId="77777777" w:rsidR="00DB4CE7" w:rsidRDefault="00DB4CE7" w:rsidP="00B7439E">
      <w:pPr>
        <w:ind w:left="720"/>
        <w:rPr>
          <w:color w:val="404040" w:themeColor="text1" w:themeTint="BF"/>
        </w:rPr>
      </w:pPr>
    </w:p>
    <w:p w14:paraId="4AE1C285" w14:textId="61BE4235" w:rsidR="00DB4CE7" w:rsidRDefault="00DB4CE7" w:rsidP="00B7439E">
      <w:pPr>
        <w:ind w:left="720"/>
        <w:rPr>
          <w:color w:val="404040" w:themeColor="text1" w:themeTint="BF"/>
        </w:rPr>
      </w:pPr>
      <w:r>
        <w:rPr>
          <w:color w:val="404040" w:themeColor="text1" w:themeTint="BF"/>
        </w:rPr>
        <w:t xml:space="preserve">In the </w:t>
      </w:r>
      <w:r w:rsidR="002A6708">
        <w:rPr>
          <w:color w:val="404040" w:themeColor="text1" w:themeTint="BF"/>
        </w:rPr>
        <w:t>next sentence, Jesus uttered His fifth “</w:t>
      </w:r>
      <w:r w:rsidR="002A6708" w:rsidRPr="000D25AC">
        <w:rPr>
          <w:i/>
          <w:iCs/>
          <w:color w:val="404040" w:themeColor="text1" w:themeTint="BF"/>
        </w:rPr>
        <w:t>I am</w:t>
      </w:r>
      <w:r w:rsidR="002A6708">
        <w:rPr>
          <w:color w:val="404040" w:themeColor="text1" w:themeTint="BF"/>
        </w:rPr>
        <w:t xml:space="preserve">” statement: </w:t>
      </w:r>
      <w:r w:rsidR="0020587F">
        <w:rPr>
          <w:i/>
          <w:iCs/>
          <w:color w:val="404040" w:themeColor="text1" w:themeTint="BF"/>
        </w:rPr>
        <w:t>“</w:t>
      </w:r>
      <w:r w:rsidR="00A305B1" w:rsidRPr="00A305B1">
        <w:rPr>
          <w:i/>
          <w:iCs/>
          <w:color w:val="404040" w:themeColor="text1" w:themeTint="BF"/>
        </w:rPr>
        <w:t>I am the resurrection and the life. The one who believes in me, even if he dies, will live. Everyone who lives and believes in me will never die. Do you believe this?”</w:t>
      </w:r>
      <w:r w:rsidR="00A305B1">
        <w:rPr>
          <w:color w:val="404040" w:themeColor="text1" w:themeTint="BF"/>
        </w:rPr>
        <w:t xml:space="preserve"> (</w:t>
      </w:r>
      <w:r w:rsidR="00AA7A3D">
        <w:rPr>
          <w:color w:val="404040" w:themeColor="text1" w:themeTint="BF"/>
        </w:rPr>
        <w:t>vv.</w:t>
      </w:r>
      <w:r w:rsidR="00A305B1">
        <w:rPr>
          <w:color w:val="404040" w:themeColor="text1" w:themeTint="BF"/>
        </w:rPr>
        <w:t xml:space="preserve"> 25-26) Jesus would not </w:t>
      </w:r>
      <w:r w:rsidR="00950F89">
        <w:rPr>
          <w:color w:val="404040" w:themeColor="text1" w:themeTint="BF"/>
        </w:rPr>
        <w:t xml:space="preserve">merely perform a resurrection, nor would He comfort her with the idea of a future resurrection. Jesus declared that He Himself is </w:t>
      </w:r>
      <w:r w:rsidR="00E5132A">
        <w:rPr>
          <w:color w:val="404040" w:themeColor="text1" w:themeTint="BF"/>
        </w:rPr>
        <w:t xml:space="preserve">the resurrection, and that eternal life is found in Him. Notice that Jesus made a declaration about His essence, </w:t>
      </w:r>
      <w:r w:rsidR="006830B2" w:rsidRPr="006830B2">
        <w:rPr>
          <w:i/>
          <w:iCs/>
          <w:color w:val="404040" w:themeColor="text1" w:themeTint="BF"/>
        </w:rPr>
        <w:t>“</w:t>
      </w:r>
      <w:r w:rsidR="00E5132A" w:rsidRPr="006830B2">
        <w:rPr>
          <w:i/>
          <w:iCs/>
          <w:color w:val="404040" w:themeColor="text1" w:themeTint="BF"/>
        </w:rPr>
        <w:t>I am the resurrection</w:t>
      </w:r>
      <w:r w:rsidR="00E969CA" w:rsidRPr="006830B2">
        <w:rPr>
          <w:i/>
          <w:iCs/>
          <w:color w:val="404040" w:themeColor="text1" w:themeTint="BF"/>
        </w:rPr>
        <w:t>,”</w:t>
      </w:r>
      <w:r w:rsidR="00E5132A">
        <w:rPr>
          <w:color w:val="404040" w:themeColor="text1" w:themeTint="BF"/>
        </w:rPr>
        <w:t xml:space="preserve"> followe</w:t>
      </w:r>
      <w:r w:rsidR="00E620F7">
        <w:rPr>
          <w:color w:val="404040" w:themeColor="text1" w:themeTint="BF"/>
        </w:rPr>
        <w:t xml:space="preserve">d by a promise. He told Martha that those who believe in Him would never die. Then, after the promise, He asked her for an affirmation of her faith: </w:t>
      </w:r>
      <w:r w:rsidR="00E620F7" w:rsidRPr="00E961A4">
        <w:rPr>
          <w:i/>
          <w:iCs/>
          <w:color w:val="404040" w:themeColor="text1" w:themeTint="BF"/>
        </w:rPr>
        <w:t>“do you believe this?”</w:t>
      </w:r>
      <w:r w:rsidR="00E620F7">
        <w:rPr>
          <w:color w:val="404040" w:themeColor="text1" w:themeTint="BF"/>
        </w:rPr>
        <w:t xml:space="preserve"> </w:t>
      </w:r>
    </w:p>
    <w:p w14:paraId="18D8FC39" w14:textId="77777777" w:rsidR="00E620F7" w:rsidRDefault="00E620F7" w:rsidP="00B7439E">
      <w:pPr>
        <w:ind w:left="720"/>
        <w:rPr>
          <w:color w:val="404040" w:themeColor="text1" w:themeTint="BF"/>
        </w:rPr>
      </w:pPr>
    </w:p>
    <w:p w14:paraId="5388864D" w14:textId="70FC3095" w:rsidR="00E620F7" w:rsidRDefault="001A532F" w:rsidP="00B7439E">
      <w:pPr>
        <w:ind w:left="720"/>
        <w:rPr>
          <w:color w:val="404040" w:themeColor="text1" w:themeTint="BF"/>
        </w:rPr>
      </w:pPr>
      <w:r>
        <w:rPr>
          <w:color w:val="404040" w:themeColor="text1" w:themeTint="BF"/>
        </w:rPr>
        <w:t>Revelation</w:t>
      </w:r>
      <w:r w:rsidR="001C7419">
        <w:rPr>
          <w:color w:val="404040" w:themeColor="text1" w:themeTint="BF"/>
        </w:rPr>
        <w:t>—Promise—</w:t>
      </w:r>
      <w:r>
        <w:rPr>
          <w:color w:val="404040" w:themeColor="text1" w:themeTint="BF"/>
        </w:rPr>
        <w:t>Response.</w:t>
      </w:r>
      <w:r w:rsidR="001C7419">
        <w:rPr>
          <w:color w:val="404040" w:themeColor="text1" w:themeTint="BF"/>
        </w:rPr>
        <w:t xml:space="preserve"> Jesus did not just tell her </w:t>
      </w:r>
      <w:r w:rsidR="007953FF">
        <w:rPr>
          <w:color w:val="404040" w:themeColor="text1" w:themeTint="BF"/>
        </w:rPr>
        <w:t>w</w:t>
      </w:r>
      <w:r w:rsidR="001C7419">
        <w:rPr>
          <w:color w:val="404040" w:themeColor="text1" w:themeTint="BF"/>
        </w:rPr>
        <w:t xml:space="preserve">ho He is. Jesus also told her </w:t>
      </w:r>
      <w:r w:rsidR="00032F6A">
        <w:rPr>
          <w:color w:val="404040" w:themeColor="text1" w:themeTint="BF"/>
        </w:rPr>
        <w:t xml:space="preserve">what He would do. Then, </w:t>
      </w:r>
      <w:r w:rsidR="007953FF">
        <w:rPr>
          <w:color w:val="404040" w:themeColor="text1" w:themeTint="BF"/>
        </w:rPr>
        <w:t>H</w:t>
      </w:r>
      <w:r w:rsidR="00032F6A">
        <w:rPr>
          <w:color w:val="404040" w:themeColor="text1" w:themeTint="BF"/>
        </w:rPr>
        <w:t xml:space="preserve">e asked her to make a faith commitment. </w:t>
      </w:r>
      <w:r w:rsidR="00232B46">
        <w:rPr>
          <w:color w:val="404040" w:themeColor="text1" w:themeTint="BF"/>
        </w:rPr>
        <w:t xml:space="preserve">This pattern—revelation, promise, response— is commonly used throughout John’s Gospel. </w:t>
      </w:r>
      <w:r w:rsidR="00881F48">
        <w:rPr>
          <w:color w:val="404040" w:themeColor="text1" w:themeTint="BF"/>
        </w:rPr>
        <w:t xml:space="preserve">We saw it in His discourse with the Samaritan woman in John </w:t>
      </w:r>
      <w:r w:rsidR="00FB7B42">
        <w:rPr>
          <w:color w:val="404040" w:themeColor="text1" w:themeTint="BF"/>
        </w:rPr>
        <w:t xml:space="preserve">4. His revelation, </w:t>
      </w:r>
      <w:r w:rsidR="003237C7" w:rsidRPr="00872143">
        <w:rPr>
          <w:i/>
          <w:iCs/>
          <w:color w:val="404040" w:themeColor="text1" w:themeTint="BF"/>
        </w:rPr>
        <w:t>“If you knew the gift of God, and who is saying to you, ‘Give me a drink,’ you would ask him, and he would give you living water.”</w:t>
      </w:r>
      <w:r w:rsidR="003237C7" w:rsidRPr="003237C7">
        <w:rPr>
          <w:color w:val="404040" w:themeColor="text1" w:themeTint="BF"/>
        </w:rPr>
        <w:t xml:space="preserve"> </w:t>
      </w:r>
      <w:r w:rsidR="003237C7">
        <w:rPr>
          <w:color w:val="404040" w:themeColor="text1" w:themeTint="BF"/>
        </w:rPr>
        <w:t xml:space="preserve">(John 4:10), followed by </w:t>
      </w:r>
      <w:r w:rsidR="007D6FE4">
        <w:rPr>
          <w:color w:val="404040" w:themeColor="text1" w:themeTint="BF"/>
        </w:rPr>
        <w:t xml:space="preserve">a promise, </w:t>
      </w:r>
      <w:r w:rsidR="007D6FE4" w:rsidRPr="00872143">
        <w:rPr>
          <w:i/>
          <w:iCs/>
          <w:color w:val="404040" w:themeColor="text1" w:themeTint="BF"/>
        </w:rPr>
        <w:t>“But whoever drinks from the water that I will give him will never get thirsty again. In fact, the water I will give him will become a well of water springing up in him for eternal life”</w:t>
      </w:r>
      <w:r w:rsidR="007D6FE4" w:rsidRPr="007D6FE4">
        <w:rPr>
          <w:color w:val="404040" w:themeColor="text1" w:themeTint="BF"/>
        </w:rPr>
        <w:t xml:space="preserve"> </w:t>
      </w:r>
      <w:r w:rsidR="007D6FE4">
        <w:rPr>
          <w:color w:val="404040" w:themeColor="text1" w:themeTint="BF"/>
        </w:rPr>
        <w:t>(John 4:14)</w:t>
      </w:r>
      <w:r w:rsidR="00AA7A3D">
        <w:rPr>
          <w:color w:val="404040" w:themeColor="text1" w:themeTint="BF"/>
        </w:rPr>
        <w:t>,</w:t>
      </w:r>
      <w:r w:rsidR="007D6FE4">
        <w:rPr>
          <w:color w:val="404040" w:themeColor="text1" w:themeTint="BF"/>
        </w:rPr>
        <w:t xml:space="preserve"> and finally the woman’s faith commitment, </w:t>
      </w:r>
      <w:r w:rsidR="00872143" w:rsidRPr="00872143">
        <w:rPr>
          <w:i/>
          <w:iCs/>
          <w:color w:val="404040" w:themeColor="text1" w:themeTint="BF"/>
        </w:rPr>
        <w:t>“Sir,” said the woman to him, “give me this water so that I won’t get thirsty and come here to draw water”</w:t>
      </w:r>
      <w:r w:rsidR="00872143">
        <w:rPr>
          <w:color w:val="404040" w:themeColor="text1" w:themeTint="BF"/>
        </w:rPr>
        <w:t xml:space="preserve"> (John 4:15)</w:t>
      </w:r>
      <w:r w:rsidR="00AA7A3D">
        <w:rPr>
          <w:color w:val="404040" w:themeColor="text1" w:themeTint="BF"/>
        </w:rPr>
        <w:t>.</w:t>
      </w:r>
      <w:r w:rsidR="00872143">
        <w:rPr>
          <w:color w:val="404040" w:themeColor="text1" w:themeTint="BF"/>
        </w:rPr>
        <w:t xml:space="preserve"> </w:t>
      </w:r>
    </w:p>
    <w:p w14:paraId="4644B2C2" w14:textId="77777777" w:rsidR="00872143" w:rsidRDefault="00872143" w:rsidP="00B7439E">
      <w:pPr>
        <w:ind w:left="720"/>
        <w:rPr>
          <w:color w:val="404040" w:themeColor="text1" w:themeTint="BF"/>
        </w:rPr>
      </w:pPr>
    </w:p>
    <w:p w14:paraId="65DA7A65" w14:textId="4B7ABB08" w:rsidR="00872143" w:rsidRDefault="008A605A" w:rsidP="00B7439E">
      <w:pPr>
        <w:ind w:left="720"/>
        <w:rPr>
          <w:color w:val="404040" w:themeColor="text1" w:themeTint="BF"/>
        </w:rPr>
      </w:pPr>
      <w:r>
        <w:rPr>
          <w:color w:val="404040" w:themeColor="text1" w:themeTint="BF"/>
        </w:rPr>
        <w:t>We saw the “revelation—promise</w:t>
      </w:r>
      <w:r w:rsidR="002C240C">
        <w:rPr>
          <w:color w:val="404040" w:themeColor="text1" w:themeTint="BF"/>
        </w:rPr>
        <w:t>—</w:t>
      </w:r>
      <w:r w:rsidR="00C76704">
        <w:rPr>
          <w:color w:val="404040" w:themeColor="text1" w:themeTint="BF"/>
        </w:rPr>
        <w:t xml:space="preserve">response” pattern in the Bread of Life discourse in John 6. Jesus said, </w:t>
      </w:r>
      <w:r w:rsidR="00C76704" w:rsidRPr="00E961A4">
        <w:rPr>
          <w:i/>
          <w:iCs/>
          <w:color w:val="404040" w:themeColor="text1" w:themeTint="BF"/>
        </w:rPr>
        <w:t>“I am the bread of life</w:t>
      </w:r>
      <w:r w:rsidR="00341158">
        <w:rPr>
          <w:i/>
          <w:iCs/>
          <w:color w:val="404040" w:themeColor="text1" w:themeTint="BF"/>
        </w:rPr>
        <w:t>”</w:t>
      </w:r>
      <w:r w:rsidR="00617C29">
        <w:rPr>
          <w:color w:val="404040" w:themeColor="text1" w:themeTint="BF"/>
        </w:rPr>
        <w:t xml:space="preserve"> (John 6:35a), He promised </w:t>
      </w:r>
      <w:r w:rsidR="00617C29" w:rsidRPr="00E961A4">
        <w:rPr>
          <w:i/>
          <w:iCs/>
          <w:color w:val="404040" w:themeColor="text1" w:themeTint="BF"/>
        </w:rPr>
        <w:t>“No one who comes to me will ever be hungry, and no one who believes in me will ever be thirsty again”</w:t>
      </w:r>
      <w:r w:rsidR="00617C29">
        <w:rPr>
          <w:color w:val="404040" w:themeColor="text1" w:themeTint="BF"/>
        </w:rPr>
        <w:t xml:space="preserve"> (John 6:</w:t>
      </w:r>
      <w:r w:rsidR="00A510E7">
        <w:rPr>
          <w:color w:val="404040" w:themeColor="text1" w:themeTint="BF"/>
        </w:rPr>
        <w:t xml:space="preserve">35b), and then </w:t>
      </w:r>
      <w:r w:rsidR="0004148C">
        <w:rPr>
          <w:color w:val="404040" w:themeColor="text1" w:themeTint="BF"/>
        </w:rPr>
        <w:t>He asked for a faith commitment that would result in eternal life</w:t>
      </w:r>
      <w:r w:rsidR="0004148C" w:rsidRPr="00E961A4">
        <w:rPr>
          <w:i/>
          <w:iCs/>
          <w:color w:val="404040" w:themeColor="text1" w:themeTint="BF"/>
        </w:rPr>
        <w:t>, “</w:t>
      </w:r>
      <w:r w:rsidR="004E7BF6" w:rsidRPr="00E961A4">
        <w:rPr>
          <w:i/>
          <w:iCs/>
          <w:color w:val="404040" w:themeColor="text1" w:themeTint="BF"/>
        </w:rPr>
        <w:t>everyone who sees the Son and believes in him will have eternal life, and I will raise him up on the last day.”</w:t>
      </w:r>
      <w:r w:rsidR="004E7BF6">
        <w:rPr>
          <w:color w:val="404040" w:themeColor="text1" w:themeTint="BF"/>
        </w:rPr>
        <w:t xml:space="preserve"> (John 6:40)</w:t>
      </w:r>
    </w:p>
    <w:p w14:paraId="3ED633FA" w14:textId="77777777" w:rsidR="004E7BF6" w:rsidRDefault="004E7BF6" w:rsidP="00B7439E">
      <w:pPr>
        <w:ind w:left="720"/>
        <w:rPr>
          <w:color w:val="404040" w:themeColor="text1" w:themeTint="BF"/>
        </w:rPr>
      </w:pPr>
    </w:p>
    <w:p w14:paraId="78E919AB" w14:textId="5382C1D2" w:rsidR="004E7BF6" w:rsidRDefault="00665174" w:rsidP="00B7439E">
      <w:pPr>
        <w:ind w:left="720"/>
        <w:rPr>
          <w:color w:val="404040" w:themeColor="text1" w:themeTint="BF"/>
        </w:rPr>
      </w:pPr>
      <w:r>
        <w:rPr>
          <w:color w:val="404040" w:themeColor="text1" w:themeTint="BF"/>
        </w:rPr>
        <w:t>Martha’s declaration embodie</w:t>
      </w:r>
      <w:r w:rsidR="00DC167A">
        <w:rPr>
          <w:color w:val="404040" w:themeColor="text1" w:themeTint="BF"/>
        </w:rPr>
        <w:t>d</w:t>
      </w:r>
      <w:r>
        <w:rPr>
          <w:color w:val="404040" w:themeColor="text1" w:themeTint="BF"/>
        </w:rPr>
        <w:t xml:space="preserve"> her </w:t>
      </w:r>
      <w:r w:rsidR="00CA73D3">
        <w:rPr>
          <w:color w:val="404040" w:themeColor="text1" w:themeTint="BF"/>
        </w:rPr>
        <w:t>faith yet</w:t>
      </w:r>
      <w:r w:rsidR="00DC167A">
        <w:rPr>
          <w:color w:val="404040" w:themeColor="text1" w:themeTint="BF"/>
        </w:rPr>
        <w:t xml:space="preserve"> demonstrated her lack of understanding. </w:t>
      </w:r>
      <w:r w:rsidR="00DC167A" w:rsidRPr="00EF6ABA">
        <w:rPr>
          <w:i/>
          <w:iCs/>
          <w:color w:val="404040" w:themeColor="text1" w:themeTint="BF"/>
        </w:rPr>
        <w:t>“Yes, Lord,” she told him, “I believe you are the Messiah, the Son of God, who comes into the world”</w:t>
      </w:r>
      <w:r w:rsidR="00745C5F">
        <w:rPr>
          <w:color w:val="404040" w:themeColor="text1" w:themeTint="BF"/>
        </w:rPr>
        <w:t xml:space="preserve"> (</w:t>
      </w:r>
      <w:r w:rsidR="009E7D06">
        <w:rPr>
          <w:color w:val="404040" w:themeColor="text1" w:themeTint="BF"/>
        </w:rPr>
        <w:t>v.</w:t>
      </w:r>
      <w:r w:rsidR="00745C5F">
        <w:rPr>
          <w:color w:val="404040" w:themeColor="text1" w:themeTint="BF"/>
        </w:rPr>
        <w:t xml:space="preserve"> </w:t>
      </w:r>
      <w:r w:rsidR="00841E38">
        <w:rPr>
          <w:color w:val="404040" w:themeColor="text1" w:themeTint="BF"/>
        </w:rPr>
        <w:t>27)</w:t>
      </w:r>
      <w:r w:rsidR="009E7D06">
        <w:rPr>
          <w:color w:val="404040" w:themeColor="text1" w:themeTint="BF"/>
        </w:rPr>
        <w:t>.</w:t>
      </w:r>
      <w:r w:rsidR="00841E38">
        <w:rPr>
          <w:color w:val="404040" w:themeColor="text1" w:themeTint="BF"/>
        </w:rPr>
        <w:t xml:space="preserve"> She did not know what Jesus would do or how He would do it. She did, however, </w:t>
      </w:r>
      <w:r w:rsidR="00C642E7">
        <w:rPr>
          <w:color w:val="404040" w:themeColor="text1" w:themeTint="BF"/>
        </w:rPr>
        <w:t>express her faith in Him. In t</w:t>
      </w:r>
      <w:r w:rsidR="00BE498F">
        <w:rPr>
          <w:color w:val="404040" w:themeColor="text1" w:themeTint="BF"/>
        </w:rPr>
        <w:t xml:space="preserve">imes of uncertainty it can be difficult to understand how God will fulfill His promises. In those moments we can, like Martha, </w:t>
      </w:r>
      <w:r w:rsidR="00136F85">
        <w:rPr>
          <w:color w:val="404040" w:themeColor="text1" w:themeTint="BF"/>
        </w:rPr>
        <w:t xml:space="preserve">find faith in His character and trust Him as Savior. </w:t>
      </w:r>
    </w:p>
    <w:p w14:paraId="56442CA1" w14:textId="77777777" w:rsidR="0020587F" w:rsidRDefault="0020587F" w:rsidP="00B7439E">
      <w:pPr>
        <w:ind w:left="720"/>
        <w:rPr>
          <w:color w:val="404040" w:themeColor="text1" w:themeTint="BF"/>
        </w:rPr>
      </w:pPr>
    </w:p>
    <w:p w14:paraId="601725DF" w14:textId="1359F500" w:rsidR="00136F85" w:rsidRPr="00863590" w:rsidRDefault="00FF30B6" w:rsidP="00B7439E">
      <w:pPr>
        <w:ind w:left="720"/>
        <w:rPr>
          <w:color w:val="404040" w:themeColor="text1" w:themeTint="BF"/>
        </w:rPr>
      </w:pPr>
      <w:r>
        <w:rPr>
          <w:color w:val="404040" w:themeColor="text1" w:themeTint="BF"/>
        </w:rPr>
        <w:lastRenderedPageBreak/>
        <w:t xml:space="preserve">After </w:t>
      </w:r>
      <w:r w:rsidR="00E5149D">
        <w:rPr>
          <w:color w:val="404040" w:themeColor="text1" w:themeTint="BF"/>
        </w:rPr>
        <w:t>Martha’s</w:t>
      </w:r>
      <w:r>
        <w:rPr>
          <w:color w:val="404040" w:themeColor="text1" w:themeTint="BF"/>
        </w:rPr>
        <w:t xml:space="preserve"> exchange with Jesus, she went to the house to </w:t>
      </w:r>
      <w:r w:rsidR="00064276">
        <w:rPr>
          <w:color w:val="404040" w:themeColor="text1" w:themeTint="BF"/>
        </w:rPr>
        <w:t xml:space="preserve">call Mary, her sister, who was sitting in the house with their visitors. </w:t>
      </w:r>
      <w:r w:rsidR="00614444" w:rsidRPr="00863590">
        <w:rPr>
          <w:i/>
          <w:iCs/>
          <w:color w:val="404040" w:themeColor="text1" w:themeTint="BF"/>
        </w:rPr>
        <w:t>“The Teacher is here and is calling for you”</w:t>
      </w:r>
      <w:r w:rsidR="00614444">
        <w:rPr>
          <w:color w:val="404040" w:themeColor="text1" w:themeTint="BF"/>
        </w:rPr>
        <w:t xml:space="preserve"> (</w:t>
      </w:r>
      <w:r w:rsidR="009E7D06">
        <w:rPr>
          <w:color w:val="404040" w:themeColor="text1" w:themeTint="BF"/>
        </w:rPr>
        <w:t>v.</w:t>
      </w:r>
      <w:r w:rsidR="00614444">
        <w:rPr>
          <w:color w:val="404040" w:themeColor="text1" w:themeTint="BF"/>
        </w:rPr>
        <w:t xml:space="preserve"> 28) </w:t>
      </w:r>
      <w:r w:rsidR="00863590">
        <w:rPr>
          <w:color w:val="404040" w:themeColor="text1" w:themeTint="BF"/>
        </w:rPr>
        <w:t xml:space="preserve">in his evening discourse with Jesus, and sarcastically by the Pharisees. </w:t>
      </w:r>
    </w:p>
    <w:p w14:paraId="7CA27D16" w14:textId="77777777" w:rsidR="00136F85" w:rsidRDefault="00136F85" w:rsidP="00B7439E">
      <w:pPr>
        <w:ind w:left="720"/>
        <w:rPr>
          <w:color w:val="404040" w:themeColor="text1" w:themeTint="BF"/>
        </w:rPr>
      </w:pPr>
    </w:p>
    <w:p w14:paraId="748E5246" w14:textId="698ED7A8" w:rsidR="00863590" w:rsidRDefault="00863590" w:rsidP="00B7439E">
      <w:pPr>
        <w:ind w:left="720"/>
        <w:rPr>
          <w:color w:val="404040" w:themeColor="text1" w:themeTint="BF"/>
        </w:rPr>
      </w:pPr>
      <w:r>
        <w:rPr>
          <w:color w:val="404040" w:themeColor="text1" w:themeTint="BF"/>
        </w:rPr>
        <w:t xml:space="preserve">Mary leaves the </w:t>
      </w:r>
      <w:r w:rsidR="004E6EED">
        <w:rPr>
          <w:color w:val="404040" w:themeColor="text1" w:themeTint="BF"/>
        </w:rPr>
        <w:t xml:space="preserve">visitors behind and rushes out to meet Jesus, who was still along the way. Falling at His feet she </w:t>
      </w:r>
      <w:r w:rsidR="008054D8">
        <w:rPr>
          <w:color w:val="404040" w:themeColor="text1" w:themeTint="BF"/>
        </w:rPr>
        <w:t>repeated her sister’s grief-</w:t>
      </w:r>
      <w:r w:rsidR="00E5149D">
        <w:rPr>
          <w:color w:val="404040" w:themeColor="text1" w:themeTint="BF"/>
        </w:rPr>
        <w:t>stricken</w:t>
      </w:r>
      <w:r w:rsidR="008054D8">
        <w:rPr>
          <w:color w:val="404040" w:themeColor="text1" w:themeTint="BF"/>
        </w:rPr>
        <w:t xml:space="preserve"> cry. </w:t>
      </w:r>
      <w:r w:rsidR="009A41EA" w:rsidRPr="008C0745">
        <w:rPr>
          <w:i/>
          <w:iCs/>
          <w:color w:val="404040" w:themeColor="text1" w:themeTint="BF"/>
        </w:rPr>
        <w:t>“Lord, if you had been here, my brother wouldn’t have died!”</w:t>
      </w:r>
      <w:r w:rsidR="009A41EA">
        <w:rPr>
          <w:color w:val="404040" w:themeColor="text1" w:themeTint="BF"/>
        </w:rPr>
        <w:t xml:space="preserve"> (</w:t>
      </w:r>
      <w:r w:rsidR="009E7D06">
        <w:rPr>
          <w:color w:val="404040" w:themeColor="text1" w:themeTint="BF"/>
        </w:rPr>
        <w:t>v.</w:t>
      </w:r>
      <w:r w:rsidR="009A41EA">
        <w:rPr>
          <w:color w:val="404040" w:themeColor="text1" w:themeTint="BF"/>
        </w:rPr>
        <w:t xml:space="preserve"> 32)</w:t>
      </w:r>
      <w:r w:rsidR="009E7D06">
        <w:rPr>
          <w:color w:val="404040" w:themeColor="text1" w:themeTint="BF"/>
        </w:rPr>
        <w:t>.</w:t>
      </w:r>
      <w:r w:rsidR="009A41EA">
        <w:rPr>
          <w:color w:val="404040" w:themeColor="text1" w:themeTint="BF"/>
        </w:rPr>
        <w:t xml:space="preserve"> </w:t>
      </w:r>
      <w:r w:rsidR="008C0745">
        <w:rPr>
          <w:color w:val="404040" w:themeColor="text1" w:themeTint="BF"/>
        </w:rPr>
        <w:t xml:space="preserve">This time, instead of a theological discourse, Jesus met the </w:t>
      </w:r>
      <w:r w:rsidR="00205DC0">
        <w:rPr>
          <w:color w:val="404040" w:themeColor="text1" w:themeTint="BF"/>
        </w:rPr>
        <w:t xml:space="preserve">wailing, distraught sister and the </w:t>
      </w:r>
      <w:r w:rsidR="00E5149D">
        <w:rPr>
          <w:color w:val="404040" w:themeColor="text1" w:themeTint="BF"/>
        </w:rPr>
        <w:t>accompanying</w:t>
      </w:r>
      <w:r w:rsidR="00205DC0">
        <w:rPr>
          <w:color w:val="404040" w:themeColor="text1" w:themeTint="BF"/>
        </w:rPr>
        <w:t xml:space="preserve"> crowd with His own sorrow. Jesus was moved by their expression of faith as well as His own </w:t>
      </w:r>
      <w:r w:rsidR="00A60A89">
        <w:rPr>
          <w:color w:val="404040" w:themeColor="text1" w:themeTint="BF"/>
        </w:rPr>
        <w:t xml:space="preserve">human emotions about the toll of human loss and suffering. </w:t>
      </w:r>
    </w:p>
    <w:p w14:paraId="353F9EBC" w14:textId="77777777" w:rsidR="00A60A89" w:rsidRDefault="00A60A89" w:rsidP="00B7439E">
      <w:pPr>
        <w:ind w:left="720"/>
        <w:rPr>
          <w:color w:val="404040" w:themeColor="text1" w:themeTint="BF"/>
        </w:rPr>
      </w:pPr>
    </w:p>
    <w:p w14:paraId="2C119646" w14:textId="470C5F5E" w:rsidR="00BA6C36" w:rsidRPr="00BA6C36" w:rsidRDefault="00BA6C36" w:rsidP="00BA6C36">
      <w:pPr>
        <w:ind w:left="720"/>
        <w:rPr>
          <w:b/>
          <w:bCs/>
          <w:i/>
          <w:iCs/>
          <w:color w:val="404040" w:themeColor="text1" w:themeTint="BF"/>
          <w:vertAlign w:val="superscript"/>
        </w:rPr>
      </w:pPr>
      <w:r w:rsidRPr="00BA6C36">
        <w:rPr>
          <w:i/>
          <w:iCs/>
          <w:color w:val="404040" w:themeColor="text1" w:themeTint="BF"/>
        </w:rPr>
        <w:t>When Jesus saw her crying, and the Jews who had come with her crying, he was deeply moved</w:t>
      </w:r>
      <w:r w:rsidR="00062E7F">
        <w:rPr>
          <w:i/>
          <w:iCs/>
          <w:color w:val="404040" w:themeColor="text1" w:themeTint="BF"/>
          <w:vertAlign w:val="superscript"/>
        </w:rPr>
        <w:t xml:space="preserve"> </w:t>
      </w:r>
      <w:r w:rsidRPr="00BA6C36">
        <w:rPr>
          <w:i/>
          <w:iCs/>
          <w:color w:val="404040" w:themeColor="text1" w:themeTint="BF"/>
        </w:rPr>
        <w:t>in his spirit and troubled.</w:t>
      </w:r>
    </w:p>
    <w:p w14:paraId="67259F77" w14:textId="77777777" w:rsidR="00BA6C36" w:rsidRPr="00BA6C36" w:rsidRDefault="00BA6C36" w:rsidP="00BA6C36">
      <w:pPr>
        <w:ind w:left="720"/>
        <w:rPr>
          <w:b/>
          <w:bCs/>
          <w:i/>
          <w:iCs/>
          <w:color w:val="404040" w:themeColor="text1" w:themeTint="BF"/>
          <w:vertAlign w:val="superscript"/>
        </w:rPr>
      </w:pPr>
    </w:p>
    <w:p w14:paraId="30FE45C1" w14:textId="39BEC8AE" w:rsidR="00BA6C36" w:rsidRPr="00BA6C36" w:rsidRDefault="00BA6C36" w:rsidP="00BA6C36">
      <w:pPr>
        <w:ind w:left="720"/>
        <w:rPr>
          <w:i/>
          <w:iCs/>
          <w:color w:val="404040" w:themeColor="text1" w:themeTint="BF"/>
        </w:rPr>
      </w:pPr>
      <w:r w:rsidRPr="00BA6C36">
        <w:rPr>
          <w:b/>
          <w:bCs/>
          <w:i/>
          <w:iCs/>
          <w:color w:val="404040" w:themeColor="text1" w:themeTint="BF"/>
          <w:vertAlign w:val="superscript"/>
        </w:rPr>
        <w:t> </w:t>
      </w:r>
      <w:r w:rsidRPr="00BA6C36">
        <w:rPr>
          <w:i/>
          <w:iCs/>
          <w:color w:val="404040" w:themeColor="text1" w:themeTint="BF"/>
        </w:rPr>
        <w:t>“Where have you put him?” he asked.</w:t>
      </w:r>
    </w:p>
    <w:p w14:paraId="674FABE2" w14:textId="77777777" w:rsidR="00BA6C36" w:rsidRPr="00BA6C36" w:rsidRDefault="00BA6C36" w:rsidP="00BA6C36">
      <w:pPr>
        <w:ind w:left="720"/>
        <w:rPr>
          <w:i/>
          <w:iCs/>
          <w:color w:val="404040" w:themeColor="text1" w:themeTint="BF"/>
        </w:rPr>
      </w:pPr>
    </w:p>
    <w:p w14:paraId="25C6D11C" w14:textId="2963736B" w:rsidR="00BA6C36" w:rsidRPr="00BA6C36" w:rsidRDefault="00BA6C36" w:rsidP="00BA6C36">
      <w:pPr>
        <w:ind w:left="720"/>
        <w:rPr>
          <w:i/>
          <w:iCs/>
          <w:color w:val="404040" w:themeColor="text1" w:themeTint="BF"/>
        </w:rPr>
      </w:pPr>
      <w:r w:rsidRPr="00BA6C36">
        <w:rPr>
          <w:i/>
          <w:iCs/>
          <w:color w:val="404040" w:themeColor="text1" w:themeTint="BF"/>
        </w:rPr>
        <w:t>“Lord,” they told him, “come and see.”</w:t>
      </w:r>
    </w:p>
    <w:p w14:paraId="6E702999" w14:textId="77777777" w:rsidR="00BA6C36" w:rsidRPr="00BA6C36" w:rsidRDefault="00BA6C36" w:rsidP="00BA6C36">
      <w:pPr>
        <w:ind w:left="720"/>
        <w:rPr>
          <w:b/>
          <w:bCs/>
          <w:i/>
          <w:iCs/>
          <w:color w:val="404040" w:themeColor="text1" w:themeTint="BF"/>
          <w:vertAlign w:val="superscript"/>
        </w:rPr>
      </w:pPr>
    </w:p>
    <w:p w14:paraId="5750EA66" w14:textId="1A3D91BA" w:rsidR="00BA6C36" w:rsidRPr="00BA6C36" w:rsidRDefault="00BA6C36" w:rsidP="00BA6C36">
      <w:pPr>
        <w:ind w:left="720"/>
        <w:rPr>
          <w:i/>
          <w:iCs/>
          <w:color w:val="404040" w:themeColor="text1" w:themeTint="BF"/>
        </w:rPr>
      </w:pPr>
      <w:r w:rsidRPr="00BA6C36">
        <w:rPr>
          <w:i/>
          <w:iCs/>
          <w:color w:val="404040" w:themeColor="text1" w:themeTint="BF"/>
        </w:rPr>
        <w:t>Jesus wept.</w:t>
      </w:r>
    </w:p>
    <w:p w14:paraId="3A7FB78A" w14:textId="77777777" w:rsidR="00BA6C36" w:rsidRDefault="00BA6C36" w:rsidP="00BA6C36">
      <w:pPr>
        <w:ind w:left="720"/>
        <w:rPr>
          <w:color w:val="404040" w:themeColor="text1" w:themeTint="BF"/>
        </w:rPr>
      </w:pPr>
    </w:p>
    <w:p w14:paraId="2E64E351" w14:textId="4B901CD8" w:rsidR="00BA6C36" w:rsidRDefault="00BA6C36" w:rsidP="00BA6C36">
      <w:pPr>
        <w:ind w:left="720"/>
        <w:rPr>
          <w:color w:val="404040" w:themeColor="text1" w:themeTint="BF"/>
        </w:rPr>
      </w:pPr>
      <w:r>
        <w:rPr>
          <w:color w:val="404040" w:themeColor="text1" w:themeTint="BF"/>
        </w:rPr>
        <w:t xml:space="preserve">Notice the three emotional responses of Jesus in </w:t>
      </w:r>
      <w:r w:rsidR="007953FF">
        <w:rPr>
          <w:color w:val="404040" w:themeColor="text1" w:themeTint="BF"/>
        </w:rPr>
        <w:t>these verses</w:t>
      </w:r>
      <w:r>
        <w:rPr>
          <w:color w:val="404040" w:themeColor="text1" w:themeTint="BF"/>
        </w:rPr>
        <w:t xml:space="preserve">. First, he was </w:t>
      </w:r>
      <w:r w:rsidR="003009A3" w:rsidRPr="003009A3">
        <w:rPr>
          <w:i/>
          <w:iCs/>
          <w:color w:val="404040" w:themeColor="text1" w:themeTint="BF"/>
        </w:rPr>
        <w:t>“deeply moved in his spirit”</w:t>
      </w:r>
      <w:r w:rsidR="003009A3">
        <w:rPr>
          <w:color w:val="404040" w:themeColor="text1" w:themeTint="BF"/>
        </w:rPr>
        <w:t xml:space="preserve"> (</w:t>
      </w:r>
      <w:r w:rsidR="00995556">
        <w:rPr>
          <w:color w:val="404040" w:themeColor="text1" w:themeTint="BF"/>
        </w:rPr>
        <w:t>v.</w:t>
      </w:r>
      <w:r w:rsidR="003009A3">
        <w:rPr>
          <w:color w:val="404040" w:themeColor="text1" w:themeTint="BF"/>
        </w:rPr>
        <w:t xml:space="preserve"> 33)</w:t>
      </w:r>
      <w:r w:rsidR="00995556">
        <w:rPr>
          <w:color w:val="404040" w:themeColor="text1" w:themeTint="BF"/>
        </w:rPr>
        <w:t>.</w:t>
      </w:r>
      <w:r w:rsidR="003009A3">
        <w:rPr>
          <w:color w:val="404040" w:themeColor="text1" w:themeTint="BF"/>
        </w:rPr>
        <w:t xml:space="preserve"> This word, </w:t>
      </w:r>
      <w:proofErr w:type="spellStart"/>
      <w:r w:rsidR="00D03FE6" w:rsidRPr="00D03FE6">
        <w:rPr>
          <w:i/>
          <w:iCs/>
          <w:color w:val="404040" w:themeColor="text1" w:themeTint="BF"/>
        </w:rPr>
        <w:t>embrimaomai</w:t>
      </w:r>
      <w:proofErr w:type="spellEnd"/>
      <w:r w:rsidR="00D03FE6">
        <w:rPr>
          <w:i/>
          <w:iCs/>
          <w:color w:val="404040" w:themeColor="text1" w:themeTint="BF"/>
        </w:rPr>
        <w:t xml:space="preserve">, </w:t>
      </w:r>
      <w:r w:rsidR="00D03FE6">
        <w:rPr>
          <w:color w:val="404040" w:themeColor="text1" w:themeTint="BF"/>
        </w:rPr>
        <w:t xml:space="preserve">would be </w:t>
      </w:r>
      <w:r w:rsidR="00E969CA">
        <w:rPr>
          <w:color w:val="404040" w:themeColor="text1" w:themeTint="BF"/>
        </w:rPr>
        <w:t>most translated</w:t>
      </w:r>
      <w:r w:rsidR="00D03FE6">
        <w:rPr>
          <w:color w:val="404040" w:themeColor="text1" w:themeTint="BF"/>
        </w:rPr>
        <w:t xml:space="preserve"> “angered” or filled with </w:t>
      </w:r>
      <w:r w:rsidR="00BE0A4D">
        <w:rPr>
          <w:color w:val="404040" w:themeColor="text1" w:themeTint="BF"/>
        </w:rPr>
        <w:t xml:space="preserve">admonition. Jesus felt anger, not at Mary or her suffering, but at the impact of sin and death on the world. </w:t>
      </w:r>
      <w:r w:rsidR="00887902">
        <w:rPr>
          <w:color w:val="404040" w:themeColor="text1" w:themeTint="BF"/>
        </w:rPr>
        <w:t xml:space="preserve">Our suffering does not fall of dead ears with </w:t>
      </w:r>
      <w:r w:rsidR="00665D79">
        <w:rPr>
          <w:color w:val="404040" w:themeColor="text1" w:themeTint="BF"/>
        </w:rPr>
        <w:t>the Lord</w:t>
      </w:r>
      <w:r w:rsidR="00887902">
        <w:rPr>
          <w:color w:val="404040" w:themeColor="text1" w:themeTint="BF"/>
        </w:rPr>
        <w:t xml:space="preserve">—He </w:t>
      </w:r>
      <w:r w:rsidR="00665D79">
        <w:rPr>
          <w:color w:val="404040" w:themeColor="text1" w:themeTint="BF"/>
        </w:rPr>
        <w:t xml:space="preserve">hates the cost of sin on the </w:t>
      </w:r>
      <w:r w:rsidR="00CA73D3">
        <w:rPr>
          <w:color w:val="404040" w:themeColor="text1" w:themeTint="BF"/>
        </w:rPr>
        <w:t>world and</w:t>
      </w:r>
      <w:r w:rsidR="00665D79">
        <w:rPr>
          <w:color w:val="404040" w:themeColor="text1" w:themeTint="BF"/>
        </w:rPr>
        <w:t xml:space="preserve"> promises to one day end death and suffering forever. </w:t>
      </w:r>
      <w:r w:rsidR="00EA7D97">
        <w:rPr>
          <w:color w:val="404040" w:themeColor="text1" w:themeTint="BF"/>
        </w:rPr>
        <w:t>Likewise, Jesus was “troubled</w:t>
      </w:r>
      <w:r w:rsidR="00E969CA">
        <w:rPr>
          <w:color w:val="404040" w:themeColor="text1" w:themeTint="BF"/>
        </w:rPr>
        <w:t>.”</w:t>
      </w:r>
      <w:r w:rsidR="00797D20">
        <w:rPr>
          <w:color w:val="404040" w:themeColor="text1" w:themeTint="BF"/>
        </w:rPr>
        <w:t xml:space="preserve"> This word, </w:t>
      </w:r>
      <w:r w:rsidR="00797D20" w:rsidRPr="00797D20">
        <w:rPr>
          <w:i/>
          <w:iCs/>
          <w:color w:val="404040" w:themeColor="text1" w:themeTint="BF"/>
        </w:rPr>
        <w:t>tarassō</w:t>
      </w:r>
      <w:r w:rsidR="00797D20">
        <w:rPr>
          <w:i/>
          <w:iCs/>
          <w:color w:val="404040" w:themeColor="text1" w:themeTint="BF"/>
        </w:rPr>
        <w:t xml:space="preserve">, </w:t>
      </w:r>
      <w:r w:rsidR="00797D20" w:rsidRPr="0060095B">
        <w:rPr>
          <w:color w:val="404040" w:themeColor="text1" w:themeTint="BF"/>
        </w:rPr>
        <w:t xml:space="preserve">means to be agitated, </w:t>
      </w:r>
      <w:r w:rsidR="0060095B" w:rsidRPr="0060095B">
        <w:rPr>
          <w:color w:val="404040" w:themeColor="text1" w:themeTint="BF"/>
        </w:rPr>
        <w:t xml:space="preserve">disturbed, and disquieted. </w:t>
      </w:r>
      <w:r w:rsidR="00062E7F">
        <w:rPr>
          <w:color w:val="404040" w:themeColor="text1" w:themeTint="BF"/>
        </w:rPr>
        <w:t>Y</w:t>
      </w:r>
      <w:r w:rsidR="0060095B" w:rsidRPr="0060095B">
        <w:rPr>
          <w:color w:val="404040" w:themeColor="text1" w:themeTint="BF"/>
        </w:rPr>
        <w:t xml:space="preserve">ou might see </w:t>
      </w:r>
      <w:r w:rsidR="00062E7F">
        <w:rPr>
          <w:color w:val="404040" w:themeColor="text1" w:themeTint="BF"/>
        </w:rPr>
        <w:t>it used t</w:t>
      </w:r>
      <w:r w:rsidR="0060095B" w:rsidRPr="0060095B">
        <w:rPr>
          <w:color w:val="404040" w:themeColor="text1" w:themeTint="BF"/>
        </w:rPr>
        <w:t>o describe water that’s been stirred up by some force.</w:t>
      </w:r>
      <w:r w:rsidR="0060095B">
        <w:rPr>
          <w:i/>
          <w:iCs/>
          <w:color w:val="404040" w:themeColor="text1" w:themeTint="BF"/>
        </w:rPr>
        <w:t xml:space="preserve"> </w:t>
      </w:r>
      <w:r w:rsidR="0060095B">
        <w:rPr>
          <w:color w:val="404040" w:themeColor="text1" w:themeTint="BF"/>
        </w:rPr>
        <w:t>Jesus was not emotionally numb to the suffer</w:t>
      </w:r>
      <w:r w:rsidR="00F64001">
        <w:rPr>
          <w:color w:val="404040" w:themeColor="text1" w:themeTint="BF"/>
        </w:rPr>
        <w:t>ing of the sisters. He</w:t>
      </w:r>
      <w:r w:rsidR="00062E7F">
        <w:rPr>
          <w:color w:val="404040" w:themeColor="text1" w:themeTint="BF"/>
        </w:rPr>
        <w:t xml:space="preserve"> </w:t>
      </w:r>
      <w:r w:rsidR="00F64001">
        <w:rPr>
          <w:color w:val="404040" w:themeColor="text1" w:themeTint="BF"/>
        </w:rPr>
        <w:t xml:space="preserve">was </w:t>
      </w:r>
      <w:r w:rsidR="00062E7F">
        <w:rPr>
          <w:color w:val="404040" w:themeColor="text1" w:themeTint="BF"/>
        </w:rPr>
        <w:t xml:space="preserve">also </w:t>
      </w:r>
      <w:r w:rsidR="00F64001">
        <w:rPr>
          <w:color w:val="404040" w:themeColor="text1" w:themeTint="BF"/>
        </w:rPr>
        <w:t xml:space="preserve">stirred up with sincere emotion at their loss, even while knowing it was about to be remedied. </w:t>
      </w:r>
    </w:p>
    <w:p w14:paraId="7070DEA7" w14:textId="77777777" w:rsidR="00F64001" w:rsidRDefault="00F64001" w:rsidP="00BA6C36">
      <w:pPr>
        <w:ind w:left="720"/>
        <w:rPr>
          <w:color w:val="404040" w:themeColor="text1" w:themeTint="BF"/>
        </w:rPr>
      </w:pPr>
    </w:p>
    <w:p w14:paraId="3A33C0EC" w14:textId="15E0AD8E" w:rsidR="006D78A7" w:rsidRDefault="00214472" w:rsidP="00BA6C36">
      <w:pPr>
        <w:ind w:left="720"/>
        <w:rPr>
          <w:color w:val="404040" w:themeColor="text1" w:themeTint="BF"/>
        </w:rPr>
      </w:pPr>
      <w:r>
        <w:rPr>
          <w:color w:val="404040" w:themeColor="text1" w:themeTint="BF"/>
        </w:rPr>
        <w:t>Seeing their distress, Jesus asked them where they had buried Lazarus’</w:t>
      </w:r>
      <w:r w:rsidR="00062E7F">
        <w:rPr>
          <w:color w:val="404040" w:themeColor="text1" w:themeTint="BF"/>
        </w:rPr>
        <w:t>s</w:t>
      </w:r>
      <w:r>
        <w:rPr>
          <w:color w:val="404040" w:themeColor="text1" w:themeTint="BF"/>
        </w:rPr>
        <w:t xml:space="preserve"> body</w:t>
      </w:r>
      <w:r w:rsidR="00BD101C">
        <w:rPr>
          <w:color w:val="404040" w:themeColor="text1" w:themeTint="BF"/>
        </w:rPr>
        <w:t xml:space="preserve"> </w:t>
      </w:r>
      <w:r>
        <w:rPr>
          <w:color w:val="404040" w:themeColor="text1" w:themeTint="BF"/>
        </w:rPr>
        <w:t>(</w:t>
      </w:r>
      <w:r w:rsidR="00BD101C">
        <w:rPr>
          <w:color w:val="404040" w:themeColor="text1" w:themeTint="BF"/>
        </w:rPr>
        <w:t>v.</w:t>
      </w:r>
      <w:r>
        <w:rPr>
          <w:color w:val="404040" w:themeColor="text1" w:themeTint="BF"/>
        </w:rPr>
        <w:t xml:space="preserve"> 3</w:t>
      </w:r>
      <w:r w:rsidR="00C85034">
        <w:rPr>
          <w:color w:val="404040" w:themeColor="text1" w:themeTint="BF"/>
        </w:rPr>
        <w:t>4</w:t>
      </w:r>
      <w:r>
        <w:rPr>
          <w:color w:val="404040" w:themeColor="text1" w:themeTint="BF"/>
        </w:rPr>
        <w:t>)</w:t>
      </w:r>
      <w:r w:rsidR="00BD101C">
        <w:rPr>
          <w:color w:val="404040" w:themeColor="text1" w:themeTint="BF"/>
        </w:rPr>
        <w:t>.</w:t>
      </w:r>
      <w:r>
        <w:rPr>
          <w:color w:val="404040" w:themeColor="text1" w:themeTint="BF"/>
        </w:rPr>
        <w:t xml:space="preserve"> </w:t>
      </w:r>
      <w:r w:rsidR="00C85034">
        <w:rPr>
          <w:color w:val="404040" w:themeColor="text1" w:themeTint="BF"/>
        </w:rPr>
        <w:t>Upon arriving at the tomb of His friend, we encounter Jesus’</w:t>
      </w:r>
      <w:r w:rsidR="007953FF">
        <w:rPr>
          <w:color w:val="404040" w:themeColor="text1" w:themeTint="BF"/>
        </w:rPr>
        <w:t>s</w:t>
      </w:r>
      <w:r w:rsidR="00C85034">
        <w:rPr>
          <w:color w:val="404040" w:themeColor="text1" w:themeTint="BF"/>
        </w:rPr>
        <w:t xml:space="preserve"> third emotional response, and the shortest verse in Scripture: </w:t>
      </w:r>
      <w:r w:rsidR="00C85034" w:rsidRPr="002530FC">
        <w:rPr>
          <w:i/>
          <w:iCs/>
          <w:color w:val="404040" w:themeColor="text1" w:themeTint="BF"/>
        </w:rPr>
        <w:t>“Jesus wept”</w:t>
      </w:r>
      <w:r w:rsidR="00C85034">
        <w:rPr>
          <w:color w:val="404040" w:themeColor="text1" w:themeTint="BF"/>
        </w:rPr>
        <w:t xml:space="preserve"> (</w:t>
      </w:r>
      <w:r w:rsidR="00CD4F5A">
        <w:rPr>
          <w:color w:val="404040" w:themeColor="text1" w:themeTint="BF"/>
        </w:rPr>
        <w:t xml:space="preserve">v. </w:t>
      </w:r>
      <w:r w:rsidR="00C85034">
        <w:rPr>
          <w:color w:val="404040" w:themeColor="text1" w:themeTint="BF"/>
        </w:rPr>
        <w:t>35)</w:t>
      </w:r>
      <w:r w:rsidR="00A946FF">
        <w:rPr>
          <w:color w:val="404040" w:themeColor="text1" w:themeTint="BF"/>
        </w:rPr>
        <w:t>.</w:t>
      </w:r>
      <w:r w:rsidR="00C85034">
        <w:rPr>
          <w:color w:val="404040" w:themeColor="text1" w:themeTint="BF"/>
        </w:rPr>
        <w:t xml:space="preserve"> </w:t>
      </w:r>
      <w:r w:rsidR="00452A64">
        <w:rPr>
          <w:color w:val="404040" w:themeColor="text1" w:themeTint="BF"/>
        </w:rPr>
        <w:t>Jesus knew what He was about to do, and yet He wept at the sight.</w:t>
      </w:r>
      <w:r w:rsidR="00EB3705">
        <w:rPr>
          <w:color w:val="404040" w:themeColor="text1" w:themeTint="BF"/>
        </w:rPr>
        <w:t xml:space="preserve"> Our suffering is not lost on the Lord. He mourns with those who mourn (Rom</w:t>
      </w:r>
      <w:r w:rsidR="00CD4F5A">
        <w:rPr>
          <w:color w:val="404040" w:themeColor="text1" w:themeTint="BF"/>
        </w:rPr>
        <w:t xml:space="preserve">ans </w:t>
      </w:r>
      <w:r w:rsidR="00EB3705">
        <w:rPr>
          <w:color w:val="404040" w:themeColor="text1" w:themeTint="BF"/>
        </w:rPr>
        <w:t xml:space="preserve">12:15). He sees our distress and moves toward us with compassion and empathy. </w:t>
      </w:r>
    </w:p>
    <w:p w14:paraId="4C57C6E2" w14:textId="77777777" w:rsidR="006D78A7" w:rsidRDefault="006D78A7" w:rsidP="00BA6C36">
      <w:pPr>
        <w:ind w:left="720"/>
        <w:rPr>
          <w:color w:val="404040" w:themeColor="text1" w:themeTint="BF"/>
        </w:rPr>
      </w:pPr>
    </w:p>
    <w:p w14:paraId="6D67BC2D" w14:textId="65D0F5C2" w:rsidR="00F64001" w:rsidRDefault="00EB3705" w:rsidP="00BA6C36">
      <w:pPr>
        <w:ind w:left="720"/>
        <w:rPr>
          <w:color w:val="404040" w:themeColor="text1" w:themeTint="BF"/>
        </w:rPr>
      </w:pPr>
      <w:r>
        <w:rPr>
          <w:color w:val="404040" w:themeColor="text1" w:themeTint="BF"/>
        </w:rPr>
        <w:t xml:space="preserve">When we are in the </w:t>
      </w:r>
      <w:r w:rsidR="00CA73D3">
        <w:rPr>
          <w:color w:val="404040" w:themeColor="text1" w:themeTint="BF"/>
        </w:rPr>
        <w:t>throes</w:t>
      </w:r>
      <w:r>
        <w:rPr>
          <w:color w:val="404040" w:themeColor="text1" w:themeTint="BF"/>
        </w:rPr>
        <w:t xml:space="preserve"> of grief, we can rest in the assurance that Jesus </w:t>
      </w:r>
      <w:r w:rsidR="006D78A7">
        <w:rPr>
          <w:color w:val="404040" w:themeColor="text1" w:themeTint="BF"/>
        </w:rPr>
        <w:t xml:space="preserve">is angered by the ravages of sin on the earth and will one day make all things new </w:t>
      </w:r>
      <w:r w:rsidR="001D498F">
        <w:rPr>
          <w:color w:val="404040" w:themeColor="text1" w:themeTint="BF"/>
        </w:rPr>
        <w:t>(Rev</w:t>
      </w:r>
      <w:r w:rsidR="005B0F4C">
        <w:rPr>
          <w:color w:val="404040" w:themeColor="text1" w:themeTint="BF"/>
        </w:rPr>
        <w:t>elation</w:t>
      </w:r>
      <w:r w:rsidR="001D498F">
        <w:rPr>
          <w:color w:val="404040" w:themeColor="text1" w:themeTint="BF"/>
        </w:rPr>
        <w:t xml:space="preserve"> 21:5), that He feels real emotions </w:t>
      </w:r>
      <w:r w:rsidR="00C86945">
        <w:rPr>
          <w:color w:val="404040" w:themeColor="text1" w:themeTint="BF"/>
        </w:rPr>
        <w:t>in response to human suffering, and that He weeps along with us. Jesus is a sympathetic Savior</w:t>
      </w:r>
      <w:r w:rsidR="00CD4F5A">
        <w:rPr>
          <w:color w:val="404040" w:themeColor="text1" w:themeTint="BF"/>
        </w:rPr>
        <w:t xml:space="preserve"> </w:t>
      </w:r>
      <w:r w:rsidR="001106C9">
        <w:rPr>
          <w:color w:val="404040" w:themeColor="text1" w:themeTint="BF"/>
        </w:rPr>
        <w:t>(Is</w:t>
      </w:r>
      <w:r w:rsidR="00CD4F5A">
        <w:rPr>
          <w:color w:val="404040" w:themeColor="text1" w:themeTint="BF"/>
        </w:rPr>
        <w:t>aiah</w:t>
      </w:r>
      <w:r w:rsidR="001106C9">
        <w:rPr>
          <w:color w:val="404040" w:themeColor="text1" w:themeTint="BF"/>
        </w:rPr>
        <w:t xml:space="preserve"> 53:3)</w:t>
      </w:r>
      <w:r w:rsidR="00CD4F5A">
        <w:rPr>
          <w:color w:val="404040" w:themeColor="text1" w:themeTint="BF"/>
        </w:rPr>
        <w:t>.</w:t>
      </w:r>
      <w:r w:rsidR="001106C9">
        <w:rPr>
          <w:color w:val="404040" w:themeColor="text1" w:themeTint="BF"/>
        </w:rPr>
        <w:t xml:space="preserve"> </w:t>
      </w:r>
    </w:p>
    <w:p w14:paraId="1E61E4C0" w14:textId="65165C72" w:rsidR="00F64001" w:rsidRPr="0060095B" w:rsidRDefault="00F64001" w:rsidP="00F64001">
      <w:pPr>
        <w:rPr>
          <w:color w:val="404040" w:themeColor="text1" w:themeTint="BF"/>
        </w:rPr>
      </w:pPr>
      <w:r>
        <w:rPr>
          <w:color w:val="404040" w:themeColor="text1" w:themeTint="BF"/>
        </w:rPr>
        <w:tab/>
      </w:r>
      <w:r>
        <w:rPr>
          <w:color w:val="404040" w:themeColor="text1" w:themeTint="BF"/>
        </w:rPr>
        <w:tab/>
      </w:r>
    </w:p>
    <w:p w14:paraId="493AD53D" w14:textId="72AF77A3" w:rsidR="00665D79" w:rsidRDefault="0071663A" w:rsidP="00BA6C36">
      <w:pPr>
        <w:ind w:left="720"/>
        <w:rPr>
          <w:color w:val="404040" w:themeColor="text1" w:themeTint="BF"/>
        </w:rPr>
      </w:pPr>
      <w:r w:rsidRPr="0016612C">
        <w:rPr>
          <w:i/>
          <w:iCs/>
          <w:color w:val="404040" w:themeColor="text1" w:themeTint="BF"/>
        </w:rPr>
        <w:t>“So the Jews said, “See how he loved him!” But some of them said, “Couldn’t he who opened the blind man’s eyes also have kept this man from dying?”</w:t>
      </w:r>
      <w:r>
        <w:rPr>
          <w:color w:val="404040" w:themeColor="text1" w:themeTint="BF"/>
        </w:rPr>
        <w:t xml:space="preserve"> </w:t>
      </w:r>
      <w:r w:rsidR="0016612C">
        <w:rPr>
          <w:color w:val="404040" w:themeColor="text1" w:themeTint="BF"/>
        </w:rPr>
        <w:t>(</w:t>
      </w:r>
      <w:r w:rsidR="005B0F4C">
        <w:rPr>
          <w:color w:val="404040" w:themeColor="text1" w:themeTint="BF"/>
        </w:rPr>
        <w:t>vv.</w:t>
      </w:r>
      <w:r w:rsidR="0016612C">
        <w:rPr>
          <w:color w:val="404040" w:themeColor="text1" w:themeTint="BF"/>
        </w:rPr>
        <w:t xml:space="preserve"> 36-37)</w:t>
      </w:r>
      <w:r w:rsidR="005B0F4C">
        <w:rPr>
          <w:color w:val="404040" w:themeColor="text1" w:themeTint="BF"/>
        </w:rPr>
        <w:t>.</w:t>
      </w:r>
      <w:r w:rsidR="0016612C">
        <w:rPr>
          <w:color w:val="404040" w:themeColor="text1" w:themeTint="BF"/>
        </w:rPr>
        <w:t xml:space="preserve"> </w:t>
      </w:r>
      <w:r>
        <w:rPr>
          <w:color w:val="404040" w:themeColor="text1" w:themeTint="BF"/>
        </w:rPr>
        <w:t>The crowd recognized Jesus’</w:t>
      </w:r>
      <w:r w:rsidR="00062E7F">
        <w:rPr>
          <w:color w:val="404040" w:themeColor="text1" w:themeTint="BF"/>
        </w:rPr>
        <w:t>s</w:t>
      </w:r>
      <w:r>
        <w:rPr>
          <w:color w:val="404040" w:themeColor="text1" w:themeTint="BF"/>
        </w:rPr>
        <w:t xml:space="preserve"> love and </w:t>
      </w:r>
      <w:r w:rsidR="00CA73D3">
        <w:rPr>
          <w:color w:val="404040" w:themeColor="text1" w:themeTint="BF"/>
        </w:rPr>
        <w:t>devotion but</w:t>
      </w:r>
      <w:r>
        <w:rPr>
          <w:color w:val="404040" w:themeColor="text1" w:themeTint="BF"/>
        </w:rPr>
        <w:t xml:space="preserve"> expressed</w:t>
      </w:r>
      <w:r w:rsidR="009B46AE">
        <w:rPr>
          <w:color w:val="404040" w:themeColor="text1" w:themeTint="BF"/>
        </w:rPr>
        <w:t xml:space="preserve"> confusion as to why He had not acted sooner. The </w:t>
      </w:r>
      <w:r w:rsidR="009B46AE">
        <w:rPr>
          <w:color w:val="404040" w:themeColor="text1" w:themeTint="BF"/>
        </w:rPr>
        <w:lastRenderedPageBreak/>
        <w:t>story of the blind man’s healing in John 8 had clearly reached Bethany, and the crowd expressed disbelief that Jesus could not have prevented Lazarus’</w:t>
      </w:r>
      <w:r w:rsidR="007953FF">
        <w:rPr>
          <w:color w:val="404040" w:themeColor="text1" w:themeTint="BF"/>
        </w:rPr>
        <w:t>s</w:t>
      </w:r>
      <w:r w:rsidR="009B46AE">
        <w:rPr>
          <w:color w:val="404040" w:themeColor="text1" w:themeTint="BF"/>
        </w:rPr>
        <w:t xml:space="preserve"> death. They were unable to see what would happen in the next moments, and how this next miracle would both confirm Jesus’</w:t>
      </w:r>
      <w:r w:rsidR="00062E7F">
        <w:rPr>
          <w:color w:val="404040" w:themeColor="text1" w:themeTint="BF"/>
        </w:rPr>
        <w:t>s</w:t>
      </w:r>
      <w:r w:rsidR="009B46AE">
        <w:rPr>
          <w:color w:val="404040" w:themeColor="text1" w:themeTint="BF"/>
        </w:rPr>
        <w:t xml:space="preserve"> power and sign His own death. </w:t>
      </w:r>
      <w:r w:rsidR="007E2BC9">
        <w:rPr>
          <w:color w:val="404040" w:themeColor="text1" w:themeTint="BF"/>
        </w:rPr>
        <w:t xml:space="preserve">Leon </w:t>
      </w:r>
      <w:r w:rsidR="00E5149D">
        <w:rPr>
          <w:color w:val="404040" w:themeColor="text1" w:themeTint="BF"/>
        </w:rPr>
        <w:t>Morris</w:t>
      </w:r>
      <w:r w:rsidR="007E2BC9">
        <w:rPr>
          <w:color w:val="404040" w:themeColor="text1" w:themeTint="BF"/>
        </w:rPr>
        <w:t xml:space="preserve"> wrote, </w:t>
      </w:r>
      <w:r w:rsidR="007E2BC9" w:rsidRPr="0016612C">
        <w:rPr>
          <w:i/>
          <w:iCs/>
          <w:color w:val="404040" w:themeColor="text1" w:themeTint="BF"/>
        </w:rPr>
        <w:t xml:space="preserve">“The raising of Lazarus is the greatest miracle in the ministry of Jesus, and it foreshadows the greater miracle of </w:t>
      </w:r>
      <w:r w:rsidR="0016612C" w:rsidRPr="0016612C">
        <w:rPr>
          <w:i/>
          <w:iCs/>
          <w:color w:val="404040" w:themeColor="text1" w:themeTint="BF"/>
        </w:rPr>
        <w:t>H</w:t>
      </w:r>
      <w:r w:rsidR="007E2BC9" w:rsidRPr="0016612C">
        <w:rPr>
          <w:i/>
          <w:iCs/>
          <w:color w:val="404040" w:themeColor="text1" w:themeTint="BF"/>
        </w:rPr>
        <w:t>is own resurrection</w:t>
      </w:r>
      <w:r w:rsidR="0016612C" w:rsidRPr="0016612C">
        <w:rPr>
          <w:i/>
          <w:iCs/>
          <w:color w:val="404040" w:themeColor="text1" w:themeTint="BF"/>
        </w:rPr>
        <w:t>.”</w:t>
      </w:r>
    </w:p>
    <w:p w14:paraId="04EAB890" w14:textId="77777777" w:rsidR="009B46AE" w:rsidRDefault="009B46AE" w:rsidP="00BA6C36">
      <w:pPr>
        <w:ind w:left="720"/>
        <w:rPr>
          <w:color w:val="404040" w:themeColor="text1" w:themeTint="BF"/>
        </w:rPr>
      </w:pPr>
    </w:p>
    <w:p w14:paraId="40EF5B5B" w14:textId="77777777" w:rsidR="00ED608E" w:rsidRDefault="00ED608E" w:rsidP="00ED608E">
      <w:pPr>
        <w:pStyle w:val="Heading1Alt"/>
        <w:ind w:left="720"/>
      </w:pPr>
      <w:r>
        <w:t>DISCUSS</w:t>
      </w:r>
    </w:p>
    <w:p w14:paraId="39909317" w14:textId="77777777" w:rsidR="00ED608E" w:rsidRDefault="00ED608E" w:rsidP="00ED608E">
      <w:pPr>
        <w:ind w:left="720"/>
        <w:rPr>
          <w:i/>
          <w:iCs/>
        </w:rPr>
      </w:pPr>
    </w:p>
    <w:p w14:paraId="7A67BBCF" w14:textId="00860673" w:rsidR="00ED608E" w:rsidRDefault="0016612C" w:rsidP="0016612C">
      <w:pPr>
        <w:pStyle w:val="ListParagraph"/>
        <w:numPr>
          <w:ilvl w:val="0"/>
          <w:numId w:val="33"/>
        </w:numPr>
        <w:rPr>
          <w:i/>
          <w:iCs/>
          <w:color w:val="404040" w:themeColor="text1" w:themeTint="BF"/>
        </w:rPr>
      </w:pPr>
      <w:r>
        <w:rPr>
          <w:i/>
          <w:iCs/>
          <w:color w:val="404040" w:themeColor="text1" w:themeTint="BF"/>
        </w:rPr>
        <w:t>What did Jesus mean when He said, “I am the resurrection and the life?”</w:t>
      </w:r>
    </w:p>
    <w:p w14:paraId="32FD69C6" w14:textId="2E916D2C" w:rsidR="00A27C53" w:rsidRDefault="00A27C53" w:rsidP="00A27C53">
      <w:pPr>
        <w:pStyle w:val="ListParagraph"/>
        <w:numPr>
          <w:ilvl w:val="0"/>
          <w:numId w:val="33"/>
        </w:numPr>
        <w:rPr>
          <w:i/>
          <w:iCs/>
          <w:color w:val="404040" w:themeColor="text1" w:themeTint="BF"/>
        </w:rPr>
      </w:pPr>
      <w:r>
        <w:rPr>
          <w:i/>
          <w:iCs/>
          <w:color w:val="404040" w:themeColor="text1" w:themeTint="BF"/>
        </w:rPr>
        <w:t>Why do you think Jesus wept even though he knew Lazarus would soon live again?</w:t>
      </w:r>
    </w:p>
    <w:p w14:paraId="10F57D01" w14:textId="35087C8B" w:rsidR="00A27C53" w:rsidRPr="00A27C53" w:rsidRDefault="00A27C53" w:rsidP="00A27C53">
      <w:pPr>
        <w:pStyle w:val="ListParagraph"/>
        <w:numPr>
          <w:ilvl w:val="0"/>
          <w:numId w:val="33"/>
        </w:numPr>
        <w:rPr>
          <w:i/>
          <w:iCs/>
          <w:color w:val="404040" w:themeColor="text1" w:themeTint="BF"/>
        </w:rPr>
      </w:pPr>
      <w:r>
        <w:rPr>
          <w:i/>
          <w:iCs/>
          <w:color w:val="404040" w:themeColor="text1" w:themeTint="BF"/>
        </w:rPr>
        <w:t>How does Jesus’</w:t>
      </w:r>
      <w:r w:rsidR="00CE2860">
        <w:rPr>
          <w:i/>
          <w:iCs/>
          <w:color w:val="404040" w:themeColor="text1" w:themeTint="BF"/>
        </w:rPr>
        <w:t>s</w:t>
      </w:r>
      <w:r>
        <w:rPr>
          <w:i/>
          <w:iCs/>
          <w:color w:val="404040" w:themeColor="text1" w:themeTint="BF"/>
        </w:rPr>
        <w:t xml:space="preserve"> compassion in this passage share the way we understand God’s heart towar</w:t>
      </w:r>
      <w:r w:rsidR="003C7FF8">
        <w:rPr>
          <w:i/>
          <w:iCs/>
          <w:color w:val="404040" w:themeColor="text1" w:themeTint="BF"/>
        </w:rPr>
        <w:t>d human suffering?</w:t>
      </w:r>
    </w:p>
    <w:p w14:paraId="00108D0C" w14:textId="77777777" w:rsidR="00C626E6" w:rsidRPr="00E60A0C" w:rsidRDefault="00C626E6" w:rsidP="00C837A4">
      <w:pPr>
        <w:ind w:left="720"/>
        <w:rPr>
          <w:i/>
          <w:iCs/>
          <w:color w:val="404040" w:themeColor="text1" w:themeTint="BF"/>
        </w:rPr>
      </w:pPr>
    </w:p>
    <w:p w14:paraId="5BB254FD" w14:textId="77777777" w:rsidR="00DF30DF" w:rsidRDefault="00DF30DF" w:rsidP="00C837A4">
      <w:pPr>
        <w:ind w:left="720"/>
        <w:rPr>
          <w:b/>
          <w:color w:val="404040" w:themeColor="text1" w:themeTint="BF"/>
        </w:rPr>
      </w:pPr>
    </w:p>
    <w:p w14:paraId="580788C2" w14:textId="77777777" w:rsidR="00DF30DF" w:rsidRDefault="00DF30DF" w:rsidP="00C837A4">
      <w:pPr>
        <w:ind w:left="720"/>
        <w:rPr>
          <w:b/>
          <w:color w:val="404040" w:themeColor="text1" w:themeTint="BF"/>
        </w:rPr>
      </w:pPr>
    </w:p>
    <w:p w14:paraId="270BD847" w14:textId="02406900"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3</w:t>
      </w:r>
      <w:r w:rsidRPr="00ED608E">
        <w:rPr>
          <w:rFonts w:ascii="Helvetica Neue" w:hAnsi="Helvetica Neue"/>
          <w:b/>
          <w:color w:val="404040" w:themeColor="text1" w:themeTint="BF"/>
          <w:sz w:val="28"/>
          <w:szCs w:val="28"/>
        </w:rPr>
        <w:t xml:space="preserve">. </w:t>
      </w:r>
      <w:r w:rsidR="00956D5F" w:rsidRPr="00956D5F">
        <w:rPr>
          <w:rFonts w:ascii="Helvetica Neue" w:hAnsi="Helvetica Neue"/>
          <w:b/>
          <w:color w:val="404040" w:themeColor="text1" w:themeTint="BF"/>
          <w:sz w:val="28"/>
          <w:szCs w:val="28"/>
        </w:rPr>
        <w:t xml:space="preserve">Jesus has </w:t>
      </w:r>
      <w:r w:rsidR="00956D5F" w:rsidRPr="007360FA">
        <w:rPr>
          <w:rFonts w:ascii="Helvetica Neue" w:hAnsi="Helvetica Neue"/>
          <w:b/>
          <w:color w:val="404040" w:themeColor="text1" w:themeTint="BF"/>
          <w:sz w:val="28"/>
          <w:szCs w:val="28"/>
          <w:u w:val="single"/>
        </w:rPr>
        <w:t>authority</w:t>
      </w:r>
      <w:r w:rsidR="00956D5F" w:rsidRPr="00956D5F">
        <w:rPr>
          <w:rFonts w:ascii="Helvetica Neue" w:hAnsi="Helvetica Neue"/>
          <w:b/>
          <w:color w:val="404040" w:themeColor="text1" w:themeTint="BF"/>
          <w:sz w:val="28"/>
          <w:szCs w:val="28"/>
        </w:rPr>
        <w:t xml:space="preserve"> over death and calls the </w:t>
      </w:r>
      <w:r w:rsidR="00956D5F" w:rsidRPr="007360FA">
        <w:rPr>
          <w:rFonts w:ascii="Helvetica Neue" w:hAnsi="Helvetica Neue"/>
          <w:b/>
          <w:color w:val="404040" w:themeColor="text1" w:themeTint="BF"/>
          <w:sz w:val="28"/>
          <w:szCs w:val="28"/>
          <w:u w:val="single"/>
        </w:rPr>
        <w:t>dead</w:t>
      </w:r>
      <w:r w:rsidR="00956D5F" w:rsidRPr="00956D5F">
        <w:rPr>
          <w:rFonts w:ascii="Helvetica Neue" w:hAnsi="Helvetica Neue"/>
          <w:b/>
          <w:color w:val="404040" w:themeColor="text1" w:themeTint="BF"/>
          <w:sz w:val="28"/>
          <w:szCs w:val="28"/>
        </w:rPr>
        <w:t xml:space="preserve"> to life.</w:t>
      </w:r>
    </w:p>
    <w:p w14:paraId="4453D56B" w14:textId="44658308" w:rsidR="007360FA" w:rsidRPr="007360FA" w:rsidRDefault="004265B5" w:rsidP="007360FA">
      <w:pPr>
        <w:ind w:left="720"/>
        <w:rPr>
          <w:i/>
          <w:iCs/>
          <w:color w:val="404040" w:themeColor="text1" w:themeTint="BF"/>
        </w:rPr>
      </w:pPr>
      <w:r>
        <w:rPr>
          <w:color w:val="404040" w:themeColor="text1" w:themeTint="BF"/>
        </w:rPr>
        <w:t xml:space="preserve">John </w:t>
      </w:r>
      <w:r w:rsidR="00956D5F">
        <w:rPr>
          <w:color w:val="404040" w:themeColor="text1" w:themeTint="BF"/>
        </w:rPr>
        <w:t>11:38-44</w:t>
      </w:r>
      <w:r w:rsidR="00C341F4">
        <w:rPr>
          <w:color w:val="404040" w:themeColor="text1" w:themeTint="BF"/>
        </w:rPr>
        <w:t>:</w:t>
      </w:r>
      <w:r w:rsidR="004250A3">
        <w:rPr>
          <w:color w:val="404040" w:themeColor="text1" w:themeTint="BF"/>
        </w:rPr>
        <w:t xml:space="preserve"> </w:t>
      </w:r>
      <w:r w:rsidR="007360FA" w:rsidRPr="007360FA">
        <w:rPr>
          <w:i/>
          <w:iCs/>
          <w:color w:val="404040" w:themeColor="text1" w:themeTint="BF"/>
        </w:rPr>
        <w:t>Then Jesus, deeply moved again, came to the tomb. It was a cave, and a stone was lying against it. “Remove the stone,” Jesus said.</w:t>
      </w:r>
    </w:p>
    <w:p w14:paraId="53A266CF" w14:textId="77777777" w:rsidR="007360FA" w:rsidRDefault="007360FA" w:rsidP="007360FA">
      <w:pPr>
        <w:ind w:left="720"/>
        <w:rPr>
          <w:i/>
          <w:iCs/>
          <w:color w:val="404040" w:themeColor="text1" w:themeTint="BF"/>
        </w:rPr>
      </w:pPr>
    </w:p>
    <w:p w14:paraId="5F2F3147" w14:textId="695DEEE3" w:rsidR="007360FA" w:rsidRPr="007360FA" w:rsidRDefault="007360FA" w:rsidP="007360FA">
      <w:pPr>
        <w:ind w:left="720"/>
        <w:rPr>
          <w:i/>
          <w:iCs/>
          <w:color w:val="404040" w:themeColor="text1" w:themeTint="BF"/>
        </w:rPr>
      </w:pPr>
      <w:r w:rsidRPr="007360FA">
        <w:rPr>
          <w:i/>
          <w:iCs/>
          <w:color w:val="404040" w:themeColor="text1" w:themeTint="BF"/>
        </w:rPr>
        <w:t>Martha, the dead man’s sister, told him, “Lord, there is already a stench because he has been dead four days.”</w:t>
      </w:r>
    </w:p>
    <w:p w14:paraId="2AA87F1D" w14:textId="77777777" w:rsidR="007360FA" w:rsidRDefault="007360FA" w:rsidP="007360FA">
      <w:pPr>
        <w:ind w:left="720"/>
        <w:rPr>
          <w:b/>
          <w:bCs/>
          <w:i/>
          <w:iCs/>
          <w:color w:val="404040" w:themeColor="text1" w:themeTint="BF"/>
          <w:vertAlign w:val="superscript"/>
        </w:rPr>
      </w:pPr>
    </w:p>
    <w:p w14:paraId="30824E9B" w14:textId="01A6DED0" w:rsidR="007360FA" w:rsidRPr="007360FA" w:rsidRDefault="007360FA" w:rsidP="007360FA">
      <w:pPr>
        <w:ind w:left="720"/>
        <w:rPr>
          <w:i/>
          <w:iCs/>
          <w:color w:val="404040" w:themeColor="text1" w:themeTint="BF"/>
        </w:rPr>
      </w:pPr>
      <w:r w:rsidRPr="007360FA">
        <w:rPr>
          <w:i/>
          <w:iCs/>
          <w:color w:val="404040" w:themeColor="text1" w:themeTint="BF"/>
        </w:rPr>
        <w:t>Jesus said to her, “Didn’t I tell you that if you believed you would see the glory of God?”</w:t>
      </w:r>
    </w:p>
    <w:p w14:paraId="1DB65086" w14:textId="77777777" w:rsidR="007360FA" w:rsidRDefault="007360FA" w:rsidP="007360FA">
      <w:pPr>
        <w:ind w:left="720"/>
        <w:rPr>
          <w:b/>
          <w:bCs/>
          <w:i/>
          <w:iCs/>
          <w:color w:val="404040" w:themeColor="text1" w:themeTint="BF"/>
          <w:vertAlign w:val="superscript"/>
        </w:rPr>
      </w:pPr>
    </w:p>
    <w:p w14:paraId="544C23A8" w14:textId="0D294F28" w:rsidR="00E776A2" w:rsidRPr="004250A3" w:rsidRDefault="007360FA" w:rsidP="007360FA">
      <w:pPr>
        <w:ind w:left="720"/>
        <w:rPr>
          <w:i/>
          <w:iCs/>
          <w:color w:val="404040" w:themeColor="text1" w:themeTint="BF"/>
        </w:rPr>
      </w:pPr>
      <w:proofErr w:type="gramStart"/>
      <w:r w:rsidRPr="007360FA">
        <w:rPr>
          <w:i/>
          <w:iCs/>
          <w:color w:val="404040" w:themeColor="text1" w:themeTint="BF"/>
        </w:rPr>
        <w:t>So</w:t>
      </w:r>
      <w:proofErr w:type="gramEnd"/>
      <w:r w:rsidRPr="007360FA">
        <w:rPr>
          <w:i/>
          <w:iCs/>
          <w:color w:val="404040" w:themeColor="text1" w:themeTint="BF"/>
        </w:rPr>
        <w:t xml:space="preserve"> they removed the stone. Then Jesus raised his eyes and said, “Father, I thank you that you heard me. I know that you always hear me, but because of the crowd standing here I said this, so that they may believe you sent me.” After he said this, he shouted with a loud voice, “Lazarus, come out!” The dead man came out bound hand and foot with linen strips and with his face wrapped in a cloth. Jesus said to them, “Unwrap him and let him go.”</w:t>
      </w:r>
    </w:p>
    <w:p w14:paraId="534DC28F" w14:textId="77777777" w:rsidR="004250A3" w:rsidRDefault="004250A3" w:rsidP="00ED608E">
      <w:pPr>
        <w:ind w:left="720"/>
        <w:rPr>
          <w:i/>
          <w:iCs/>
          <w:color w:val="404040" w:themeColor="text1" w:themeTint="BF"/>
        </w:rPr>
      </w:pPr>
    </w:p>
    <w:p w14:paraId="7894884C" w14:textId="1F40048E"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A22DEB">
        <w:rPr>
          <w:i/>
          <w:iCs/>
          <w:color w:val="404040" w:themeColor="text1" w:themeTint="BF"/>
        </w:rPr>
        <w:t xml:space="preserve">John </w:t>
      </w:r>
      <w:r w:rsidR="007360FA">
        <w:rPr>
          <w:i/>
          <w:iCs/>
          <w:color w:val="404040" w:themeColor="text1" w:themeTint="BF"/>
        </w:rPr>
        <w:t>11:</w:t>
      </w:r>
      <w:r w:rsidR="00DD70E9">
        <w:rPr>
          <w:i/>
          <w:iCs/>
          <w:color w:val="404040" w:themeColor="text1" w:themeTint="BF"/>
        </w:rPr>
        <w:t>38-44</w:t>
      </w:r>
    </w:p>
    <w:p w14:paraId="753DB375" w14:textId="6C6F1969" w:rsidR="00ED608E" w:rsidRDefault="00CC356F" w:rsidP="00ED608E">
      <w:pPr>
        <w:ind w:left="720"/>
        <w:rPr>
          <w:color w:val="404040" w:themeColor="text1" w:themeTint="BF"/>
        </w:rPr>
      </w:pPr>
      <w:r w:rsidRPr="00CC356F">
        <w:rPr>
          <w:color w:val="404040" w:themeColor="text1" w:themeTint="BF"/>
        </w:rPr>
        <w:t>In Mexico, families celebrate Dia de los Muertos (Day of the Dead) by</w:t>
      </w:r>
      <w:r>
        <w:rPr>
          <w:color w:val="404040" w:themeColor="text1" w:themeTint="BF"/>
        </w:rPr>
        <w:t xml:space="preserve"> building </w:t>
      </w:r>
      <w:r w:rsidR="00BA51D5">
        <w:rPr>
          <w:color w:val="404040" w:themeColor="text1" w:themeTint="BF"/>
        </w:rPr>
        <w:t xml:space="preserve">colorful altars filled with candles, flowers, photographs, and favorite </w:t>
      </w:r>
      <w:r w:rsidR="00E12861">
        <w:rPr>
          <w:color w:val="404040" w:themeColor="text1" w:themeTint="BF"/>
        </w:rPr>
        <w:t>foods</w:t>
      </w:r>
      <w:r w:rsidR="00BA51D5">
        <w:rPr>
          <w:color w:val="404040" w:themeColor="text1" w:themeTint="BF"/>
        </w:rPr>
        <w:t xml:space="preserve"> of the deceased loved ones. The tradition reflects their belief that the spirits of the dead briefly return each year </w:t>
      </w:r>
      <w:r w:rsidR="00F94E5B">
        <w:rPr>
          <w:color w:val="404040" w:themeColor="text1" w:themeTint="BF"/>
        </w:rPr>
        <w:t>prior to All Saints Day (Nov</w:t>
      </w:r>
      <w:r w:rsidR="00D254C4">
        <w:rPr>
          <w:color w:val="404040" w:themeColor="text1" w:themeTint="BF"/>
        </w:rPr>
        <w:t>.</w:t>
      </w:r>
      <w:r w:rsidR="00F94E5B">
        <w:rPr>
          <w:color w:val="404040" w:themeColor="text1" w:themeTint="BF"/>
        </w:rPr>
        <w:t xml:space="preserve"> 1) to visit the living. </w:t>
      </w:r>
    </w:p>
    <w:p w14:paraId="4E4A7177" w14:textId="77777777" w:rsidR="00F94E5B" w:rsidRDefault="00F94E5B" w:rsidP="00ED608E">
      <w:pPr>
        <w:ind w:left="720"/>
        <w:rPr>
          <w:color w:val="404040" w:themeColor="text1" w:themeTint="BF"/>
        </w:rPr>
      </w:pPr>
    </w:p>
    <w:p w14:paraId="42B81190" w14:textId="4183578C" w:rsidR="00F94E5B" w:rsidRDefault="00F94E5B" w:rsidP="00ED608E">
      <w:pPr>
        <w:ind w:left="720"/>
        <w:rPr>
          <w:color w:val="404040" w:themeColor="text1" w:themeTint="BF"/>
        </w:rPr>
      </w:pPr>
      <w:r>
        <w:rPr>
          <w:color w:val="404040" w:themeColor="text1" w:themeTint="BF"/>
        </w:rPr>
        <w:t>The celebration reflects a deep human longing; we want death to be reversible</w:t>
      </w:r>
      <w:r w:rsidR="005107AA">
        <w:rPr>
          <w:color w:val="404040" w:themeColor="text1" w:themeTint="BF"/>
        </w:rPr>
        <w:t xml:space="preserve">, and we want to see our loved ones again. In John 11, Jesus stood, weeping, before a sealed tomb. However, instead of </w:t>
      </w:r>
      <w:r w:rsidR="00427ADC">
        <w:rPr>
          <w:color w:val="404040" w:themeColor="text1" w:themeTint="BF"/>
        </w:rPr>
        <w:t xml:space="preserve">remembering the dead, He called the dead back to life. </w:t>
      </w:r>
    </w:p>
    <w:p w14:paraId="04CC5B6B" w14:textId="77777777" w:rsidR="00D254C4" w:rsidRDefault="00D254C4" w:rsidP="00ED608E">
      <w:pPr>
        <w:ind w:left="720"/>
        <w:rPr>
          <w:color w:val="404040" w:themeColor="text1" w:themeTint="BF"/>
        </w:rPr>
      </w:pPr>
    </w:p>
    <w:p w14:paraId="56C2D0F0" w14:textId="464A227E" w:rsidR="00427ADC" w:rsidRDefault="00C45335" w:rsidP="00ED608E">
      <w:pPr>
        <w:ind w:left="720"/>
        <w:rPr>
          <w:color w:val="404040" w:themeColor="text1" w:themeTint="BF"/>
        </w:rPr>
      </w:pPr>
      <w:r w:rsidRPr="006A3542">
        <w:rPr>
          <w:b/>
          <w:bCs/>
          <w:i/>
          <w:iCs/>
          <w:color w:val="404040" w:themeColor="text1" w:themeTint="BF"/>
          <w:vertAlign w:val="superscript"/>
        </w:rPr>
        <w:t> “</w:t>
      </w:r>
      <w:r w:rsidRPr="006A3542">
        <w:rPr>
          <w:i/>
          <w:iCs/>
          <w:color w:val="404040" w:themeColor="text1" w:themeTint="BF"/>
        </w:rPr>
        <w:t>Then Jesus, deeply moved again, came to the tomb. It was a cave, and a stone was lying against it. “Remove the stone,” Jesus said”</w:t>
      </w:r>
      <w:r>
        <w:rPr>
          <w:color w:val="404040" w:themeColor="text1" w:themeTint="BF"/>
        </w:rPr>
        <w:t xml:space="preserve"> </w:t>
      </w:r>
      <w:r w:rsidR="006A3542">
        <w:rPr>
          <w:color w:val="404040" w:themeColor="text1" w:themeTint="BF"/>
        </w:rPr>
        <w:t>(</w:t>
      </w:r>
      <w:r w:rsidR="00D254C4">
        <w:rPr>
          <w:color w:val="404040" w:themeColor="text1" w:themeTint="BF"/>
        </w:rPr>
        <w:t>vv.</w:t>
      </w:r>
      <w:r w:rsidR="006A3542">
        <w:rPr>
          <w:color w:val="404040" w:themeColor="text1" w:themeTint="BF"/>
        </w:rPr>
        <w:t xml:space="preserve"> 38-</w:t>
      </w:r>
      <w:r w:rsidR="00D254C4">
        <w:rPr>
          <w:color w:val="404040" w:themeColor="text1" w:themeTint="BF"/>
        </w:rPr>
        <w:t>3</w:t>
      </w:r>
      <w:r w:rsidR="006A3542">
        <w:rPr>
          <w:color w:val="404040" w:themeColor="text1" w:themeTint="BF"/>
        </w:rPr>
        <w:t>9)</w:t>
      </w:r>
      <w:r w:rsidR="00D254C4">
        <w:rPr>
          <w:color w:val="404040" w:themeColor="text1" w:themeTint="BF"/>
        </w:rPr>
        <w:t>.</w:t>
      </w:r>
      <w:r w:rsidR="006A3542">
        <w:rPr>
          <w:color w:val="404040" w:themeColor="text1" w:themeTint="BF"/>
        </w:rPr>
        <w:t xml:space="preserve"> </w:t>
      </w:r>
      <w:r>
        <w:rPr>
          <w:color w:val="404040" w:themeColor="text1" w:themeTint="BF"/>
        </w:rPr>
        <w:t xml:space="preserve">Lazarus lay in a tomb, likely carved into </w:t>
      </w:r>
      <w:r>
        <w:rPr>
          <w:color w:val="404040" w:themeColor="text1" w:themeTint="BF"/>
        </w:rPr>
        <w:lastRenderedPageBreak/>
        <w:t xml:space="preserve">the side of a cave, with a stone rolled across to seal it. </w:t>
      </w:r>
      <w:r w:rsidR="00B917A2">
        <w:rPr>
          <w:color w:val="404040" w:themeColor="text1" w:themeTint="BF"/>
        </w:rPr>
        <w:t>By the fourth day, decay would normally have set in, and Mart</w:t>
      </w:r>
      <w:r w:rsidR="00062E7F">
        <w:rPr>
          <w:color w:val="404040" w:themeColor="text1" w:themeTint="BF"/>
        </w:rPr>
        <w:t>h</w:t>
      </w:r>
      <w:r w:rsidR="00B917A2">
        <w:rPr>
          <w:color w:val="404040" w:themeColor="text1" w:themeTint="BF"/>
        </w:rPr>
        <w:t xml:space="preserve">a, ever the </w:t>
      </w:r>
      <w:r w:rsidR="00E12861">
        <w:rPr>
          <w:color w:val="404040" w:themeColor="text1" w:themeTint="BF"/>
        </w:rPr>
        <w:t>pragmatic</w:t>
      </w:r>
      <w:r w:rsidR="00B917A2">
        <w:rPr>
          <w:color w:val="404040" w:themeColor="text1" w:themeTint="BF"/>
        </w:rPr>
        <w:t xml:space="preserve"> sister, expressed hesitation in </w:t>
      </w:r>
      <w:r w:rsidR="006A3542">
        <w:rPr>
          <w:color w:val="404040" w:themeColor="text1" w:themeTint="BF"/>
        </w:rPr>
        <w:t xml:space="preserve">breaking the tomb’s seal. </w:t>
      </w:r>
      <w:r w:rsidR="004F187A" w:rsidRPr="004F187A">
        <w:rPr>
          <w:i/>
          <w:iCs/>
          <w:color w:val="404040" w:themeColor="text1" w:themeTint="BF"/>
        </w:rPr>
        <w:t>“Lord, there is already a stench because he has been dead four days”</w:t>
      </w:r>
      <w:r w:rsidR="004F187A">
        <w:rPr>
          <w:i/>
          <w:iCs/>
          <w:color w:val="404040" w:themeColor="text1" w:themeTint="BF"/>
        </w:rPr>
        <w:t xml:space="preserve"> </w:t>
      </w:r>
      <w:r w:rsidR="004F187A" w:rsidRPr="004F187A">
        <w:rPr>
          <w:color w:val="404040" w:themeColor="text1" w:themeTint="BF"/>
        </w:rPr>
        <w:t>(v</w:t>
      </w:r>
      <w:r w:rsidR="004568C9">
        <w:rPr>
          <w:color w:val="404040" w:themeColor="text1" w:themeTint="BF"/>
        </w:rPr>
        <w:t>.</w:t>
      </w:r>
      <w:r w:rsidR="004F187A" w:rsidRPr="004F187A">
        <w:rPr>
          <w:color w:val="404040" w:themeColor="text1" w:themeTint="BF"/>
        </w:rPr>
        <w:t xml:space="preserve"> 39)</w:t>
      </w:r>
      <w:r w:rsidR="004568C9">
        <w:rPr>
          <w:color w:val="404040" w:themeColor="text1" w:themeTint="BF"/>
        </w:rPr>
        <w:t>.</w:t>
      </w:r>
      <w:r w:rsidR="004F187A" w:rsidRPr="004F187A">
        <w:rPr>
          <w:color w:val="404040" w:themeColor="text1" w:themeTint="BF"/>
        </w:rPr>
        <w:t xml:space="preserve"> </w:t>
      </w:r>
    </w:p>
    <w:p w14:paraId="3FCE5BEF" w14:textId="77777777" w:rsidR="00D84B00" w:rsidRDefault="00D84B00" w:rsidP="00ED608E">
      <w:pPr>
        <w:ind w:left="720"/>
        <w:rPr>
          <w:color w:val="404040" w:themeColor="text1" w:themeTint="BF"/>
        </w:rPr>
      </w:pPr>
    </w:p>
    <w:p w14:paraId="0B78699E" w14:textId="61618642" w:rsidR="00D84B00" w:rsidRDefault="00D84B00" w:rsidP="00ED608E">
      <w:pPr>
        <w:ind w:left="720"/>
        <w:rPr>
          <w:color w:val="404040" w:themeColor="text1" w:themeTint="BF"/>
        </w:rPr>
      </w:pPr>
      <w:r>
        <w:rPr>
          <w:color w:val="404040" w:themeColor="text1" w:themeTint="BF"/>
        </w:rPr>
        <w:t xml:space="preserve">Jesus reminded Mary that He had promised she would see God’s glory. When she acquiesced, and ordered the stone removed, </w:t>
      </w:r>
      <w:r w:rsidR="009A08DE">
        <w:rPr>
          <w:color w:val="404040" w:themeColor="text1" w:themeTint="BF"/>
        </w:rPr>
        <w:t xml:space="preserve">Mary expressed her final step of faith. Jesus would do everything else. </w:t>
      </w:r>
      <w:r w:rsidR="00145715">
        <w:rPr>
          <w:color w:val="404040" w:themeColor="text1" w:themeTint="BF"/>
        </w:rPr>
        <w:t xml:space="preserve">He looked to Heaven and prayed, thanking God in advance for the miracle. </w:t>
      </w:r>
      <w:r w:rsidR="000902F0" w:rsidRPr="000902F0">
        <w:rPr>
          <w:i/>
          <w:iCs/>
          <w:color w:val="404040" w:themeColor="text1" w:themeTint="BF"/>
        </w:rPr>
        <w:t>“Father, I thank you that you heard me. I know that you always hear me, but because of the crowd standing here I said this, so that they may believe you sent me”</w:t>
      </w:r>
      <w:r w:rsidR="000902F0" w:rsidRPr="000902F0">
        <w:rPr>
          <w:color w:val="404040" w:themeColor="text1" w:themeTint="BF"/>
        </w:rPr>
        <w:t> </w:t>
      </w:r>
      <w:r w:rsidR="000902F0">
        <w:rPr>
          <w:color w:val="404040" w:themeColor="text1" w:themeTint="BF"/>
        </w:rPr>
        <w:t>(</w:t>
      </w:r>
      <w:r w:rsidR="00D23237">
        <w:rPr>
          <w:color w:val="404040" w:themeColor="text1" w:themeTint="BF"/>
        </w:rPr>
        <w:t>vv.</w:t>
      </w:r>
      <w:r w:rsidR="000902F0">
        <w:rPr>
          <w:color w:val="404040" w:themeColor="text1" w:themeTint="BF"/>
        </w:rPr>
        <w:t xml:space="preserve"> 41-42)</w:t>
      </w:r>
      <w:r w:rsidR="00D23237">
        <w:rPr>
          <w:color w:val="404040" w:themeColor="text1" w:themeTint="BF"/>
        </w:rPr>
        <w:t>.</w:t>
      </w:r>
      <w:r w:rsidR="000902F0">
        <w:rPr>
          <w:color w:val="404040" w:themeColor="text1" w:themeTint="BF"/>
        </w:rPr>
        <w:t xml:space="preserve"> Jesus’</w:t>
      </w:r>
      <w:r w:rsidR="00D23237">
        <w:rPr>
          <w:color w:val="404040" w:themeColor="text1" w:themeTint="BF"/>
        </w:rPr>
        <w:t>s</w:t>
      </w:r>
      <w:r w:rsidR="000902F0">
        <w:rPr>
          <w:color w:val="404040" w:themeColor="text1" w:themeTint="BF"/>
        </w:rPr>
        <w:t xml:space="preserve"> miracles glorif</w:t>
      </w:r>
      <w:r w:rsidR="00ED0DB9">
        <w:rPr>
          <w:color w:val="404040" w:themeColor="text1" w:themeTint="BF"/>
        </w:rPr>
        <w:t>ied</w:t>
      </w:r>
      <w:r w:rsidR="000902F0">
        <w:rPr>
          <w:color w:val="404040" w:themeColor="text1" w:themeTint="BF"/>
        </w:rPr>
        <w:t xml:space="preserve"> the Father</w:t>
      </w:r>
      <w:r w:rsidR="00062E7F">
        <w:rPr>
          <w:color w:val="404040" w:themeColor="text1" w:themeTint="BF"/>
        </w:rPr>
        <w:t xml:space="preserve"> and drew people to Him.</w:t>
      </w:r>
    </w:p>
    <w:p w14:paraId="12638850" w14:textId="77777777" w:rsidR="00ED0DB9" w:rsidRDefault="00ED0DB9" w:rsidP="00ED608E">
      <w:pPr>
        <w:ind w:left="720"/>
        <w:rPr>
          <w:color w:val="404040" w:themeColor="text1" w:themeTint="BF"/>
        </w:rPr>
      </w:pPr>
    </w:p>
    <w:p w14:paraId="00E3F684" w14:textId="0BC96994" w:rsidR="00ED0DB9" w:rsidRDefault="002B3256" w:rsidP="00ED608E">
      <w:pPr>
        <w:ind w:left="720"/>
        <w:rPr>
          <w:color w:val="404040" w:themeColor="text1" w:themeTint="BF"/>
        </w:rPr>
      </w:pPr>
      <w:r w:rsidRPr="002B3256">
        <w:rPr>
          <w:i/>
          <w:iCs/>
          <w:color w:val="404040" w:themeColor="text1" w:themeTint="BF"/>
        </w:rPr>
        <w:t>“</w:t>
      </w:r>
      <w:r w:rsidR="00820DCC" w:rsidRPr="002B3256">
        <w:rPr>
          <w:i/>
          <w:iCs/>
          <w:color w:val="404040" w:themeColor="text1" w:themeTint="BF"/>
        </w:rPr>
        <w:t>After he said this, he shouted with a loud voice, “Lazarus, come out!” The dead man came out bound hand and foot with linen strips and with his face wrapped in a cloth. Jesus said to them, </w:t>
      </w:r>
      <w:r w:rsidR="003D7A35">
        <w:rPr>
          <w:i/>
          <w:iCs/>
          <w:color w:val="404040" w:themeColor="text1" w:themeTint="BF"/>
        </w:rPr>
        <w:t>‘</w:t>
      </w:r>
      <w:r w:rsidR="00820DCC" w:rsidRPr="002B3256">
        <w:rPr>
          <w:i/>
          <w:iCs/>
          <w:color w:val="404040" w:themeColor="text1" w:themeTint="BF"/>
        </w:rPr>
        <w:t>Unwrap him and let him go</w:t>
      </w:r>
      <w:r w:rsidR="003D7A35">
        <w:rPr>
          <w:i/>
          <w:iCs/>
          <w:color w:val="404040" w:themeColor="text1" w:themeTint="BF"/>
        </w:rPr>
        <w:t>’</w:t>
      </w:r>
      <w:r w:rsidR="003D7A35">
        <w:rPr>
          <w:color w:val="404040" w:themeColor="text1" w:themeTint="BF"/>
        </w:rPr>
        <w:t xml:space="preserve"> </w:t>
      </w:r>
      <w:r w:rsidR="00820DCC">
        <w:rPr>
          <w:color w:val="404040" w:themeColor="text1" w:themeTint="BF"/>
        </w:rPr>
        <w:t>(</w:t>
      </w:r>
      <w:r w:rsidR="003D7A35">
        <w:rPr>
          <w:color w:val="404040" w:themeColor="text1" w:themeTint="BF"/>
        </w:rPr>
        <w:t>vv.</w:t>
      </w:r>
      <w:r w:rsidR="00A52C10">
        <w:rPr>
          <w:color w:val="404040" w:themeColor="text1" w:themeTint="BF"/>
        </w:rPr>
        <w:t xml:space="preserve"> 43-44)</w:t>
      </w:r>
      <w:r w:rsidR="003D7A35">
        <w:rPr>
          <w:color w:val="404040" w:themeColor="text1" w:themeTint="BF"/>
        </w:rPr>
        <w:t>.</w:t>
      </w:r>
      <w:r w:rsidR="00A52C10">
        <w:rPr>
          <w:color w:val="404040" w:themeColor="text1" w:themeTint="BF"/>
        </w:rPr>
        <w:t xml:space="preserve"> </w:t>
      </w:r>
      <w:r w:rsidR="00062E7F">
        <w:rPr>
          <w:color w:val="404040" w:themeColor="text1" w:themeTint="BF"/>
        </w:rPr>
        <w:t>Some mixture of chaos</w:t>
      </w:r>
      <w:r w:rsidR="00AB5A1B">
        <w:rPr>
          <w:color w:val="404040" w:themeColor="text1" w:themeTint="BF"/>
        </w:rPr>
        <w:t xml:space="preserve"> and celebration </w:t>
      </w:r>
      <w:r w:rsidR="00062E7F">
        <w:rPr>
          <w:color w:val="404040" w:themeColor="text1" w:themeTint="BF"/>
        </w:rPr>
        <w:t>must have</w:t>
      </w:r>
      <w:r w:rsidR="00AB5A1B">
        <w:rPr>
          <w:color w:val="404040" w:themeColor="text1" w:themeTint="BF"/>
        </w:rPr>
        <w:t xml:space="preserve"> erupted after Jesus command</w:t>
      </w:r>
      <w:r w:rsidR="00A52C10">
        <w:rPr>
          <w:color w:val="404040" w:themeColor="text1" w:themeTint="BF"/>
        </w:rPr>
        <w:t>ed</w:t>
      </w:r>
      <w:r w:rsidR="00AB5A1B">
        <w:rPr>
          <w:color w:val="404040" w:themeColor="text1" w:themeTint="BF"/>
        </w:rPr>
        <w:t xml:space="preserve"> that Lazarus rise and be set free from his grave clothes. </w:t>
      </w:r>
      <w:r w:rsidR="0081651C">
        <w:rPr>
          <w:color w:val="404040" w:themeColor="text1" w:themeTint="BF"/>
        </w:rPr>
        <w:t xml:space="preserve">A funeral became a welcome home party, and their grief turned to joy. </w:t>
      </w:r>
    </w:p>
    <w:p w14:paraId="774EA0B1" w14:textId="77777777" w:rsidR="002423B0" w:rsidRDefault="002423B0" w:rsidP="00ED608E">
      <w:pPr>
        <w:ind w:left="720"/>
        <w:rPr>
          <w:color w:val="404040" w:themeColor="text1" w:themeTint="BF"/>
        </w:rPr>
      </w:pPr>
    </w:p>
    <w:p w14:paraId="6C7E142A" w14:textId="68300D87" w:rsidR="002423B0" w:rsidRDefault="002423B0" w:rsidP="00ED608E">
      <w:pPr>
        <w:ind w:left="720"/>
        <w:rPr>
          <w:color w:val="404040" w:themeColor="text1" w:themeTint="BF"/>
        </w:rPr>
      </w:pPr>
      <w:r>
        <w:rPr>
          <w:color w:val="404040" w:themeColor="text1" w:themeTint="BF"/>
        </w:rPr>
        <w:t xml:space="preserve">What Jesus told the disciples </w:t>
      </w:r>
      <w:r w:rsidR="00442A2E">
        <w:rPr>
          <w:color w:val="404040" w:themeColor="text1" w:themeTint="BF"/>
        </w:rPr>
        <w:t>previously</w:t>
      </w:r>
      <w:r>
        <w:rPr>
          <w:color w:val="404040" w:themeColor="text1" w:themeTint="BF"/>
        </w:rPr>
        <w:t xml:space="preserve"> was true</w:t>
      </w:r>
      <w:r w:rsidR="00F06229">
        <w:rPr>
          <w:color w:val="404040" w:themeColor="text1" w:themeTint="BF"/>
        </w:rPr>
        <w:t>:</w:t>
      </w:r>
      <w:r>
        <w:rPr>
          <w:color w:val="404040" w:themeColor="text1" w:themeTint="BF"/>
        </w:rPr>
        <w:t xml:space="preserve"> </w:t>
      </w:r>
      <w:r w:rsidR="00031AF9" w:rsidRPr="000901AA">
        <w:rPr>
          <w:i/>
          <w:iCs/>
          <w:color w:val="404040" w:themeColor="text1" w:themeTint="BF"/>
        </w:rPr>
        <w:t>“This sickness will not end in death but is for the glory of God, so that the Son of God may be glorified through it”</w:t>
      </w:r>
      <w:r w:rsidR="00031AF9">
        <w:rPr>
          <w:color w:val="404040" w:themeColor="text1" w:themeTint="BF"/>
        </w:rPr>
        <w:t xml:space="preserve"> (John 11:4)</w:t>
      </w:r>
      <w:r w:rsidR="009250D9">
        <w:rPr>
          <w:color w:val="404040" w:themeColor="text1" w:themeTint="BF"/>
        </w:rPr>
        <w:t>.</w:t>
      </w:r>
      <w:r w:rsidR="00031AF9">
        <w:rPr>
          <w:color w:val="404040" w:themeColor="text1" w:themeTint="BF"/>
        </w:rPr>
        <w:t xml:space="preserve"> Jesus knew all along what He would do, and yet, He experienced their grief right alongside them. </w:t>
      </w:r>
      <w:r w:rsidR="00AE20D5">
        <w:rPr>
          <w:color w:val="404040" w:themeColor="text1" w:themeTint="BF"/>
        </w:rPr>
        <w:t xml:space="preserve">As D.A Carson wrote, “Jesus delayed His coming to Bethany so that the resurrection of Lazarus might display the glory of God in a way that </w:t>
      </w:r>
      <w:r w:rsidR="00953523">
        <w:rPr>
          <w:color w:val="404040" w:themeColor="text1" w:themeTint="BF"/>
        </w:rPr>
        <w:t xml:space="preserve">healing never could.” </w:t>
      </w:r>
    </w:p>
    <w:p w14:paraId="0420A340" w14:textId="77777777" w:rsidR="00953523" w:rsidRDefault="00953523" w:rsidP="00ED608E">
      <w:pPr>
        <w:ind w:left="720"/>
        <w:rPr>
          <w:color w:val="404040" w:themeColor="text1" w:themeTint="BF"/>
        </w:rPr>
      </w:pPr>
    </w:p>
    <w:p w14:paraId="324EC419" w14:textId="638059B1" w:rsidR="00953523" w:rsidRDefault="00953523" w:rsidP="00ED608E">
      <w:pPr>
        <w:ind w:left="720"/>
        <w:rPr>
          <w:color w:val="404040" w:themeColor="text1" w:themeTint="BF"/>
        </w:rPr>
      </w:pPr>
      <w:r>
        <w:rPr>
          <w:color w:val="404040" w:themeColor="text1" w:themeTint="BF"/>
        </w:rPr>
        <w:t>The death of Lazarus and Jesus’</w:t>
      </w:r>
      <w:r w:rsidR="009232EB">
        <w:rPr>
          <w:color w:val="404040" w:themeColor="text1" w:themeTint="BF"/>
        </w:rPr>
        <w:t>s</w:t>
      </w:r>
      <w:r>
        <w:rPr>
          <w:color w:val="404040" w:themeColor="text1" w:themeTint="BF"/>
        </w:rPr>
        <w:t xml:space="preserve"> power over </w:t>
      </w:r>
      <w:r w:rsidR="00F36498">
        <w:rPr>
          <w:color w:val="404040" w:themeColor="text1" w:themeTint="BF"/>
        </w:rPr>
        <w:t>it</w:t>
      </w:r>
      <w:r>
        <w:rPr>
          <w:color w:val="404040" w:themeColor="text1" w:themeTint="BF"/>
        </w:rPr>
        <w:t xml:space="preserve"> foreshadowed His own resu</w:t>
      </w:r>
      <w:r w:rsidR="003C4096">
        <w:rPr>
          <w:color w:val="404040" w:themeColor="text1" w:themeTint="BF"/>
        </w:rPr>
        <w:t xml:space="preserve">rrection. </w:t>
      </w:r>
      <w:r w:rsidR="00E12861">
        <w:rPr>
          <w:color w:val="404040" w:themeColor="text1" w:themeTint="BF"/>
        </w:rPr>
        <w:t>Yet</w:t>
      </w:r>
      <w:r w:rsidR="003C4096">
        <w:rPr>
          <w:color w:val="404040" w:themeColor="text1" w:themeTint="BF"/>
        </w:rPr>
        <w:t xml:space="preserve"> this passage also teaches something deeply personal. It is difficult for us to reconcile that delays are sometimes the Lord’s greatest gift of love to us. </w:t>
      </w:r>
      <w:r w:rsidR="00611F6E">
        <w:rPr>
          <w:color w:val="404040" w:themeColor="text1" w:themeTint="BF"/>
        </w:rPr>
        <w:t>No matter the delay of answered prayer or the pain of grief and loss, Jesus empathizes with our suffering and promises to do something about it. Mary and Martha received their brother</w:t>
      </w:r>
      <w:r w:rsidR="007953FF">
        <w:rPr>
          <w:color w:val="404040" w:themeColor="text1" w:themeTint="BF"/>
        </w:rPr>
        <w:t>,</w:t>
      </w:r>
      <w:r w:rsidR="00611F6E">
        <w:rPr>
          <w:color w:val="404040" w:themeColor="text1" w:themeTint="BF"/>
        </w:rPr>
        <w:t xml:space="preserve"> Lazarus</w:t>
      </w:r>
      <w:r w:rsidR="007953FF">
        <w:rPr>
          <w:color w:val="404040" w:themeColor="text1" w:themeTint="BF"/>
        </w:rPr>
        <w:t>,</w:t>
      </w:r>
      <w:r w:rsidR="00611F6E">
        <w:rPr>
          <w:color w:val="404040" w:themeColor="text1" w:themeTint="BF"/>
        </w:rPr>
        <w:t xml:space="preserve"> from death, but even that miracle was a temporary reunion. Lazarus would die again one day. However, all believers look forward to a day when death will be no more, and we will be with Jesus and His people forever. </w:t>
      </w:r>
      <w:r w:rsidR="00611F6E" w:rsidRPr="000A7066">
        <w:rPr>
          <w:i/>
          <w:iCs/>
          <w:color w:val="404040" w:themeColor="text1" w:themeTint="BF"/>
        </w:rPr>
        <w:t>“He will wipe away every tear from their eyes. Death will be no more; grief, crying, and pain will be no more, because the previous things</w:t>
      </w:r>
      <w:r w:rsidR="00611F6E" w:rsidRPr="000A7066">
        <w:rPr>
          <w:i/>
          <w:iCs/>
          <w:color w:val="404040" w:themeColor="text1" w:themeTint="BF"/>
          <w:vertAlign w:val="superscript"/>
        </w:rPr>
        <w:t>[</w:t>
      </w:r>
      <w:hyperlink r:id="rId12" w:anchor="fen-CSB-31043e" w:tooltip="See footnote e" w:history="1">
        <w:r w:rsidR="00611F6E" w:rsidRPr="000A7066">
          <w:rPr>
            <w:rStyle w:val="Hyperlink"/>
            <w:i/>
            <w:iCs/>
            <w:vertAlign w:val="superscript"/>
          </w:rPr>
          <w:t>e</w:t>
        </w:r>
      </w:hyperlink>
      <w:r w:rsidR="00611F6E" w:rsidRPr="000A7066">
        <w:rPr>
          <w:i/>
          <w:iCs/>
          <w:color w:val="404040" w:themeColor="text1" w:themeTint="BF"/>
          <w:vertAlign w:val="superscript"/>
        </w:rPr>
        <w:t>]</w:t>
      </w:r>
      <w:r w:rsidR="00611F6E" w:rsidRPr="000A7066">
        <w:rPr>
          <w:i/>
          <w:iCs/>
          <w:color w:val="404040" w:themeColor="text1" w:themeTint="BF"/>
        </w:rPr>
        <w:t> have passed away”</w:t>
      </w:r>
      <w:r w:rsidR="00611F6E">
        <w:rPr>
          <w:color w:val="404040" w:themeColor="text1" w:themeTint="BF"/>
        </w:rPr>
        <w:t xml:space="preserve"> (Rev</w:t>
      </w:r>
      <w:r w:rsidR="00442A2E">
        <w:rPr>
          <w:color w:val="404040" w:themeColor="text1" w:themeTint="BF"/>
        </w:rPr>
        <w:t>elation</w:t>
      </w:r>
      <w:r w:rsidR="00611F6E">
        <w:rPr>
          <w:color w:val="404040" w:themeColor="text1" w:themeTint="BF"/>
        </w:rPr>
        <w:t xml:space="preserve"> 21:</w:t>
      </w:r>
      <w:r w:rsidR="00F36498">
        <w:rPr>
          <w:color w:val="404040" w:themeColor="text1" w:themeTint="BF"/>
        </w:rPr>
        <w:t>4)</w:t>
      </w:r>
      <w:r w:rsidR="00442A2E">
        <w:rPr>
          <w:color w:val="404040" w:themeColor="text1" w:themeTint="BF"/>
        </w:rPr>
        <w:t>.</w:t>
      </w:r>
    </w:p>
    <w:p w14:paraId="5158A261" w14:textId="77777777" w:rsidR="00F36498" w:rsidRPr="004F187A" w:rsidRDefault="00F36498" w:rsidP="00ED608E">
      <w:pPr>
        <w:ind w:left="720"/>
        <w:rPr>
          <w:color w:val="404040" w:themeColor="text1" w:themeTint="BF"/>
        </w:rPr>
      </w:pPr>
    </w:p>
    <w:p w14:paraId="742DC4A2" w14:textId="77777777" w:rsidR="00ED608E" w:rsidRDefault="00ED608E" w:rsidP="00ED608E">
      <w:pPr>
        <w:pStyle w:val="Heading1Alt"/>
        <w:ind w:left="720"/>
      </w:pPr>
      <w:r>
        <w:t>DISCUSS</w:t>
      </w:r>
    </w:p>
    <w:p w14:paraId="1ADD627B" w14:textId="77777777" w:rsidR="00ED608E" w:rsidRDefault="00ED608E" w:rsidP="00ED608E">
      <w:pPr>
        <w:ind w:left="720"/>
        <w:rPr>
          <w:i/>
          <w:iCs/>
        </w:rPr>
      </w:pPr>
    </w:p>
    <w:p w14:paraId="3A17C441" w14:textId="24A62518" w:rsidR="00ED608E" w:rsidRDefault="00315692" w:rsidP="000A7066">
      <w:pPr>
        <w:pStyle w:val="ListParagraph"/>
        <w:numPr>
          <w:ilvl w:val="0"/>
          <w:numId w:val="34"/>
        </w:numPr>
        <w:rPr>
          <w:i/>
          <w:iCs/>
          <w:color w:val="404040" w:themeColor="text1" w:themeTint="BF"/>
        </w:rPr>
      </w:pPr>
      <w:r>
        <w:rPr>
          <w:i/>
          <w:iCs/>
          <w:color w:val="404040" w:themeColor="text1" w:themeTint="BF"/>
        </w:rPr>
        <w:t xml:space="preserve">In verses </w:t>
      </w:r>
      <w:r w:rsidR="005A6FA2">
        <w:rPr>
          <w:i/>
          <w:iCs/>
          <w:color w:val="404040" w:themeColor="text1" w:themeTint="BF"/>
        </w:rPr>
        <w:t>41-43, why do you think Jesus prayed aloud before calling Lazarus from the tomb?</w:t>
      </w:r>
    </w:p>
    <w:p w14:paraId="663CD6A3" w14:textId="16ED66E8" w:rsidR="005A6FA2" w:rsidRDefault="008977F9" w:rsidP="000A7066">
      <w:pPr>
        <w:pStyle w:val="ListParagraph"/>
        <w:numPr>
          <w:ilvl w:val="0"/>
          <w:numId w:val="34"/>
        </w:numPr>
        <w:rPr>
          <w:i/>
          <w:iCs/>
          <w:color w:val="404040" w:themeColor="text1" w:themeTint="BF"/>
        </w:rPr>
      </w:pPr>
      <w:r>
        <w:rPr>
          <w:i/>
          <w:iCs/>
          <w:color w:val="404040" w:themeColor="text1" w:themeTint="BF"/>
        </w:rPr>
        <w:t>What do you think the crowd felt or thought in the moments after Lazarus rose from the dead?</w:t>
      </w:r>
    </w:p>
    <w:p w14:paraId="667A4D00" w14:textId="53F259E9" w:rsidR="008977F9" w:rsidRPr="000A7066" w:rsidRDefault="00780B4E" w:rsidP="000A7066">
      <w:pPr>
        <w:pStyle w:val="ListParagraph"/>
        <w:numPr>
          <w:ilvl w:val="0"/>
          <w:numId w:val="34"/>
        </w:numPr>
        <w:rPr>
          <w:i/>
          <w:iCs/>
          <w:color w:val="404040" w:themeColor="text1" w:themeTint="BF"/>
        </w:rPr>
      </w:pPr>
      <w:r>
        <w:rPr>
          <w:i/>
          <w:iCs/>
          <w:color w:val="404040" w:themeColor="text1" w:themeTint="BF"/>
        </w:rPr>
        <w:t xml:space="preserve">Since Jesus ultimately has authority over life and death, how might that truth shape the way we face fear, </w:t>
      </w:r>
      <w:r w:rsidR="00F70A08">
        <w:rPr>
          <w:i/>
          <w:iCs/>
          <w:color w:val="404040" w:themeColor="text1" w:themeTint="BF"/>
        </w:rPr>
        <w:t xml:space="preserve">grief, or </w:t>
      </w:r>
      <w:r>
        <w:rPr>
          <w:i/>
          <w:iCs/>
          <w:color w:val="404040" w:themeColor="text1" w:themeTint="BF"/>
        </w:rPr>
        <w:t>uncertainty</w:t>
      </w:r>
      <w:r w:rsidR="00F70A08">
        <w:rPr>
          <w:i/>
          <w:iCs/>
          <w:color w:val="404040" w:themeColor="text1" w:themeTint="BF"/>
        </w:rPr>
        <w:t xml:space="preserve"> in our own lives</w:t>
      </w:r>
      <w:r w:rsidR="00E969CA">
        <w:rPr>
          <w:i/>
          <w:iCs/>
          <w:color w:val="404040" w:themeColor="text1" w:themeTint="BF"/>
        </w:rPr>
        <w:t xml:space="preserve">? </w:t>
      </w:r>
    </w:p>
    <w:p w14:paraId="74B36863" w14:textId="00DBF0A0" w:rsidR="0022574C" w:rsidRDefault="0022574C" w:rsidP="00C837A4">
      <w:pPr>
        <w:pStyle w:val="ListParagraph"/>
      </w:pPr>
    </w:p>
    <w:p w14:paraId="5E9280A1" w14:textId="77777777" w:rsidR="00ED608E" w:rsidRDefault="00ED608E" w:rsidP="00C837A4">
      <w:pPr>
        <w:pStyle w:val="Heading1"/>
        <w:spacing w:line="360" w:lineRule="auto"/>
        <w:ind w:left="720"/>
        <w:rPr>
          <w:color w:val="8E817B"/>
        </w:rPr>
      </w:pPr>
    </w:p>
    <w:p w14:paraId="2FF2403D" w14:textId="0BE7B9BC" w:rsidR="00A30638" w:rsidRDefault="009C0294" w:rsidP="00C837A4">
      <w:pPr>
        <w:pStyle w:val="Heading1"/>
        <w:spacing w:line="360" w:lineRule="auto"/>
        <w:ind w:left="720"/>
        <w:rPr>
          <w:color w:val="8E817B"/>
        </w:rPr>
      </w:pPr>
      <w:r>
        <w:rPr>
          <w:color w:val="8E817B"/>
        </w:rPr>
        <w:lastRenderedPageBreak/>
        <w:t>Deeper Focus</w:t>
      </w:r>
    </w:p>
    <w:p w14:paraId="4ABF1D01" w14:textId="77777777" w:rsidR="00A30638" w:rsidRDefault="00A30638" w:rsidP="00C837A4">
      <w:pPr>
        <w:pStyle w:val="Discuss"/>
        <w:ind w:left="720"/>
      </w:pPr>
    </w:p>
    <w:p w14:paraId="1B0CCB8C" w14:textId="77777777" w:rsidR="00A30638" w:rsidRPr="00A30638" w:rsidRDefault="00A30638" w:rsidP="00C837A4">
      <w:pPr>
        <w:pStyle w:val="Heading1"/>
        <w:spacing w:line="360" w:lineRule="auto"/>
        <w:ind w:left="720"/>
        <w:rPr>
          <w:color w:val="8E817B"/>
        </w:rPr>
      </w:pPr>
      <w:r w:rsidRPr="00A30638">
        <w:rPr>
          <w:color w:val="8E817B"/>
        </w:rPr>
        <w:t xml:space="preserve">REFLECT ON THE TEXT </w:t>
      </w:r>
    </w:p>
    <w:p w14:paraId="54E97979" w14:textId="77777777" w:rsidR="00A30638" w:rsidRDefault="00A30638" w:rsidP="00C837A4">
      <w:pPr>
        <w:pStyle w:val="Heading1Alt"/>
        <w:spacing w:line="360" w:lineRule="auto"/>
        <w:ind w:left="720"/>
      </w:pPr>
      <w:r>
        <w:t>DISCUSS</w:t>
      </w:r>
    </w:p>
    <w:p w14:paraId="641934AF" w14:textId="2A5A5C00" w:rsidR="001F549C" w:rsidRDefault="001F549C" w:rsidP="00B55704">
      <w:pPr>
        <w:pStyle w:val="ListParagraph"/>
        <w:numPr>
          <w:ilvl w:val="0"/>
          <w:numId w:val="35"/>
        </w:numPr>
        <w:rPr>
          <w:i/>
          <w:iCs/>
          <w:color w:val="404040" w:themeColor="text1" w:themeTint="BF"/>
        </w:rPr>
      </w:pPr>
      <w:r>
        <w:rPr>
          <w:i/>
          <w:iCs/>
          <w:color w:val="404040" w:themeColor="text1" w:themeTint="BF"/>
        </w:rPr>
        <w:t xml:space="preserve">Throughout the passage Jesus delays coming to Bethany, yet His delay ultimately brought about God’s glory. </w:t>
      </w:r>
      <w:r w:rsidR="005866AE">
        <w:rPr>
          <w:i/>
          <w:iCs/>
          <w:color w:val="404040" w:themeColor="text1" w:themeTint="BF"/>
        </w:rPr>
        <w:t xml:space="preserve">Where in your life might God be asking you to trust Him in a season of waiting? </w:t>
      </w:r>
      <w:r w:rsidR="00744140">
        <w:rPr>
          <w:i/>
          <w:iCs/>
          <w:color w:val="404040" w:themeColor="text1" w:themeTint="BF"/>
        </w:rPr>
        <w:t xml:space="preserve">How can we remind one another of His faithfulness during those seasons? </w:t>
      </w:r>
    </w:p>
    <w:p w14:paraId="7834C23E" w14:textId="77777777" w:rsidR="00A30638" w:rsidRDefault="00A30638" w:rsidP="00C837A4">
      <w:pPr>
        <w:pStyle w:val="Discuss"/>
        <w:ind w:left="720"/>
      </w:pPr>
    </w:p>
    <w:p w14:paraId="17319A4F" w14:textId="17F3E24D" w:rsidR="004A5282" w:rsidRDefault="004A5282" w:rsidP="00C837A4">
      <w:pPr>
        <w:pStyle w:val="Discuss"/>
        <w:ind w:left="720"/>
      </w:pPr>
    </w:p>
    <w:p w14:paraId="64F98EFB" w14:textId="7262E43E" w:rsidR="004A5282" w:rsidRPr="00A30638" w:rsidRDefault="004A5282" w:rsidP="00C837A4">
      <w:pPr>
        <w:pStyle w:val="Heading1"/>
        <w:spacing w:line="360" w:lineRule="auto"/>
        <w:ind w:left="720"/>
        <w:rPr>
          <w:color w:val="8E817B"/>
        </w:rPr>
      </w:pPr>
      <w:r w:rsidRPr="00A30638">
        <w:rPr>
          <w:color w:val="8E817B"/>
        </w:rPr>
        <w:t xml:space="preserve">RESPOND TO THE TEXT </w:t>
      </w:r>
    </w:p>
    <w:p w14:paraId="652AA106" w14:textId="4DFDBD75" w:rsidR="00744140" w:rsidRPr="00B55704" w:rsidRDefault="00744140" w:rsidP="00744140">
      <w:pPr>
        <w:pStyle w:val="ListParagraph"/>
        <w:numPr>
          <w:ilvl w:val="0"/>
          <w:numId w:val="35"/>
        </w:numPr>
        <w:rPr>
          <w:i/>
          <w:iCs/>
          <w:color w:val="404040" w:themeColor="text1" w:themeTint="BF"/>
        </w:rPr>
      </w:pPr>
      <w:r>
        <w:rPr>
          <w:i/>
          <w:iCs/>
          <w:color w:val="404040" w:themeColor="text1" w:themeTint="BF"/>
        </w:rPr>
        <w:t>After declaring “I am the resurrection and the life” Jesus asks Martha, “do you believe this?” How would you answer that question in your own life today?</w:t>
      </w:r>
    </w:p>
    <w:p w14:paraId="740117C2" w14:textId="6E4FA418" w:rsidR="004A5282" w:rsidRDefault="004A5282" w:rsidP="00C837A4">
      <w:pPr>
        <w:ind w:left="720"/>
      </w:pPr>
    </w:p>
    <w:p w14:paraId="68F9735F" w14:textId="44E4A7F1" w:rsidR="004A5282" w:rsidRPr="00A30638" w:rsidRDefault="004A5282" w:rsidP="00C837A4">
      <w:pPr>
        <w:pStyle w:val="Heading1"/>
        <w:spacing w:line="360" w:lineRule="auto"/>
        <w:ind w:left="720"/>
        <w:rPr>
          <w:color w:val="8E817B"/>
        </w:rPr>
      </w:pPr>
      <w:r w:rsidRPr="00A30638">
        <w:rPr>
          <w:color w:val="8E817B"/>
        </w:rPr>
        <w:t>APPLY</w:t>
      </w:r>
    </w:p>
    <w:p w14:paraId="7812FB59" w14:textId="77D83F90" w:rsidR="00C37484" w:rsidRPr="00717B3C" w:rsidRDefault="005551E5" w:rsidP="00717B3C">
      <w:pPr>
        <w:ind w:left="1080"/>
        <w:rPr>
          <w:i/>
          <w:iCs/>
          <w:color w:val="404040" w:themeColor="text1" w:themeTint="BF"/>
        </w:rPr>
      </w:pPr>
      <w:r w:rsidRPr="00717B3C">
        <w:rPr>
          <w:i/>
          <w:iCs/>
          <w:color w:val="404040" w:themeColor="text1" w:themeTint="BF"/>
        </w:rPr>
        <w:t>Jesus called Lazarus out of the tomb with the power of his voice</w:t>
      </w:r>
      <w:r w:rsidR="00E12861" w:rsidRPr="00717B3C">
        <w:rPr>
          <w:i/>
          <w:iCs/>
          <w:color w:val="404040" w:themeColor="text1" w:themeTint="BF"/>
        </w:rPr>
        <w:t>— “</w:t>
      </w:r>
      <w:r w:rsidRPr="00717B3C">
        <w:rPr>
          <w:i/>
          <w:iCs/>
          <w:color w:val="404040" w:themeColor="text1" w:themeTint="BF"/>
        </w:rPr>
        <w:t xml:space="preserve">Lazarus, come out!” </w:t>
      </w:r>
      <w:r w:rsidR="00744140" w:rsidRPr="00717B3C">
        <w:rPr>
          <w:i/>
          <w:iCs/>
          <w:color w:val="404040" w:themeColor="text1" w:themeTint="BF"/>
        </w:rPr>
        <w:t>Where might Jesus be calling you from death to life today—whether spiritually, emotionally, or relationally?</w:t>
      </w:r>
    </w:p>
    <w:p w14:paraId="67224F21" w14:textId="77777777" w:rsidR="00ED608E" w:rsidRDefault="00ED608E" w:rsidP="00383B90">
      <w:pPr>
        <w:ind w:left="720"/>
        <w:rPr>
          <w:color w:val="404040" w:themeColor="text1" w:themeTint="BF"/>
        </w:rPr>
      </w:pPr>
    </w:p>
    <w:p w14:paraId="58274D39" w14:textId="77777777" w:rsidR="00ED608E" w:rsidRDefault="00ED608E" w:rsidP="00383B90">
      <w:pPr>
        <w:ind w:left="720"/>
        <w:rPr>
          <w:color w:val="404040" w:themeColor="text1" w:themeTint="BF"/>
        </w:rPr>
      </w:pPr>
    </w:p>
    <w:p w14:paraId="582B0B16" w14:textId="77777777" w:rsidR="00ED608E" w:rsidRDefault="00ED608E" w:rsidP="001E778B">
      <w:pPr>
        <w:rPr>
          <w:color w:val="404040" w:themeColor="text1" w:themeTint="BF"/>
        </w:rPr>
      </w:pPr>
    </w:p>
    <w:p w14:paraId="0EEB0918" w14:textId="77777777" w:rsidR="00ED608E" w:rsidRDefault="00ED608E" w:rsidP="00383B90">
      <w:pPr>
        <w:ind w:left="720"/>
        <w:rPr>
          <w:color w:val="404040" w:themeColor="text1" w:themeTint="BF"/>
        </w:rPr>
      </w:pPr>
    </w:p>
    <w:p w14:paraId="66A34A95" w14:textId="2B0C27E6" w:rsidR="00ED608E" w:rsidRPr="00ED608E" w:rsidRDefault="00ED608E" w:rsidP="00ED608E">
      <w:pPr>
        <w:pStyle w:val="Heading1"/>
        <w:spacing w:line="360" w:lineRule="auto"/>
        <w:ind w:left="720"/>
        <w:rPr>
          <w:color w:val="000000" w:themeColor="text1"/>
          <w:sz w:val="24"/>
          <w:szCs w:val="21"/>
        </w:rPr>
      </w:pPr>
      <w:r w:rsidRPr="00ED608E">
        <w:rPr>
          <w:color w:val="000000" w:themeColor="text1"/>
          <w:sz w:val="24"/>
          <w:szCs w:val="21"/>
        </w:rPr>
        <w:t>References</w:t>
      </w:r>
    </w:p>
    <w:p w14:paraId="0FA3DFAF" w14:textId="77777777" w:rsidR="00212985" w:rsidRPr="005A02A5" w:rsidRDefault="00212985" w:rsidP="005A02A5">
      <w:pPr>
        <w:ind w:left="720"/>
        <w:rPr>
          <w:color w:val="404040" w:themeColor="text1" w:themeTint="BF"/>
        </w:rPr>
      </w:pPr>
      <w:r w:rsidRPr="005A02A5">
        <w:rPr>
          <w:color w:val="404040" w:themeColor="text1" w:themeTint="BF"/>
        </w:rPr>
        <w:t>National Geographic, “China’s First Emperor and the Terracotta Army.”</w:t>
      </w:r>
      <w:r w:rsidRPr="005A02A5">
        <w:rPr>
          <w:color w:val="404040" w:themeColor="text1" w:themeTint="BF"/>
        </w:rPr>
        <w:br/>
        <w:t>https://www.nationalgeographic.com/history/article/terracotta-army</w:t>
      </w:r>
    </w:p>
    <w:p w14:paraId="4355D499" w14:textId="77777777" w:rsidR="005A02A5" w:rsidRDefault="005A02A5" w:rsidP="005A02A5">
      <w:pPr>
        <w:ind w:left="720"/>
        <w:rPr>
          <w:color w:val="404040" w:themeColor="text1" w:themeTint="BF"/>
        </w:rPr>
      </w:pPr>
    </w:p>
    <w:p w14:paraId="1CC8F526" w14:textId="0CE4DF43" w:rsidR="00212985" w:rsidRPr="005A02A5" w:rsidRDefault="00212985" w:rsidP="005A02A5">
      <w:pPr>
        <w:ind w:left="720"/>
        <w:rPr>
          <w:color w:val="404040" w:themeColor="text1" w:themeTint="BF"/>
        </w:rPr>
      </w:pPr>
      <w:r w:rsidRPr="005A02A5">
        <w:rPr>
          <w:color w:val="404040" w:themeColor="text1" w:themeTint="BF"/>
        </w:rPr>
        <w:t xml:space="preserve">Matthew Henry, </w:t>
      </w:r>
      <w:r w:rsidRPr="005A02A5">
        <w:rPr>
          <w:i/>
          <w:iCs/>
          <w:color w:val="404040" w:themeColor="text1" w:themeTint="BF"/>
        </w:rPr>
        <w:t>Matthew Henry’s Commentary on the Whole Bible</w:t>
      </w:r>
      <w:r w:rsidRPr="005A02A5">
        <w:rPr>
          <w:color w:val="404040" w:themeColor="text1" w:themeTint="BF"/>
        </w:rPr>
        <w:t>, John 11.</w:t>
      </w:r>
    </w:p>
    <w:p w14:paraId="2D0F711C" w14:textId="77777777" w:rsidR="005A02A5" w:rsidRDefault="005A02A5" w:rsidP="005A02A5">
      <w:pPr>
        <w:ind w:left="720"/>
        <w:rPr>
          <w:color w:val="404040" w:themeColor="text1" w:themeTint="BF"/>
        </w:rPr>
      </w:pPr>
    </w:p>
    <w:p w14:paraId="64716B99" w14:textId="4EC9C174" w:rsidR="00212985" w:rsidRPr="005A02A5" w:rsidRDefault="00212985" w:rsidP="005A02A5">
      <w:pPr>
        <w:ind w:left="720"/>
        <w:rPr>
          <w:color w:val="404040" w:themeColor="text1" w:themeTint="BF"/>
        </w:rPr>
      </w:pPr>
      <w:r w:rsidRPr="005A02A5">
        <w:rPr>
          <w:color w:val="404040" w:themeColor="text1" w:themeTint="BF"/>
        </w:rPr>
        <w:t>History.com Editors, “Viking Funeral Traditions.”</w:t>
      </w:r>
      <w:r w:rsidRPr="005A02A5">
        <w:rPr>
          <w:color w:val="404040" w:themeColor="text1" w:themeTint="BF"/>
        </w:rPr>
        <w:br/>
      </w:r>
      <w:hyperlink r:id="rId13" w:history="1">
        <w:r w:rsidRPr="00212985">
          <w:rPr>
            <w:rStyle w:val="Hyperlink"/>
          </w:rPr>
          <w:t>https://www.history.com/topics/exploration/vikings-history</w:t>
        </w:r>
      </w:hyperlink>
    </w:p>
    <w:p w14:paraId="0A68E9BF" w14:textId="77777777" w:rsidR="005A02A5" w:rsidRDefault="005A02A5" w:rsidP="005A02A5">
      <w:pPr>
        <w:ind w:left="720"/>
        <w:rPr>
          <w:color w:val="404040" w:themeColor="text1" w:themeTint="BF"/>
        </w:rPr>
      </w:pPr>
    </w:p>
    <w:p w14:paraId="6E39C0A5" w14:textId="4472FD36" w:rsidR="00212985" w:rsidRPr="005A02A5" w:rsidRDefault="00212985" w:rsidP="005A02A5">
      <w:pPr>
        <w:ind w:left="720"/>
        <w:rPr>
          <w:color w:val="404040" w:themeColor="text1" w:themeTint="BF"/>
        </w:rPr>
      </w:pPr>
      <w:r w:rsidRPr="005A02A5">
        <w:rPr>
          <w:color w:val="404040" w:themeColor="text1" w:themeTint="BF"/>
        </w:rPr>
        <w:t xml:space="preserve">Leon Morris, </w:t>
      </w:r>
      <w:r w:rsidRPr="005A02A5">
        <w:rPr>
          <w:i/>
          <w:iCs/>
          <w:color w:val="404040" w:themeColor="text1" w:themeTint="BF"/>
        </w:rPr>
        <w:t>The Gospel According to John</w:t>
      </w:r>
      <w:r w:rsidRPr="005A02A5">
        <w:rPr>
          <w:color w:val="404040" w:themeColor="text1" w:themeTint="BF"/>
        </w:rPr>
        <w:t>, New International Commentary on the New Testament (Eerdmans).</w:t>
      </w:r>
    </w:p>
    <w:p w14:paraId="11D7D56F" w14:textId="77777777" w:rsidR="005A02A5" w:rsidRDefault="005A02A5" w:rsidP="005A02A5">
      <w:pPr>
        <w:ind w:left="720"/>
        <w:rPr>
          <w:color w:val="404040" w:themeColor="text1" w:themeTint="BF"/>
        </w:rPr>
      </w:pPr>
    </w:p>
    <w:p w14:paraId="38A061A5" w14:textId="75DBF1CA" w:rsidR="00212985" w:rsidRPr="005A02A5" w:rsidRDefault="00212985" w:rsidP="005A02A5">
      <w:pPr>
        <w:ind w:left="720"/>
        <w:rPr>
          <w:color w:val="404040" w:themeColor="text1" w:themeTint="BF"/>
        </w:rPr>
      </w:pPr>
      <w:r w:rsidRPr="005A02A5">
        <w:rPr>
          <w:color w:val="404040" w:themeColor="text1" w:themeTint="BF"/>
        </w:rPr>
        <w:t>Smithsonian Magazine, “What Is the Day of the Dead?”</w:t>
      </w:r>
      <w:r w:rsidRPr="005A02A5">
        <w:rPr>
          <w:color w:val="404040" w:themeColor="text1" w:themeTint="BF"/>
        </w:rPr>
        <w:br/>
        <w:t>https://www.smithsonianmag.com/arts-culture/day-dead-means-180974217/</w:t>
      </w:r>
    </w:p>
    <w:p w14:paraId="19223A5E" w14:textId="77777777" w:rsidR="005A02A5" w:rsidRDefault="005A02A5" w:rsidP="005A02A5">
      <w:pPr>
        <w:ind w:left="720"/>
        <w:rPr>
          <w:color w:val="404040" w:themeColor="text1" w:themeTint="BF"/>
        </w:rPr>
      </w:pPr>
    </w:p>
    <w:p w14:paraId="7BCEB966" w14:textId="2023D154" w:rsidR="00212985" w:rsidRPr="005A02A5" w:rsidRDefault="00212985" w:rsidP="005A02A5">
      <w:pPr>
        <w:ind w:left="720"/>
        <w:rPr>
          <w:color w:val="404040" w:themeColor="text1" w:themeTint="BF"/>
        </w:rPr>
      </w:pPr>
      <w:r w:rsidRPr="005A02A5">
        <w:rPr>
          <w:color w:val="404040" w:themeColor="text1" w:themeTint="BF"/>
        </w:rPr>
        <w:t xml:space="preserve">D. A. Carson, </w:t>
      </w:r>
      <w:r w:rsidRPr="005A02A5">
        <w:rPr>
          <w:i/>
          <w:iCs/>
          <w:color w:val="404040" w:themeColor="text1" w:themeTint="BF"/>
        </w:rPr>
        <w:t>The Gospel According to John</w:t>
      </w:r>
      <w:r w:rsidRPr="005A02A5">
        <w:rPr>
          <w:color w:val="404040" w:themeColor="text1" w:themeTint="BF"/>
        </w:rPr>
        <w:t>, Pillar New Testament Commentary (Eerdmans).</w:t>
      </w:r>
    </w:p>
    <w:p w14:paraId="4D492A6A" w14:textId="5D2B7138" w:rsidR="00ED608E" w:rsidRPr="00383B90" w:rsidRDefault="00ED608E" w:rsidP="00383B90">
      <w:pPr>
        <w:ind w:left="720"/>
        <w:rPr>
          <w:color w:val="404040" w:themeColor="text1" w:themeTint="BF"/>
        </w:rPr>
      </w:pPr>
    </w:p>
    <w:sectPr w:rsidR="00ED608E" w:rsidRPr="00383B90" w:rsidSect="005B6B8B">
      <w:headerReference w:type="default" r:id="rId14"/>
      <w:footerReference w:type="default" r:id="rId15"/>
      <w:headerReference w:type="first" r:id="rId16"/>
      <w:pgSz w:w="12240" w:h="15840" w:code="1"/>
      <w:pgMar w:top="1728" w:right="1440" w:bottom="806" w:left="72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7DA79" w14:textId="77777777" w:rsidR="00F00598" w:rsidRDefault="00F00598" w:rsidP="00602BFD">
      <w:r>
        <w:separator/>
      </w:r>
    </w:p>
    <w:p w14:paraId="59251C7D" w14:textId="77777777" w:rsidR="00F00598" w:rsidRDefault="00F00598" w:rsidP="00602BFD"/>
  </w:endnote>
  <w:endnote w:type="continuationSeparator" w:id="0">
    <w:p w14:paraId="6C7F914D" w14:textId="77777777" w:rsidR="00F00598" w:rsidRDefault="00F00598" w:rsidP="00602BFD">
      <w:r>
        <w:continuationSeparator/>
      </w:r>
    </w:p>
    <w:p w14:paraId="74F621BE" w14:textId="77777777" w:rsidR="00F00598" w:rsidRDefault="00F00598" w:rsidP="00602BFD"/>
  </w:endnote>
  <w:endnote w:type="continuationNotice" w:id="1">
    <w:p w14:paraId="4ACDAB6C" w14:textId="77777777" w:rsidR="00F00598" w:rsidRDefault="00F005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C455477-0207-F942-AC4E-0680B171663D}"/>
    <w:embedBold r:id="rId2" w:fontKey="{1005BCFC-25C6-1E43-9955-EAC4200F87F7}"/>
    <w:embedItalic r:id="rId3" w:fontKey="{8B6FF2C3-3A68-0C42-A221-7C7AC5E4562B}"/>
    <w:embedBoldItalic r:id="rId4" w:fontKey="{7C5DFBBE-04F1-294E-87FD-CCE6A52118C2}"/>
  </w:font>
  <w:font w:name="Symbol">
    <w:panose1 w:val="05050102010706020507"/>
    <w:charset w:val="02"/>
    <w:family w:val="decorative"/>
    <w:pitch w:val="variable"/>
    <w:sig w:usb0="00000000" w:usb1="10000000" w:usb2="00000000" w:usb3="00000000" w:csb0="80000000" w:csb1="00000000"/>
    <w:embedRegular r:id="rId5" w:fontKey="{F2339CB0-F3E5-1C49-9C3C-81D3B3F8CA40}"/>
  </w:font>
  <w:font w:name="Courier New">
    <w:panose1 w:val="02070309020205020404"/>
    <w:charset w:val="00"/>
    <w:family w:val="modern"/>
    <w:pitch w:val="fixed"/>
    <w:sig w:usb0="E0002AFF" w:usb1="C0007843" w:usb2="00000009" w:usb3="00000000" w:csb0="000001FF" w:csb1="00000000"/>
    <w:embedRegular r:id="rId6" w:fontKey="{6B068FDE-086A-5442-ADBC-15F048386AA0}"/>
  </w:font>
  <w:font w:name="Wingdings">
    <w:panose1 w:val="05000000000000000000"/>
    <w:charset w:val="4D"/>
    <w:family w:val="decorative"/>
    <w:pitch w:val="variable"/>
    <w:sig w:usb0="00000003" w:usb1="00000000" w:usb2="00000000" w:usb3="00000000" w:csb0="80000001" w:csb1="00000000"/>
    <w:embedRegular r:id="rId7" w:fontKey="{00FCA22F-08E1-734A-989F-5D7337456475}"/>
  </w:font>
  <w:font w:name="Calibri">
    <w:panose1 w:val="020F0502020204030204"/>
    <w:charset w:val="00"/>
    <w:family w:val="swiss"/>
    <w:pitch w:val="variable"/>
    <w:sig w:usb0="E4002EFF" w:usb1="C000247B" w:usb2="00000009" w:usb3="00000000" w:csb0="000001FF" w:csb1="00000000"/>
    <w:embedRegular r:id="rId8" w:fontKey="{EFDCE1FE-55E7-754D-925D-87F9079FDC39}"/>
    <w:embedBold r:id="rId9" w:fontKey="{5414E99E-62A1-0145-A3B2-6D49326E71AC}"/>
  </w:font>
  <w:font w:name="Corbel">
    <w:panose1 w:val="020B0503020204020204"/>
    <w:charset w:val="00"/>
    <w:family w:val="swiss"/>
    <w:pitch w:val="variable"/>
    <w:sig w:usb0="A00002EF" w:usb1="4000A44B" w:usb2="00000000" w:usb3="00000000" w:csb0="0000019F" w:csb1="00000000"/>
    <w:embedRegular r:id="rId10" w:fontKey="{3BE9F22D-385E-3C40-B6DC-FDB0B32CA5F3}"/>
  </w:font>
  <w:font w:name="Helvetica Neue">
    <w:altName w:val="Sylfaen"/>
    <w:panose1 w:val="02000503000000020004"/>
    <w:charset w:val="00"/>
    <w:family w:val="auto"/>
    <w:pitch w:val="variable"/>
    <w:sig w:usb0="E50002FF" w:usb1="500079DB" w:usb2="00000010" w:usb3="00000000" w:csb0="00000001" w:csb1="00000000"/>
  </w:font>
  <w:font w:name="HelveticaNeueLT Std">
    <w:altName w:val="Arial"/>
    <w:panose1 w:val="020B0604020202020204"/>
    <w:charset w:val="00"/>
    <w:family w:val="swiss"/>
    <w:notTrueType/>
    <w:pitch w:val="variable"/>
    <w:sig w:usb0="800000AF" w:usb1="4000204A" w:usb2="00000000" w:usb3="00000000" w:csb0="00000001" w:csb1="00000000"/>
  </w:font>
  <w:font w:name="Montserrat ExtraBold">
    <w:panose1 w:val="000009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embedRegular r:id="rId19" w:fontKey="{9A537F6E-0370-4844-AA59-28ABBB790C49}"/>
    <w:embedBold r:id="rId20" w:fontKey="{EBB3281A-0209-F64D-B52C-4E3CFB5ED5F7}"/>
  </w:font>
  <w:font w:name="montserrat heavy">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embedRegular r:id="rId23" w:fontKey="{D816658E-22FB-F043-ADFB-58069A2D5EAB}"/>
  </w:font>
  <w:font w:name="Times">
    <w:altName w:val="Times New Roma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5" w:fontKey="{E34D37BE-0F6A-E34D-AA58-6966D5B4FAEE}"/>
  </w:font>
  <w:font w:name="Arial">
    <w:panose1 w:val="020B0604020202020204"/>
    <w:charset w:val="00"/>
    <w:family w:val="swiss"/>
    <w:pitch w:val="variable"/>
    <w:sig w:usb0="E0002EFF" w:usb1="C000785B" w:usb2="00000009" w:usb3="00000000" w:csb0="000001FF" w:csb1="00000000"/>
    <w:embedRegular r:id="rId26" w:fontKey="{073BE1D3-100E-8D4D-90A2-DB6949992FB8}"/>
    <w:embedItalic r:id="rId27" w:fontKey="{82BB3143-299F-2D47-BD88-AFBCC2B36E4C}"/>
  </w:font>
  <w:font w:name="Montserrat">
    <w:panose1 w:val="00000500000000000000"/>
    <w:charset w:val="4D"/>
    <w:family w:val="auto"/>
    <w:pitch w:val="variable"/>
    <w:sig w:usb0="2000020F" w:usb1="00000003" w:usb2="00000000" w:usb3="00000000" w:csb0="00000197" w:csb1="00000000"/>
    <w:embedRegular r:id="rId28" w:fontKey="{49227CCA-DBBA-6544-BEA8-5D7B39A27BDE}"/>
    <w:embedBold r:id="rId29" w:fontKey="{B5961974-E118-C948-A64E-F014B4342A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D7B1" w14:textId="58DA8836" w:rsidR="00191C63" w:rsidRDefault="00191C63" w:rsidP="00602BFD">
    <w:pPr>
      <w:pStyle w:val="Footer"/>
    </w:pPr>
  </w:p>
  <w:p w14:paraId="5AB9627D" w14:textId="3E6B11EB" w:rsidR="00191C63" w:rsidRDefault="00191C63" w:rsidP="00602BFD">
    <w:pPr>
      <w:pStyle w:val="Footer"/>
    </w:pPr>
  </w:p>
  <w:sdt>
    <w:sdtPr>
      <w:id w:val="-1189291743"/>
      <w:docPartObj>
        <w:docPartGallery w:val="Page Numbers (Bottom of Page)"/>
        <w:docPartUnique/>
      </w:docPartObj>
    </w:sdtPr>
    <w:sdtEndPr>
      <w:rPr>
        <w:noProof/>
      </w:rPr>
    </w:sdtEndPr>
    <w:sdtContent>
      <w:p w14:paraId="1504304D" w14:textId="77777777" w:rsidR="0042594C" w:rsidRDefault="0042594C" w:rsidP="00602BFD">
        <w:pPr>
          <w:pStyle w:val="Footer"/>
        </w:pPr>
        <w:r>
          <w:fldChar w:fldCharType="begin"/>
        </w:r>
        <w:r>
          <w:instrText xml:space="preserve"> PAGE   \* MERGEFORMAT </w:instrText>
        </w:r>
        <w:r>
          <w:fldChar w:fldCharType="separate"/>
        </w:r>
        <w:r w:rsidR="00FF3AA0">
          <w:rPr>
            <w:noProof/>
          </w:rPr>
          <w:t>6</w:t>
        </w:r>
        <w:r>
          <w:rPr>
            <w:noProof/>
          </w:rPr>
          <w:fldChar w:fldCharType="end"/>
        </w:r>
      </w:p>
    </w:sdtContent>
  </w:sdt>
  <w:p w14:paraId="5CBDBA1C" w14:textId="77777777" w:rsidR="0042594C" w:rsidRDefault="0042594C" w:rsidP="00602BFD">
    <w:pPr>
      <w:pStyle w:val="Footer"/>
    </w:pPr>
  </w:p>
  <w:p w14:paraId="7599B097" w14:textId="77777777" w:rsidR="00CA4696" w:rsidRDefault="00CA4696" w:rsidP="00602B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C8A40" w14:textId="77777777" w:rsidR="00F00598" w:rsidRDefault="00F00598" w:rsidP="00602BFD">
      <w:r>
        <w:separator/>
      </w:r>
    </w:p>
    <w:p w14:paraId="0B307FD6" w14:textId="77777777" w:rsidR="00F00598" w:rsidRDefault="00F00598" w:rsidP="00602BFD"/>
  </w:footnote>
  <w:footnote w:type="continuationSeparator" w:id="0">
    <w:p w14:paraId="7808B707" w14:textId="77777777" w:rsidR="00F00598" w:rsidRDefault="00F00598" w:rsidP="00602BFD">
      <w:r>
        <w:continuationSeparator/>
      </w:r>
    </w:p>
    <w:p w14:paraId="01628EF1" w14:textId="77777777" w:rsidR="00F00598" w:rsidRDefault="00F00598" w:rsidP="00602BFD"/>
  </w:footnote>
  <w:footnote w:type="continuationNotice" w:id="1">
    <w:p w14:paraId="0754BA38" w14:textId="77777777" w:rsidR="00F00598" w:rsidRDefault="00F0059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F7B3" w14:textId="04DC40CE" w:rsidR="00060B52" w:rsidRDefault="003A56E7">
    <w:pPr>
      <w:pStyle w:val="Header"/>
    </w:pPr>
    <w:r>
      <w:drawing>
        <wp:anchor distT="0" distB="0" distL="114300" distR="114300" simplePos="0" relativeHeight="251658241" behindDoc="1" locked="0" layoutInCell="1" allowOverlap="1" wp14:anchorId="312B0EDA" wp14:editId="3CA6EE69">
          <wp:simplePos x="0" y="0"/>
          <wp:positionH relativeFrom="column">
            <wp:posOffset>-488373</wp:posOffset>
          </wp:positionH>
          <wp:positionV relativeFrom="paragraph">
            <wp:posOffset>-441614</wp:posOffset>
          </wp:positionV>
          <wp:extent cx="7787473" cy="10074169"/>
          <wp:effectExtent l="0" t="0" r="0" b="0"/>
          <wp:wrapNone/>
          <wp:docPr id="840351198" name="Picture 8403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1198" name="Picture 840351198"/>
                  <pic:cNvPicPr/>
                </pic:nvPicPr>
                <pic:blipFill>
                  <a:blip r:embed="rId1">
                    <a:extLst>
                      <a:ext uri="{28A0092B-C50C-407E-A947-70E740481C1C}">
                        <a14:useLocalDpi xmlns:a14="http://schemas.microsoft.com/office/drawing/2010/main" val="0"/>
                      </a:ext>
                    </a:extLst>
                  </a:blip>
                  <a:stretch>
                    <a:fillRect/>
                  </a:stretch>
                </pic:blipFill>
                <pic:spPr>
                  <a:xfrm>
                    <a:off x="0" y="0"/>
                    <a:ext cx="7787473" cy="10074169"/>
                  </a:xfrm>
                  <a:prstGeom prst="rect">
                    <a:avLst/>
                  </a:prstGeom>
                </pic:spPr>
              </pic:pic>
            </a:graphicData>
          </a:graphic>
          <wp14:sizeRelH relativeFrom="page">
            <wp14:pctWidth>0</wp14:pctWidth>
          </wp14:sizeRelH>
          <wp14:sizeRelV relativeFrom="page">
            <wp14:pctHeight>0</wp14:pctHeight>
          </wp14:sizeRelV>
        </wp:anchor>
      </w:drawing>
    </w:r>
    <w:r w:rsidR="00FB1B64" w:rsidRPr="007D668C">
      <w:rPr>
        <w:color w:val="8E817B"/>
      </w:rPr>
      <mc:AlternateContent>
        <mc:Choice Requires="wps">
          <w:drawing>
            <wp:anchor distT="0" distB="0" distL="114300" distR="114300" simplePos="0" relativeHeight="251658242" behindDoc="0" locked="0" layoutInCell="1" allowOverlap="1" wp14:anchorId="443619B3" wp14:editId="052B62A0">
              <wp:simplePos x="0" y="0"/>
              <wp:positionH relativeFrom="column">
                <wp:posOffset>1090295</wp:posOffset>
              </wp:positionH>
              <wp:positionV relativeFrom="paragraph">
                <wp:posOffset>-191267</wp:posOffset>
              </wp:positionV>
              <wp:extent cx="5466080" cy="431800"/>
              <wp:effectExtent l="0" t="0" r="0" b="0"/>
              <wp:wrapNone/>
              <wp:docPr id="2062667691" name="Text Box 2062667691"/>
              <wp:cNvGraphicFramePr/>
              <a:graphic xmlns:a="http://schemas.openxmlformats.org/drawingml/2006/main">
                <a:graphicData uri="http://schemas.microsoft.com/office/word/2010/wordprocessingShape">
                  <wps:wsp>
                    <wps:cNvSpPr txBox="1"/>
                    <wps:spPr>
                      <a:xfrm>
                        <a:off x="0" y="0"/>
                        <a:ext cx="5466080" cy="431800"/>
                      </a:xfrm>
                      <a:prstGeom prst="rect">
                        <a:avLst/>
                      </a:prstGeom>
                      <a:noFill/>
                      <a:ln w="6350">
                        <a:noFill/>
                      </a:ln>
                    </wps:spPr>
                    <wps:txbx>
                      <w:txbxContent>
                        <w:p w14:paraId="3C3F639A" w14:textId="38AEEAD1" w:rsidR="007D668C" w:rsidRPr="00FB1B64" w:rsidRDefault="000838D2" w:rsidP="00FB1B64">
                          <w:pPr>
                            <w:jc w:val="right"/>
                            <w:rPr>
                              <w:rFonts w:ascii="Montserrat" w:hAnsi="Montserrat"/>
                              <w:b/>
                              <w:bCs/>
                              <w:sz w:val="24"/>
                              <w:szCs w:val="24"/>
                            </w:rPr>
                          </w:pPr>
                          <w:r>
                            <w:rPr>
                              <w:b/>
                              <w:bCs/>
                              <w:color w:val="8E817B"/>
                            </w:rPr>
                            <w:t>The Death and Resurrection of Lazarus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619B3" id="_x0000_t202" coordsize="21600,21600" o:spt="202" path="m,l,21600r21600,l21600,xe">
              <v:stroke joinstyle="miter"/>
              <v:path gradientshapeok="t" o:connecttype="rect"/>
            </v:shapetype>
            <v:shape id="Text Box 2062667691" o:spid="_x0000_s1029" type="#_x0000_t202" style="position:absolute;margin-left:85.85pt;margin-top:-15.05pt;width:430.4pt;height: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" filled="f" stroked="f" strokeweight=".5pt">
              <v:textbox>
                <w:txbxContent>
                  <w:p w14:paraId="3C3F639A" w14:textId="38AEEAD1" w:rsidR="007D668C" w:rsidRPr="00FB1B64" w:rsidRDefault="000838D2" w:rsidP="00FB1B64">
                    <w:pPr>
                      <w:jc w:val="right"/>
                      <w:rPr>
                        <w:rFonts w:ascii="Montserrat" w:hAnsi="Montserrat"/>
                        <w:b/>
                        <w:bCs/>
                        <w:sz w:val="24"/>
                        <w:szCs w:val="24"/>
                      </w:rPr>
                    </w:pPr>
                    <w:r>
                      <w:rPr>
                        <w:b/>
                        <w:bCs/>
                        <w:color w:val="8E817B"/>
                      </w:rPr>
                      <w:t>The Death and Resurrection of Lazarus</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090F" w14:textId="2C50304F" w:rsidR="00035C93" w:rsidRDefault="00253B52">
    <w:pPr>
      <w:pStyle w:val="Header"/>
    </w:pPr>
    <w:r>
      <mc:AlternateContent>
        <mc:Choice Requires="wps">
          <w:drawing>
            <wp:anchor distT="0" distB="0" distL="114300" distR="114300" simplePos="0" relativeHeight="251658243" behindDoc="0" locked="0" layoutInCell="1" allowOverlap="1" wp14:anchorId="0DFC0B4D" wp14:editId="3C33D4E0">
              <wp:simplePos x="0" y="0"/>
              <wp:positionH relativeFrom="column">
                <wp:posOffset>2647507</wp:posOffset>
              </wp:positionH>
              <wp:positionV relativeFrom="paragraph">
                <wp:posOffset>-170121</wp:posOffset>
              </wp:positionV>
              <wp:extent cx="6502341" cy="1556385"/>
              <wp:effectExtent l="0" t="0" r="0" b="0"/>
              <wp:wrapNone/>
              <wp:docPr id="91112410" name="Text Box 91112410"/>
              <wp:cNvGraphicFramePr/>
              <a:graphic xmlns:a="http://schemas.openxmlformats.org/drawingml/2006/main">
                <a:graphicData uri="http://schemas.microsoft.com/office/word/2010/wordprocessingShape">
                  <wps:wsp>
                    <wps:cNvSpPr txBox="1"/>
                    <wps:spPr>
                      <a:xfrm>
                        <a:off x="0" y="0"/>
                        <a:ext cx="6502341" cy="1556385"/>
                      </a:xfrm>
                      <a:prstGeom prst="rect">
                        <a:avLst/>
                      </a:prstGeom>
                      <a:noFill/>
                      <a:ln w="6350">
                        <a:noFill/>
                      </a:ln>
                    </wps:spPr>
                    <wps:txbx>
                      <w:txbxContent>
                        <w:p w14:paraId="3184DDA8" w14:textId="71ACC59D"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0838D2">
                            <w:rPr>
                              <w:rFonts w:ascii="Montserrat" w:hAnsi="Montserrat"/>
                              <w:b/>
                              <w:bCs/>
                              <w:color w:val="FFFFFF" w:themeColor="background1"/>
                              <w:sz w:val="40"/>
                              <w:szCs w:val="40"/>
                            </w:rPr>
                            <w:t>Gospel of John</w:t>
                          </w:r>
                        </w:p>
                        <w:p w14:paraId="7D85F309" w14:textId="41645831" w:rsidR="00DD31A0" w:rsidRPr="006D3029" w:rsidRDefault="000838D2" w:rsidP="00FD16A6">
                          <w:pPr>
                            <w:rPr>
                              <w:rFonts w:ascii="Montserrat" w:hAnsi="Montserrat"/>
                              <w:b/>
                              <w:bCs/>
                              <w:sz w:val="28"/>
                              <w:szCs w:val="28"/>
                            </w:rPr>
                          </w:pPr>
                          <w:r>
                            <w:rPr>
                              <w:rFonts w:ascii="Montserrat" w:hAnsi="Montserrat"/>
                              <w:color w:val="FFFFFF" w:themeColor="background1"/>
                              <w:sz w:val="28"/>
                              <w:szCs w:val="28"/>
                            </w:rPr>
                            <w:t xml:space="preserve">Session 23: </w:t>
                          </w:r>
                          <w:r w:rsidR="008E163A">
                            <w:rPr>
                              <w:rFonts w:ascii="Montserrat" w:hAnsi="Montserrat"/>
                              <w:color w:val="FFFFFF" w:themeColor="background1"/>
                              <w:sz w:val="28"/>
                              <w:szCs w:val="28"/>
                            </w:rPr>
                            <w:t>The Death and Resurrection of Lazarus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C0B4D" id="_x0000_t202" coordsize="21600,21600" o:spt="202" path="m,l,21600r21600,l21600,xe">
              <v:stroke joinstyle="miter"/>
              <v:path gradientshapeok="t" o:connecttype="rect"/>
            </v:shapetype>
            <v:shape id="Text Box 91112410" o:spid="_x0000_s1030" type="#_x0000_t202" style="position:absolute;margin-left:208.45pt;margin-top:-13.4pt;width:512pt;height:12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" filled="f" stroked="f" strokeweight=".5pt">
              <v:textbox>
                <w:txbxContent>
                  <w:p w14:paraId="3184DDA8" w14:textId="71ACC59D"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0838D2">
                      <w:rPr>
                        <w:rFonts w:ascii="Montserrat" w:hAnsi="Montserrat"/>
                        <w:b/>
                        <w:bCs/>
                        <w:color w:val="FFFFFF" w:themeColor="background1"/>
                        <w:sz w:val="40"/>
                        <w:szCs w:val="40"/>
                      </w:rPr>
                      <w:t>Gospel of John</w:t>
                    </w:r>
                  </w:p>
                  <w:p w14:paraId="7D85F309" w14:textId="41645831" w:rsidR="00DD31A0" w:rsidRPr="006D3029" w:rsidRDefault="000838D2" w:rsidP="00FD16A6">
                    <w:pPr>
                      <w:rPr>
                        <w:rFonts w:ascii="Montserrat" w:hAnsi="Montserrat"/>
                        <w:b/>
                        <w:bCs/>
                        <w:sz w:val="28"/>
                        <w:szCs w:val="28"/>
                      </w:rPr>
                    </w:pPr>
                    <w:r>
                      <w:rPr>
                        <w:rFonts w:ascii="Montserrat" w:hAnsi="Montserrat"/>
                        <w:color w:val="FFFFFF" w:themeColor="background1"/>
                        <w:sz w:val="28"/>
                        <w:szCs w:val="28"/>
                      </w:rPr>
                      <w:t xml:space="preserve">Session 23: </w:t>
                    </w:r>
                    <w:r w:rsidR="008E163A">
                      <w:rPr>
                        <w:rFonts w:ascii="Montserrat" w:hAnsi="Montserrat"/>
                        <w:color w:val="FFFFFF" w:themeColor="background1"/>
                        <w:sz w:val="28"/>
                        <w:szCs w:val="28"/>
                      </w:rPr>
                      <w:t>The Death and Resurrection of Lazarus</w:t>
                    </w:r>
                  </w:p>
                </w:txbxContent>
              </v:textbox>
            </v:shape>
          </w:pict>
        </mc:Fallback>
      </mc:AlternateContent>
    </w:r>
    <w:r>
      <w:drawing>
        <wp:anchor distT="0" distB="0" distL="114300" distR="114300" simplePos="0" relativeHeight="251658240" behindDoc="1" locked="0" layoutInCell="1" allowOverlap="1" wp14:anchorId="0B1FDD5E" wp14:editId="1B5A0903">
          <wp:simplePos x="0" y="0"/>
          <wp:positionH relativeFrom="column">
            <wp:posOffset>-469900</wp:posOffset>
          </wp:positionH>
          <wp:positionV relativeFrom="paragraph">
            <wp:posOffset>-495935</wp:posOffset>
          </wp:positionV>
          <wp:extent cx="7799705" cy="10090150"/>
          <wp:effectExtent l="0" t="0" r="0" b="6350"/>
          <wp:wrapNone/>
          <wp:docPr id="998055845" name="Picture 99805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5845" name="Picture 998055845"/>
                  <pic:cNvPicPr/>
                </pic:nvPicPr>
                <pic:blipFill>
                  <a:blip r:embed="rId1">
                    <a:extLst>
                      <a:ext uri="{28A0092B-C50C-407E-A947-70E740481C1C}">
                        <a14:useLocalDpi xmlns:a14="http://schemas.microsoft.com/office/drawing/2010/main" val="0"/>
                      </a:ext>
                    </a:extLst>
                  </a:blip>
                  <a:stretch>
                    <a:fillRect/>
                  </a:stretch>
                </pic:blipFill>
                <pic:spPr>
                  <a:xfrm>
                    <a:off x="0" y="0"/>
                    <a:ext cx="7799705" cy="10090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2" w15:restartNumberingAfterBreak="0">
    <w:nsid w:val="1E7D52FE"/>
    <w:multiLevelType w:val="hybridMultilevel"/>
    <w:tmpl w:val="11728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E953827"/>
    <w:multiLevelType w:val="hybridMultilevel"/>
    <w:tmpl w:val="01580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8"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9"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1"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2" w15:restartNumberingAfterBreak="0">
    <w:nsid w:val="40B93C27"/>
    <w:multiLevelType w:val="hybridMultilevel"/>
    <w:tmpl w:val="25B4E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C4140"/>
    <w:multiLevelType w:val="hybridMultilevel"/>
    <w:tmpl w:val="262E1754"/>
    <w:lvl w:ilvl="0" w:tplc="BD8E9992">
      <w:start w:val="1"/>
      <w:numFmt w:val="decimal"/>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5"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7"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8" w15:restartNumberingAfterBreak="0">
    <w:nsid w:val="48F226F6"/>
    <w:multiLevelType w:val="hybridMultilevel"/>
    <w:tmpl w:val="DEC6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916F4B"/>
    <w:multiLevelType w:val="hybridMultilevel"/>
    <w:tmpl w:val="BC6047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256B9"/>
    <w:multiLevelType w:val="hybridMultilevel"/>
    <w:tmpl w:val="6E9CB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43369EE"/>
    <w:multiLevelType w:val="hybridMultilevel"/>
    <w:tmpl w:val="30A20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FF4D1F"/>
    <w:multiLevelType w:val="hybridMultilevel"/>
    <w:tmpl w:val="CE54ED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01A2350"/>
    <w:multiLevelType w:val="hybridMultilevel"/>
    <w:tmpl w:val="9D58AA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7" w15:restartNumberingAfterBreak="0">
    <w:nsid w:val="67E17886"/>
    <w:multiLevelType w:val="hybridMultilevel"/>
    <w:tmpl w:val="F300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31" w15:restartNumberingAfterBreak="0">
    <w:nsid w:val="741763C8"/>
    <w:multiLevelType w:val="hybridMultilevel"/>
    <w:tmpl w:val="69A41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7E71E0F"/>
    <w:multiLevelType w:val="hybridMultilevel"/>
    <w:tmpl w:val="F67EDDC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8E65693"/>
    <w:multiLevelType w:val="hybridMultilevel"/>
    <w:tmpl w:val="9736618C"/>
    <w:lvl w:ilvl="0" w:tplc="8AD21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97A1B5D"/>
    <w:multiLevelType w:val="multilevel"/>
    <w:tmpl w:val="0A98B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7C982D79"/>
    <w:multiLevelType w:val="hybridMultilevel"/>
    <w:tmpl w:val="83EEB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755135339">
    <w:abstractNumId w:val="15"/>
  </w:num>
  <w:num w:numId="2" w16cid:durableId="1499036843">
    <w:abstractNumId w:val="9"/>
  </w:num>
  <w:num w:numId="3" w16cid:durableId="1662198925">
    <w:abstractNumId w:val="25"/>
  </w:num>
  <w:num w:numId="4" w16cid:durableId="597060948">
    <w:abstractNumId w:val="16"/>
  </w:num>
  <w:num w:numId="5" w16cid:durableId="1025521453">
    <w:abstractNumId w:val="17"/>
  </w:num>
  <w:num w:numId="6" w16cid:durableId="1630435529">
    <w:abstractNumId w:val="30"/>
  </w:num>
  <w:num w:numId="7" w16cid:durableId="1270578128">
    <w:abstractNumId w:val="8"/>
  </w:num>
  <w:num w:numId="8" w16cid:durableId="993677933">
    <w:abstractNumId w:val="14"/>
  </w:num>
  <w:num w:numId="9" w16cid:durableId="1640719765">
    <w:abstractNumId w:val="28"/>
  </w:num>
  <w:num w:numId="10" w16cid:durableId="1550847062">
    <w:abstractNumId w:val="1"/>
  </w:num>
  <w:num w:numId="11" w16cid:durableId="550919882">
    <w:abstractNumId w:val="7"/>
  </w:num>
  <w:num w:numId="12" w16cid:durableId="212348965">
    <w:abstractNumId w:val="0"/>
  </w:num>
  <w:num w:numId="13" w16cid:durableId="1771925793">
    <w:abstractNumId w:val="3"/>
  </w:num>
  <w:num w:numId="14" w16cid:durableId="543446352">
    <w:abstractNumId w:val="11"/>
  </w:num>
  <w:num w:numId="15" w16cid:durableId="2028173798">
    <w:abstractNumId w:val="10"/>
  </w:num>
  <w:num w:numId="16" w16cid:durableId="1238630630">
    <w:abstractNumId w:val="26"/>
  </w:num>
  <w:num w:numId="17" w16cid:durableId="1436906718">
    <w:abstractNumId w:val="4"/>
  </w:num>
  <w:num w:numId="18" w16cid:durableId="1443570688">
    <w:abstractNumId w:val="37"/>
  </w:num>
  <w:num w:numId="19" w16cid:durableId="1954633206">
    <w:abstractNumId w:val="29"/>
  </w:num>
  <w:num w:numId="20" w16cid:durableId="279458928">
    <w:abstractNumId w:val="20"/>
  </w:num>
  <w:num w:numId="21" w16cid:durableId="713501322">
    <w:abstractNumId w:val="35"/>
  </w:num>
  <w:num w:numId="22" w16cid:durableId="1560287665">
    <w:abstractNumId w:val="5"/>
  </w:num>
  <w:num w:numId="23" w16cid:durableId="331225703">
    <w:abstractNumId w:val="27"/>
  </w:num>
  <w:num w:numId="24" w16cid:durableId="363364166">
    <w:abstractNumId w:val="36"/>
  </w:num>
  <w:num w:numId="25" w16cid:durableId="803084820">
    <w:abstractNumId w:val="22"/>
  </w:num>
  <w:num w:numId="26" w16cid:durableId="1036274557">
    <w:abstractNumId w:val="13"/>
  </w:num>
  <w:num w:numId="27" w16cid:durableId="439616089">
    <w:abstractNumId w:val="33"/>
  </w:num>
  <w:num w:numId="28" w16cid:durableId="299195913">
    <w:abstractNumId w:val="18"/>
  </w:num>
  <w:num w:numId="29" w16cid:durableId="881332218">
    <w:abstractNumId w:val="12"/>
  </w:num>
  <w:num w:numId="30" w16cid:durableId="1699624052">
    <w:abstractNumId w:val="32"/>
  </w:num>
  <w:num w:numId="31" w16cid:durableId="1101992178">
    <w:abstractNumId w:val="24"/>
  </w:num>
  <w:num w:numId="32" w16cid:durableId="1826385840">
    <w:abstractNumId w:val="31"/>
  </w:num>
  <w:num w:numId="33" w16cid:durableId="484858790">
    <w:abstractNumId w:val="19"/>
  </w:num>
  <w:num w:numId="34" w16cid:durableId="458032169">
    <w:abstractNumId w:val="21"/>
  </w:num>
  <w:num w:numId="35" w16cid:durableId="1641956495">
    <w:abstractNumId w:val="23"/>
  </w:num>
  <w:num w:numId="36" w16cid:durableId="1825275516">
    <w:abstractNumId w:val="2"/>
  </w:num>
  <w:num w:numId="37" w16cid:durableId="1052998648">
    <w:abstractNumId w:val="34"/>
  </w:num>
  <w:num w:numId="38" w16cid:durableId="807555551">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60"/>
    <w:rsid w:val="00000041"/>
    <w:rsid w:val="000011C2"/>
    <w:rsid w:val="00003EE9"/>
    <w:rsid w:val="00015444"/>
    <w:rsid w:val="0002346E"/>
    <w:rsid w:val="00024366"/>
    <w:rsid w:val="00031AF9"/>
    <w:rsid w:val="00032F6A"/>
    <w:rsid w:val="00035C93"/>
    <w:rsid w:val="00037566"/>
    <w:rsid w:val="0004148C"/>
    <w:rsid w:val="00042070"/>
    <w:rsid w:val="000478B5"/>
    <w:rsid w:val="000521F8"/>
    <w:rsid w:val="00052382"/>
    <w:rsid w:val="00060AA8"/>
    <w:rsid w:val="00060B52"/>
    <w:rsid w:val="00061A79"/>
    <w:rsid w:val="00062E7F"/>
    <w:rsid w:val="00064276"/>
    <w:rsid w:val="00064C6F"/>
    <w:rsid w:val="0006568A"/>
    <w:rsid w:val="0006697F"/>
    <w:rsid w:val="00071936"/>
    <w:rsid w:val="00076F0F"/>
    <w:rsid w:val="000838D2"/>
    <w:rsid w:val="00084253"/>
    <w:rsid w:val="000901AA"/>
    <w:rsid w:val="000902F0"/>
    <w:rsid w:val="000920C6"/>
    <w:rsid w:val="000946A4"/>
    <w:rsid w:val="00095489"/>
    <w:rsid w:val="00096C9F"/>
    <w:rsid w:val="000A06C4"/>
    <w:rsid w:val="000A7066"/>
    <w:rsid w:val="000B371E"/>
    <w:rsid w:val="000B4A78"/>
    <w:rsid w:val="000C002B"/>
    <w:rsid w:val="000C2FF7"/>
    <w:rsid w:val="000D054F"/>
    <w:rsid w:val="000D1F49"/>
    <w:rsid w:val="000D25AC"/>
    <w:rsid w:val="000E7D49"/>
    <w:rsid w:val="000F4DAA"/>
    <w:rsid w:val="000F7F6E"/>
    <w:rsid w:val="00101089"/>
    <w:rsid w:val="0010511F"/>
    <w:rsid w:val="00105913"/>
    <w:rsid w:val="001106C9"/>
    <w:rsid w:val="00111AA8"/>
    <w:rsid w:val="001141BF"/>
    <w:rsid w:val="0011458F"/>
    <w:rsid w:val="00114F7F"/>
    <w:rsid w:val="0011628D"/>
    <w:rsid w:val="001302C4"/>
    <w:rsid w:val="00132129"/>
    <w:rsid w:val="0013316A"/>
    <w:rsid w:val="00134693"/>
    <w:rsid w:val="00134884"/>
    <w:rsid w:val="00136F85"/>
    <w:rsid w:val="00141BBF"/>
    <w:rsid w:val="00145715"/>
    <w:rsid w:val="001460B9"/>
    <w:rsid w:val="001509CA"/>
    <w:rsid w:val="001569EE"/>
    <w:rsid w:val="00162BE0"/>
    <w:rsid w:val="00163E41"/>
    <w:rsid w:val="0016612C"/>
    <w:rsid w:val="00166E8C"/>
    <w:rsid w:val="001702D4"/>
    <w:rsid w:val="001702E2"/>
    <w:rsid w:val="0017100D"/>
    <w:rsid w:val="001727CA"/>
    <w:rsid w:val="00177E34"/>
    <w:rsid w:val="001822F9"/>
    <w:rsid w:val="00184C1E"/>
    <w:rsid w:val="00185A73"/>
    <w:rsid w:val="00187D40"/>
    <w:rsid w:val="00191C63"/>
    <w:rsid w:val="00192A28"/>
    <w:rsid w:val="0019360E"/>
    <w:rsid w:val="001964CD"/>
    <w:rsid w:val="0019660E"/>
    <w:rsid w:val="001A0AEE"/>
    <w:rsid w:val="001A532F"/>
    <w:rsid w:val="001C054D"/>
    <w:rsid w:val="001C0F55"/>
    <w:rsid w:val="001C169F"/>
    <w:rsid w:val="001C434F"/>
    <w:rsid w:val="001C4DB3"/>
    <w:rsid w:val="001C7419"/>
    <w:rsid w:val="001D110D"/>
    <w:rsid w:val="001D14A7"/>
    <w:rsid w:val="001D2BFB"/>
    <w:rsid w:val="001D498F"/>
    <w:rsid w:val="001D6D0A"/>
    <w:rsid w:val="001E37F0"/>
    <w:rsid w:val="001E3D52"/>
    <w:rsid w:val="001E4FDB"/>
    <w:rsid w:val="001E778B"/>
    <w:rsid w:val="001E7F28"/>
    <w:rsid w:val="001F549C"/>
    <w:rsid w:val="0020364D"/>
    <w:rsid w:val="0020587F"/>
    <w:rsid w:val="00205DC0"/>
    <w:rsid w:val="00206298"/>
    <w:rsid w:val="00207C31"/>
    <w:rsid w:val="00212985"/>
    <w:rsid w:val="00212B89"/>
    <w:rsid w:val="002135DA"/>
    <w:rsid w:val="00213D74"/>
    <w:rsid w:val="00214472"/>
    <w:rsid w:val="002167F7"/>
    <w:rsid w:val="002168ED"/>
    <w:rsid w:val="002255A0"/>
    <w:rsid w:val="0022574C"/>
    <w:rsid w:val="00230C23"/>
    <w:rsid w:val="00232B46"/>
    <w:rsid w:val="002336C5"/>
    <w:rsid w:val="00235E00"/>
    <w:rsid w:val="002423B0"/>
    <w:rsid w:val="002462FB"/>
    <w:rsid w:val="0024772F"/>
    <w:rsid w:val="00252483"/>
    <w:rsid w:val="002530FC"/>
    <w:rsid w:val="00253B52"/>
    <w:rsid w:val="00261E32"/>
    <w:rsid w:val="00263F4C"/>
    <w:rsid w:val="002648D9"/>
    <w:rsid w:val="00266211"/>
    <w:rsid w:val="002666D0"/>
    <w:rsid w:val="00271BCE"/>
    <w:rsid w:val="0027593F"/>
    <w:rsid w:val="00287E60"/>
    <w:rsid w:val="00290EA0"/>
    <w:rsid w:val="00291766"/>
    <w:rsid w:val="002A289A"/>
    <w:rsid w:val="002A6708"/>
    <w:rsid w:val="002B06F5"/>
    <w:rsid w:val="002B0C2A"/>
    <w:rsid w:val="002B23E2"/>
    <w:rsid w:val="002B3256"/>
    <w:rsid w:val="002B5EBF"/>
    <w:rsid w:val="002B7F1B"/>
    <w:rsid w:val="002C240C"/>
    <w:rsid w:val="002C2F45"/>
    <w:rsid w:val="002C4143"/>
    <w:rsid w:val="002C41A9"/>
    <w:rsid w:val="002C43F2"/>
    <w:rsid w:val="002C4D71"/>
    <w:rsid w:val="002C56E6"/>
    <w:rsid w:val="002C74FB"/>
    <w:rsid w:val="002D0227"/>
    <w:rsid w:val="002D22A9"/>
    <w:rsid w:val="002D39A5"/>
    <w:rsid w:val="002D45D0"/>
    <w:rsid w:val="002D5851"/>
    <w:rsid w:val="002E4CC8"/>
    <w:rsid w:val="002F000E"/>
    <w:rsid w:val="002F0B10"/>
    <w:rsid w:val="002F2AF3"/>
    <w:rsid w:val="002F7370"/>
    <w:rsid w:val="003009A3"/>
    <w:rsid w:val="00315692"/>
    <w:rsid w:val="003237C7"/>
    <w:rsid w:val="0032386E"/>
    <w:rsid w:val="00331341"/>
    <w:rsid w:val="00337774"/>
    <w:rsid w:val="00341158"/>
    <w:rsid w:val="003479EB"/>
    <w:rsid w:val="00361691"/>
    <w:rsid w:val="00361E11"/>
    <w:rsid w:val="00373D0B"/>
    <w:rsid w:val="00376B65"/>
    <w:rsid w:val="00381581"/>
    <w:rsid w:val="00383B90"/>
    <w:rsid w:val="0039390A"/>
    <w:rsid w:val="003976E3"/>
    <w:rsid w:val="003A2B4B"/>
    <w:rsid w:val="003A56E7"/>
    <w:rsid w:val="003A7C93"/>
    <w:rsid w:val="003C3133"/>
    <w:rsid w:val="003C4096"/>
    <w:rsid w:val="003C7FF8"/>
    <w:rsid w:val="003D4806"/>
    <w:rsid w:val="003D4EDD"/>
    <w:rsid w:val="003D63E7"/>
    <w:rsid w:val="003D7A35"/>
    <w:rsid w:val="003E0132"/>
    <w:rsid w:val="003E3D9D"/>
    <w:rsid w:val="003E6A45"/>
    <w:rsid w:val="003F0847"/>
    <w:rsid w:val="003F40D6"/>
    <w:rsid w:val="0040090B"/>
    <w:rsid w:val="00403254"/>
    <w:rsid w:val="004053E1"/>
    <w:rsid w:val="0040553F"/>
    <w:rsid w:val="00406B2E"/>
    <w:rsid w:val="0040702C"/>
    <w:rsid w:val="0041722D"/>
    <w:rsid w:val="004204B9"/>
    <w:rsid w:val="004250A3"/>
    <w:rsid w:val="0042594C"/>
    <w:rsid w:val="004265B5"/>
    <w:rsid w:val="00426869"/>
    <w:rsid w:val="00427ADC"/>
    <w:rsid w:val="00433F80"/>
    <w:rsid w:val="00440F4E"/>
    <w:rsid w:val="00442A2E"/>
    <w:rsid w:val="00447A03"/>
    <w:rsid w:val="00450A74"/>
    <w:rsid w:val="00452A64"/>
    <w:rsid w:val="00454117"/>
    <w:rsid w:val="00456388"/>
    <w:rsid w:val="00456587"/>
    <w:rsid w:val="004568C9"/>
    <w:rsid w:val="00460C64"/>
    <w:rsid w:val="0046302A"/>
    <w:rsid w:val="00473D85"/>
    <w:rsid w:val="0048379E"/>
    <w:rsid w:val="004869EC"/>
    <w:rsid w:val="00487D2D"/>
    <w:rsid w:val="00495D52"/>
    <w:rsid w:val="004966C4"/>
    <w:rsid w:val="00496EEE"/>
    <w:rsid w:val="004A1217"/>
    <w:rsid w:val="004A3E0B"/>
    <w:rsid w:val="004A5282"/>
    <w:rsid w:val="004C7BBE"/>
    <w:rsid w:val="004D5D62"/>
    <w:rsid w:val="004E0DF2"/>
    <w:rsid w:val="004E3E54"/>
    <w:rsid w:val="004E6EED"/>
    <w:rsid w:val="004E7BF6"/>
    <w:rsid w:val="004F187A"/>
    <w:rsid w:val="00506B73"/>
    <w:rsid w:val="005107AA"/>
    <w:rsid w:val="005112D0"/>
    <w:rsid w:val="005117FD"/>
    <w:rsid w:val="00517D40"/>
    <w:rsid w:val="00520B29"/>
    <w:rsid w:val="005236E4"/>
    <w:rsid w:val="0052475E"/>
    <w:rsid w:val="005275C2"/>
    <w:rsid w:val="005300F1"/>
    <w:rsid w:val="00531C1F"/>
    <w:rsid w:val="0053318F"/>
    <w:rsid w:val="00541606"/>
    <w:rsid w:val="005513D9"/>
    <w:rsid w:val="005535D8"/>
    <w:rsid w:val="005551E5"/>
    <w:rsid w:val="00556B2D"/>
    <w:rsid w:val="00560AA1"/>
    <w:rsid w:val="00565D08"/>
    <w:rsid w:val="00571598"/>
    <w:rsid w:val="005747AF"/>
    <w:rsid w:val="00577CA5"/>
    <w:rsid w:val="00577E06"/>
    <w:rsid w:val="005854DF"/>
    <w:rsid w:val="005866AE"/>
    <w:rsid w:val="00592821"/>
    <w:rsid w:val="00594060"/>
    <w:rsid w:val="00596ADA"/>
    <w:rsid w:val="005A02A5"/>
    <w:rsid w:val="005A3BF7"/>
    <w:rsid w:val="005A5513"/>
    <w:rsid w:val="005A5B7C"/>
    <w:rsid w:val="005A6FA2"/>
    <w:rsid w:val="005A7DF6"/>
    <w:rsid w:val="005B0F4C"/>
    <w:rsid w:val="005B5FD3"/>
    <w:rsid w:val="005B6B8B"/>
    <w:rsid w:val="005B75D9"/>
    <w:rsid w:val="005B7D6E"/>
    <w:rsid w:val="005D0537"/>
    <w:rsid w:val="005D349D"/>
    <w:rsid w:val="005D636A"/>
    <w:rsid w:val="005D7304"/>
    <w:rsid w:val="005D773F"/>
    <w:rsid w:val="005E5C70"/>
    <w:rsid w:val="005F0033"/>
    <w:rsid w:val="005F2035"/>
    <w:rsid w:val="005F77F1"/>
    <w:rsid w:val="005F7990"/>
    <w:rsid w:val="0060095B"/>
    <w:rsid w:val="00602BFD"/>
    <w:rsid w:val="006112A2"/>
    <w:rsid w:val="00611711"/>
    <w:rsid w:val="00611F6E"/>
    <w:rsid w:val="006120EB"/>
    <w:rsid w:val="00614444"/>
    <w:rsid w:val="00614F5A"/>
    <w:rsid w:val="0061531F"/>
    <w:rsid w:val="00617C29"/>
    <w:rsid w:val="00632608"/>
    <w:rsid w:val="0063456C"/>
    <w:rsid w:val="00636F16"/>
    <w:rsid w:val="0063739C"/>
    <w:rsid w:val="0064068F"/>
    <w:rsid w:val="00647E0C"/>
    <w:rsid w:val="00660E46"/>
    <w:rsid w:val="00662C81"/>
    <w:rsid w:val="00665174"/>
    <w:rsid w:val="00665D79"/>
    <w:rsid w:val="00674A39"/>
    <w:rsid w:val="006813C9"/>
    <w:rsid w:val="00682F1B"/>
    <w:rsid w:val="006830B2"/>
    <w:rsid w:val="00693286"/>
    <w:rsid w:val="00695F50"/>
    <w:rsid w:val="006962C1"/>
    <w:rsid w:val="006A0E1F"/>
    <w:rsid w:val="006A1888"/>
    <w:rsid w:val="006A3542"/>
    <w:rsid w:val="006A49DC"/>
    <w:rsid w:val="006A58BA"/>
    <w:rsid w:val="006A69EB"/>
    <w:rsid w:val="006B0E77"/>
    <w:rsid w:val="006B3991"/>
    <w:rsid w:val="006B44A7"/>
    <w:rsid w:val="006B56AE"/>
    <w:rsid w:val="006C4F6A"/>
    <w:rsid w:val="006D0AE5"/>
    <w:rsid w:val="006D3029"/>
    <w:rsid w:val="006D71B6"/>
    <w:rsid w:val="006D78A7"/>
    <w:rsid w:val="006E7332"/>
    <w:rsid w:val="006F12DB"/>
    <w:rsid w:val="006F28C7"/>
    <w:rsid w:val="006F61A7"/>
    <w:rsid w:val="007035B5"/>
    <w:rsid w:val="0071663A"/>
    <w:rsid w:val="00717B3C"/>
    <w:rsid w:val="0072185B"/>
    <w:rsid w:val="00723D3C"/>
    <w:rsid w:val="007278BE"/>
    <w:rsid w:val="0073031B"/>
    <w:rsid w:val="007303D7"/>
    <w:rsid w:val="007319F7"/>
    <w:rsid w:val="00734757"/>
    <w:rsid w:val="00734EA5"/>
    <w:rsid w:val="007360FA"/>
    <w:rsid w:val="00742DAD"/>
    <w:rsid w:val="00744140"/>
    <w:rsid w:val="00745C5F"/>
    <w:rsid w:val="0075147A"/>
    <w:rsid w:val="007520D7"/>
    <w:rsid w:val="00763C21"/>
    <w:rsid w:val="00765AB9"/>
    <w:rsid w:val="00767172"/>
    <w:rsid w:val="0077035E"/>
    <w:rsid w:val="00770F25"/>
    <w:rsid w:val="007755F6"/>
    <w:rsid w:val="007758FD"/>
    <w:rsid w:val="00780B4E"/>
    <w:rsid w:val="00781801"/>
    <w:rsid w:val="00782F60"/>
    <w:rsid w:val="00787DD3"/>
    <w:rsid w:val="00790015"/>
    <w:rsid w:val="007916B2"/>
    <w:rsid w:val="007953FF"/>
    <w:rsid w:val="00797D20"/>
    <w:rsid w:val="007A35A8"/>
    <w:rsid w:val="007A70AA"/>
    <w:rsid w:val="007B0A85"/>
    <w:rsid w:val="007B510D"/>
    <w:rsid w:val="007C5ECB"/>
    <w:rsid w:val="007C68D0"/>
    <w:rsid w:val="007C6A52"/>
    <w:rsid w:val="007D032C"/>
    <w:rsid w:val="007D1EB5"/>
    <w:rsid w:val="007D47F3"/>
    <w:rsid w:val="007D668C"/>
    <w:rsid w:val="007D6FE4"/>
    <w:rsid w:val="007D724B"/>
    <w:rsid w:val="007E2BC9"/>
    <w:rsid w:val="007F22DC"/>
    <w:rsid w:val="0080326B"/>
    <w:rsid w:val="008047F6"/>
    <w:rsid w:val="008054D8"/>
    <w:rsid w:val="008079CB"/>
    <w:rsid w:val="008152A5"/>
    <w:rsid w:val="0081651C"/>
    <w:rsid w:val="0082043E"/>
    <w:rsid w:val="00820DCC"/>
    <w:rsid w:val="00821809"/>
    <w:rsid w:val="00821D3C"/>
    <w:rsid w:val="00834772"/>
    <w:rsid w:val="00840B64"/>
    <w:rsid w:val="00841E38"/>
    <w:rsid w:val="0084504E"/>
    <w:rsid w:val="0085363C"/>
    <w:rsid w:val="00855539"/>
    <w:rsid w:val="00862F04"/>
    <w:rsid w:val="00863590"/>
    <w:rsid w:val="00870438"/>
    <w:rsid w:val="00872143"/>
    <w:rsid w:val="00876788"/>
    <w:rsid w:val="00881F48"/>
    <w:rsid w:val="0088265C"/>
    <w:rsid w:val="008874D1"/>
    <w:rsid w:val="00887902"/>
    <w:rsid w:val="00891A01"/>
    <w:rsid w:val="008954EF"/>
    <w:rsid w:val="008977F9"/>
    <w:rsid w:val="008A6007"/>
    <w:rsid w:val="008A605A"/>
    <w:rsid w:val="008A7787"/>
    <w:rsid w:val="008B33E9"/>
    <w:rsid w:val="008B3A05"/>
    <w:rsid w:val="008B5B1E"/>
    <w:rsid w:val="008B61EA"/>
    <w:rsid w:val="008C0745"/>
    <w:rsid w:val="008C2C2B"/>
    <w:rsid w:val="008D1354"/>
    <w:rsid w:val="008D26EA"/>
    <w:rsid w:val="008D5B16"/>
    <w:rsid w:val="008D72E0"/>
    <w:rsid w:val="008E0E43"/>
    <w:rsid w:val="008E163A"/>
    <w:rsid w:val="008E1D11"/>
    <w:rsid w:val="008E203A"/>
    <w:rsid w:val="008E508C"/>
    <w:rsid w:val="008F5DC5"/>
    <w:rsid w:val="008F77CD"/>
    <w:rsid w:val="0090385F"/>
    <w:rsid w:val="00905E8D"/>
    <w:rsid w:val="0090629E"/>
    <w:rsid w:val="0091229C"/>
    <w:rsid w:val="0091349D"/>
    <w:rsid w:val="0091410E"/>
    <w:rsid w:val="009232EB"/>
    <w:rsid w:val="009250D9"/>
    <w:rsid w:val="009375FC"/>
    <w:rsid w:val="00940E73"/>
    <w:rsid w:val="0094302B"/>
    <w:rsid w:val="00950F89"/>
    <w:rsid w:val="00951E64"/>
    <w:rsid w:val="00952C14"/>
    <w:rsid w:val="00953523"/>
    <w:rsid w:val="00956D5F"/>
    <w:rsid w:val="00957580"/>
    <w:rsid w:val="00962EFE"/>
    <w:rsid w:val="0096413F"/>
    <w:rsid w:val="0096625A"/>
    <w:rsid w:val="00974F9B"/>
    <w:rsid w:val="0098597D"/>
    <w:rsid w:val="00987A55"/>
    <w:rsid w:val="00993F60"/>
    <w:rsid w:val="00994553"/>
    <w:rsid w:val="00995556"/>
    <w:rsid w:val="009978D2"/>
    <w:rsid w:val="009A08DE"/>
    <w:rsid w:val="009A41EA"/>
    <w:rsid w:val="009A469B"/>
    <w:rsid w:val="009A6386"/>
    <w:rsid w:val="009B11B6"/>
    <w:rsid w:val="009B46AE"/>
    <w:rsid w:val="009B7500"/>
    <w:rsid w:val="009B7524"/>
    <w:rsid w:val="009C0294"/>
    <w:rsid w:val="009C5621"/>
    <w:rsid w:val="009D0E1B"/>
    <w:rsid w:val="009D32FE"/>
    <w:rsid w:val="009E22FD"/>
    <w:rsid w:val="009E717E"/>
    <w:rsid w:val="009E7D06"/>
    <w:rsid w:val="009F619A"/>
    <w:rsid w:val="009F6DDE"/>
    <w:rsid w:val="009F7C20"/>
    <w:rsid w:val="00A07C88"/>
    <w:rsid w:val="00A11F77"/>
    <w:rsid w:val="00A12CCA"/>
    <w:rsid w:val="00A2266E"/>
    <w:rsid w:val="00A22DEB"/>
    <w:rsid w:val="00A2397A"/>
    <w:rsid w:val="00A245AF"/>
    <w:rsid w:val="00A27C53"/>
    <w:rsid w:val="00A305B1"/>
    <w:rsid w:val="00A30638"/>
    <w:rsid w:val="00A3449A"/>
    <w:rsid w:val="00A370A8"/>
    <w:rsid w:val="00A37D69"/>
    <w:rsid w:val="00A431AE"/>
    <w:rsid w:val="00A44473"/>
    <w:rsid w:val="00A503A9"/>
    <w:rsid w:val="00A510E7"/>
    <w:rsid w:val="00A52831"/>
    <w:rsid w:val="00A52C10"/>
    <w:rsid w:val="00A60A89"/>
    <w:rsid w:val="00A63741"/>
    <w:rsid w:val="00A713F0"/>
    <w:rsid w:val="00A734AA"/>
    <w:rsid w:val="00A8206E"/>
    <w:rsid w:val="00A82EE4"/>
    <w:rsid w:val="00A946FF"/>
    <w:rsid w:val="00AA292D"/>
    <w:rsid w:val="00AA3889"/>
    <w:rsid w:val="00AA7A3D"/>
    <w:rsid w:val="00AB2FDE"/>
    <w:rsid w:val="00AB5A1B"/>
    <w:rsid w:val="00AC1A2E"/>
    <w:rsid w:val="00AC343D"/>
    <w:rsid w:val="00AD2C09"/>
    <w:rsid w:val="00AD5725"/>
    <w:rsid w:val="00AE106F"/>
    <w:rsid w:val="00AE20D5"/>
    <w:rsid w:val="00AE7912"/>
    <w:rsid w:val="00AF056A"/>
    <w:rsid w:val="00AF3F73"/>
    <w:rsid w:val="00AF5C39"/>
    <w:rsid w:val="00B00E04"/>
    <w:rsid w:val="00B02C70"/>
    <w:rsid w:val="00B033AD"/>
    <w:rsid w:val="00B04190"/>
    <w:rsid w:val="00B15013"/>
    <w:rsid w:val="00B20283"/>
    <w:rsid w:val="00B223E0"/>
    <w:rsid w:val="00B3336D"/>
    <w:rsid w:val="00B33CF7"/>
    <w:rsid w:val="00B35440"/>
    <w:rsid w:val="00B4581D"/>
    <w:rsid w:val="00B469E6"/>
    <w:rsid w:val="00B500B5"/>
    <w:rsid w:val="00B547A6"/>
    <w:rsid w:val="00B55704"/>
    <w:rsid w:val="00B62AB7"/>
    <w:rsid w:val="00B63251"/>
    <w:rsid w:val="00B725F9"/>
    <w:rsid w:val="00B7439E"/>
    <w:rsid w:val="00B74CDE"/>
    <w:rsid w:val="00B76643"/>
    <w:rsid w:val="00B80ED9"/>
    <w:rsid w:val="00B8728E"/>
    <w:rsid w:val="00B917A2"/>
    <w:rsid w:val="00B9522C"/>
    <w:rsid w:val="00B96100"/>
    <w:rsid w:val="00BA51D5"/>
    <w:rsid w:val="00BA6C36"/>
    <w:rsid w:val="00BB0F36"/>
    <w:rsid w:val="00BB27DA"/>
    <w:rsid w:val="00BB5950"/>
    <w:rsid w:val="00BB71DB"/>
    <w:rsid w:val="00BC6B3D"/>
    <w:rsid w:val="00BC707B"/>
    <w:rsid w:val="00BD101C"/>
    <w:rsid w:val="00BD2C87"/>
    <w:rsid w:val="00BD4753"/>
    <w:rsid w:val="00BD5CB1"/>
    <w:rsid w:val="00BE0A4D"/>
    <w:rsid w:val="00BE247A"/>
    <w:rsid w:val="00BE498F"/>
    <w:rsid w:val="00BE62EE"/>
    <w:rsid w:val="00BE704E"/>
    <w:rsid w:val="00BE7216"/>
    <w:rsid w:val="00BF78FF"/>
    <w:rsid w:val="00C003BA"/>
    <w:rsid w:val="00C03FFB"/>
    <w:rsid w:val="00C04970"/>
    <w:rsid w:val="00C1063C"/>
    <w:rsid w:val="00C13FB1"/>
    <w:rsid w:val="00C334C8"/>
    <w:rsid w:val="00C341F4"/>
    <w:rsid w:val="00C342DF"/>
    <w:rsid w:val="00C37484"/>
    <w:rsid w:val="00C433A4"/>
    <w:rsid w:val="00C43A9E"/>
    <w:rsid w:val="00C43D41"/>
    <w:rsid w:val="00C4481A"/>
    <w:rsid w:val="00C45335"/>
    <w:rsid w:val="00C46878"/>
    <w:rsid w:val="00C54CEA"/>
    <w:rsid w:val="00C620A9"/>
    <w:rsid w:val="00C626E6"/>
    <w:rsid w:val="00C62C81"/>
    <w:rsid w:val="00C642E7"/>
    <w:rsid w:val="00C653A1"/>
    <w:rsid w:val="00C66982"/>
    <w:rsid w:val="00C67A04"/>
    <w:rsid w:val="00C7060D"/>
    <w:rsid w:val="00C75B47"/>
    <w:rsid w:val="00C76704"/>
    <w:rsid w:val="00C806B1"/>
    <w:rsid w:val="00C837A4"/>
    <w:rsid w:val="00C85034"/>
    <w:rsid w:val="00C85984"/>
    <w:rsid w:val="00C85A66"/>
    <w:rsid w:val="00C85BB6"/>
    <w:rsid w:val="00C86945"/>
    <w:rsid w:val="00C90687"/>
    <w:rsid w:val="00C91EA2"/>
    <w:rsid w:val="00C94B21"/>
    <w:rsid w:val="00CA4696"/>
    <w:rsid w:val="00CA73D3"/>
    <w:rsid w:val="00CB01FF"/>
    <w:rsid w:val="00CB0CA1"/>
    <w:rsid w:val="00CB4A21"/>
    <w:rsid w:val="00CB4A51"/>
    <w:rsid w:val="00CB7DED"/>
    <w:rsid w:val="00CC356F"/>
    <w:rsid w:val="00CC640E"/>
    <w:rsid w:val="00CC6C28"/>
    <w:rsid w:val="00CC6CBC"/>
    <w:rsid w:val="00CD4532"/>
    <w:rsid w:val="00CD47B0"/>
    <w:rsid w:val="00CD4C43"/>
    <w:rsid w:val="00CD4F5A"/>
    <w:rsid w:val="00CD7DBB"/>
    <w:rsid w:val="00CE2860"/>
    <w:rsid w:val="00CE2C1C"/>
    <w:rsid w:val="00CE6104"/>
    <w:rsid w:val="00CE6E61"/>
    <w:rsid w:val="00CE7918"/>
    <w:rsid w:val="00CF423B"/>
    <w:rsid w:val="00CF6676"/>
    <w:rsid w:val="00CF76F0"/>
    <w:rsid w:val="00D0071B"/>
    <w:rsid w:val="00D03FE6"/>
    <w:rsid w:val="00D04845"/>
    <w:rsid w:val="00D05378"/>
    <w:rsid w:val="00D114E5"/>
    <w:rsid w:val="00D141A8"/>
    <w:rsid w:val="00D16163"/>
    <w:rsid w:val="00D23237"/>
    <w:rsid w:val="00D254C4"/>
    <w:rsid w:val="00D31474"/>
    <w:rsid w:val="00D31F9D"/>
    <w:rsid w:val="00D33A46"/>
    <w:rsid w:val="00D35C35"/>
    <w:rsid w:val="00D42D7D"/>
    <w:rsid w:val="00D47432"/>
    <w:rsid w:val="00D5306C"/>
    <w:rsid w:val="00D5522C"/>
    <w:rsid w:val="00D62895"/>
    <w:rsid w:val="00D62C1F"/>
    <w:rsid w:val="00D77209"/>
    <w:rsid w:val="00D800BA"/>
    <w:rsid w:val="00D805BD"/>
    <w:rsid w:val="00D81229"/>
    <w:rsid w:val="00D815BE"/>
    <w:rsid w:val="00D84B00"/>
    <w:rsid w:val="00D908EF"/>
    <w:rsid w:val="00D96229"/>
    <w:rsid w:val="00DA0B44"/>
    <w:rsid w:val="00DA20B6"/>
    <w:rsid w:val="00DA6F12"/>
    <w:rsid w:val="00DA7109"/>
    <w:rsid w:val="00DB1495"/>
    <w:rsid w:val="00DB34B8"/>
    <w:rsid w:val="00DB3FAD"/>
    <w:rsid w:val="00DB4CE7"/>
    <w:rsid w:val="00DB5673"/>
    <w:rsid w:val="00DB60D5"/>
    <w:rsid w:val="00DB6409"/>
    <w:rsid w:val="00DB673B"/>
    <w:rsid w:val="00DC00D0"/>
    <w:rsid w:val="00DC0B89"/>
    <w:rsid w:val="00DC167A"/>
    <w:rsid w:val="00DC1A64"/>
    <w:rsid w:val="00DC1D49"/>
    <w:rsid w:val="00DC4DAA"/>
    <w:rsid w:val="00DD31A0"/>
    <w:rsid w:val="00DD373B"/>
    <w:rsid w:val="00DD4307"/>
    <w:rsid w:val="00DD59BD"/>
    <w:rsid w:val="00DD6EA2"/>
    <w:rsid w:val="00DD70E9"/>
    <w:rsid w:val="00DD7925"/>
    <w:rsid w:val="00DE01EB"/>
    <w:rsid w:val="00DE3F2A"/>
    <w:rsid w:val="00DE66A9"/>
    <w:rsid w:val="00DF070D"/>
    <w:rsid w:val="00DF100B"/>
    <w:rsid w:val="00DF2231"/>
    <w:rsid w:val="00DF24BD"/>
    <w:rsid w:val="00DF30DF"/>
    <w:rsid w:val="00DF353E"/>
    <w:rsid w:val="00E03EEB"/>
    <w:rsid w:val="00E112B8"/>
    <w:rsid w:val="00E12861"/>
    <w:rsid w:val="00E12C05"/>
    <w:rsid w:val="00E23637"/>
    <w:rsid w:val="00E25569"/>
    <w:rsid w:val="00E2771C"/>
    <w:rsid w:val="00E42A66"/>
    <w:rsid w:val="00E5132A"/>
    <w:rsid w:val="00E5149D"/>
    <w:rsid w:val="00E55A25"/>
    <w:rsid w:val="00E56E63"/>
    <w:rsid w:val="00E60A0C"/>
    <w:rsid w:val="00E61C09"/>
    <w:rsid w:val="00E620F7"/>
    <w:rsid w:val="00E654CB"/>
    <w:rsid w:val="00E75B8C"/>
    <w:rsid w:val="00E776A2"/>
    <w:rsid w:val="00E81445"/>
    <w:rsid w:val="00E83ADE"/>
    <w:rsid w:val="00E84BB7"/>
    <w:rsid w:val="00E92F42"/>
    <w:rsid w:val="00E94BDD"/>
    <w:rsid w:val="00E961A4"/>
    <w:rsid w:val="00E969CA"/>
    <w:rsid w:val="00EA4229"/>
    <w:rsid w:val="00EA7D97"/>
    <w:rsid w:val="00EB3705"/>
    <w:rsid w:val="00EB3B58"/>
    <w:rsid w:val="00EC06EB"/>
    <w:rsid w:val="00EC0F76"/>
    <w:rsid w:val="00EC19CF"/>
    <w:rsid w:val="00EC7359"/>
    <w:rsid w:val="00ED07AF"/>
    <w:rsid w:val="00ED0DB9"/>
    <w:rsid w:val="00ED608E"/>
    <w:rsid w:val="00ED730D"/>
    <w:rsid w:val="00ED76B6"/>
    <w:rsid w:val="00EE2B50"/>
    <w:rsid w:val="00EE3054"/>
    <w:rsid w:val="00EE3EC6"/>
    <w:rsid w:val="00EE55B8"/>
    <w:rsid w:val="00EE6599"/>
    <w:rsid w:val="00EE6C6F"/>
    <w:rsid w:val="00EF0395"/>
    <w:rsid w:val="00EF079E"/>
    <w:rsid w:val="00EF2E5E"/>
    <w:rsid w:val="00EF6ABA"/>
    <w:rsid w:val="00F00598"/>
    <w:rsid w:val="00F00606"/>
    <w:rsid w:val="00F01256"/>
    <w:rsid w:val="00F05525"/>
    <w:rsid w:val="00F06229"/>
    <w:rsid w:val="00F079F2"/>
    <w:rsid w:val="00F206FB"/>
    <w:rsid w:val="00F22D23"/>
    <w:rsid w:val="00F353D7"/>
    <w:rsid w:val="00F36498"/>
    <w:rsid w:val="00F478C7"/>
    <w:rsid w:val="00F5004D"/>
    <w:rsid w:val="00F62D93"/>
    <w:rsid w:val="00F64001"/>
    <w:rsid w:val="00F70A08"/>
    <w:rsid w:val="00F76E48"/>
    <w:rsid w:val="00F8016B"/>
    <w:rsid w:val="00F80F88"/>
    <w:rsid w:val="00F8611A"/>
    <w:rsid w:val="00F94424"/>
    <w:rsid w:val="00F94E5B"/>
    <w:rsid w:val="00F9509F"/>
    <w:rsid w:val="00F95BDE"/>
    <w:rsid w:val="00F97EBC"/>
    <w:rsid w:val="00FA06D9"/>
    <w:rsid w:val="00FB1B64"/>
    <w:rsid w:val="00FB3A44"/>
    <w:rsid w:val="00FB7B42"/>
    <w:rsid w:val="00FC3BD7"/>
    <w:rsid w:val="00FC7475"/>
    <w:rsid w:val="00FD1426"/>
    <w:rsid w:val="00FD16A6"/>
    <w:rsid w:val="00FD21A2"/>
    <w:rsid w:val="00FD49A7"/>
    <w:rsid w:val="00FD7F9B"/>
    <w:rsid w:val="00FE2ACE"/>
    <w:rsid w:val="00FE3119"/>
    <w:rsid w:val="00FE32EF"/>
    <w:rsid w:val="00FE5413"/>
    <w:rsid w:val="00FE7822"/>
    <w:rsid w:val="00FE78A0"/>
    <w:rsid w:val="00FF134C"/>
    <w:rsid w:val="00FF1D76"/>
    <w:rsid w:val="00FF30B6"/>
    <w:rsid w:val="00FF3A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BAF0"/>
  <w15:chartTrackingRefBased/>
  <w15:docId w15:val="{ACE8997E-EDF3-4EA7-AE51-CA71CED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2BFD"/>
    <w:pPr>
      <w:spacing w:after="0"/>
    </w:pPr>
    <w:rPr>
      <w:rFonts w:ascii="HelveticaNeueLT Std" w:hAnsi="HelveticaNeueLT Std"/>
      <w:sz w:val="22"/>
      <w:szCs w:val="22"/>
    </w:rPr>
  </w:style>
  <w:style w:type="paragraph" w:styleId="Heading1">
    <w:name w:val="heading 1"/>
    <w:basedOn w:val="Normal"/>
    <w:link w:val="Heading1Char"/>
    <w:uiPriority w:val="1"/>
    <w:qFormat/>
    <w:rsid w:val="00BE7216"/>
    <w:pPr>
      <w:tabs>
        <w:tab w:val="left" w:pos="2520"/>
        <w:tab w:val="left" w:pos="3360"/>
      </w:tabs>
      <w:outlineLvl w:val="0"/>
    </w:pPr>
    <w:rPr>
      <w:rFonts w:ascii="Montserrat ExtraBold" w:hAnsi="Montserrat ExtraBold"/>
      <w:b/>
      <w:caps/>
      <w:color w:val="172E56" w:themeColor="accent1"/>
      <w:sz w:val="28"/>
    </w:rPr>
  </w:style>
  <w:style w:type="paragraph" w:styleId="Heading2">
    <w:name w:val="heading 2"/>
    <w:basedOn w:val="Heading1Alt"/>
    <w:link w:val="Heading2Char"/>
    <w:uiPriority w:val="1"/>
    <w:qFormat/>
    <w:rsid w:val="0040553F"/>
    <w:pPr>
      <w:framePr w:hSpace="180" w:wrap="around" w:vAnchor="text" w:hAnchor="text" w:y="1"/>
      <w:ind w:left="0"/>
      <w:suppressOverlap/>
      <w:jc w:val="left"/>
      <w:outlineLvl w:val="1"/>
    </w:pPr>
    <w:rPr>
      <w:color w:val="FFFFFF" w:themeColor="background1"/>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framePr w:wrap="around"/>
      <w:numPr>
        <w:ilvl w:val="4"/>
      </w:numPr>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B162A"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B162A"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7216"/>
    <w:rPr>
      <w:rFonts w:ascii="Montserrat ExtraBold" w:hAnsi="Montserrat ExtraBold"/>
      <w:b/>
      <w:caps/>
      <w:color w:val="172E56" w:themeColor="accent1"/>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40553F"/>
    <w:rPr>
      <w:rFonts w:ascii="Montserrat ExtraBold" w:eastAsia="Times New Roman" w:hAnsi="Montserrat ExtraBold" w:cs="Georgia"/>
      <w:b/>
      <w:bCs/>
      <w:color w:val="FFFFFF" w:themeColor="background1"/>
      <w:sz w:val="24"/>
      <w:szCs w:val="24"/>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A2266E"/>
    <w:rPr>
      <w:b/>
      <w:bCs/>
      <w:color w:val="694A77"/>
      <w:sz w:val="2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rsid w:val="0085363C"/>
    <w:pPr>
      <w:tabs>
        <w:tab w:val="center" w:pos="4680"/>
        <w:tab w:val="right" w:pos="9360"/>
      </w:tabs>
    </w:pPr>
    <w:rPr>
      <w:noProof/>
      <w:color w:val="454551" w:themeColor="text2"/>
      <w:sz w:val="16"/>
      <w:szCs w:val="24"/>
    </w:rPr>
  </w:style>
  <w:style w:type="character" w:customStyle="1" w:styleId="HeaderChar">
    <w:name w:val="Header Char"/>
    <w:basedOn w:val="DefaultParagraphFont"/>
    <w:link w:val="Header"/>
    <w:uiPriority w:val="99"/>
    <w:rsid w:val="00A2266E"/>
    <w:rPr>
      <w:noProof/>
      <w:color w:val="454551" w:themeColor="text2"/>
      <w:sz w:val="16"/>
      <w:szCs w:val="24"/>
    </w:rPr>
  </w:style>
  <w:style w:type="paragraph" w:styleId="Footer">
    <w:name w:val="footer"/>
    <w:basedOn w:val="Normal"/>
    <w:link w:val="FooterChar"/>
    <w:uiPriority w:val="99"/>
    <w:rsid w:val="0085363C"/>
    <w:pPr>
      <w:tabs>
        <w:tab w:val="center" w:pos="4680"/>
        <w:tab w:val="right" w:pos="9810"/>
      </w:tabs>
    </w:pPr>
    <w:rPr>
      <w:color w:val="8A8A9B" w:themeColor="text2" w:themeTint="99"/>
      <w:szCs w:val="24"/>
    </w:rPr>
  </w:style>
  <w:style w:type="character" w:customStyle="1" w:styleId="FooterChar">
    <w:name w:val="Footer Char"/>
    <w:basedOn w:val="DefaultParagraphFont"/>
    <w:link w:val="Footer"/>
    <w:uiPriority w:val="99"/>
    <w:rsid w:val="00A2266E"/>
    <w:rPr>
      <w:color w:val="8A8A9B"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rsid w:val="000D1F49"/>
    <w:rPr>
      <w:color w:val="8FB93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uiPriority w:val="10"/>
    <w:qFormat/>
    <w:rsid w:val="00782F60"/>
    <w:pPr>
      <w:widowControl w:val="0"/>
      <w:kinsoku w:val="0"/>
      <w:overflowPunct w:val="0"/>
      <w:autoSpaceDE w:val="0"/>
      <w:autoSpaceDN w:val="0"/>
      <w:adjustRightInd w:val="0"/>
      <w:spacing w:before="100" w:beforeAutospacing="1" w:after="100" w:afterAutospacing="1" w:line="240" w:lineRule="auto"/>
    </w:pPr>
    <w:rPr>
      <w:rFonts w:ascii="Montserrat ExtraBold" w:eastAsia="Times New Roman" w:hAnsi="Montserrat ExtraBold" w:cs="Georgia"/>
      <w:bCs/>
      <w:color w:val="172E56" w:themeColor="accent1"/>
      <w:sz w:val="56"/>
      <w:szCs w:val="56"/>
    </w:rPr>
  </w:style>
  <w:style w:type="character" w:customStyle="1" w:styleId="TitleChar">
    <w:name w:val="Title Char"/>
    <w:basedOn w:val="DefaultParagraphFont"/>
    <w:link w:val="Title"/>
    <w:uiPriority w:val="10"/>
    <w:rsid w:val="00782F60"/>
    <w:rPr>
      <w:rFonts w:ascii="Montserrat ExtraBold" w:eastAsia="Times New Roman" w:hAnsi="Montserrat ExtraBold" w:cs="Georgia"/>
      <w:bCs/>
      <w:color w:val="172E56" w:themeColor="accent1"/>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Montserrat ExtraBold" w:eastAsia="Times New Roman" w:hAnsi="Montserrat ExtraBold" w:cs="Georgia"/>
      <w:b/>
      <w:bCs/>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B162A"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B162A"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8C8C8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unhideWhenUsed/>
    <w:qFormat/>
    <w:rsid w:val="00632608"/>
    <w:pPr>
      <w:spacing w:after="120"/>
    </w:pPr>
  </w:style>
  <w:style w:type="character" w:customStyle="1" w:styleId="BodyTextChar">
    <w:name w:val="Body Text Char"/>
    <w:basedOn w:val="DefaultParagraphFont"/>
    <w:link w:val="BodyText"/>
    <w:uiPriority w:val="1"/>
    <w:semiHidden/>
    <w:rsid w:val="00632608"/>
  </w:style>
  <w:style w:type="paragraph" w:customStyle="1" w:styleId="Heading1Alt">
    <w:name w:val="Heading 1 Alt"/>
    <w:basedOn w:val="Normal"/>
    <w:uiPriority w:val="1"/>
    <w:qFormat/>
    <w:rsid w:val="00BE7216"/>
    <w:pPr>
      <w:widowControl w:val="0"/>
      <w:kinsoku w:val="0"/>
      <w:overflowPunct w:val="0"/>
      <w:autoSpaceDE w:val="0"/>
      <w:autoSpaceDN w:val="0"/>
      <w:adjustRightInd w:val="0"/>
      <w:spacing w:before="120" w:line="240" w:lineRule="auto"/>
      <w:ind w:left="288"/>
      <w:jc w:val="both"/>
      <w:outlineLvl w:val="0"/>
    </w:pPr>
    <w:rPr>
      <w:rFonts w:ascii="Montserrat ExtraBold" w:eastAsia="Times New Roman" w:hAnsi="Montserrat ExtraBold" w:cs="Georgia"/>
      <w:b/>
      <w:bCs/>
      <w:color w:val="8FB935" w:themeColor="accent2"/>
      <w:sz w:val="28"/>
    </w:rPr>
  </w:style>
  <w:style w:type="paragraph" w:customStyle="1" w:styleId="Heading2Alt">
    <w:name w:val="Heading 2 Alt"/>
    <w:basedOn w:val="Heading1Alt"/>
    <w:next w:val="Normal"/>
    <w:uiPriority w:val="1"/>
    <w:qFormat/>
    <w:rsid w:val="007520D7"/>
    <w:pPr>
      <w:ind w:left="720" w:hanging="720"/>
    </w:pPr>
    <w:rPr>
      <w:rFonts w:asciiTheme="minorHAnsi" w:hAnsiTheme="minorHAnsi"/>
      <w:b w:val="0"/>
      <w:sz w:val="20"/>
    </w:rPr>
  </w:style>
  <w:style w:type="character" w:styleId="PlaceholderText">
    <w:name w:val="Placeholder Text"/>
    <w:basedOn w:val="DefaultParagraphFont"/>
    <w:uiPriority w:val="99"/>
    <w:semiHidden/>
    <w:rsid w:val="00C75B47"/>
    <w:rPr>
      <w:color w:val="808080"/>
    </w:rPr>
  </w:style>
  <w:style w:type="paragraph" w:customStyle="1" w:styleId="JobDates">
    <w:name w:val="Job Dates"/>
    <w:basedOn w:val="Normal"/>
    <w:uiPriority w:val="1"/>
    <w:qFormat/>
    <w:rsid w:val="00F079F2"/>
    <w:pPr>
      <w:widowControl w:val="0"/>
      <w:autoSpaceDE w:val="0"/>
      <w:autoSpaceDN w:val="0"/>
      <w:adjustRightInd w:val="0"/>
      <w:spacing w:before="200" w:line="240" w:lineRule="auto"/>
    </w:pPr>
    <w:rPr>
      <w:rFonts w:eastAsia="Times New Roman" w:cs="Georgia"/>
      <w:szCs w:val="26"/>
    </w:rPr>
  </w:style>
  <w:style w:type="paragraph" w:customStyle="1" w:styleId="JobDetails">
    <w:name w:val="Job Details"/>
    <w:basedOn w:val="Normal"/>
    <w:uiPriority w:val="1"/>
    <w:qFormat/>
    <w:rsid w:val="00F079F2"/>
    <w:pPr>
      <w:widowControl w:val="0"/>
      <w:autoSpaceDE w:val="0"/>
      <w:autoSpaceDN w:val="0"/>
      <w:adjustRightInd w:val="0"/>
      <w:spacing w:line="240" w:lineRule="auto"/>
    </w:pPr>
    <w:rPr>
      <w:rFonts w:ascii="Georgia" w:eastAsia="Times New Roman" w:hAnsi="Georgia" w:cs="Georgia"/>
    </w:rPr>
  </w:style>
  <w:style w:type="paragraph" w:customStyle="1" w:styleId="JobDescription">
    <w:name w:val="Job Description"/>
    <w:basedOn w:val="Normal"/>
    <w:uiPriority w:val="1"/>
    <w:qFormat/>
    <w:rsid w:val="00F079F2"/>
    <w:pPr>
      <w:widowControl w:val="0"/>
      <w:autoSpaceDE w:val="0"/>
      <w:autoSpaceDN w:val="0"/>
      <w:adjustRightInd w:val="0"/>
      <w:spacing w:before="120" w:line="240" w:lineRule="auto"/>
    </w:pPr>
    <w:rPr>
      <w:rFonts w:ascii="Georgia" w:eastAsia="Times New Roman" w:hAnsi="Georgia" w:cs="Georgia"/>
    </w:rPr>
  </w:style>
  <w:style w:type="paragraph" w:customStyle="1" w:styleId="Whitetext">
    <w:name w:val="White text"/>
    <w:basedOn w:val="Normal"/>
    <w:uiPriority w:val="1"/>
    <w:qFormat/>
    <w:rsid w:val="000F7F6E"/>
    <w:pPr>
      <w:widowControl w:val="0"/>
      <w:autoSpaceDE w:val="0"/>
      <w:autoSpaceDN w:val="0"/>
      <w:adjustRightInd w:val="0"/>
      <w:spacing w:line="240" w:lineRule="auto"/>
      <w:ind w:right="680"/>
    </w:pPr>
    <w:rPr>
      <w:rFonts w:eastAsia="Times New Roman" w:cs="Times"/>
      <w:color w:val="FFFFFF" w:themeColor="background1"/>
    </w:rPr>
  </w:style>
  <w:style w:type="character" w:customStyle="1" w:styleId="UnresolvedMention1">
    <w:name w:val="Unresolved Mention1"/>
    <w:basedOn w:val="DefaultParagraphFont"/>
    <w:uiPriority w:val="99"/>
    <w:semiHidden/>
    <w:rsid w:val="00433F80"/>
    <w:rPr>
      <w:color w:val="605E5C"/>
      <w:shd w:val="clear" w:color="auto" w:fill="E1DFDD"/>
    </w:rPr>
  </w:style>
  <w:style w:type="paragraph" w:styleId="ListParagraph">
    <w:name w:val="List Paragraph"/>
    <w:basedOn w:val="Normal"/>
    <w:uiPriority w:val="34"/>
    <w:unhideWhenUsed/>
    <w:qFormat/>
    <w:rsid w:val="00AE106F"/>
    <w:pPr>
      <w:spacing w:line="240" w:lineRule="auto"/>
      <w:ind w:left="720"/>
      <w:contextualSpacing/>
    </w:pPr>
    <w:rPr>
      <w:color w:val="595959" w:themeColor="text1" w:themeTint="A6"/>
    </w:rPr>
  </w:style>
  <w:style w:type="paragraph" w:customStyle="1" w:styleId="Standard">
    <w:name w:val="Standard"/>
    <w:rsid w:val="00763C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Discuss">
    <w:name w:val="Discuss"/>
    <w:basedOn w:val="Normal"/>
    <w:link w:val="DiscussChar"/>
    <w:uiPriority w:val="1"/>
    <w:qFormat/>
    <w:rsid w:val="004A5282"/>
    <w:pPr>
      <w:ind w:left="288"/>
    </w:pPr>
  </w:style>
  <w:style w:type="character" w:customStyle="1" w:styleId="DiscussChar">
    <w:name w:val="Discuss Char"/>
    <w:basedOn w:val="DefaultParagraphFont"/>
    <w:link w:val="Discuss"/>
    <w:uiPriority w:val="1"/>
    <w:rsid w:val="004A5282"/>
    <w:rPr>
      <w:rFonts w:ascii="HelveticaNeueLT Std" w:hAnsi="HelveticaNeueLT Std"/>
      <w:sz w:val="18"/>
    </w:rPr>
  </w:style>
  <w:style w:type="paragraph" w:customStyle="1" w:styleId="Table">
    <w:name w:val="Table"/>
    <w:basedOn w:val="Heading1"/>
    <w:link w:val="TableChar"/>
    <w:uiPriority w:val="1"/>
    <w:qFormat/>
    <w:rsid w:val="00BE7216"/>
    <w:pPr>
      <w:framePr w:hSpace="180" w:wrap="around" w:vAnchor="text" w:hAnchor="text" w:y="1"/>
      <w:spacing w:before="240"/>
      <w:suppressOverlap/>
    </w:pPr>
  </w:style>
  <w:style w:type="paragraph" w:customStyle="1" w:styleId="Style1">
    <w:name w:val="Style1"/>
    <w:basedOn w:val="Heading1"/>
    <w:link w:val="Style1Char"/>
    <w:uiPriority w:val="1"/>
    <w:qFormat/>
    <w:rsid w:val="00BE7216"/>
    <w:pPr>
      <w:framePr w:hSpace="180" w:wrap="around" w:vAnchor="text" w:hAnchor="text" w:y="1"/>
      <w:suppressOverlap/>
    </w:pPr>
  </w:style>
  <w:style w:type="character" w:customStyle="1" w:styleId="TableChar">
    <w:name w:val="Table Char"/>
    <w:basedOn w:val="Heading1Char"/>
    <w:link w:val="Table"/>
    <w:uiPriority w:val="1"/>
    <w:rsid w:val="00BE7216"/>
    <w:rPr>
      <w:rFonts w:ascii="Montserrat ExtraBold" w:hAnsi="Montserrat ExtraBold"/>
      <w:b/>
      <w:caps/>
      <w:color w:val="172E56" w:themeColor="accent1"/>
    </w:rPr>
  </w:style>
  <w:style w:type="paragraph" w:customStyle="1" w:styleId="Style2">
    <w:name w:val="Style2"/>
    <w:basedOn w:val="Normal"/>
    <w:link w:val="Style2Char"/>
    <w:uiPriority w:val="1"/>
    <w:qFormat/>
    <w:rsid w:val="00BE7216"/>
    <w:pPr>
      <w:framePr w:hSpace="180" w:wrap="around" w:vAnchor="text" w:hAnchor="text" w:y="1"/>
      <w:spacing w:line="240" w:lineRule="auto"/>
      <w:suppressOverlap/>
    </w:pPr>
    <w:rPr>
      <w:rFonts w:cs="Arial"/>
      <w:noProof/>
      <w:color w:val="000000" w:themeColor="text1"/>
    </w:rPr>
  </w:style>
  <w:style w:type="character" w:customStyle="1" w:styleId="Style1Char">
    <w:name w:val="Style1 Char"/>
    <w:basedOn w:val="Heading1Char"/>
    <w:link w:val="Style1"/>
    <w:uiPriority w:val="1"/>
    <w:rsid w:val="00BE7216"/>
    <w:rPr>
      <w:rFonts w:ascii="Montserrat ExtraBold" w:hAnsi="Montserrat ExtraBold"/>
      <w:b/>
      <w:caps/>
      <w:color w:val="172E56" w:themeColor="accent1"/>
    </w:rPr>
  </w:style>
  <w:style w:type="paragraph" w:customStyle="1" w:styleId="Style3">
    <w:name w:val="Style3"/>
    <w:basedOn w:val="Normal"/>
    <w:link w:val="Style3Char"/>
    <w:uiPriority w:val="1"/>
    <w:qFormat/>
    <w:rsid w:val="00BE7216"/>
    <w:pPr>
      <w:framePr w:hSpace="180" w:wrap="around" w:vAnchor="text" w:hAnchor="text" w:y="1"/>
      <w:suppressOverlap/>
    </w:pPr>
    <w:rPr>
      <w:rFonts w:cs="Arial"/>
      <w:i/>
      <w:iCs/>
      <w:color w:val="000000"/>
    </w:rPr>
  </w:style>
  <w:style w:type="character" w:customStyle="1" w:styleId="Style2Char">
    <w:name w:val="Style2 Char"/>
    <w:basedOn w:val="DefaultParagraphFont"/>
    <w:link w:val="Style2"/>
    <w:uiPriority w:val="1"/>
    <w:rsid w:val="00BE7216"/>
    <w:rPr>
      <w:rFonts w:ascii="HelveticaNeueLT Std" w:hAnsi="HelveticaNeueLT Std" w:cs="Arial"/>
      <w:noProof/>
      <w:color w:val="000000" w:themeColor="text1"/>
      <w:sz w:val="22"/>
      <w:szCs w:val="22"/>
    </w:rPr>
  </w:style>
  <w:style w:type="paragraph" w:customStyle="1" w:styleId="Style4">
    <w:name w:val="Style4"/>
    <w:basedOn w:val="Normal"/>
    <w:link w:val="Style4Char"/>
    <w:uiPriority w:val="1"/>
    <w:qFormat/>
    <w:rsid w:val="00BE7216"/>
    <w:pPr>
      <w:framePr w:hSpace="180" w:wrap="around" w:vAnchor="text" w:hAnchor="text" w:y="1"/>
      <w:suppressOverlap/>
    </w:pPr>
    <w:rPr>
      <w:rFonts w:cs="Arial"/>
      <w:iCs/>
      <w:color w:val="000000"/>
    </w:rPr>
  </w:style>
  <w:style w:type="character" w:customStyle="1" w:styleId="Style3Char">
    <w:name w:val="Style3 Char"/>
    <w:basedOn w:val="DefaultParagraphFont"/>
    <w:link w:val="Style3"/>
    <w:uiPriority w:val="1"/>
    <w:rsid w:val="00BE7216"/>
    <w:rPr>
      <w:rFonts w:ascii="HelveticaNeueLT Std" w:hAnsi="HelveticaNeueLT Std" w:cs="Arial"/>
      <w:i/>
      <w:iCs/>
      <w:color w:val="000000"/>
      <w:sz w:val="22"/>
      <w:szCs w:val="22"/>
    </w:rPr>
  </w:style>
  <w:style w:type="paragraph" w:customStyle="1" w:styleId="Style5">
    <w:name w:val="Style5"/>
    <w:basedOn w:val="Normal"/>
    <w:link w:val="Style5Char"/>
    <w:uiPriority w:val="1"/>
    <w:qFormat/>
    <w:rsid w:val="00BE7216"/>
    <w:pPr>
      <w:framePr w:hSpace="180" w:wrap="around" w:vAnchor="text" w:hAnchor="text" w:y="1"/>
      <w:suppressOverlap/>
    </w:pPr>
    <w:rPr>
      <w:rFonts w:cs="Arial"/>
      <w:b/>
      <w:iCs/>
      <w:color w:val="000000"/>
    </w:rPr>
  </w:style>
  <w:style w:type="character" w:customStyle="1" w:styleId="Style4Char">
    <w:name w:val="Style4 Char"/>
    <w:basedOn w:val="DefaultParagraphFont"/>
    <w:link w:val="Style4"/>
    <w:uiPriority w:val="1"/>
    <w:rsid w:val="00BE7216"/>
    <w:rPr>
      <w:rFonts w:ascii="HelveticaNeueLT Std" w:hAnsi="HelveticaNeueLT Std" w:cs="Arial"/>
      <w:iCs/>
      <w:color w:val="000000"/>
      <w:sz w:val="22"/>
      <w:szCs w:val="22"/>
    </w:rPr>
  </w:style>
  <w:style w:type="paragraph" w:customStyle="1" w:styleId="Style6">
    <w:name w:val="Style6"/>
    <w:basedOn w:val="Normal"/>
    <w:link w:val="Style6Char"/>
    <w:uiPriority w:val="1"/>
    <w:qFormat/>
    <w:rsid w:val="00602BFD"/>
    <w:rPr>
      <w:sz w:val="8"/>
      <w:szCs w:val="8"/>
    </w:rPr>
  </w:style>
  <w:style w:type="character" w:customStyle="1" w:styleId="Style5Char">
    <w:name w:val="Style5 Char"/>
    <w:basedOn w:val="DefaultParagraphFont"/>
    <w:link w:val="Style5"/>
    <w:uiPriority w:val="1"/>
    <w:rsid w:val="00BE7216"/>
    <w:rPr>
      <w:rFonts w:ascii="HelveticaNeueLT Std" w:hAnsi="HelveticaNeueLT Std" w:cs="Arial"/>
      <w:b/>
      <w:iCs/>
      <w:color w:val="000000"/>
      <w:sz w:val="22"/>
      <w:szCs w:val="22"/>
    </w:rPr>
  </w:style>
  <w:style w:type="character" w:customStyle="1" w:styleId="Style6Char">
    <w:name w:val="Style6 Char"/>
    <w:basedOn w:val="DefaultParagraphFont"/>
    <w:link w:val="Style6"/>
    <w:uiPriority w:val="1"/>
    <w:rsid w:val="00602BFD"/>
    <w:rPr>
      <w:rFonts w:ascii="HelveticaNeueLT Std" w:hAnsi="HelveticaNeueLT Std"/>
      <w:sz w:val="8"/>
      <w:szCs w:val="8"/>
    </w:rPr>
  </w:style>
  <w:style w:type="character" w:customStyle="1" w:styleId="text">
    <w:name w:val="text"/>
    <w:basedOn w:val="DefaultParagraphFont"/>
    <w:rsid w:val="007D668C"/>
  </w:style>
  <w:style w:type="character" w:styleId="UnresolvedMention">
    <w:name w:val="Unresolved Mention"/>
    <w:basedOn w:val="DefaultParagraphFont"/>
    <w:uiPriority w:val="99"/>
    <w:semiHidden/>
    <w:unhideWhenUsed/>
    <w:rsid w:val="007C6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istory.com/topics/exploration/vikings-histor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blegateway.com/passage/?search=Revelation%2021&amp;version=CSB"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blegateway.com/passage/?search=John%2011%3A1-44%2C%20rom%208%3A26-27&amp;version=CS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mmel\AppData\Roaming\Microsoft\Templates\Woodworking%20resume.dotx" TargetMode="External"/></Relationships>
</file>

<file path=word/theme/theme1.xml><?xml version="1.0" encoding="utf-8"?>
<a:theme xmlns:a="http://schemas.openxmlformats.org/drawingml/2006/main" name="Office Theme">
  <a:themeElements>
    <a:clrScheme name="Mobberly">
      <a:dk1>
        <a:srgbClr val="000000"/>
      </a:dk1>
      <a:lt1>
        <a:srgbClr val="FFFFFF"/>
      </a:lt1>
      <a:dk2>
        <a:srgbClr val="454551"/>
      </a:dk2>
      <a:lt2>
        <a:srgbClr val="D8D9DC"/>
      </a:lt2>
      <a:accent1>
        <a:srgbClr val="172E56"/>
      </a:accent1>
      <a:accent2>
        <a:srgbClr val="8FB935"/>
      </a:accent2>
      <a:accent3>
        <a:srgbClr val="89D0DE"/>
      </a:accent3>
      <a:accent4>
        <a:srgbClr val="F58220"/>
      </a:accent4>
      <a:accent5>
        <a:srgbClr val="EFD215"/>
      </a:accent5>
      <a:accent6>
        <a:srgbClr val="FFFFFF"/>
      </a:accent6>
      <a:hlink>
        <a:srgbClr val="8FB935"/>
      </a:hlink>
      <a:folHlink>
        <a:srgbClr val="8C8C8C"/>
      </a:folHlink>
    </a:clrScheme>
    <a:fontScheme name="Mobberly">
      <a:majorFont>
        <a:latin typeface="montserrat heavy"/>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77094627AF1147A308E96CD6855572" ma:contentTypeVersion="10" ma:contentTypeDescription="Create a new document." ma:contentTypeScope="" ma:versionID="ada3381c3a127ae4594a5bf37dba1ea2">
  <xsd:schema xmlns:xsd="http://www.w3.org/2001/XMLSchema" xmlns:xs="http://www.w3.org/2001/XMLSchema" xmlns:p="http://schemas.microsoft.com/office/2006/metadata/properties" xmlns:ns2="f4b65c1a-daac-4fd9-ba72-b6c84fe15ed4" xmlns:ns3="bda85dd2-6cbf-49e9-8f64-78faf376eb43" targetNamespace="http://schemas.microsoft.com/office/2006/metadata/properties" ma:root="true" ma:fieldsID="89492a26950851a8e4125bf710f3cfc2" ns2:_="" ns3:_="">
    <xsd:import namespace="f4b65c1a-daac-4fd9-ba72-b6c84fe15ed4"/>
    <xsd:import namespace="bda85dd2-6cbf-49e9-8f64-78faf376e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65c1a-daac-4fd9-ba72-b6c84fe15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85dd2-6cbf-49e9-8f64-78faf376e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295F53-6955-4B4F-A5BB-9DE96514E9DB}">
  <ds:schemaRefs>
    <ds:schemaRef ds:uri="http://schemas.microsoft.com/sharepoint/v3/contenttype/forms"/>
  </ds:schemaRefs>
</ds:datastoreItem>
</file>

<file path=customXml/itemProps2.xml><?xml version="1.0" encoding="utf-8"?>
<ds:datastoreItem xmlns:ds="http://schemas.openxmlformats.org/officeDocument/2006/customXml" ds:itemID="{025B6CD4-0FF3-4070-98D1-41B2901DE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65c1a-daac-4fd9-ba72-b6c84fe15ed4"/>
    <ds:schemaRef ds:uri="bda85dd2-6cbf-49e9-8f64-78faf376e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790422-673F-46BE-B421-385426159E91}">
  <ds:schemaRefs>
    <ds:schemaRef ds:uri="http://schemas.openxmlformats.org/officeDocument/2006/bibliography"/>
  </ds:schemaRefs>
</ds:datastoreItem>
</file>

<file path=customXml/itemProps4.xml><?xml version="1.0" encoding="utf-8"?>
<ds:datastoreItem xmlns:ds="http://schemas.openxmlformats.org/officeDocument/2006/customXml" ds:itemID="{FD47F4FE-F264-4042-8E6C-0AD0D51B65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C:\Users\arummel\AppData\Roaming\Microsoft\Templates\Woodworking resume.dotx</Template>
  <TotalTime>547</TotalTime>
  <Pages>12</Pages>
  <Words>5129</Words>
  <Characters>23568</Characters>
  <Application>Microsoft Office Word</Application>
  <DocSecurity>0</DocSecurity>
  <Lines>494</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Texidor</dc:creator>
  <cp:keywords/>
  <dc:description/>
  <cp:lastModifiedBy>Tyler Quillet</cp:lastModifiedBy>
  <cp:revision>332</cp:revision>
  <dcterms:created xsi:type="dcterms:W3CDTF">2026-03-07T19:25:00Z</dcterms:created>
  <dcterms:modified xsi:type="dcterms:W3CDTF">2026-03-30T16:48:00Z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0x0101005977094627AF1147A308E96CD6855572</vt:lpwstr>
  </property>
  <property fmtid="{D5CDD505-2E9C-101B-9397-08002B2CF9AE}" pid="3" name="GrammarlyDocumentId">
    <vt:lpwstr>99eb5740-b367-47dc-ac79-c023018ea2e0</vt:lpwstr>
  </property>
</Properties>
</file>