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E645D" w14:textId="68C121FE" w:rsidR="00674A39" w:rsidRDefault="00674A39" w:rsidP="00FD16A6">
      <w:pPr>
        <w:pStyle w:val="Heading1"/>
        <w:tabs>
          <w:tab w:val="clear" w:pos="2520"/>
          <w:tab w:val="clear" w:pos="3360"/>
          <w:tab w:val="left" w:pos="6720"/>
        </w:tabs>
        <w:spacing w:line="360" w:lineRule="auto"/>
        <w:rPr>
          <w:color w:val="8E817B"/>
        </w:rPr>
      </w:pPr>
    </w:p>
    <w:p w14:paraId="60211C93" w14:textId="504AB99C" w:rsidR="00C837A4" w:rsidRDefault="00C837A4" w:rsidP="00C837A4">
      <w:pPr>
        <w:pStyle w:val="Heading1"/>
        <w:spacing w:line="360" w:lineRule="auto"/>
        <w:ind w:left="720"/>
        <w:rPr>
          <w:color w:val="8E817B"/>
        </w:rPr>
      </w:pPr>
    </w:p>
    <w:p w14:paraId="7905B950" w14:textId="5DBF7EB8"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0" behindDoc="0" locked="0" layoutInCell="1" allowOverlap="1" wp14:anchorId="3D8E82CF" wp14:editId="635C7E23">
                <wp:simplePos x="0" y="0"/>
                <wp:positionH relativeFrom="column">
                  <wp:posOffset>469900</wp:posOffset>
                </wp:positionH>
                <wp:positionV relativeFrom="paragraph">
                  <wp:posOffset>23968</wp:posOffset>
                </wp:positionV>
                <wp:extent cx="2089785" cy="632460"/>
                <wp:effectExtent l="0" t="0" r="0" b="0"/>
                <wp:wrapNone/>
                <wp:docPr id="512617105" name="Text Box 512617105"/>
                <wp:cNvGraphicFramePr/>
                <a:graphic xmlns:a="http://schemas.openxmlformats.org/drawingml/2006/main">
                  <a:graphicData uri="http://schemas.microsoft.com/office/word/2010/wordprocessingShape">
                    <wps:wsp>
                      <wps:cNvSpPr txBox="1"/>
                      <wps:spPr>
                        <a:xfrm>
                          <a:off x="0" y="0"/>
                          <a:ext cx="2089785" cy="632460"/>
                        </a:xfrm>
                        <a:prstGeom prst="rect">
                          <a:avLst/>
                        </a:prstGeom>
                        <a:noFill/>
                        <a:ln w="6350">
                          <a:noFill/>
                        </a:ln>
                      </wps:spPr>
                      <wps:txb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82CF" id="_x0000_t202" coordsize="21600,21600" o:spt="202" path="m,l,21600r21600,l21600,xe">
                <v:stroke joinstyle="miter"/>
                <v:path gradientshapeok="t" o:connecttype="rect"/>
              </v:shapetype>
              <v:shape id="Text Box 512617105" o:spid="_x0000_s1026" type="#_x0000_t202" style="position:absolute;left:0;text-align:left;margin-left:37pt;margin-top:1.9pt;width:164.55pt;height:49.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" filled="f" stroked="f" strokeweight=".5pt">
                <v:textbox>
                  <w:txbxContent>
                    <w:p w14:paraId="3E62D673" w14:textId="77777777" w:rsidR="00C837A4" w:rsidRDefault="00C837A4" w:rsidP="00C837A4">
                      <w:pPr>
                        <w:pStyle w:val="Heading2"/>
                        <w:spacing w:before="0" w:line="276" w:lineRule="auto"/>
                        <w:ind w:right="576"/>
                        <w:suppressOverlap w:val="0"/>
                        <w:rPr>
                          <w:color w:val="8E817B"/>
                        </w:rPr>
                      </w:pPr>
                      <w:r w:rsidRPr="0024772F">
                        <w:rPr>
                          <w:color w:val="8E817B"/>
                        </w:rPr>
                        <w:t>THE LESSON</w:t>
                      </w:r>
                      <w:r>
                        <w:rPr>
                          <w:color w:val="8E817B"/>
                        </w:rPr>
                        <w:t xml:space="preserve"> </w:t>
                      </w:r>
                      <w:r w:rsidRPr="0024772F">
                        <w:rPr>
                          <w:color w:val="8E817B"/>
                        </w:rPr>
                        <w:t xml:space="preserve">AT </w:t>
                      </w:r>
                    </w:p>
                    <w:p w14:paraId="70C9D077" w14:textId="1F3E5DA3" w:rsidR="00C837A4" w:rsidRPr="0024772F" w:rsidRDefault="00C837A4" w:rsidP="00C837A4">
                      <w:pPr>
                        <w:pStyle w:val="Heading2"/>
                        <w:spacing w:before="0" w:line="276" w:lineRule="auto"/>
                        <w:ind w:right="576"/>
                        <w:suppressOverlap w:val="0"/>
                        <w:rPr>
                          <w:color w:val="8E817B"/>
                        </w:rPr>
                      </w:pPr>
                      <w:r w:rsidRPr="0024772F">
                        <w:rPr>
                          <w:color w:val="8E817B"/>
                        </w:rPr>
                        <w:t>A GLANC</w:t>
                      </w:r>
                      <w:r w:rsidR="00FD16A6">
                        <w:rPr>
                          <w:color w:val="8E817B"/>
                        </w:rPr>
                        <w:t>E</w:t>
                      </w:r>
                      <w:r w:rsidRPr="0024772F">
                        <w:rPr>
                          <w:color w:val="8E817B"/>
                        </w:rPr>
                        <w:t xml:space="preserve"> </w:t>
                      </w:r>
                    </w:p>
                    <w:p w14:paraId="04331A9D" w14:textId="77777777" w:rsidR="00C837A4" w:rsidRDefault="00C837A4"/>
                    <w:p w14:paraId="23E4F2C1" w14:textId="77777777" w:rsidR="00C837A4" w:rsidRDefault="00C837A4"/>
                  </w:txbxContent>
                </v:textbox>
              </v:shape>
            </w:pict>
          </mc:Fallback>
        </mc:AlternateContent>
      </w:r>
      <w:r w:rsidR="00C837A4">
        <w:rPr>
          <w:noProof/>
          <w:color w:val="8E817B"/>
        </w:rPr>
        <mc:AlternateContent>
          <mc:Choice Requires="wps">
            <w:drawing>
              <wp:anchor distT="0" distB="0" distL="114300" distR="114300" simplePos="0" relativeHeight="251658242" behindDoc="0" locked="0" layoutInCell="1" allowOverlap="1" wp14:anchorId="04190CA8" wp14:editId="1BB7E883">
                <wp:simplePos x="0" y="0"/>
                <wp:positionH relativeFrom="column">
                  <wp:posOffset>2562447</wp:posOffset>
                </wp:positionH>
                <wp:positionV relativeFrom="paragraph">
                  <wp:posOffset>198238</wp:posOffset>
                </wp:positionV>
                <wp:extent cx="4561367" cy="7613989"/>
                <wp:effectExtent l="0" t="0" r="0" b="0"/>
                <wp:wrapNone/>
                <wp:docPr id="1246197107" name="Text Box 1246197107"/>
                <wp:cNvGraphicFramePr/>
                <a:graphic xmlns:a="http://schemas.openxmlformats.org/drawingml/2006/main">
                  <a:graphicData uri="http://schemas.microsoft.com/office/word/2010/wordprocessingShape">
                    <wps:wsp>
                      <wps:cNvSpPr txBox="1"/>
                      <wps:spPr>
                        <a:xfrm>
                          <a:off x="0" y="0"/>
                          <a:ext cx="4561367" cy="7613989"/>
                        </a:xfrm>
                        <a:prstGeom prst="rect">
                          <a:avLst/>
                        </a:prstGeom>
                        <a:noFill/>
                        <a:ln w="6350">
                          <a:noFill/>
                        </a:ln>
                      </wps:spPr>
                      <wps:txb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6C361644" w14:textId="6CBD793D" w:rsidR="00660E46" w:rsidRDefault="00F8016B" w:rsidP="007758FD">
                                  <w:pPr>
                                    <w:ind w:right="576"/>
                                    <w:rPr>
                                      <w:i/>
                                      <w:color w:val="404040" w:themeColor="text1" w:themeTint="BF"/>
                                    </w:rPr>
                                  </w:pPr>
                                  <w:r>
                                    <w:rPr>
                                      <w:i/>
                                      <w:color w:val="404040" w:themeColor="text1" w:themeTint="BF"/>
                                    </w:rPr>
                                    <w:t xml:space="preserve">John </w:t>
                                  </w:r>
                                  <w:r w:rsidR="00AE6047">
                                    <w:rPr>
                                      <w:i/>
                                      <w:color w:val="404040" w:themeColor="text1" w:themeTint="BF"/>
                                    </w:rPr>
                                    <w:t>10:22-42</w:t>
                                  </w:r>
                                </w:p>
                                <w:p w14:paraId="15AEBDDE" w14:textId="0315F39E" w:rsidR="00C837A4" w:rsidRPr="00BE7216" w:rsidRDefault="00C837A4" w:rsidP="007758FD">
                                  <w:pPr>
                                    <w:ind w:right="576"/>
                                  </w:pP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71A43844" w14:textId="2F02DF60" w:rsidR="00C837A4" w:rsidRPr="00BE7216" w:rsidRDefault="007F22DC" w:rsidP="007758FD">
                                  <w:pPr>
                                    <w:pStyle w:val="Style2"/>
                                    <w:ind w:right="576"/>
                                    <w:suppressOverlap w:val="0"/>
                                    <w:rPr>
                                      <w:rFonts w:ascii="Arial" w:hAnsi="Arial"/>
                                    </w:rPr>
                                  </w:pPr>
                                  <w:r w:rsidRPr="00CD2886">
                                    <w:rPr>
                                      <w:rFonts w:ascii="Arial" w:hAnsi="Arial"/>
                                      <w:color w:val="404040" w:themeColor="text1" w:themeTint="BF"/>
                                    </w:rPr>
                                    <w:t xml:space="preserve">Jesus </w:t>
                                  </w:r>
                                  <w:r w:rsidR="00F077B9" w:rsidRPr="00CD2886">
                                    <w:rPr>
                                      <w:rFonts w:ascii="Arial" w:hAnsi="Arial"/>
                                      <w:color w:val="404040" w:themeColor="text1" w:themeTint="BF"/>
                                    </w:rPr>
                                    <w:t xml:space="preserve">boldly declared His eternal position with the Father, and the safety </w:t>
                                  </w:r>
                                  <w:r w:rsidR="00CD2886">
                                    <w:rPr>
                                      <w:rFonts w:ascii="Arial" w:hAnsi="Arial"/>
                                      <w:color w:val="404040" w:themeColor="text1" w:themeTint="BF"/>
                                    </w:rPr>
                                    <w:t>of</w:t>
                                  </w:r>
                                  <w:r w:rsidR="00F077B9" w:rsidRPr="00CD2886">
                                    <w:rPr>
                                      <w:rFonts w:ascii="Arial" w:hAnsi="Arial"/>
                                      <w:color w:val="404040" w:themeColor="text1" w:themeTint="BF"/>
                                    </w:rPr>
                                    <w:t xml:space="preserve"> our relationship with Him. </w:t>
                                  </w:r>
                                  <w:r w:rsidR="007A714B" w:rsidRPr="00CD2886">
                                    <w:rPr>
                                      <w:rFonts w:ascii="Arial" w:hAnsi="Arial"/>
                                      <w:color w:val="404040" w:themeColor="text1" w:themeTint="BF"/>
                                    </w:rPr>
                                    <w:t xml:space="preserve">Not even death can separate us from His love and care. </w:t>
                                  </w: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6269B5F4" w:rsidR="00C837A4" w:rsidRPr="007D668C" w:rsidRDefault="007A714B" w:rsidP="007758FD">
                                  <w:pPr>
                                    <w:ind w:right="576"/>
                                    <w:rPr>
                                      <w:i/>
                                      <w:iCs/>
                                      <w:color w:val="404040" w:themeColor="text1" w:themeTint="BF"/>
                                    </w:rPr>
                                  </w:pPr>
                                  <w:r>
                                    <w:rPr>
                                      <w:i/>
                                      <w:iCs/>
                                      <w:color w:val="404040" w:themeColor="text1" w:themeTint="BF"/>
                                    </w:rPr>
                                    <w:t>How might we express (and come to really experience) confidence in our eternal safety with Christ</w:t>
                                  </w:r>
                                  <w:r w:rsidR="00FF26D9">
                                    <w:rPr>
                                      <w:i/>
                                      <w:iCs/>
                                      <w:color w:val="404040" w:themeColor="text1" w:themeTint="BF"/>
                                    </w:rPr>
                                    <w:t xml:space="preserve">? </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3014CAE7" w14:textId="31421AC1" w:rsidR="00253B52" w:rsidRDefault="00DB6409" w:rsidP="007758FD">
                                  <w:pPr>
                                    <w:ind w:right="576"/>
                                    <w:rPr>
                                      <w:color w:val="404040" w:themeColor="text1" w:themeTint="BF"/>
                                    </w:rPr>
                                  </w:pPr>
                                  <w:r>
                                    <w:rPr>
                                      <w:b/>
                                      <w:bCs/>
                                      <w:color w:val="404040" w:themeColor="text1" w:themeTint="BF"/>
                                    </w:rPr>
                                    <w:t xml:space="preserve">John </w:t>
                                  </w:r>
                                  <w:r w:rsidR="004D1361">
                                    <w:rPr>
                                      <w:b/>
                                      <w:bCs/>
                                      <w:color w:val="404040" w:themeColor="text1" w:themeTint="BF"/>
                                    </w:rPr>
                                    <w:t>10:22-30</w:t>
                                  </w:r>
                                  <w:r w:rsidR="00C837A4" w:rsidRPr="00E60A0C">
                                    <w:rPr>
                                      <w:b/>
                                      <w:bCs/>
                                      <w:color w:val="404040" w:themeColor="text1" w:themeTint="BF"/>
                                    </w:rPr>
                                    <w:t xml:space="preserve"> </w:t>
                                  </w:r>
                                  <w:r w:rsidR="00B92E7D">
                                    <w:rPr>
                                      <w:color w:val="404040" w:themeColor="text1" w:themeTint="BF"/>
                                    </w:rPr>
                                    <w:t xml:space="preserve">During the winter </w:t>
                                  </w:r>
                                  <w:r w:rsidR="00D97B5E">
                                    <w:rPr>
                                      <w:color w:val="404040" w:themeColor="text1" w:themeTint="BF"/>
                                    </w:rPr>
                                    <w:t xml:space="preserve">Feast of Dedication, the religious leaders again tried to catch Jesus in a verbal trap. </w:t>
                                  </w:r>
                                  <w:r w:rsidR="00E02E6B">
                                    <w:rPr>
                                      <w:color w:val="404040" w:themeColor="text1" w:themeTint="BF"/>
                                    </w:rPr>
                                    <w:t>They wanted Him to declare that He is the Messiah “plainly</w:t>
                                  </w:r>
                                  <w:r w:rsidR="00FF26D9">
                                    <w:rPr>
                                      <w:color w:val="404040" w:themeColor="text1" w:themeTint="BF"/>
                                    </w:rPr>
                                    <w:t>.”</w:t>
                                  </w:r>
                                  <w:r w:rsidR="00E02E6B">
                                    <w:rPr>
                                      <w:color w:val="404040" w:themeColor="text1" w:themeTint="BF"/>
                                    </w:rPr>
                                    <w:t xml:space="preserve"> Instead, Jesus pointed to His </w:t>
                                  </w:r>
                                  <w:r w:rsidR="00047024">
                                    <w:rPr>
                                      <w:color w:val="404040" w:themeColor="text1" w:themeTint="BF"/>
                                    </w:rPr>
                                    <w:t>works and</w:t>
                                  </w:r>
                                  <w:r w:rsidR="00E02E6B">
                                    <w:rPr>
                                      <w:color w:val="404040" w:themeColor="text1" w:themeTint="BF"/>
                                    </w:rPr>
                                    <w:t xml:space="preserve"> </w:t>
                                  </w:r>
                                  <w:r w:rsidR="007B6F1B">
                                    <w:rPr>
                                      <w:color w:val="404040" w:themeColor="text1" w:themeTint="BF"/>
                                    </w:rPr>
                                    <w:t>reminded them that His true sheep know His voice and follow Him</w:t>
                                  </w:r>
                                  <w:r w:rsidR="00FF26D9">
                                    <w:rPr>
                                      <w:color w:val="404040" w:themeColor="text1" w:themeTint="BF"/>
                                    </w:rPr>
                                    <w:t xml:space="preserve">. </w:t>
                                  </w:r>
                                </w:p>
                                <w:p w14:paraId="5525290E" w14:textId="77777777" w:rsidR="00253B52" w:rsidRDefault="00253B52" w:rsidP="007758FD">
                                  <w:pPr>
                                    <w:ind w:right="576"/>
                                    <w:rPr>
                                      <w:color w:val="404040" w:themeColor="text1" w:themeTint="BF"/>
                                    </w:rPr>
                                  </w:pPr>
                                </w:p>
                                <w:p w14:paraId="385B898E" w14:textId="201B3647" w:rsidR="00FD16A6" w:rsidRDefault="00BC6B3D" w:rsidP="00FD16A6">
                                  <w:pPr>
                                    <w:ind w:right="576"/>
                                    <w:rPr>
                                      <w:color w:val="404040" w:themeColor="text1" w:themeTint="BF"/>
                                    </w:rPr>
                                  </w:pPr>
                                  <w:r>
                                    <w:rPr>
                                      <w:b/>
                                      <w:bCs/>
                                      <w:color w:val="404040" w:themeColor="text1" w:themeTint="BF"/>
                                    </w:rPr>
                                    <w:t xml:space="preserve">John </w:t>
                                  </w:r>
                                  <w:r w:rsidR="004D1361">
                                    <w:rPr>
                                      <w:b/>
                                      <w:bCs/>
                                      <w:color w:val="404040" w:themeColor="text1" w:themeTint="BF"/>
                                    </w:rPr>
                                    <w:t>10:31-39</w:t>
                                  </w:r>
                                  <w:r w:rsidR="00FD16A6" w:rsidRPr="00E60A0C">
                                    <w:rPr>
                                      <w:b/>
                                      <w:bCs/>
                                      <w:color w:val="404040" w:themeColor="text1" w:themeTint="BF"/>
                                    </w:rPr>
                                    <w:t xml:space="preserve"> </w:t>
                                  </w:r>
                                  <w:r w:rsidR="007B6F1B">
                                    <w:rPr>
                                      <w:color w:val="404040" w:themeColor="text1" w:themeTint="BF"/>
                                    </w:rPr>
                                    <w:t>As the religious leaders continue</w:t>
                                  </w:r>
                                  <w:r w:rsidR="00395028">
                                    <w:rPr>
                                      <w:color w:val="404040" w:themeColor="text1" w:themeTint="BF"/>
                                    </w:rPr>
                                    <w:t>d</w:t>
                                  </w:r>
                                  <w:r w:rsidR="007B6F1B">
                                    <w:rPr>
                                      <w:color w:val="404040" w:themeColor="text1" w:themeTint="BF"/>
                                    </w:rPr>
                                    <w:t xml:space="preserve"> to spar with Jesus, He remind</w:t>
                                  </w:r>
                                  <w:r w:rsidR="00395028">
                                    <w:rPr>
                                      <w:color w:val="404040" w:themeColor="text1" w:themeTint="BF"/>
                                    </w:rPr>
                                    <w:t>ed</w:t>
                                  </w:r>
                                  <w:r w:rsidR="007B6F1B">
                                    <w:rPr>
                                      <w:color w:val="404040" w:themeColor="text1" w:themeTint="BF"/>
                                    </w:rPr>
                                    <w:t xml:space="preserve"> them that their own </w:t>
                                  </w:r>
                                  <w:r w:rsidR="00A259BF">
                                    <w:rPr>
                                      <w:color w:val="404040" w:themeColor="text1" w:themeTint="BF"/>
                                    </w:rPr>
                                    <w:t xml:space="preserve">Scripture points to Him. Further, His works give testimony to the validity of His claims. </w:t>
                                  </w:r>
                                  <w:r w:rsidR="00395028">
                                    <w:rPr>
                                      <w:color w:val="404040" w:themeColor="text1" w:themeTint="BF"/>
                                    </w:rPr>
                                    <w:t>Finally,</w:t>
                                  </w:r>
                                  <w:r w:rsidR="00A259BF">
                                    <w:rPr>
                                      <w:color w:val="404040" w:themeColor="text1" w:themeTint="BF"/>
                                    </w:rPr>
                                    <w:t xml:space="preserve"> Jesus declared, “I and the Father are one.” </w:t>
                                  </w:r>
                                  <w:r w:rsidR="00FD16A6" w:rsidRPr="00E60A0C">
                                    <w:rPr>
                                      <w:color w:val="404040" w:themeColor="text1" w:themeTint="BF"/>
                                    </w:rPr>
                                    <w:t xml:space="preserve"> </w:t>
                                  </w:r>
                                </w:p>
                                <w:p w14:paraId="09248374" w14:textId="77777777" w:rsidR="00253B52" w:rsidRPr="00E60A0C" w:rsidRDefault="00253B52" w:rsidP="007758FD">
                                  <w:pPr>
                                    <w:ind w:right="576"/>
                                    <w:rPr>
                                      <w:b/>
                                      <w:bCs/>
                                      <w:color w:val="404040" w:themeColor="text1" w:themeTint="BF"/>
                                    </w:rPr>
                                  </w:pPr>
                                </w:p>
                                <w:p w14:paraId="0EB26036" w14:textId="76D04534" w:rsidR="00FD16A6" w:rsidRDefault="00BC6B3D" w:rsidP="00FD16A6">
                                  <w:pPr>
                                    <w:ind w:right="576"/>
                                    <w:rPr>
                                      <w:color w:val="404040" w:themeColor="text1" w:themeTint="BF"/>
                                    </w:rPr>
                                  </w:pPr>
                                  <w:r>
                                    <w:rPr>
                                      <w:b/>
                                      <w:bCs/>
                                      <w:color w:val="404040" w:themeColor="text1" w:themeTint="BF"/>
                                    </w:rPr>
                                    <w:t xml:space="preserve">John </w:t>
                                  </w:r>
                                  <w:r w:rsidR="004D1361">
                                    <w:rPr>
                                      <w:b/>
                                      <w:bCs/>
                                      <w:color w:val="404040" w:themeColor="text1" w:themeTint="BF"/>
                                    </w:rPr>
                                    <w:t>10:</w:t>
                                  </w:r>
                                  <w:r w:rsidR="00FF06F2">
                                    <w:rPr>
                                      <w:b/>
                                      <w:bCs/>
                                      <w:color w:val="404040" w:themeColor="text1" w:themeTint="BF"/>
                                    </w:rPr>
                                    <w:t>40-42</w:t>
                                  </w:r>
                                  <w:r w:rsidR="00FD16A6" w:rsidRPr="00E60A0C">
                                    <w:rPr>
                                      <w:b/>
                                      <w:bCs/>
                                      <w:color w:val="404040" w:themeColor="text1" w:themeTint="BF"/>
                                    </w:rPr>
                                    <w:t xml:space="preserve"> </w:t>
                                  </w:r>
                                  <w:r w:rsidR="00A259BF">
                                    <w:rPr>
                                      <w:color w:val="404040" w:themeColor="text1" w:themeTint="BF"/>
                                    </w:rPr>
                                    <w:t xml:space="preserve">Jesus and His disciples retreated to the Jordan Valley, the site of His baptism and the </w:t>
                                  </w:r>
                                  <w:r w:rsidR="004624CA">
                                    <w:rPr>
                                      <w:color w:val="404040" w:themeColor="text1" w:themeTint="BF"/>
                                    </w:rPr>
                                    <w:t xml:space="preserve">inauguration of His public ministry. Though the religious leaders </w:t>
                                  </w:r>
                                  <w:r w:rsidR="0064202E">
                                    <w:rPr>
                                      <w:color w:val="404040" w:themeColor="text1" w:themeTint="BF"/>
                                    </w:rPr>
                                    <w:t xml:space="preserve">tried to discredit Him, people still came to Jesus, declaring faith in Him. No one can </w:t>
                                  </w:r>
                                  <w:r w:rsidR="00C55796">
                                    <w:rPr>
                                      <w:color w:val="404040" w:themeColor="text1" w:themeTint="BF"/>
                                    </w:rPr>
                                    <w:t xml:space="preserve">stop the movement of the </w:t>
                                  </w:r>
                                  <w:r w:rsidR="00395028">
                                    <w:rPr>
                                      <w:color w:val="404040" w:themeColor="text1" w:themeTint="BF"/>
                                    </w:rPr>
                                    <w:t>g</w:t>
                                  </w:r>
                                  <w:r w:rsidR="00C55796">
                                    <w:rPr>
                                      <w:color w:val="404040" w:themeColor="text1" w:themeTint="BF"/>
                                    </w:rPr>
                                    <w:t>ospel. As Job declared</w:t>
                                  </w:r>
                                  <w:r w:rsidR="00395028">
                                    <w:rPr>
                                      <w:color w:val="404040" w:themeColor="text1" w:themeTint="BF"/>
                                    </w:rPr>
                                    <w:t xml:space="preserve"> of God</w:t>
                                  </w:r>
                                  <w:r w:rsidR="00C55796">
                                    <w:rPr>
                                      <w:color w:val="404040" w:themeColor="text1" w:themeTint="BF"/>
                                    </w:rPr>
                                    <w:t xml:space="preserve"> in Job </w:t>
                                  </w:r>
                                  <w:r w:rsidR="000D291E">
                                    <w:rPr>
                                      <w:color w:val="404040" w:themeColor="text1" w:themeTint="BF"/>
                                    </w:rPr>
                                    <w:t xml:space="preserve">42:2, </w:t>
                                  </w:r>
                                  <w:r w:rsidR="000D291E" w:rsidRPr="00513BA5">
                                    <w:rPr>
                                      <w:i/>
                                      <w:iCs/>
                                      <w:color w:val="404040" w:themeColor="text1" w:themeTint="BF"/>
                                    </w:rPr>
                                    <w:t>“I know that you can do anything and no plan of yours can be thwarted.”</w:t>
                                  </w:r>
                                  <w:r w:rsidR="000D291E">
                                    <w:rPr>
                                      <w:color w:val="404040" w:themeColor="text1" w:themeTint="BF"/>
                                    </w:rPr>
                                    <w:t xml:space="preserve"> Even though they threatened Jesus, </w:t>
                                  </w:r>
                                  <w:r w:rsidR="00513BA5">
                                    <w:rPr>
                                      <w:color w:val="404040" w:themeColor="text1" w:themeTint="BF"/>
                                    </w:rPr>
                                    <w:t xml:space="preserve">His work of salvation continued. </w:t>
                                  </w:r>
                                </w:p>
                                <w:p w14:paraId="1770F378" w14:textId="77777777" w:rsidR="00ED608E" w:rsidRDefault="00ED608E" w:rsidP="00FD16A6">
                                  <w:pPr>
                                    <w:ind w:right="576"/>
                                    <w:rPr>
                                      <w:color w:val="404040" w:themeColor="text1" w:themeTint="BF"/>
                                    </w:rPr>
                                  </w:pPr>
                                </w:p>
                                <w:p w14:paraId="15AA7A83" w14:textId="2AB8CD8D" w:rsidR="00C837A4" w:rsidRPr="00C626E6" w:rsidRDefault="00C837A4" w:rsidP="00B321BA">
                                  <w:pPr>
                                    <w:ind w:right="576"/>
                                  </w:pP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190CA8" id="_x0000_t202" coordsize="21600,21600" o:spt="202" path="m,l,21600r21600,l21600,xe">
                <v:stroke joinstyle="miter"/>
                <v:path gradientshapeok="t" o:connecttype="rect"/>
              </v:shapetype>
              <v:shape id="Text Box 1246197107" o:spid="_x0000_s1027" type="#_x0000_t202" style="position:absolute;left:0;text-align:left;margin-left:201.75pt;margin-top:15.6pt;width:359.15pt;height:599.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" filled="f" stroked="f" strokeweight=".5pt">
                <v:textbox>
                  <w:txbxContent>
                    <w:tbl>
                      <w:tblPr>
                        <w:tblW w:w="5437" w:type="pct"/>
                        <w:tblLayout w:type="fixed"/>
                        <w:tblCellMar>
                          <w:left w:w="115" w:type="dxa"/>
                          <w:right w:w="72" w:type="dxa"/>
                        </w:tblCellMar>
                        <w:tblLook w:val="0600" w:firstRow="0" w:lastRow="0" w:firstColumn="0" w:lastColumn="0" w:noHBand="1" w:noVBand="1"/>
                      </w:tblPr>
                      <w:tblGrid>
                        <w:gridCol w:w="7503"/>
                      </w:tblGrid>
                      <w:tr w:rsidR="00C837A4" w:rsidRPr="0024772F" w14:paraId="296B5529" w14:textId="77777777" w:rsidTr="003C3133">
                        <w:trPr>
                          <w:trHeight w:val="80"/>
                        </w:trPr>
                        <w:tc>
                          <w:tcPr>
                            <w:tcW w:w="6704" w:type="dxa"/>
                          </w:tcPr>
                          <w:p w14:paraId="2CC1FF49" w14:textId="77777777" w:rsidR="00C837A4" w:rsidRPr="0024772F" w:rsidRDefault="00C837A4" w:rsidP="007758FD">
                            <w:pPr>
                              <w:pStyle w:val="Style1"/>
                              <w:spacing w:line="360" w:lineRule="auto"/>
                              <w:ind w:right="576"/>
                              <w:suppressOverlap w:val="0"/>
                              <w:rPr>
                                <w:color w:val="8E817B"/>
                              </w:rPr>
                            </w:pPr>
                            <w:r w:rsidRPr="0024772F">
                              <w:rPr>
                                <w:color w:val="8E817B"/>
                              </w:rPr>
                              <w:t>today’s scriptures</w:t>
                            </w:r>
                          </w:p>
                        </w:tc>
                      </w:tr>
                      <w:tr w:rsidR="00C837A4" w:rsidRPr="00BE7216" w14:paraId="6BB6BB6C" w14:textId="77777777" w:rsidTr="003C3133">
                        <w:trPr>
                          <w:trHeight w:val="720"/>
                        </w:trPr>
                        <w:tc>
                          <w:tcPr>
                            <w:tcW w:w="6704" w:type="dxa"/>
                          </w:tcPr>
                          <w:p w14:paraId="6C361644" w14:textId="6CBD793D" w:rsidR="00660E46" w:rsidRDefault="00F8016B" w:rsidP="007758FD">
                            <w:pPr>
                              <w:ind w:right="576"/>
                              <w:rPr>
                                <w:i/>
                                <w:color w:val="404040" w:themeColor="text1" w:themeTint="BF"/>
                              </w:rPr>
                            </w:pPr>
                            <w:r>
                              <w:rPr>
                                <w:i/>
                                <w:color w:val="404040" w:themeColor="text1" w:themeTint="BF"/>
                              </w:rPr>
                              <w:t xml:space="preserve">John </w:t>
                            </w:r>
                            <w:r w:rsidR="00AE6047">
                              <w:rPr>
                                <w:i/>
                                <w:color w:val="404040" w:themeColor="text1" w:themeTint="BF"/>
                              </w:rPr>
                              <w:t>10:22-42</w:t>
                            </w:r>
                          </w:p>
                          <w:p w14:paraId="15AEBDDE" w14:textId="0315F39E" w:rsidR="00C837A4" w:rsidRPr="00BE7216" w:rsidRDefault="00C837A4" w:rsidP="007758FD">
                            <w:pPr>
                              <w:ind w:right="576"/>
                            </w:pPr>
                          </w:p>
                        </w:tc>
                      </w:tr>
                      <w:tr w:rsidR="00C837A4" w:rsidRPr="0024772F" w14:paraId="4698DEB2" w14:textId="77777777" w:rsidTr="003C3133">
                        <w:trPr>
                          <w:trHeight w:val="20"/>
                        </w:trPr>
                        <w:tc>
                          <w:tcPr>
                            <w:tcW w:w="6704" w:type="dxa"/>
                          </w:tcPr>
                          <w:p w14:paraId="5C410CE7" w14:textId="77777777" w:rsidR="00C837A4" w:rsidRPr="0024772F" w:rsidRDefault="00C837A4" w:rsidP="007758FD">
                            <w:pPr>
                              <w:pStyle w:val="Table"/>
                              <w:spacing w:line="360" w:lineRule="auto"/>
                              <w:ind w:right="576"/>
                              <w:suppressOverlap w:val="0"/>
                              <w:rPr>
                                <w:color w:val="8E817B"/>
                              </w:rPr>
                            </w:pPr>
                            <w:r w:rsidRPr="0024772F">
                              <w:rPr>
                                <w:color w:val="8E817B"/>
                              </w:rPr>
                              <w:t>the main idea</w:t>
                            </w:r>
                          </w:p>
                        </w:tc>
                      </w:tr>
                      <w:tr w:rsidR="00C837A4" w:rsidRPr="00BE7216" w14:paraId="440F6E3B" w14:textId="77777777" w:rsidTr="003C3133">
                        <w:trPr>
                          <w:trHeight w:val="981"/>
                        </w:trPr>
                        <w:tc>
                          <w:tcPr>
                            <w:tcW w:w="6704" w:type="dxa"/>
                          </w:tcPr>
                          <w:p w14:paraId="71A43844" w14:textId="2F02DF60" w:rsidR="00C837A4" w:rsidRPr="00BE7216" w:rsidRDefault="007F22DC" w:rsidP="007758FD">
                            <w:pPr>
                              <w:pStyle w:val="Style2"/>
                              <w:ind w:right="576"/>
                              <w:suppressOverlap w:val="0"/>
                              <w:rPr>
                                <w:rFonts w:ascii="Arial" w:hAnsi="Arial"/>
                              </w:rPr>
                            </w:pPr>
                            <w:r w:rsidRPr="00CD2886">
                              <w:rPr>
                                <w:rFonts w:ascii="Arial" w:hAnsi="Arial"/>
                                <w:color w:val="404040" w:themeColor="text1" w:themeTint="BF"/>
                              </w:rPr>
                              <w:t xml:space="preserve">Jesus </w:t>
                            </w:r>
                            <w:r w:rsidR="00F077B9" w:rsidRPr="00CD2886">
                              <w:rPr>
                                <w:rFonts w:ascii="Arial" w:hAnsi="Arial"/>
                                <w:color w:val="404040" w:themeColor="text1" w:themeTint="BF"/>
                              </w:rPr>
                              <w:t xml:space="preserve">boldly declared His eternal position with the Father, and the safety </w:t>
                            </w:r>
                            <w:r w:rsidR="00CD2886">
                              <w:rPr>
                                <w:rFonts w:ascii="Arial" w:hAnsi="Arial"/>
                                <w:color w:val="404040" w:themeColor="text1" w:themeTint="BF"/>
                              </w:rPr>
                              <w:t>of</w:t>
                            </w:r>
                            <w:r w:rsidR="00F077B9" w:rsidRPr="00CD2886">
                              <w:rPr>
                                <w:rFonts w:ascii="Arial" w:hAnsi="Arial"/>
                                <w:color w:val="404040" w:themeColor="text1" w:themeTint="BF"/>
                              </w:rPr>
                              <w:t xml:space="preserve"> our relationship with Him. </w:t>
                            </w:r>
                            <w:r w:rsidR="007A714B" w:rsidRPr="00CD2886">
                              <w:rPr>
                                <w:rFonts w:ascii="Arial" w:hAnsi="Arial"/>
                                <w:color w:val="404040" w:themeColor="text1" w:themeTint="BF"/>
                              </w:rPr>
                              <w:t xml:space="preserve">Not even death can separate us from His love and care. </w:t>
                            </w:r>
                          </w:p>
                        </w:tc>
                      </w:tr>
                      <w:tr w:rsidR="00C837A4" w:rsidRPr="0024772F" w14:paraId="1149F1D4" w14:textId="77777777" w:rsidTr="003C3133">
                        <w:trPr>
                          <w:trHeight w:val="20"/>
                        </w:trPr>
                        <w:tc>
                          <w:tcPr>
                            <w:tcW w:w="6704" w:type="dxa"/>
                          </w:tcPr>
                          <w:p w14:paraId="1F04AC12" w14:textId="77777777" w:rsidR="00C837A4" w:rsidRPr="0024772F" w:rsidRDefault="00C837A4" w:rsidP="007758FD">
                            <w:pPr>
                              <w:pStyle w:val="Table"/>
                              <w:spacing w:line="360" w:lineRule="auto"/>
                              <w:ind w:right="576"/>
                              <w:suppressOverlap w:val="0"/>
                              <w:rPr>
                                <w:color w:val="8E817B"/>
                              </w:rPr>
                            </w:pPr>
                            <w:r w:rsidRPr="0024772F">
                              <w:rPr>
                                <w:color w:val="8E817B"/>
                              </w:rPr>
                              <w:t>question to explore</w:t>
                            </w:r>
                          </w:p>
                        </w:tc>
                      </w:tr>
                      <w:tr w:rsidR="00C837A4" w:rsidRPr="007D668C" w14:paraId="0DB93CF3" w14:textId="77777777" w:rsidTr="003C3133">
                        <w:trPr>
                          <w:trHeight w:val="729"/>
                        </w:trPr>
                        <w:tc>
                          <w:tcPr>
                            <w:tcW w:w="6704" w:type="dxa"/>
                          </w:tcPr>
                          <w:p w14:paraId="5CCF09D6" w14:textId="6269B5F4" w:rsidR="00C837A4" w:rsidRPr="007D668C" w:rsidRDefault="007A714B" w:rsidP="007758FD">
                            <w:pPr>
                              <w:ind w:right="576"/>
                              <w:rPr>
                                <w:i/>
                                <w:iCs/>
                                <w:color w:val="404040" w:themeColor="text1" w:themeTint="BF"/>
                              </w:rPr>
                            </w:pPr>
                            <w:r>
                              <w:rPr>
                                <w:i/>
                                <w:iCs/>
                                <w:color w:val="404040" w:themeColor="text1" w:themeTint="BF"/>
                              </w:rPr>
                              <w:t>How might we express (and come to really experience) confidence in our eternal safety with Christ</w:t>
                            </w:r>
                            <w:r w:rsidR="00FF26D9">
                              <w:rPr>
                                <w:i/>
                                <w:iCs/>
                                <w:color w:val="404040" w:themeColor="text1" w:themeTint="BF"/>
                              </w:rPr>
                              <w:t xml:space="preserve">? </w:t>
                            </w:r>
                          </w:p>
                        </w:tc>
                      </w:tr>
                      <w:tr w:rsidR="00C837A4" w:rsidRPr="0024772F" w14:paraId="10A6F2D3" w14:textId="77777777" w:rsidTr="003C3133">
                        <w:trPr>
                          <w:trHeight w:val="144"/>
                        </w:trPr>
                        <w:tc>
                          <w:tcPr>
                            <w:tcW w:w="6704" w:type="dxa"/>
                          </w:tcPr>
                          <w:p w14:paraId="1663E077" w14:textId="77777777" w:rsidR="00C837A4" w:rsidRPr="0024772F" w:rsidRDefault="00C837A4" w:rsidP="007758FD">
                            <w:pPr>
                              <w:pStyle w:val="Table"/>
                              <w:spacing w:line="360" w:lineRule="auto"/>
                              <w:ind w:right="576"/>
                              <w:suppressOverlap w:val="0"/>
                              <w:rPr>
                                <w:color w:val="7C7470"/>
                              </w:rPr>
                            </w:pPr>
                            <w:r w:rsidRPr="0024772F">
                              <w:rPr>
                                <w:color w:val="8E817B"/>
                              </w:rPr>
                              <w:t>scripture in context</w:t>
                            </w:r>
                          </w:p>
                        </w:tc>
                      </w:tr>
                      <w:tr w:rsidR="00C837A4" w:rsidRPr="00C626E6" w14:paraId="482AB05B" w14:textId="77777777" w:rsidTr="003C3133">
                        <w:trPr>
                          <w:trHeight w:val="3125"/>
                        </w:trPr>
                        <w:tc>
                          <w:tcPr>
                            <w:tcW w:w="6704" w:type="dxa"/>
                          </w:tcPr>
                          <w:p w14:paraId="3014CAE7" w14:textId="31421AC1" w:rsidR="00253B52" w:rsidRDefault="00DB6409" w:rsidP="007758FD">
                            <w:pPr>
                              <w:ind w:right="576"/>
                              <w:rPr>
                                <w:color w:val="404040" w:themeColor="text1" w:themeTint="BF"/>
                              </w:rPr>
                            </w:pPr>
                            <w:r>
                              <w:rPr>
                                <w:b/>
                                <w:bCs/>
                                <w:color w:val="404040" w:themeColor="text1" w:themeTint="BF"/>
                              </w:rPr>
                              <w:t xml:space="preserve">John </w:t>
                            </w:r>
                            <w:r w:rsidR="004D1361">
                              <w:rPr>
                                <w:b/>
                                <w:bCs/>
                                <w:color w:val="404040" w:themeColor="text1" w:themeTint="BF"/>
                              </w:rPr>
                              <w:t>10:22-30</w:t>
                            </w:r>
                            <w:r w:rsidR="00C837A4" w:rsidRPr="00E60A0C">
                              <w:rPr>
                                <w:b/>
                                <w:bCs/>
                                <w:color w:val="404040" w:themeColor="text1" w:themeTint="BF"/>
                              </w:rPr>
                              <w:t xml:space="preserve"> </w:t>
                            </w:r>
                            <w:r w:rsidR="00B92E7D">
                              <w:rPr>
                                <w:color w:val="404040" w:themeColor="text1" w:themeTint="BF"/>
                              </w:rPr>
                              <w:t xml:space="preserve">During the winter </w:t>
                            </w:r>
                            <w:r w:rsidR="00D97B5E">
                              <w:rPr>
                                <w:color w:val="404040" w:themeColor="text1" w:themeTint="BF"/>
                              </w:rPr>
                              <w:t xml:space="preserve">Feast of Dedication, the religious leaders again tried to catch Jesus in a verbal trap. </w:t>
                            </w:r>
                            <w:r w:rsidR="00E02E6B">
                              <w:rPr>
                                <w:color w:val="404040" w:themeColor="text1" w:themeTint="BF"/>
                              </w:rPr>
                              <w:t>They wanted Him to declare that He is the Messiah “plainly</w:t>
                            </w:r>
                            <w:r w:rsidR="00FF26D9">
                              <w:rPr>
                                <w:color w:val="404040" w:themeColor="text1" w:themeTint="BF"/>
                              </w:rPr>
                              <w:t>.”</w:t>
                            </w:r>
                            <w:r w:rsidR="00E02E6B">
                              <w:rPr>
                                <w:color w:val="404040" w:themeColor="text1" w:themeTint="BF"/>
                              </w:rPr>
                              <w:t xml:space="preserve"> Instead, Jesus pointed to His </w:t>
                            </w:r>
                            <w:r w:rsidR="00047024">
                              <w:rPr>
                                <w:color w:val="404040" w:themeColor="text1" w:themeTint="BF"/>
                              </w:rPr>
                              <w:t>works and</w:t>
                            </w:r>
                            <w:r w:rsidR="00E02E6B">
                              <w:rPr>
                                <w:color w:val="404040" w:themeColor="text1" w:themeTint="BF"/>
                              </w:rPr>
                              <w:t xml:space="preserve"> </w:t>
                            </w:r>
                            <w:r w:rsidR="007B6F1B">
                              <w:rPr>
                                <w:color w:val="404040" w:themeColor="text1" w:themeTint="BF"/>
                              </w:rPr>
                              <w:t>reminded them that His true sheep know His voice and follow Him</w:t>
                            </w:r>
                            <w:r w:rsidR="00FF26D9">
                              <w:rPr>
                                <w:color w:val="404040" w:themeColor="text1" w:themeTint="BF"/>
                              </w:rPr>
                              <w:t xml:space="preserve">. </w:t>
                            </w:r>
                          </w:p>
                          <w:p w14:paraId="5525290E" w14:textId="77777777" w:rsidR="00253B52" w:rsidRDefault="00253B52" w:rsidP="007758FD">
                            <w:pPr>
                              <w:ind w:right="576"/>
                              <w:rPr>
                                <w:color w:val="404040" w:themeColor="text1" w:themeTint="BF"/>
                              </w:rPr>
                            </w:pPr>
                          </w:p>
                          <w:p w14:paraId="385B898E" w14:textId="201B3647" w:rsidR="00FD16A6" w:rsidRDefault="00BC6B3D" w:rsidP="00FD16A6">
                            <w:pPr>
                              <w:ind w:right="576"/>
                              <w:rPr>
                                <w:color w:val="404040" w:themeColor="text1" w:themeTint="BF"/>
                              </w:rPr>
                            </w:pPr>
                            <w:r>
                              <w:rPr>
                                <w:b/>
                                <w:bCs/>
                                <w:color w:val="404040" w:themeColor="text1" w:themeTint="BF"/>
                              </w:rPr>
                              <w:t xml:space="preserve">John </w:t>
                            </w:r>
                            <w:r w:rsidR="004D1361">
                              <w:rPr>
                                <w:b/>
                                <w:bCs/>
                                <w:color w:val="404040" w:themeColor="text1" w:themeTint="BF"/>
                              </w:rPr>
                              <w:t>10:31-39</w:t>
                            </w:r>
                            <w:r w:rsidR="00FD16A6" w:rsidRPr="00E60A0C">
                              <w:rPr>
                                <w:b/>
                                <w:bCs/>
                                <w:color w:val="404040" w:themeColor="text1" w:themeTint="BF"/>
                              </w:rPr>
                              <w:t xml:space="preserve"> </w:t>
                            </w:r>
                            <w:r w:rsidR="007B6F1B">
                              <w:rPr>
                                <w:color w:val="404040" w:themeColor="text1" w:themeTint="BF"/>
                              </w:rPr>
                              <w:t>As the religious leaders continue</w:t>
                            </w:r>
                            <w:r w:rsidR="00395028">
                              <w:rPr>
                                <w:color w:val="404040" w:themeColor="text1" w:themeTint="BF"/>
                              </w:rPr>
                              <w:t>d</w:t>
                            </w:r>
                            <w:r w:rsidR="007B6F1B">
                              <w:rPr>
                                <w:color w:val="404040" w:themeColor="text1" w:themeTint="BF"/>
                              </w:rPr>
                              <w:t xml:space="preserve"> to spar with Jesus, He remind</w:t>
                            </w:r>
                            <w:r w:rsidR="00395028">
                              <w:rPr>
                                <w:color w:val="404040" w:themeColor="text1" w:themeTint="BF"/>
                              </w:rPr>
                              <w:t>ed</w:t>
                            </w:r>
                            <w:r w:rsidR="007B6F1B">
                              <w:rPr>
                                <w:color w:val="404040" w:themeColor="text1" w:themeTint="BF"/>
                              </w:rPr>
                              <w:t xml:space="preserve"> them that their own </w:t>
                            </w:r>
                            <w:r w:rsidR="00A259BF">
                              <w:rPr>
                                <w:color w:val="404040" w:themeColor="text1" w:themeTint="BF"/>
                              </w:rPr>
                              <w:t xml:space="preserve">Scripture points to Him. Further, His works give testimony to the validity of His claims. </w:t>
                            </w:r>
                            <w:r w:rsidR="00395028">
                              <w:rPr>
                                <w:color w:val="404040" w:themeColor="text1" w:themeTint="BF"/>
                              </w:rPr>
                              <w:t>Finally,</w:t>
                            </w:r>
                            <w:r w:rsidR="00A259BF">
                              <w:rPr>
                                <w:color w:val="404040" w:themeColor="text1" w:themeTint="BF"/>
                              </w:rPr>
                              <w:t xml:space="preserve"> Jesus declared, “I and the Father are one.” </w:t>
                            </w:r>
                            <w:r w:rsidR="00FD16A6" w:rsidRPr="00E60A0C">
                              <w:rPr>
                                <w:color w:val="404040" w:themeColor="text1" w:themeTint="BF"/>
                              </w:rPr>
                              <w:t xml:space="preserve"> </w:t>
                            </w:r>
                          </w:p>
                          <w:p w14:paraId="09248374" w14:textId="77777777" w:rsidR="00253B52" w:rsidRPr="00E60A0C" w:rsidRDefault="00253B52" w:rsidP="007758FD">
                            <w:pPr>
                              <w:ind w:right="576"/>
                              <w:rPr>
                                <w:b/>
                                <w:bCs/>
                                <w:color w:val="404040" w:themeColor="text1" w:themeTint="BF"/>
                              </w:rPr>
                            </w:pPr>
                          </w:p>
                          <w:p w14:paraId="0EB26036" w14:textId="76D04534" w:rsidR="00FD16A6" w:rsidRDefault="00BC6B3D" w:rsidP="00FD16A6">
                            <w:pPr>
                              <w:ind w:right="576"/>
                              <w:rPr>
                                <w:color w:val="404040" w:themeColor="text1" w:themeTint="BF"/>
                              </w:rPr>
                            </w:pPr>
                            <w:r>
                              <w:rPr>
                                <w:b/>
                                <w:bCs/>
                                <w:color w:val="404040" w:themeColor="text1" w:themeTint="BF"/>
                              </w:rPr>
                              <w:t xml:space="preserve">John </w:t>
                            </w:r>
                            <w:r w:rsidR="004D1361">
                              <w:rPr>
                                <w:b/>
                                <w:bCs/>
                                <w:color w:val="404040" w:themeColor="text1" w:themeTint="BF"/>
                              </w:rPr>
                              <w:t>10:</w:t>
                            </w:r>
                            <w:r w:rsidR="00FF06F2">
                              <w:rPr>
                                <w:b/>
                                <w:bCs/>
                                <w:color w:val="404040" w:themeColor="text1" w:themeTint="BF"/>
                              </w:rPr>
                              <w:t>40-42</w:t>
                            </w:r>
                            <w:r w:rsidR="00FD16A6" w:rsidRPr="00E60A0C">
                              <w:rPr>
                                <w:b/>
                                <w:bCs/>
                                <w:color w:val="404040" w:themeColor="text1" w:themeTint="BF"/>
                              </w:rPr>
                              <w:t xml:space="preserve"> </w:t>
                            </w:r>
                            <w:r w:rsidR="00A259BF">
                              <w:rPr>
                                <w:color w:val="404040" w:themeColor="text1" w:themeTint="BF"/>
                              </w:rPr>
                              <w:t xml:space="preserve">Jesus and His disciples retreated to the Jordan Valley, the site of His baptism and the </w:t>
                            </w:r>
                            <w:r w:rsidR="004624CA">
                              <w:rPr>
                                <w:color w:val="404040" w:themeColor="text1" w:themeTint="BF"/>
                              </w:rPr>
                              <w:t xml:space="preserve">inauguration of His public ministry. Though the religious leaders </w:t>
                            </w:r>
                            <w:r w:rsidR="0064202E">
                              <w:rPr>
                                <w:color w:val="404040" w:themeColor="text1" w:themeTint="BF"/>
                              </w:rPr>
                              <w:t xml:space="preserve">tried to discredit Him, people still came to Jesus, declaring faith in Him. No one can </w:t>
                            </w:r>
                            <w:r w:rsidR="00C55796">
                              <w:rPr>
                                <w:color w:val="404040" w:themeColor="text1" w:themeTint="BF"/>
                              </w:rPr>
                              <w:t xml:space="preserve">stop the movement of the </w:t>
                            </w:r>
                            <w:r w:rsidR="00395028">
                              <w:rPr>
                                <w:color w:val="404040" w:themeColor="text1" w:themeTint="BF"/>
                              </w:rPr>
                              <w:t>g</w:t>
                            </w:r>
                            <w:r w:rsidR="00C55796">
                              <w:rPr>
                                <w:color w:val="404040" w:themeColor="text1" w:themeTint="BF"/>
                              </w:rPr>
                              <w:t>ospel. As Job declared</w:t>
                            </w:r>
                            <w:r w:rsidR="00395028">
                              <w:rPr>
                                <w:color w:val="404040" w:themeColor="text1" w:themeTint="BF"/>
                              </w:rPr>
                              <w:t xml:space="preserve"> of God</w:t>
                            </w:r>
                            <w:r w:rsidR="00C55796">
                              <w:rPr>
                                <w:color w:val="404040" w:themeColor="text1" w:themeTint="BF"/>
                              </w:rPr>
                              <w:t xml:space="preserve"> in Job </w:t>
                            </w:r>
                            <w:r w:rsidR="000D291E">
                              <w:rPr>
                                <w:color w:val="404040" w:themeColor="text1" w:themeTint="BF"/>
                              </w:rPr>
                              <w:t xml:space="preserve">42:2, </w:t>
                            </w:r>
                            <w:r w:rsidR="000D291E" w:rsidRPr="00513BA5">
                              <w:rPr>
                                <w:i/>
                                <w:iCs/>
                                <w:color w:val="404040" w:themeColor="text1" w:themeTint="BF"/>
                              </w:rPr>
                              <w:t>“I know that you can do anything and no plan of yours can be thwarted.”</w:t>
                            </w:r>
                            <w:r w:rsidR="000D291E">
                              <w:rPr>
                                <w:color w:val="404040" w:themeColor="text1" w:themeTint="BF"/>
                              </w:rPr>
                              <w:t xml:space="preserve"> Even though they threatened Jesus, </w:t>
                            </w:r>
                            <w:r w:rsidR="00513BA5">
                              <w:rPr>
                                <w:color w:val="404040" w:themeColor="text1" w:themeTint="BF"/>
                              </w:rPr>
                              <w:t xml:space="preserve">His work of salvation continued. </w:t>
                            </w:r>
                          </w:p>
                          <w:p w14:paraId="1770F378" w14:textId="77777777" w:rsidR="00ED608E" w:rsidRDefault="00ED608E" w:rsidP="00FD16A6">
                            <w:pPr>
                              <w:ind w:right="576"/>
                              <w:rPr>
                                <w:color w:val="404040" w:themeColor="text1" w:themeTint="BF"/>
                              </w:rPr>
                            </w:pPr>
                          </w:p>
                          <w:p w14:paraId="15AA7A83" w14:textId="2AB8CD8D" w:rsidR="00C837A4" w:rsidRPr="00C626E6" w:rsidRDefault="00C837A4" w:rsidP="00B321BA">
                            <w:pPr>
                              <w:ind w:right="576"/>
                            </w:pPr>
                          </w:p>
                        </w:tc>
                      </w:tr>
                      <w:tr w:rsidR="00ED608E" w:rsidRPr="00C626E6" w14:paraId="0B73E463" w14:textId="77777777" w:rsidTr="003C3133">
                        <w:trPr>
                          <w:trHeight w:val="3125"/>
                        </w:trPr>
                        <w:tc>
                          <w:tcPr>
                            <w:tcW w:w="6704" w:type="dxa"/>
                          </w:tcPr>
                          <w:p w14:paraId="0FC4C986" w14:textId="77777777" w:rsidR="00ED608E" w:rsidRDefault="00ED608E" w:rsidP="007758FD">
                            <w:pPr>
                              <w:ind w:right="576"/>
                              <w:rPr>
                                <w:b/>
                                <w:bCs/>
                                <w:color w:val="404040" w:themeColor="text1" w:themeTint="BF"/>
                              </w:rPr>
                            </w:pPr>
                          </w:p>
                        </w:tc>
                      </w:tr>
                    </w:tbl>
                    <w:p w14:paraId="378CB398" w14:textId="77777777" w:rsidR="00C837A4" w:rsidRDefault="00C837A4" w:rsidP="007758FD">
                      <w:pPr>
                        <w:ind w:right="576"/>
                      </w:pPr>
                    </w:p>
                  </w:txbxContent>
                </v:textbox>
              </v:shape>
            </w:pict>
          </mc:Fallback>
        </mc:AlternateContent>
      </w:r>
    </w:p>
    <w:p w14:paraId="7041DBA3" w14:textId="32EC34F9" w:rsidR="00C837A4" w:rsidRDefault="00C837A4" w:rsidP="00C837A4">
      <w:pPr>
        <w:pStyle w:val="Heading1"/>
        <w:spacing w:line="360" w:lineRule="auto"/>
        <w:ind w:left="720"/>
        <w:rPr>
          <w:color w:val="8E817B"/>
        </w:rPr>
      </w:pPr>
    </w:p>
    <w:p w14:paraId="28B85B20" w14:textId="2AB9036F" w:rsidR="00C837A4" w:rsidRDefault="007758FD" w:rsidP="00C837A4">
      <w:pPr>
        <w:pStyle w:val="Heading1"/>
        <w:spacing w:line="360" w:lineRule="auto"/>
        <w:ind w:left="720"/>
        <w:rPr>
          <w:color w:val="8E817B"/>
        </w:rPr>
      </w:pPr>
      <w:r>
        <w:rPr>
          <w:noProof/>
          <w:color w:val="8E817B"/>
        </w:rPr>
        <mc:AlternateContent>
          <mc:Choice Requires="wps">
            <w:drawing>
              <wp:anchor distT="0" distB="0" distL="114300" distR="114300" simplePos="0" relativeHeight="251658241" behindDoc="0" locked="0" layoutInCell="1" allowOverlap="1" wp14:anchorId="6260B29D" wp14:editId="324656D6">
                <wp:simplePos x="0" y="0"/>
                <wp:positionH relativeFrom="column">
                  <wp:posOffset>457200</wp:posOffset>
                </wp:positionH>
                <wp:positionV relativeFrom="paragraph">
                  <wp:posOffset>32858</wp:posOffset>
                </wp:positionV>
                <wp:extent cx="1999615" cy="7220585"/>
                <wp:effectExtent l="0" t="0" r="0" b="0"/>
                <wp:wrapNone/>
                <wp:docPr id="383742611" name="Text Box 383742611"/>
                <wp:cNvGraphicFramePr/>
                <a:graphic xmlns:a="http://schemas.openxmlformats.org/drawingml/2006/main">
                  <a:graphicData uri="http://schemas.microsoft.com/office/word/2010/wordprocessingShape">
                    <wps:wsp>
                      <wps:cNvSpPr txBox="1"/>
                      <wps:spPr>
                        <a:xfrm>
                          <a:off x="0" y="0"/>
                          <a:ext cx="1999615" cy="7220585"/>
                        </a:xfrm>
                        <a:prstGeom prst="rect">
                          <a:avLst/>
                        </a:prstGeom>
                        <a:noFill/>
                        <a:ln w="6350">
                          <a:noFill/>
                        </a:ln>
                      </wps:spPr>
                      <wps:txbx>
                        <w:txbxContent>
                          <w:p w14:paraId="56067AFA" w14:textId="7C7AA75E" w:rsidR="00D55F91" w:rsidRDefault="00D55F91" w:rsidP="00C837A4">
                            <w:pPr>
                              <w:rPr>
                                <w:color w:val="404040" w:themeColor="text1" w:themeTint="BF"/>
                              </w:rPr>
                            </w:pPr>
                            <w:r>
                              <w:rPr>
                                <w:color w:val="404040" w:themeColor="text1" w:themeTint="BF"/>
                              </w:rPr>
                              <w:t>In today’s text we will examine the final public exchange between Jesus and the Jewish leaders. Their ongoing t</w:t>
                            </w:r>
                            <w:r w:rsidR="00762341">
                              <w:rPr>
                                <w:color w:val="404040" w:themeColor="text1" w:themeTint="BF"/>
                              </w:rPr>
                              <w:t>hr</w:t>
                            </w:r>
                            <w:r>
                              <w:rPr>
                                <w:color w:val="404040" w:themeColor="text1" w:themeTint="BF"/>
                              </w:rPr>
                              <w:t>eats and challenges to Jesus’</w:t>
                            </w:r>
                            <w:r w:rsidR="00762341">
                              <w:rPr>
                                <w:color w:val="404040" w:themeColor="text1" w:themeTint="BF"/>
                              </w:rPr>
                              <w:t>s</w:t>
                            </w:r>
                            <w:r>
                              <w:rPr>
                                <w:color w:val="404040" w:themeColor="text1" w:themeTint="BF"/>
                              </w:rPr>
                              <w:t xml:space="preserve"> ministry did not </w:t>
                            </w:r>
                            <w:r w:rsidR="001004A0">
                              <w:rPr>
                                <w:color w:val="404040" w:themeColor="text1" w:themeTint="BF"/>
                              </w:rPr>
                              <w:t xml:space="preserve">dilute the people’s interest in </w:t>
                            </w:r>
                            <w:r w:rsidR="00762341">
                              <w:rPr>
                                <w:color w:val="404040" w:themeColor="text1" w:themeTint="BF"/>
                              </w:rPr>
                              <w:t>Him</w:t>
                            </w:r>
                            <w:r w:rsidR="00412C9A">
                              <w:rPr>
                                <w:color w:val="404040" w:themeColor="text1" w:themeTint="BF"/>
                              </w:rPr>
                              <w:t xml:space="preserve">. </w:t>
                            </w:r>
                            <w:r w:rsidR="00AA7A1C">
                              <w:rPr>
                                <w:color w:val="404040" w:themeColor="text1" w:themeTint="BF"/>
                              </w:rPr>
                              <w:t xml:space="preserve">Though the </w:t>
                            </w:r>
                            <w:r w:rsidR="00D96091">
                              <w:rPr>
                                <w:color w:val="404040" w:themeColor="text1" w:themeTint="BF"/>
                              </w:rPr>
                              <w:t xml:space="preserve">Pharisees sought to discredit Jesus, many came to faith in Him. </w:t>
                            </w:r>
                          </w:p>
                          <w:p w14:paraId="369C2EAB" w14:textId="77777777" w:rsidR="00D96091" w:rsidRDefault="00D96091" w:rsidP="00C837A4">
                            <w:pPr>
                              <w:rPr>
                                <w:color w:val="404040" w:themeColor="text1" w:themeTint="BF"/>
                              </w:rPr>
                            </w:pPr>
                          </w:p>
                          <w:p w14:paraId="3473CE8F" w14:textId="100E991D" w:rsidR="00A430D9" w:rsidRDefault="00D96091" w:rsidP="00C837A4">
                            <w:pPr>
                              <w:rPr>
                                <w:color w:val="404040" w:themeColor="text1" w:themeTint="BF"/>
                              </w:rPr>
                            </w:pPr>
                            <w:r>
                              <w:rPr>
                                <w:color w:val="404040" w:themeColor="text1" w:themeTint="BF"/>
                              </w:rPr>
                              <w:t xml:space="preserve">We’ll also examine the final words of </w:t>
                            </w:r>
                            <w:r w:rsidR="00FC3936">
                              <w:rPr>
                                <w:color w:val="404040" w:themeColor="text1" w:themeTint="BF"/>
                              </w:rPr>
                              <w:t xml:space="preserve">believers throughout church history. In their last moments, they pointed people to Christ and spoke with assurance about their confidence in </w:t>
                            </w:r>
                            <w:r w:rsidR="003F5AFF">
                              <w:rPr>
                                <w:color w:val="404040" w:themeColor="text1" w:themeTint="BF"/>
                              </w:rPr>
                              <w:t>heaven</w:t>
                            </w:r>
                            <w:r w:rsidR="00FC3936">
                              <w:rPr>
                                <w:color w:val="404040" w:themeColor="text1" w:themeTint="BF"/>
                              </w:rPr>
                              <w:t xml:space="preserve">. </w:t>
                            </w:r>
                            <w:r w:rsidR="00A430D9">
                              <w:rPr>
                                <w:color w:val="404040" w:themeColor="text1" w:themeTint="BF"/>
                              </w:rPr>
                              <w:t>Romans 14:12 teaches</w:t>
                            </w:r>
                            <w:r w:rsidR="00762341">
                              <w:rPr>
                                <w:color w:val="404040" w:themeColor="text1" w:themeTint="BF"/>
                              </w:rPr>
                              <w:t>,</w:t>
                            </w:r>
                            <w:r w:rsidR="00A430D9">
                              <w:rPr>
                                <w:color w:val="404040" w:themeColor="text1" w:themeTint="BF"/>
                              </w:rPr>
                              <w:t xml:space="preserve"> “</w:t>
                            </w:r>
                            <w:r w:rsidR="00A430D9" w:rsidRPr="00A430D9">
                              <w:rPr>
                                <w:i/>
                                <w:iCs/>
                                <w:color w:val="404040" w:themeColor="text1" w:themeTint="BF"/>
                              </w:rPr>
                              <w:t>each of us will give an account of himself to God</w:t>
                            </w:r>
                            <w:r w:rsidR="00A430D9" w:rsidRPr="00A430D9">
                              <w:rPr>
                                <w:color w:val="404040" w:themeColor="text1" w:themeTint="BF"/>
                              </w:rPr>
                              <w:t>.</w:t>
                            </w:r>
                            <w:r w:rsidR="00A430D9">
                              <w:rPr>
                                <w:color w:val="404040" w:themeColor="text1" w:themeTint="BF"/>
                              </w:rPr>
                              <w:t xml:space="preserve">” This should not make us frightened as believers—our accounting comes from our faith in Christ, not our efforts—but should cause us to consider how we want to live as faithful witnesses to God’s goodness and mercy. </w:t>
                            </w:r>
                            <w:r w:rsidR="00B92E7D">
                              <w:rPr>
                                <w:color w:val="404040" w:themeColor="text1" w:themeTint="BF"/>
                              </w:rPr>
                              <w:t>In today’s text, we see how Jesus remained faithful until the very end, and</w:t>
                            </w:r>
                            <w:r w:rsidR="004849D9">
                              <w:rPr>
                                <w:color w:val="404040" w:themeColor="text1" w:themeTint="BF"/>
                              </w:rPr>
                              <w:t>,</w:t>
                            </w:r>
                            <w:r w:rsidR="00B92E7D">
                              <w:rPr>
                                <w:color w:val="404040" w:themeColor="text1" w:themeTint="BF"/>
                              </w:rPr>
                              <w:t xml:space="preserve"> in doing </w:t>
                            </w:r>
                            <w:r w:rsidR="004849D9">
                              <w:rPr>
                                <w:color w:val="404040" w:themeColor="text1" w:themeTint="BF"/>
                              </w:rPr>
                              <w:t>so,</w:t>
                            </w:r>
                            <w:r w:rsidR="00B92E7D">
                              <w:rPr>
                                <w:color w:val="404040" w:themeColor="text1" w:themeTint="BF"/>
                              </w:rPr>
                              <w:t xml:space="preserve"> secured our eternal place with God. </w:t>
                            </w:r>
                          </w:p>
                          <w:p w14:paraId="4C4A0C84" w14:textId="77777777" w:rsidR="00D55F91" w:rsidRDefault="00D55F91" w:rsidP="00C837A4">
                            <w:pPr>
                              <w:rPr>
                                <w:color w:val="404040" w:themeColor="text1" w:themeTint="BF"/>
                              </w:rPr>
                            </w:pPr>
                          </w:p>
                          <w:p w14:paraId="7CC9D373" w14:textId="7C2FA672" w:rsidR="006813C9" w:rsidRDefault="006813C9" w:rsidP="00C837A4">
                            <w:r w:rsidRPr="006813C9">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0B29D" id="Text Box 383742611" o:spid="_x0000_s1028" type="#_x0000_t202" style="position:absolute;left:0;text-align:left;margin-left:36pt;margin-top:2.6pt;width:157.45pt;height:56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" filled="f" stroked="f" strokeweight=".5pt">
                <v:textbox>
                  <w:txbxContent>
                    <w:p w14:paraId="56067AFA" w14:textId="7C7AA75E" w:rsidR="00D55F91" w:rsidRDefault="00D55F91" w:rsidP="00C837A4">
                      <w:pPr>
                        <w:rPr>
                          <w:color w:val="404040" w:themeColor="text1" w:themeTint="BF"/>
                        </w:rPr>
                      </w:pPr>
                      <w:r>
                        <w:rPr>
                          <w:color w:val="404040" w:themeColor="text1" w:themeTint="BF"/>
                        </w:rPr>
                        <w:t>In today’s text we will examine the final public exchange between Jesus and the Jewish leaders. Their ongoing t</w:t>
                      </w:r>
                      <w:r w:rsidR="00762341">
                        <w:rPr>
                          <w:color w:val="404040" w:themeColor="text1" w:themeTint="BF"/>
                        </w:rPr>
                        <w:t>hr</w:t>
                      </w:r>
                      <w:r>
                        <w:rPr>
                          <w:color w:val="404040" w:themeColor="text1" w:themeTint="BF"/>
                        </w:rPr>
                        <w:t>eats and challenges to Jesus’</w:t>
                      </w:r>
                      <w:r w:rsidR="00762341">
                        <w:rPr>
                          <w:color w:val="404040" w:themeColor="text1" w:themeTint="BF"/>
                        </w:rPr>
                        <w:t>s</w:t>
                      </w:r>
                      <w:r>
                        <w:rPr>
                          <w:color w:val="404040" w:themeColor="text1" w:themeTint="BF"/>
                        </w:rPr>
                        <w:t xml:space="preserve"> ministry did not </w:t>
                      </w:r>
                      <w:r w:rsidR="001004A0">
                        <w:rPr>
                          <w:color w:val="404040" w:themeColor="text1" w:themeTint="BF"/>
                        </w:rPr>
                        <w:t xml:space="preserve">dilute the people’s interest in </w:t>
                      </w:r>
                      <w:r w:rsidR="00762341">
                        <w:rPr>
                          <w:color w:val="404040" w:themeColor="text1" w:themeTint="BF"/>
                        </w:rPr>
                        <w:t>Him</w:t>
                      </w:r>
                      <w:r w:rsidR="00412C9A">
                        <w:rPr>
                          <w:color w:val="404040" w:themeColor="text1" w:themeTint="BF"/>
                        </w:rPr>
                        <w:t xml:space="preserve">. </w:t>
                      </w:r>
                      <w:r w:rsidR="00AA7A1C">
                        <w:rPr>
                          <w:color w:val="404040" w:themeColor="text1" w:themeTint="BF"/>
                        </w:rPr>
                        <w:t xml:space="preserve">Though the </w:t>
                      </w:r>
                      <w:r w:rsidR="00D96091">
                        <w:rPr>
                          <w:color w:val="404040" w:themeColor="text1" w:themeTint="BF"/>
                        </w:rPr>
                        <w:t xml:space="preserve">Pharisees sought to discredit Jesus, many came to faith in Him. </w:t>
                      </w:r>
                    </w:p>
                    <w:p w14:paraId="369C2EAB" w14:textId="77777777" w:rsidR="00D96091" w:rsidRDefault="00D96091" w:rsidP="00C837A4">
                      <w:pPr>
                        <w:rPr>
                          <w:color w:val="404040" w:themeColor="text1" w:themeTint="BF"/>
                        </w:rPr>
                      </w:pPr>
                    </w:p>
                    <w:p w14:paraId="3473CE8F" w14:textId="100E991D" w:rsidR="00A430D9" w:rsidRDefault="00D96091" w:rsidP="00C837A4">
                      <w:pPr>
                        <w:rPr>
                          <w:color w:val="404040" w:themeColor="text1" w:themeTint="BF"/>
                        </w:rPr>
                      </w:pPr>
                      <w:r>
                        <w:rPr>
                          <w:color w:val="404040" w:themeColor="text1" w:themeTint="BF"/>
                        </w:rPr>
                        <w:t xml:space="preserve">We’ll also examine the final words of </w:t>
                      </w:r>
                      <w:r w:rsidR="00FC3936">
                        <w:rPr>
                          <w:color w:val="404040" w:themeColor="text1" w:themeTint="BF"/>
                        </w:rPr>
                        <w:t xml:space="preserve">believers throughout church history. In their last moments, they pointed people to Christ and spoke with assurance about their confidence in </w:t>
                      </w:r>
                      <w:r w:rsidR="003F5AFF">
                        <w:rPr>
                          <w:color w:val="404040" w:themeColor="text1" w:themeTint="BF"/>
                        </w:rPr>
                        <w:t>heaven</w:t>
                      </w:r>
                      <w:r w:rsidR="00FC3936">
                        <w:rPr>
                          <w:color w:val="404040" w:themeColor="text1" w:themeTint="BF"/>
                        </w:rPr>
                        <w:t xml:space="preserve">. </w:t>
                      </w:r>
                      <w:r w:rsidR="00A430D9">
                        <w:rPr>
                          <w:color w:val="404040" w:themeColor="text1" w:themeTint="BF"/>
                        </w:rPr>
                        <w:t>Romans 14:12 teaches</w:t>
                      </w:r>
                      <w:r w:rsidR="00762341">
                        <w:rPr>
                          <w:color w:val="404040" w:themeColor="text1" w:themeTint="BF"/>
                        </w:rPr>
                        <w:t>,</w:t>
                      </w:r>
                      <w:r w:rsidR="00A430D9">
                        <w:rPr>
                          <w:color w:val="404040" w:themeColor="text1" w:themeTint="BF"/>
                        </w:rPr>
                        <w:t xml:space="preserve"> “</w:t>
                      </w:r>
                      <w:r w:rsidR="00A430D9" w:rsidRPr="00A430D9">
                        <w:rPr>
                          <w:i/>
                          <w:iCs/>
                          <w:color w:val="404040" w:themeColor="text1" w:themeTint="BF"/>
                        </w:rPr>
                        <w:t>each of us will give an account of himself to God</w:t>
                      </w:r>
                      <w:r w:rsidR="00A430D9" w:rsidRPr="00A430D9">
                        <w:rPr>
                          <w:color w:val="404040" w:themeColor="text1" w:themeTint="BF"/>
                        </w:rPr>
                        <w:t>.</w:t>
                      </w:r>
                      <w:r w:rsidR="00A430D9">
                        <w:rPr>
                          <w:color w:val="404040" w:themeColor="text1" w:themeTint="BF"/>
                        </w:rPr>
                        <w:t xml:space="preserve">” This should not make us frightened as believers—our accounting comes from our faith in Christ, not our efforts—but should cause us to consider how we want to live as faithful witnesses to God’s goodness and mercy. </w:t>
                      </w:r>
                      <w:r w:rsidR="00B92E7D">
                        <w:rPr>
                          <w:color w:val="404040" w:themeColor="text1" w:themeTint="BF"/>
                        </w:rPr>
                        <w:t>In today’s text, we see how Jesus remained faithful until the very end, and</w:t>
                      </w:r>
                      <w:r w:rsidR="004849D9">
                        <w:rPr>
                          <w:color w:val="404040" w:themeColor="text1" w:themeTint="BF"/>
                        </w:rPr>
                        <w:t>,</w:t>
                      </w:r>
                      <w:r w:rsidR="00B92E7D">
                        <w:rPr>
                          <w:color w:val="404040" w:themeColor="text1" w:themeTint="BF"/>
                        </w:rPr>
                        <w:t xml:space="preserve"> in doing </w:t>
                      </w:r>
                      <w:r w:rsidR="004849D9">
                        <w:rPr>
                          <w:color w:val="404040" w:themeColor="text1" w:themeTint="BF"/>
                        </w:rPr>
                        <w:t>so,</w:t>
                      </w:r>
                      <w:r w:rsidR="00B92E7D">
                        <w:rPr>
                          <w:color w:val="404040" w:themeColor="text1" w:themeTint="BF"/>
                        </w:rPr>
                        <w:t xml:space="preserve"> secured our eternal place with God. </w:t>
                      </w:r>
                    </w:p>
                    <w:p w14:paraId="4C4A0C84" w14:textId="77777777" w:rsidR="00D55F91" w:rsidRDefault="00D55F91" w:rsidP="00C837A4">
                      <w:pPr>
                        <w:rPr>
                          <w:color w:val="404040" w:themeColor="text1" w:themeTint="BF"/>
                        </w:rPr>
                      </w:pPr>
                    </w:p>
                    <w:p w14:paraId="7CC9D373" w14:textId="7C2FA672" w:rsidR="006813C9" w:rsidRDefault="006813C9" w:rsidP="00C837A4">
                      <w:r w:rsidRPr="006813C9">
                        <w:t xml:space="preserve"> </w:t>
                      </w:r>
                    </w:p>
                  </w:txbxContent>
                </v:textbox>
              </v:shape>
            </w:pict>
          </mc:Fallback>
        </mc:AlternateContent>
      </w:r>
    </w:p>
    <w:p w14:paraId="06B4F943" w14:textId="75756E32" w:rsidR="00C837A4" w:rsidRDefault="00C837A4" w:rsidP="00C837A4">
      <w:pPr>
        <w:pStyle w:val="Heading1"/>
        <w:spacing w:line="360" w:lineRule="auto"/>
        <w:ind w:left="720"/>
        <w:rPr>
          <w:color w:val="8E817B"/>
        </w:rPr>
      </w:pPr>
    </w:p>
    <w:p w14:paraId="78E7F36A" w14:textId="428F85F8" w:rsidR="00C837A4" w:rsidRDefault="00C837A4" w:rsidP="00C837A4">
      <w:pPr>
        <w:pStyle w:val="Heading1"/>
        <w:spacing w:line="360" w:lineRule="auto"/>
        <w:ind w:left="720"/>
        <w:rPr>
          <w:color w:val="8E817B"/>
        </w:rPr>
      </w:pPr>
    </w:p>
    <w:p w14:paraId="36B1688F" w14:textId="77777777" w:rsidR="00C837A4" w:rsidRDefault="00C837A4" w:rsidP="00C837A4">
      <w:pPr>
        <w:pStyle w:val="Heading1"/>
        <w:spacing w:line="360" w:lineRule="auto"/>
        <w:ind w:left="720"/>
        <w:rPr>
          <w:color w:val="8E817B"/>
        </w:rPr>
      </w:pPr>
    </w:p>
    <w:p w14:paraId="0EE29994" w14:textId="77777777" w:rsidR="00C837A4" w:rsidRDefault="00C837A4" w:rsidP="00C837A4">
      <w:pPr>
        <w:pStyle w:val="Heading1"/>
        <w:spacing w:line="360" w:lineRule="auto"/>
        <w:ind w:left="720"/>
        <w:rPr>
          <w:color w:val="8E817B"/>
        </w:rPr>
      </w:pPr>
    </w:p>
    <w:p w14:paraId="4554C237" w14:textId="77777777" w:rsidR="00C837A4" w:rsidRDefault="00C837A4" w:rsidP="00C837A4">
      <w:pPr>
        <w:pStyle w:val="Heading1"/>
        <w:spacing w:line="360" w:lineRule="auto"/>
        <w:ind w:left="720"/>
        <w:rPr>
          <w:color w:val="8E817B"/>
        </w:rPr>
      </w:pPr>
    </w:p>
    <w:p w14:paraId="52008E3D" w14:textId="77777777" w:rsidR="00C837A4" w:rsidRDefault="00C837A4" w:rsidP="00C837A4">
      <w:pPr>
        <w:pStyle w:val="Heading1"/>
        <w:spacing w:line="360" w:lineRule="auto"/>
        <w:ind w:left="720"/>
        <w:rPr>
          <w:color w:val="8E817B"/>
        </w:rPr>
      </w:pPr>
    </w:p>
    <w:p w14:paraId="74E0C033" w14:textId="77777777" w:rsidR="00C837A4" w:rsidRDefault="00C837A4" w:rsidP="00C837A4">
      <w:pPr>
        <w:pStyle w:val="Heading1"/>
        <w:spacing w:line="360" w:lineRule="auto"/>
        <w:ind w:left="720"/>
        <w:rPr>
          <w:color w:val="8E817B"/>
        </w:rPr>
      </w:pPr>
    </w:p>
    <w:p w14:paraId="751D2155" w14:textId="77777777" w:rsidR="00C837A4" w:rsidRDefault="00C837A4" w:rsidP="00C837A4">
      <w:pPr>
        <w:pStyle w:val="Heading1"/>
        <w:spacing w:line="360" w:lineRule="auto"/>
        <w:ind w:left="720"/>
        <w:rPr>
          <w:color w:val="8E817B"/>
        </w:rPr>
      </w:pPr>
    </w:p>
    <w:p w14:paraId="5746A54F" w14:textId="77777777" w:rsidR="00C837A4" w:rsidRDefault="00C837A4" w:rsidP="00C837A4">
      <w:pPr>
        <w:pStyle w:val="Heading1"/>
        <w:spacing w:line="360" w:lineRule="auto"/>
        <w:ind w:left="720"/>
        <w:rPr>
          <w:color w:val="8E817B"/>
        </w:rPr>
      </w:pPr>
    </w:p>
    <w:p w14:paraId="68A9E3F9" w14:textId="77777777" w:rsidR="00C837A4" w:rsidRDefault="00C837A4" w:rsidP="00C837A4">
      <w:pPr>
        <w:pStyle w:val="Heading1"/>
        <w:spacing w:line="360" w:lineRule="auto"/>
        <w:ind w:left="720"/>
        <w:rPr>
          <w:color w:val="8E817B"/>
        </w:rPr>
      </w:pPr>
    </w:p>
    <w:p w14:paraId="679E5A39" w14:textId="77777777" w:rsidR="00C837A4" w:rsidRDefault="00C837A4" w:rsidP="00C837A4">
      <w:pPr>
        <w:pStyle w:val="Heading1"/>
        <w:spacing w:line="360" w:lineRule="auto"/>
        <w:ind w:left="720"/>
        <w:rPr>
          <w:color w:val="8E817B"/>
        </w:rPr>
      </w:pPr>
    </w:p>
    <w:p w14:paraId="0E5107CD" w14:textId="77777777" w:rsidR="00C837A4" w:rsidRDefault="00C837A4" w:rsidP="00C837A4">
      <w:pPr>
        <w:pStyle w:val="Heading1"/>
        <w:spacing w:line="360" w:lineRule="auto"/>
        <w:ind w:left="720"/>
        <w:rPr>
          <w:color w:val="8E817B"/>
        </w:rPr>
      </w:pPr>
    </w:p>
    <w:p w14:paraId="37D8B4F6" w14:textId="77777777" w:rsidR="00C837A4" w:rsidRDefault="00C837A4" w:rsidP="00C837A4">
      <w:pPr>
        <w:pStyle w:val="Heading1"/>
        <w:spacing w:line="360" w:lineRule="auto"/>
        <w:ind w:left="720"/>
        <w:rPr>
          <w:color w:val="8E817B"/>
        </w:rPr>
      </w:pPr>
    </w:p>
    <w:p w14:paraId="00DE8057" w14:textId="77777777" w:rsidR="00C837A4" w:rsidRDefault="00C837A4" w:rsidP="00C837A4">
      <w:pPr>
        <w:pStyle w:val="Heading1"/>
        <w:spacing w:line="360" w:lineRule="auto"/>
        <w:ind w:left="720"/>
        <w:rPr>
          <w:color w:val="8E817B"/>
        </w:rPr>
      </w:pPr>
    </w:p>
    <w:p w14:paraId="3AD7C737" w14:textId="77777777" w:rsidR="00C837A4" w:rsidRDefault="00C837A4" w:rsidP="00C837A4">
      <w:pPr>
        <w:pStyle w:val="Heading1"/>
        <w:spacing w:line="360" w:lineRule="auto"/>
        <w:ind w:left="720"/>
        <w:rPr>
          <w:color w:val="8E817B"/>
        </w:rPr>
      </w:pPr>
    </w:p>
    <w:p w14:paraId="0A6B486F" w14:textId="77777777" w:rsidR="00C837A4" w:rsidRDefault="00C837A4" w:rsidP="00C837A4">
      <w:pPr>
        <w:pStyle w:val="Heading1"/>
        <w:spacing w:line="360" w:lineRule="auto"/>
        <w:ind w:left="720"/>
        <w:rPr>
          <w:color w:val="8E817B"/>
        </w:rPr>
      </w:pPr>
    </w:p>
    <w:p w14:paraId="6B72F783" w14:textId="77777777" w:rsidR="00C837A4" w:rsidRDefault="00C837A4" w:rsidP="00C837A4">
      <w:pPr>
        <w:pStyle w:val="Heading1"/>
        <w:spacing w:line="360" w:lineRule="auto"/>
        <w:ind w:left="720"/>
        <w:rPr>
          <w:color w:val="8E817B"/>
        </w:rPr>
      </w:pPr>
    </w:p>
    <w:p w14:paraId="53E1110C" w14:textId="77777777" w:rsidR="00C837A4" w:rsidRDefault="00C837A4" w:rsidP="00C837A4">
      <w:pPr>
        <w:pStyle w:val="Heading1"/>
        <w:spacing w:line="360" w:lineRule="auto"/>
        <w:ind w:left="720"/>
        <w:rPr>
          <w:color w:val="8E817B"/>
        </w:rPr>
      </w:pPr>
    </w:p>
    <w:p w14:paraId="522E279A" w14:textId="77777777" w:rsidR="00C837A4" w:rsidRDefault="00C837A4" w:rsidP="00C837A4">
      <w:pPr>
        <w:pStyle w:val="Heading1"/>
        <w:spacing w:line="360" w:lineRule="auto"/>
        <w:ind w:left="720"/>
        <w:rPr>
          <w:color w:val="8E817B"/>
        </w:rPr>
      </w:pPr>
    </w:p>
    <w:p w14:paraId="7EB86553" w14:textId="77777777" w:rsidR="00C837A4" w:rsidRDefault="00C837A4" w:rsidP="00C837A4">
      <w:pPr>
        <w:pStyle w:val="Heading1"/>
        <w:spacing w:line="360" w:lineRule="auto"/>
        <w:ind w:left="720"/>
        <w:rPr>
          <w:color w:val="8E817B"/>
        </w:rPr>
      </w:pPr>
    </w:p>
    <w:p w14:paraId="53C7EF4B" w14:textId="77777777" w:rsidR="00674A39" w:rsidRDefault="00674A39" w:rsidP="00C837A4">
      <w:pPr>
        <w:pStyle w:val="Heading1"/>
        <w:spacing w:line="360" w:lineRule="auto"/>
        <w:ind w:left="720"/>
        <w:rPr>
          <w:color w:val="8E817B"/>
        </w:rPr>
      </w:pPr>
    </w:p>
    <w:p w14:paraId="6D722AC5" w14:textId="0883D686" w:rsidR="004A5282" w:rsidRPr="007D668C" w:rsidRDefault="004A5282" w:rsidP="00C837A4">
      <w:pPr>
        <w:pStyle w:val="Heading1"/>
        <w:spacing w:line="360" w:lineRule="auto"/>
        <w:ind w:left="720"/>
        <w:rPr>
          <w:color w:val="8E817B"/>
        </w:rPr>
      </w:pPr>
      <w:r w:rsidRPr="007D668C">
        <w:rPr>
          <w:color w:val="8E817B"/>
        </w:rPr>
        <w:lastRenderedPageBreak/>
        <w:t>START HERE</w:t>
      </w:r>
    </w:p>
    <w:p w14:paraId="4AAC6305" w14:textId="4D291437" w:rsidR="007D668C" w:rsidRDefault="00513BA5" w:rsidP="00C837A4">
      <w:pPr>
        <w:ind w:left="720"/>
        <w:rPr>
          <w:color w:val="404040" w:themeColor="text1" w:themeTint="BF"/>
        </w:rPr>
      </w:pPr>
      <w:r>
        <w:rPr>
          <w:color w:val="404040" w:themeColor="text1" w:themeTint="BF"/>
        </w:rPr>
        <w:t xml:space="preserve">A person’s final words </w:t>
      </w:r>
      <w:r w:rsidR="00107634">
        <w:rPr>
          <w:color w:val="404040" w:themeColor="text1" w:themeTint="BF"/>
        </w:rPr>
        <w:t>communicate what they care most about</w:t>
      </w:r>
      <w:r w:rsidR="00A26714">
        <w:rPr>
          <w:color w:val="404040" w:themeColor="text1" w:themeTint="BF"/>
        </w:rPr>
        <w:t>. Today, we’ll examine Jesus’</w:t>
      </w:r>
      <w:r w:rsidR="00107634">
        <w:rPr>
          <w:color w:val="404040" w:themeColor="text1" w:themeTint="BF"/>
        </w:rPr>
        <w:t>s</w:t>
      </w:r>
      <w:r w:rsidR="00A26714">
        <w:rPr>
          <w:color w:val="404040" w:themeColor="text1" w:themeTint="BF"/>
        </w:rPr>
        <w:t xml:space="preserve"> final public exchange with the religious leaders, where He boldly declared </w:t>
      </w:r>
      <w:r w:rsidR="00107634">
        <w:rPr>
          <w:color w:val="404040" w:themeColor="text1" w:themeTint="BF"/>
        </w:rPr>
        <w:t xml:space="preserve">He and the Father are one. </w:t>
      </w:r>
      <w:r w:rsidR="00A26714">
        <w:rPr>
          <w:color w:val="404040" w:themeColor="text1" w:themeTint="BF"/>
        </w:rPr>
        <w:t xml:space="preserve">If you had to distill your faith into one enduring sentence, what would it be? As we study today, </w:t>
      </w:r>
      <w:r w:rsidR="00077CAF">
        <w:rPr>
          <w:color w:val="404040" w:themeColor="text1" w:themeTint="BF"/>
        </w:rPr>
        <w:t xml:space="preserve">we </w:t>
      </w:r>
      <w:r w:rsidR="00107634">
        <w:rPr>
          <w:color w:val="404040" w:themeColor="text1" w:themeTint="BF"/>
        </w:rPr>
        <w:t>should</w:t>
      </w:r>
      <w:r w:rsidR="00077CAF">
        <w:rPr>
          <w:color w:val="404040" w:themeColor="text1" w:themeTint="BF"/>
        </w:rPr>
        <w:t xml:space="preserve"> </w:t>
      </w:r>
      <w:r w:rsidR="00107634">
        <w:rPr>
          <w:color w:val="404040" w:themeColor="text1" w:themeTint="BF"/>
        </w:rPr>
        <w:t>each assess</w:t>
      </w:r>
      <w:r w:rsidR="00077CAF">
        <w:rPr>
          <w:color w:val="404040" w:themeColor="text1" w:themeTint="BF"/>
        </w:rPr>
        <w:t xml:space="preserve"> what we want our enduring witness to be.</w:t>
      </w:r>
    </w:p>
    <w:p w14:paraId="2186149B" w14:textId="77777777" w:rsidR="007F2D95" w:rsidRDefault="007F2D95" w:rsidP="00C837A4">
      <w:pPr>
        <w:ind w:left="720"/>
      </w:pPr>
    </w:p>
    <w:p w14:paraId="086ACFDB" w14:textId="1213EFFB" w:rsidR="007D668C" w:rsidRPr="00BE7216" w:rsidRDefault="004A5282" w:rsidP="00C837A4">
      <w:pPr>
        <w:pStyle w:val="Heading1Alt"/>
        <w:spacing w:line="360" w:lineRule="auto"/>
        <w:ind w:left="720"/>
      </w:pPr>
      <w:r w:rsidRPr="00BE7216">
        <w:t>DISCUSS</w:t>
      </w:r>
    </w:p>
    <w:p w14:paraId="06FF41B7" w14:textId="0BDDDC98" w:rsidR="007D668C" w:rsidRPr="00E60A0C" w:rsidRDefault="00513BA5" w:rsidP="00C837A4">
      <w:pPr>
        <w:ind w:left="720"/>
        <w:rPr>
          <w:i/>
          <w:iCs/>
          <w:color w:val="404040" w:themeColor="text1" w:themeTint="BF"/>
        </w:rPr>
      </w:pPr>
      <w:r>
        <w:rPr>
          <w:i/>
          <w:iCs/>
          <w:color w:val="404040" w:themeColor="text1" w:themeTint="BF"/>
        </w:rPr>
        <w:t>How would you most like to be remembered in life?</w:t>
      </w:r>
      <w:r w:rsidR="00544977">
        <w:rPr>
          <w:i/>
          <w:iCs/>
          <w:color w:val="404040" w:themeColor="text1" w:themeTint="BF"/>
        </w:rPr>
        <w:t xml:space="preserve"> Wh</w:t>
      </w:r>
      <w:r w:rsidR="003F5AFF">
        <w:rPr>
          <w:i/>
          <w:iCs/>
          <w:color w:val="404040" w:themeColor="text1" w:themeTint="BF"/>
        </w:rPr>
        <w:t>at</w:t>
      </w:r>
      <w:r w:rsidR="00544977">
        <w:rPr>
          <w:i/>
          <w:iCs/>
          <w:color w:val="404040" w:themeColor="text1" w:themeTint="BF"/>
        </w:rPr>
        <w:t xml:space="preserve"> motivates this desire?</w:t>
      </w:r>
    </w:p>
    <w:p w14:paraId="5754AF28" w14:textId="77777777" w:rsidR="004A5282" w:rsidRPr="007D668C" w:rsidRDefault="004A5282" w:rsidP="00C837A4">
      <w:pPr>
        <w:pStyle w:val="Discuss"/>
        <w:ind w:left="720"/>
        <w:rPr>
          <w:color w:val="8E817B"/>
        </w:rPr>
      </w:pPr>
    </w:p>
    <w:p w14:paraId="401C989E" w14:textId="77777777" w:rsidR="004A5282" w:rsidRDefault="004A5282" w:rsidP="00544977"/>
    <w:p w14:paraId="2417B101" w14:textId="77777777" w:rsidR="004A5282" w:rsidRPr="007D668C" w:rsidRDefault="004A5282" w:rsidP="00C837A4">
      <w:pPr>
        <w:pStyle w:val="Heading1"/>
        <w:spacing w:line="360" w:lineRule="auto"/>
        <w:ind w:left="720"/>
        <w:rPr>
          <w:color w:val="8E817B"/>
        </w:rPr>
      </w:pPr>
      <w:r w:rsidRPr="007D668C">
        <w:rPr>
          <w:color w:val="8E817B"/>
        </w:rPr>
        <w:t>REVIEW AND DISCUSS THE TEXT</w:t>
      </w:r>
    </w:p>
    <w:p w14:paraId="1BD5A387" w14:textId="6F9BB910" w:rsidR="00ED608E" w:rsidRPr="00B96100" w:rsidRDefault="004A5282" w:rsidP="00B96100">
      <w:pPr>
        <w:pStyle w:val="ListParagraph"/>
        <w:autoSpaceDE w:val="0"/>
        <w:autoSpaceDN w:val="0"/>
        <w:adjustRightInd w:val="0"/>
        <w:spacing w:line="360" w:lineRule="auto"/>
        <w:rPr>
          <w:rFonts w:ascii="Helvetica Neue" w:hAnsi="Helvetica Neue"/>
          <w:b/>
          <w:color w:val="404040" w:themeColor="text1" w:themeTint="BF"/>
        </w:rPr>
      </w:pPr>
      <w:r w:rsidRPr="00ED608E">
        <w:rPr>
          <w:rFonts w:ascii="Helvetica Neue" w:hAnsi="Helvetica Neue"/>
          <w:b/>
          <w:color w:val="404040" w:themeColor="text1" w:themeTint="BF"/>
          <w:sz w:val="28"/>
          <w:szCs w:val="28"/>
        </w:rPr>
        <w:t xml:space="preserve">1. </w:t>
      </w:r>
      <w:r w:rsidR="008B0EE5" w:rsidRPr="008B0EE5">
        <w:rPr>
          <w:rFonts w:ascii="Helvetica Neue" w:hAnsi="Helvetica Neue"/>
          <w:b/>
          <w:bCs/>
          <w:color w:val="404040" w:themeColor="text1" w:themeTint="BF"/>
          <w:sz w:val="28"/>
          <w:szCs w:val="28"/>
        </w:rPr>
        <w:t xml:space="preserve">Because Jesus is </w:t>
      </w:r>
      <w:r w:rsidR="008B0EE5" w:rsidRPr="008B0EE5">
        <w:rPr>
          <w:rFonts w:ascii="Helvetica Neue" w:hAnsi="Helvetica Neue"/>
          <w:b/>
          <w:bCs/>
          <w:color w:val="404040" w:themeColor="text1" w:themeTint="BF"/>
          <w:sz w:val="28"/>
          <w:szCs w:val="28"/>
          <w:u w:val="single"/>
        </w:rPr>
        <w:t>one</w:t>
      </w:r>
      <w:r w:rsidR="008B0EE5" w:rsidRPr="008B0EE5">
        <w:rPr>
          <w:rFonts w:ascii="Helvetica Neue" w:hAnsi="Helvetica Neue"/>
          <w:b/>
          <w:bCs/>
          <w:color w:val="404040" w:themeColor="text1" w:themeTint="BF"/>
          <w:sz w:val="28"/>
          <w:szCs w:val="28"/>
        </w:rPr>
        <w:t xml:space="preserve"> with the Father, His sheep are </w:t>
      </w:r>
      <w:r w:rsidR="008B0EE5" w:rsidRPr="008B0EE5">
        <w:rPr>
          <w:rFonts w:ascii="Helvetica Neue" w:hAnsi="Helvetica Neue"/>
          <w:b/>
          <w:bCs/>
          <w:color w:val="404040" w:themeColor="text1" w:themeTint="BF"/>
          <w:sz w:val="28"/>
          <w:szCs w:val="28"/>
          <w:u w:val="single"/>
        </w:rPr>
        <w:t>eternally</w:t>
      </w:r>
      <w:r w:rsidR="008B0EE5" w:rsidRPr="008B0EE5">
        <w:rPr>
          <w:rFonts w:ascii="Helvetica Neue" w:hAnsi="Helvetica Neue"/>
          <w:b/>
          <w:bCs/>
          <w:color w:val="404040" w:themeColor="text1" w:themeTint="BF"/>
          <w:sz w:val="28"/>
          <w:szCs w:val="28"/>
        </w:rPr>
        <w:t xml:space="preserve"> secure.</w:t>
      </w:r>
    </w:p>
    <w:p w14:paraId="2CBC53F3" w14:textId="10A3A745" w:rsidR="004103E5" w:rsidRPr="004103E5" w:rsidRDefault="00B96100" w:rsidP="004103E5">
      <w:pPr>
        <w:ind w:left="720"/>
        <w:rPr>
          <w:i/>
          <w:iCs/>
          <w:color w:val="404040" w:themeColor="text1" w:themeTint="BF"/>
        </w:rPr>
      </w:pPr>
      <w:r>
        <w:rPr>
          <w:color w:val="404040" w:themeColor="text1" w:themeTint="BF"/>
        </w:rPr>
        <w:t xml:space="preserve">John </w:t>
      </w:r>
      <w:r w:rsidR="00894000">
        <w:rPr>
          <w:color w:val="404040" w:themeColor="text1" w:themeTint="BF"/>
        </w:rPr>
        <w:t>10:22-</w:t>
      </w:r>
      <w:r w:rsidR="00047024">
        <w:rPr>
          <w:color w:val="404040" w:themeColor="text1" w:themeTint="BF"/>
        </w:rPr>
        <w:t>30</w:t>
      </w:r>
      <w:r w:rsidR="00B321BA">
        <w:rPr>
          <w:color w:val="404040" w:themeColor="text1" w:themeTint="BF"/>
        </w:rPr>
        <w:t>:</w:t>
      </w:r>
      <w:r w:rsidR="00047024">
        <w:rPr>
          <w:color w:val="404040" w:themeColor="text1" w:themeTint="BF"/>
        </w:rPr>
        <w:t xml:space="preserve"> </w:t>
      </w:r>
      <w:r w:rsidR="00047024" w:rsidRPr="00B321BA">
        <w:rPr>
          <w:i/>
          <w:iCs/>
          <w:color w:val="404040" w:themeColor="text1" w:themeTint="BF"/>
        </w:rPr>
        <w:t>Then</w:t>
      </w:r>
      <w:r w:rsidR="004103E5" w:rsidRPr="004103E5">
        <w:rPr>
          <w:i/>
          <w:iCs/>
          <w:color w:val="404040" w:themeColor="text1" w:themeTint="BF"/>
        </w:rPr>
        <w:t xml:space="preserve"> the Festival of Dedication took place in Jerusalem, and it was winter. Jesus was walking in the temple in Solomon’s Colonnade. The Jews surrounded him and asked, “How long are you going to keep us in suspense?</w:t>
      </w:r>
      <w:r w:rsidR="00B321BA" w:rsidRPr="004103E5">
        <w:rPr>
          <w:i/>
          <w:iCs/>
          <w:color w:val="404040" w:themeColor="text1" w:themeTint="BF"/>
        </w:rPr>
        <w:t xml:space="preserve"> </w:t>
      </w:r>
      <w:r w:rsidR="004103E5" w:rsidRPr="004103E5">
        <w:rPr>
          <w:i/>
          <w:iCs/>
          <w:color w:val="404040" w:themeColor="text1" w:themeTint="BF"/>
        </w:rPr>
        <w:t>If you are the Messiah, tell us plainly.”</w:t>
      </w:r>
      <w:r w:rsidR="00B321BA" w:rsidRPr="004103E5">
        <w:rPr>
          <w:i/>
          <w:iCs/>
          <w:color w:val="404040" w:themeColor="text1" w:themeTint="BF"/>
        </w:rPr>
        <w:t xml:space="preserve"> </w:t>
      </w:r>
    </w:p>
    <w:p w14:paraId="01C5B3E1" w14:textId="77777777" w:rsidR="004103E5" w:rsidRDefault="004103E5" w:rsidP="004103E5">
      <w:pPr>
        <w:ind w:left="720"/>
        <w:rPr>
          <w:b/>
          <w:bCs/>
          <w:i/>
          <w:iCs/>
          <w:color w:val="404040" w:themeColor="text1" w:themeTint="BF"/>
          <w:vertAlign w:val="superscript"/>
        </w:rPr>
      </w:pPr>
    </w:p>
    <w:p w14:paraId="4FED6951" w14:textId="5563267A" w:rsidR="004103E5" w:rsidRPr="004103E5" w:rsidRDefault="004103E5" w:rsidP="004103E5">
      <w:pPr>
        <w:ind w:left="720"/>
        <w:rPr>
          <w:i/>
          <w:iCs/>
          <w:color w:val="404040" w:themeColor="text1" w:themeTint="BF"/>
        </w:rPr>
      </w:pPr>
      <w:r w:rsidRPr="004103E5">
        <w:rPr>
          <w:i/>
          <w:iCs/>
          <w:color w:val="404040" w:themeColor="text1" w:themeTint="BF"/>
        </w:rPr>
        <w:t>“I did tell you and you don’t believe,” Jesus answered them. “The works that I do in my Father’s name testify about me. But you don’t believe because you are not of my sheep.</w:t>
      </w:r>
      <w:r w:rsidR="00B321BA" w:rsidRPr="004103E5">
        <w:rPr>
          <w:i/>
          <w:iCs/>
          <w:color w:val="404040" w:themeColor="text1" w:themeTint="BF"/>
        </w:rPr>
        <w:t xml:space="preserve"> </w:t>
      </w:r>
      <w:r w:rsidRPr="004103E5">
        <w:rPr>
          <w:i/>
          <w:iCs/>
          <w:color w:val="404040" w:themeColor="text1" w:themeTint="BF"/>
        </w:rPr>
        <w:t xml:space="preserve">My sheep hear my voice, I know them, and they follow me. I give them eternal life, and they will never perish. No one will snatch them out of my hand. My Father, who has given them to me, is greater than all. No one is able to snatch them out of the Father’s hand. I and the </w:t>
      </w:r>
      <w:proofErr w:type="gramStart"/>
      <w:r w:rsidRPr="004103E5">
        <w:rPr>
          <w:i/>
          <w:iCs/>
          <w:color w:val="404040" w:themeColor="text1" w:themeTint="BF"/>
        </w:rPr>
        <w:t>Father</w:t>
      </w:r>
      <w:proofErr w:type="gramEnd"/>
      <w:r w:rsidRPr="004103E5">
        <w:rPr>
          <w:i/>
          <w:iCs/>
          <w:color w:val="404040" w:themeColor="text1" w:themeTint="BF"/>
        </w:rPr>
        <w:t xml:space="preserve"> are one.”</w:t>
      </w:r>
    </w:p>
    <w:p w14:paraId="163F6B80" w14:textId="61EE32AC" w:rsidR="00571598" w:rsidRDefault="00571598" w:rsidP="004103E5">
      <w:pPr>
        <w:ind w:left="720"/>
        <w:rPr>
          <w:i/>
          <w:iCs/>
          <w:color w:val="404040" w:themeColor="text1" w:themeTint="BF"/>
        </w:rPr>
      </w:pPr>
    </w:p>
    <w:p w14:paraId="6298AB12" w14:textId="60EDD25A" w:rsidR="007D668C" w:rsidRPr="00E5258D" w:rsidRDefault="007D668C" w:rsidP="00571598">
      <w:pPr>
        <w:ind w:left="720"/>
        <w:rPr>
          <w:i/>
          <w:iCs/>
          <w:color w:val="404040" w:themeColor="text1" w:themeTint="BF"/>
        </w:rPr>
      </w:pPr>
      <w:r w:rsidRPr="00E5258D">
        <w:rPr>
          <w:i/>
          <w:iCs/>
          <w:color w:val="404040" w:themeColor="text1" w:themeTint="BF"/>
        </w:rPr>
        <w:t xml:space="preserve">Unpacking </w:t>
      </w:r>
      <w:r w:rsidR="007C68D0" w:rsidRPr="00E5258D">
        <w:rPr>
          <w:i/>
          <w:iCs/>
          <w:color w:val="404040" w:themeColor="text1" w:themeTint="BF"/>
        </w:rPr>
        <w:t xml:space="preserve">John </w:t>
      </w:r>
      <w:r w:rsidR="004103E5" w:rsidRPr="00E5258D">
        <w:rPr>
          <w:i/>
          <w:iCs/>
          <w:color w:val="404040" w:themeColor="text1" w:themeTint="BF"/>
        </w:rPr>
        <w:t>10:22-30</w:t>
      </w:r>
    </w:p>
    <w:p w14:paraId="469050EB" w14:textId="6D95C83E" w:rsidR="000D054F" w:rsidRPr="00E5258D" w:rsidRDefault="005F446C" w:rsidP="00571598">
      <w:pPr>
        <w:ind w:left="720"/>
        <w:rPr>
          <w:color w:val="404040" w:themeColor="text1" w:themeTint="BF"/>
        </w:rPr>
      </w:pPr>
      <w:r w:rsidRPr="00E5258D">
        <w:rPr>
          <w:color w:val="404040" w:themeColor="text1" w:themeTint="BF"/>
        </w:rPr>
        <w:t xml:space="preserve">A </w:t>
      </w:r>
      <w:r w:rsidR="00BC16B5">
        <w:rPr>
          <w:color w:val="404040" w:themeColor="text1" w:themeTint="BF"/>
        </w:rPr>
        <w:t>Christian’s</w:t>
      </w:r>
      <w:r w:rsidRPr="00E5258D">
        <w:rPr>
          <w:color w:val="404040" w:themeColor="text1" w:themeTint="BF"/>
        </w:rPr>
        <w:t xml:space="preserve"> </w:t>
      </w:r>
      <w:r w:rsidR="00A6574D" w:rsidRPr="00E5258D">
        <w:rPr>
          <w:color w:val="404040" w:themeColor="text1" w:themeTint="BF"/>
        </w:rPr>
        <w:t xml:space="preserve">final words </w:t>
      </w:r>
      <w:r w:rsidR="00471194" w:rsidRPr="00E5258D">
        <w:rPr>
          <w:color w:val="404040" w:themeColor="text1" w:themeTint="BF"/>
        </w:rPr>
        <w:t xml:space="preserve">often reveal their faith in </w:t>
      </w:r>
      <w:r w:rsidR="004074CF" w:rsidRPr="00E5258D">
        <w:rPr>
          <w:color w:val="404040" w:themeColor="text1" w:themeTint="BF"/>
        </w:rPr>
        <w:t>God</w:t>
      </w:r>
      <w:r w:rsidR="00471194" w:rsidRPr="00E5258D">
        <w:rPr>
          <w:color w:val="404040" w:themeColor="text1" w:themeTint="BF"/>
        </w:rPr>
        <w:t>, hope for heaven, and love for family</w:t>
      </w:r>
      <w:r w:rsidR="004074CF" w:rsidRPr="00E5258D">
        <w:rPr>
          <w:color w:val="404040" w:themeColor="text1" w:themeTint="BF"/>
        </w:rPr>
        <w:t xml:space="preserve"> </w:t>
      </w:r>
      <w:r w:rsidR="00471194" w:rsidRPr="00E5258D">
        <w:rPr>
          <w:color w:val="404040" w:themeColor="text1" w:themeTint="BF"/>
        </w:rPr>
        <w:t>and friends</w:t>
      </w:r>
      <w:r w:rsidR="00FF26D9" w:rsidRPr="00E5258D">
        <w:rPr>
          <w:color w:val="404040" w:themeColor="text1" w:themeTint="BF"/>
        </w:rPr>
        <w:t xml:space="preserve">. </w:t>
      </w:r>
      <w:r w:rsidR="004074CF" w:rsidRPr="00E5258D">
        <w:rPr>
          <w:color w:val="404040" w:themeColor="text1" w:themeTint="BF"/>
        </w:rPr>
        <w:t xml:space="preserve">Famous </w:t>
      </w:r>
      <w:r w:rsidR="003F5AFF">
        <w:rPr>
          <w:color w:val="404040" w:themeColor="text1" w:themeTint="BF"/>
        </w:rPr>
        <w:t>nineteenth-c</w:t>
      </w:r>
      <w:r w:rsidR="004074CF" w:rsidRPr="00E5258D">
        <w:rPr>
          <w:color w:val="404040" w:themeColor="text1" w:themeTint="BF"/>
        </w:rPr>
        <w:t>entury revivalist, pastor, and Sunday School founder D</w:t>
      </w:r>
      <w:r w:rsidR="00BC16B5">
        <w:rPr>
          <w:color w:val="404040" w:themeColor="text1" w:themeTint="BF"/>
        </w:rPr>
        <w:t>.</w:t>
      </w:r>
      <w:r w:rsidR="004074CF" w:rsidRPr="00E5258D">
        <w:rPr>
          <w:color w:val="404040" w:themeColor="text1" w:themeTint="BF"/>
        </w:rPr>
        <w:t>L</w:t>
      </w:r>
      <w:r w:rsidR="00BC16B5">
        <w:rPr>
          <w:color w:val="404040" w:themeColor="text1" w:themeTint="BF"/>
        </w:rPr>
        <w:t>.</w:t>
      </w:r>
      <w:r w:rsidR="004074CF" w:rsidRPr="00E5258D">
        <w:rPr>
          <w:color w:val="404040" w:themeColor="text1" w:themeTint="BF"/>
        </w:rPr>
        <w:t xml:space="preserve"> Moody</w:t>
      </w:r>
      <w:r w:rsidR="00A94EA1" w:rsidRPr="00E5258D">
        <w:rPr>
          <w:color w:val="404040" w:themeColor="text1" w:themeTint="BF"/>
        </w:rPr>
        <w:t xml:space="preserve">’s last recorded words were </w:t>
      </w:r>
      <w:r w:rsidR="00A94EA1" w:rsidRPr="00E5258D">
        <w:rPr>
          <w:i/>
          <w:iCs/>
          <w:color w:val="404040" w:themeColor="text1" w:themeTint="BF"/>
        </w:rPr>
        <w:t>“Earth recedes; heaven opens before me</w:t>
      </w:r>
      <w:r w:rsidR="00BC16B5">
        <w:rPr>
          <w:i/>
          <w:iCs/>
          <w:color w:val="404040" w:themeColor="text1" w:themeTint="BF"/>
        </w:rPr>
        <w:t xml:space="preserve"> . . . </w:t>
      </w:r>
      <w:r w:rsidR="00A94EA1" w:rsidRPr="00E5258D">
        <w:rPr>
          <w:i/>
          <w:iCs/>
          <w:color w:val="404040" w:themeColor="text1" w:themeTint="BF"/>
        </w:rPr>
        <w:t xml:space="preserve">This is my coronation day.” </w:t>
      </w:r>
      <w:r w:rsidR="00091663" w:rsidRPr="00E5258D">
        <w:rPr>
          <w:color w:val="404040" w:themeColor="text1" w:themeTint="BF"/>
        </w:rPr>
        <w:t xml:space="preserve">Moody believed his eternity was secure in Christ, and from that belief he entered eternity </w:t>
      </w:r>
      <w:r w:rsidR="00BA3F23" w:rsidRPr="00E5258D">
        <w:rPr>
          <w:color w:val="404040" w:themeColor="text1" w:themeTint="BF"/>
        </w:rPr>
        <w:t xml:space="preserve">rejoicing. </w:t>
      </w:r>
    </w:p>
    <w:p w14:paraId="5F6FCFEE" w14:textId="77777777" w:rsidR="00BA3F23" w:rsidRPr="00E5258D" w:rsidRDefault="00BA3F23" w:rsidP="00571598">
      <w:pPr>
        <w:ind w:left="720"/>
        <w:rPr>
          <w:color w:val="404040" w:themeColor="text1" w:themeTint="BF"/>
        </w:rPr>
      </w:pPr>
    </w:p>
    <w:p w14:paraId="1C45C721" w14:textId="57C7F6C0" w:rsidR="00BA3F23" w:rsidRPr="00E5258D" w:rsidRDefault="00BA3F23" w:rsidP="00571598">
      <w:pPr>
        <w:ind w:left="720"/>
        <w:rPr>
          <w:color w:val="404040" w:themeColor="text1" w:themeTint="BF"/>
        </w:rPr>
      </w:pPr>
      <w:r w:rsidRPr="00E5258D">
        <w:rPr>
          <w:color w:val="404040" w:themeColor="text1" w:themeTint="BF"/>
        </w:rPr>
        <w:t xml:space="preserve">In today’s text, we’ll </w:t>
      </w:r>
      <w:r w:rsidR="005C228E" w:rsidRPr="00E5258D">
        <w:rPr>
          <w:color w:val="404040" w:themeColor="text1" w:themeTint="BF"/>
        </w:rPr>
        <w:t>hear</w:t>
      </w:r>
      <w:r w:rsidRPr="00E5258D">
        <w:rPr>
          <w:color w:val="404040" w:themeColor="text1" w:themeTint="BF"/>
        </w:rPr>
        <w:t xml:space="preserve"> Jesus’</w:t>
      </w:r>
      <w:r w:rsidR="00B321BA">
        <w:rPr>
          <w:color w:val="404040" w:themeColor="text1" w:themeTint="BF"/>
        </w:rPr>
        <w:t>s</w:t>
      </w:r>
      <w:r w:rsidRPr="00E5258D">
        <w:rPr>
          <w:color w:val="404040" w:themeColor="text1" w:themeTint="BF"/>
        </w:rPr>
        <w:t xml:space="preserve"> final words to the religious leaders of the day</w:t>
      </w:r>
      <w:r w:rsidR="005C228E" w:rsidRPr="00E5258D">
        <w:rPr>
          <w:color w:val="404040" w:themeColor="text1" w:themeTint="BF"/>
        </w:rPr>
        <w:t xml:space="preserve">. After this discourse in John’s Gospel, Jesus </w:t>
      </w:r>
      <w:r w:rsidR="00EC4EE6" w:rsidRPr="00E5258D">
        <w:rPr>
          <w:color w:val="404040" w:themeColor="text1" w:themeTint="BF"/>
        </w:rPr>
        <w:t>would</w:t>
      </w:r>
      <w:r w:rsidR="005C228E" w:rsidRPr="00E5258D">
        <w:rPr>
          <w:color w:val="404040" w:themeColor="text1" w:themeTint="BF"/>
        </w:rPr>
        <w:t xml:space="preserve"> not </w:t>
      </w:r>
      <w:r w:rsidR="00D36F4A" w:rsidRPr="00E5258D">
        <w:rPr>
          <w:color w:val="404040" w:themeColor="text1" w:themeTint="BF"/>
        </w:rPr>
        <w:t>address them again</w:t>
      </w:r>
      <w:r w:rsidR="005A331B">
        <w:rPr>
          <w:color w:val="404040" w:themeColor="text1" w:themeTint="BF"/>
        </w:rPr>
        <w:t xml:space="preserve"> </w:t>
      </w:r>
      <w:r w:rsidR="0074231A">
        <w:rPr>
          <w:color w:val="404040" w:themeColor="text1" w:themeTint="BF"/>
        </w:rPr>
        <w:t>publicly</w:t>
      </w:r>
      <w:r w:rsidR="00D36F4A" w:rsidRPr="00E5258D">
        <w:rPr>
          <w:color w:val="404040" w:themeColor="text1" w:themeTint="BF"/>
        </w:rPr>
        <w:t xml:space="preserve">, allowing </w:t>
      </w:r>
      <w:r w:rsidR="005A331B">
        <w:rPr>
          <w:color w:val="404040" w:themeColor="text1" w:themeTint="BF"/>
        </w:rPr>
        <w:t xml:space="preserve">this discourse and </w:t>
      </w:r>
      <w:r w:rsidR="00EC4EE6" w:rsidRPr="00E5258D">
        <w:rPr>
          <w:color w:val="404040" w:themeColor="text1" w:themeTint="BF"/>
        </w:rPr>
        <w:t>the raising of Lazarus from the dead in chapter 11 to speak for themselves. Jesus is Lord</w:t>
      </w:r>
      <w:r w:rsidR="000F0F95" w:rsidRPr="00E5258D">
        <w:rPr>
          <w:color w:val="404040" w:themeColor="text1" w:themeTint="BF"/>
        </w:rPr>
        <w:t xml:space="preserve">. Those who come to Him by faith will be saved, and those who reject Him, like the religious leaders, will experience eternity apart from Christ. </w:t>
      </w:r>
    </w:p>
    <w:p w14:paraId="11D286A9" w14:textId="77777777" w:rsidR="000F0F95" w:rsidRPr="00E5258D" w:rsidRDefault="000F0F95" w:rsidP="00571598">
      <w:pPr>
        <w:ind w:left="720"/>
        <w:rPr>
          <w:color w:val="404040" w:themeColor="text1" w:themeTint="BF"/>
        </w:rPr>
      </w:pPr>
    </w:p>
    <w:p w14:paraId="61F10112" w14:textId="312B7977" w:rsidR="00051ED2" w:rsidRPr="00E5258D" w:rsidRDefault="00904E42" w:rsidP="00571598">
      <w:pPr>
        <w:ind w:left="720"/>
        <w:rPr>
          <w:color w:val="404040" w:themeColor="text1" w:themeTint="BF"/>
        </w:rPr>
      </w:pPr>
      <w:r w:rsidRPr="00E5258D">
        <w:rPr>
          <w:color w:val="404040" w:themeColor="text1" w:themeTint="BF"/>
        </w:rPr>
        <w:t xml:space="preserve">As you might recall, John </w:t>
      </w:r>
      <w:r w:rsidR="00AD0E24" w:rsidRPr="00E5258D">
        <w:rPr>
          <w:color w:val="404040" w:themeColor="text1" w:themeTint="BF"/>
        </w:rPr>
        <w:t>7</w:t>
      </w:r>
      <w:r w:rsidR="0065675A">
        <w:rPr>
          <w:color w:val="404040" w:themeColor="text1" w:themeTint="BF"/>
        </w:rPr>
        <w:t>–</w:t>
      </w:r>
      <w:r w:rsidR="00AD0E24" w:rsidRPr="00E5258D">
        <w:rPr>
          <w:color w:val="404040" w:themeColor="text1" w:themeTint="BF"/>
        </w:rPr>
        <w:t>10:</w:t>
      </w:r>
      <w:r w:rsidR="002226C3" w:rsidRPr="00E5258D">
        <w:rPr>
          <w:color w:val="404040" w:themeColor="text1" w:themeTint="BF"/>
        </w:rPr>
        <w:t>21</w:t>
      </w:r>
      <w:r w:rsidR="00AD0E24" w:rsidRPr="00E5258D">
        <w:rPr>
          <w:color w:val="404040" w:themeColor="text1" w:themeTint="BF"/>
        </w:rPr>
        <w:t xml:space="preserve"> recount</w:t>
      </w:r>
      <w:r w:rsidR="00A01158" w:rsidRPr="00E5258D">
        <w:rPr>
          <w:color w:val="404040" w:themeColor="text1" w:themeTint="BF"/>
        </w:rPr>
        <w:t>ed</w:t>
      </w:r>
      <w:r w:rsidR="00AD0E24" w:rsidRPr="00E5258D">
        <w:rPr>
          <w:color w:val="404040" w:themeColor="text1" w:themeTint="BF"/>
        </w:rPr>
        <w:t xml:space="preserve"> Jesus’</w:t>
      </w:r>
      <w:r w:rsidR="0065675A">
        <w:rPr>
          <w:color w:val="404040" w:themeColor="text1" w:themeTint="BF"/>
        </w:rPr>
        <w:t>s</w:t>
      </w:r>
      <w:r w:rsidR="00AD0E24" w:rsidRPr="00E5258D">
        <w:rPr>
          <w:color w:val="404040" w:themeColor="text1" w:themeTint="BF"/>
        </w:rPr>
        <w:t xml:space="preserve"> interactions with the religious leaders around the Festival of Shelters, which occurred e</w:t>
      </w:r>
      <w:r w:rsidR="003E4F6A" w:rsidRPr="00E5258D">
        <w:rPr>
          <w:color w:val="404040" w:themeColor="text1" w:themeTint="BF"/>
        </w:rPr>
        <w:t>ach autumn. In John 10:</w:t>
      </w:r>
      <w:r w:rsidR="002226C3" w:rsidRPr="00E5258D">
        <w:rPr>
          <w:color w:val="404040" w:themeColor="text1" w:themeTint="BF"/>
        </w:rPr>
        <w:t>22</w:t>
      </w:r>
      <w:r w:rsidR="003E4F6A" w:rsidRPr="00E5258D">
        <w:rPr>
          <w:color w:val="404040" w:themeColor="text1" w:themeTint="BF"/>
        </w:rPr>
        <w:t xml:space="preserve">, the </w:t>
      </w:r>
      <w:r w:rsidR="002226C3" w:rsidRPr="00E5258D">
        <w:rPr>
          <w:color w:val="404040" w:themeColor="text1" w:themeTint="BF"/>
        </w:rPr>
        <w:t>writer move</w:t>
      </w:r>
      <w:r w:rsidR="00A01158" w:rsidRPr="00E5258D">
        <w:rPr>
          <w:color w:val="404040" w:themeColor="text1" w:themeTint="BF"/>
        </w:rPr>
        <w:t>d</w:t>
      </w:r>
      <w:r w:rsidR="002226C3" w:rsidRPr="00E5258D">
        <w:rPr>
          <w:color w:val="404040" w:themeColor="text1" w:themeTint="BF"/>
        </w:rPr>
        <w:t xml:space="preserve"> </w:t>
      </w:r>
      <w:r w:rsidR="002226C3" w:rsidRPr="00E5258D">
        <w:rPr>
          <w:color w:val="404040" w:themeColor="text1" w:themeTint="BF"/>
        </w:rPr>
        <w:lastRenderedPageBreak/>
        <w:t xml:space="preserve">ahead by eight to ten weeks, picking up at the winter Festival of </w:t>
      </w:r>
      <w:r w:rsidR="00A01158" w:rsidRPr="00E5258D">
        <w:rPr>
          <w:color w:val="404040" w:themeColor="text1" w:themeTint="BF"/>
        </w:rPr>
        <w:t>Dedication (also known as Hanu</w:t>
      </w:r>
      <w:r w:rsidR="00386419" w:rsidRPr="00E5258D">
        <w:rPr>
          <w:color w:val="404040" w:themeColor="text1" w:themeTint="BF"/>
        </w:rPr>
        <w:t>k</w:t>
      </w:r>
      <w:r w:rsidR="00A01158" w:rsidRPr="00E5258D">
        <w:rPr>
          <w:color w:val="404040" w:themeColor="text1" w:themeTint="BF"/>
        </w:rPr>
        <w:t xml:space="preserve">kah), and Jesus was again in the temple. </w:t>
      </w:r>
      <w:r w:rsidR="00A004AC" w:rsidRPr="00E5258D">
        <w:rPr>
          <w:color w:val="404040" w:themeColor="text1" w:themeTint="BF"/>
        </w:rPr>
        <w:t>Verse 2</w:t>
      </w:r>
      <w:r w:rsidR="0065675A">
        <w:rPr>
          <w:color w:val="404040" w:themeColor="text1" w:themeTint="BF"/>
        </w:rPr>
        <w:t>3</w:t>
      </w:r>
      <w:r w:rsidR="00A004AC" w:rsidRPr="00E5258D">
        <w:rPr>
          <w:color w:val="404040" w:themeColor="text1" w:themeTint="BF"/>
        </w:rPr>
        <w:t xml:space="preserve"> says Jesus was walking along </w:t>
      </w:r>
      <w:r w:rsidR="00DD26AA" w:rsidRPr="00E5258D">
        <w:rPr>
          <w:color w:val="404040" w:themeColor="text1" w:themeTint="BF"/>
        </w:rPr>
        <w:t xml:space="preserve">Solomon’s </w:t>
      </w:r>
      <w:r w:rsidR="00F93187" w:rsidRPr="00E5258D">
        <w:rPr>
          <w:color w:val="404040" w:themeColor="text1" w:themeTint="BF"/>
        </w:rPr>
        <w:t>Colonnade</w:t>
      </w:r>
      <w:r w:rsidR="00DD26AA" w:rsidRPr="00E5258D">
        <w:rPr>
          <w:color w:val="404040" w:themeColor="text1" w:themeTint="BF"/>
        </w:rPr>
        <w:t xml:space="preserve">, a covered structure along the east side of the temple </w:t>
      </w:r>
      <w:r w:rsidR="00051ED2" w:rsidRPr="00E5258D">
        <w:rPr>
          <w:color w:val="404040" w:themeColor="text1" w:themeTint="BF"/>
        </w:rPr>
        <w:t xml:space="preserve">where the scribes held their schools. </w:t>
      </w:r>
    </w:p>
    <w:p w14:paraId="531B0D6A" w14:textId="77777777" w:rsidR="00051ED2" w:rsidRPr="00E5258D" w:rsidRDefault="00051ED2" w:rsidP="00571598">
      <w:pPr>
        <w:ind w:left="720"/>
        <w:rPr>
          <w:color w:val="404040" w:themeColor="text1" w:themeTint="BF"/>
        </w:rPr>
      </w:pPr>
    </w:p>
    <w:p w14:paraId="7CCC5FF1" w14:textId="38BF16AC" w:rsidR="002B74E9" w:rsidRPr="00E5258D" w:rsidRDefault="004C77FC" w:rsidP="00571598">
      <w:pPr>
        <w:ind w:left="720"/>
        <w:rPr>
          <w:color w:val="404040" w:themeColor="text1" w:themeTint="BF"/>
        </w:rPr>
      </w:pPr>
      <w:r w:rsidRPr="00E5258D">
        <w:rPr>
          <w:color w:val="404040" w:themeColor="text1" w:themeTint="BF"/>
        </w:rPr>
        <w:t xml:space="preserve">The Jews surrounded him and asked, </w:t>
      </w:r>
      <w:r w:rsidRPr="00E5258D">
        <w:rPr>
          <w:i/>
          <w:iCs/>
          <w:color w:val="404040" w:themeColor="text1" w:themeTint="BF"/>
        </w:rPr>
        <w:t>“How long are you going to keep us in suspense? If you are the Messiah, tell us plainly”</w:t>
      </w:r>
      <w:r w:rsidRPr="00E5258D">
        <w:rPr>
          <w:color w:val="404040" w:themeColor="text1" w:themeTint="BF"/>
        </w:rPr>
        <w:t xml:space="preserve"> (</w:t>
      </w:r>
      <w:r w:rsidR="00B321BA">
        <w:rPr>
          <w:color w:val="404040" w:themeColor="text1" w:themeTint="BF"/>
        </w:rPr>
        <w:t>v.</w:t>
      </w:r>
      <w:r w:rsidRPr="00E5258D">
        <w:rPr>
          <w:color w:val="404040" w:themeColor="text1" w:themeTint="BF"/>
        </w:rPr>
        <w:t xml:space="preserve"> 24). The Jewish leaders again pressed Jesus to declare Himself. </w:t>
      </w:r>
      <w:r w:rsidR="00BF2D6B" w:rsidRPr="00E5258D">
        <w:rPr>
          <w:color w:val="404040" w:themeColor="text1" w:themeTint="BF"/>
        </w:rPr>
        <w:t xml:space="preserve">No amount of </w:t>
      </w:r>
      <w:r w:rsidR="00801D42" w:rsidRPr="00E5258D">
        <w:rPr>
          <w:color w:val="404040" w:themeColor="text1" w:themeTint="BF"/>
        </w:rPr>
        <w:t xml:space="preserve">discourse or miracles would have been enough to convince them. Jesus addressed </w:t>
      </w:r>
      <w:r w:rsidR="00773517" w:rsidRPr="00E5258D">
        <w:rPr>
          <w:color w:val="404040" w:themeColor="text1" w:themeTint="BF"/>
        </w:rPr>
        <w:t xml:space="preserve">His relationship with the Father on numerous occasions, and yet it was met with disbelief and hostility. </w:t>
      </w:r>
      <w:r w:rsidR="002B74E9" w:rsidRPr="00E5258D">
        <w:rPr>
          <w:color w:val="404040" w:themeColor="text1" w:themeTint="BF"/>
        </w:rPr>
        <w:t xml:space="preserve">The problem was not a lack of testimony; it was a lack of faith. </w:t>
      </w:r>
    </w:p>
    <w:p w14:paraId="49FDF683" w14:textId="77777777" w:rsidR="002B74E9" w:rsidRPr="00E5258D" w:rsidRDefault="002B74E9" w:rsidP="00571598">
      <w:pPr>
        <w:ind w:left="720"/>
        <w:rPr>
          <w:color w:val="404040" w:themeColor="text1" w:themeTint="BF"/>
        </w:rPr>
      </w:pPr>
    </w:p>
    <w:p w14:paraId="54650CD7" w14:textId="4FCA1FC4" w:rsidR="0037619F" w:rsidRPr="00E5258D" w:rsidRDefault="0037619F" w:rsidP="00571598">
      <w:pPr>
        <w:ind w:left="720"/>
        <w:rPr>
          <w:color w:val="404040" w:themeColor="text1" w:themeTint="BF"/>
        </w:rPr>
      </w:pPr>
      <w:r w:rsidRPr="00E5258D">
        <w:rPr>
          <w:i/>
          <w:iCs/>
          <w:color w:val="404040" w:themeColor="text1" w:themeTint="BF"/>
        </w:rPr>
        <w:t xml:space="preserve">“I did tell you and you don’t believe,” Jesus answered them. “The works that I do in my </w:t>
      </w:r>
      <w:proofErr w:type="gramStart"/>
      <w:r w:rsidRPr="00E5258D">
        <w:rPr>
          <w:i/>
          <w:iCs/>
          <w:color w:val="404040" w:themeColor="text1" w:themeTint="BF"/>
        </w:rPr>
        <w:t>Father’s</w:t>
      </w:r>
      <w:proofErr w:type="gramEnd"/>
      <w:r w:rsidRPr="00E5258D">
        <w:rPr>
          <w:i/>
          <w:iCs/>
          <w:color w:val="404040" w:themeColor="text1" w:themeTint="BF"/>
        </w:rPr>
        <w:t xml:space="preserve"> name testify about me”</w:t>
      </w:r>
      <w:r w:rsidRPr="00E5258D">
        <w:rPr>
          <w:color w:val="404040" w:themeColor="text1" w:themeTint="BF"/>
        </w:rPr>
        <w:t xml:space="preserve"> (v</w:t>
      </w:r>
      <w:r w:rsidR="00B321BA">
        <w:rPr>
          <w:color w:val="404040" w:themeColor="text1" w:themeTint="BF"/>
        </w:rPr>
        <w:t>.</w:t>
      </w:r>
      <w:r w:rsidRPr="00E5258D">
        <w:rPr>
          <w:color w:val="404040" w:themeColor="text1" w:themeTint="BF"/>
        </w:rPr>
        <w:t xml:space="preserve"> 25)</w:t>
      </w:r>
      <w:r w:rsidR="00B321BA">
        <w:rPr>
          <w:color w:val="404040" w:themeColor="text1" w:themeTint="BF"/>
        </w:rPr>
        <w:t>.</w:t>
      </w:r>
    </w:p>
    <w:p w14:paraId="001FC25C" w14:textId="77777777" w:rsidR="0037619F" w:rsidRPr="00E5258D" w:rsidRDefault="0037619F" w:rsidP="00571598">
      <w:pPr>
        <w:ind w:left="720"/>
        <w:rPr>
          <w:color w:val="404040" w:themeColor="text1" w:themeTint="BF"/>
        </w:rPr>
      </w:pPr>
    </w:p>
    <w:p w14:paraId="670DFB34" w14:textId="5D979557" w:rsidR="002B74E9" w:rsidRPr="00E5258D" w:rsidRDefault="0037619F" w:rsidP="00571598">
      <w:pPr>
        <w:ind w:left="720"/>
        <w:rPr>
          <w:color w:val="404040" w:themeColor="text1" w:themeTint="BF"/>
        </w:rPr>
      </w:pPr>
      <w:r w:rsidRPr="00E5258D">
        <w:rPr>
          <w:color w:val="404040" w:themeColor="text1" w:themeTint="BF"/>
        </w:rPr>
        <w:t>Jesus’</w:t>
      </w:r>
      <w:r w:rsidR="0037221C">
        <w:rPr>
          <w:color w:val="404040" w:themeColor="text1" w:themeTint="BF"/>
        </w:rPr>
        <w:t>s</w:t>
      </w:r>
      <w:r w:rsidRPr="00E5258D">
        <w:rPr>
          <w:color w:val="404040" w:themeColor="text1" w:themeTint="BF"/>
        </w:rPr>
        <w:t xml:space="preserve"> words testified that He is the Messiah. </w:t>
      </w:r>
      <w:r w:rsidR="002B74E9" w:rsidRPr="00E5258D">
        <w:rPr>
          <w:color w:val="404040" w:themeColor="text1" w:themeTint="BF"/>
        </w:rPr>
        <w:t xml:space="preserve">In John </w:t>
      </w:r>
      <w:r w:rsidR="00337E8B" w:rsidRPr="00E5258D">
        <w:rPr>
          <w:color w:val="404040" w:themeColor="text1" w:themeTint="BF"/>
        </w:rPr>
        <w:t>6:35</w:t>
      </w:r>
      <w:r w:rsidR="0037221C">
        <w:rPr>
          <w:color w:val="404040" w:themeColor="text1" w:themeTint="BF"/>
        </w:rPr>
        <w:t>,</w:t>
      </w:r>
      <w:r w:rsidR="00337E8B" w:rsidRPr="00E5258D">
        <w:rPr>
          <w:color w:val="404040" w:themeColor="text1" w:themeTint="BF"/>
        </w:rPr>
        <w:t xml:space="preserve"> He declared Himself the Bread of Life. In John 8:12</w:t>
      </w:r>
      <w:r w:rsidR="0037221C">
        <w:rPr>
          <w:color w:val="404040" w:themeColor="text1" w:themeTint="BF"/>
        </w:rPr>
        <w:t>,</w:t>
      </w:r>
      <w:r w:rsidR="00337E8B" w:rsidRPr="00E5258D">
        <w:rPr>
          <w:color w:val="404040" w:themeColor="text1" w:themeTint="BF"/>
        </w:rPr>
        <w:t xml:space="preserve"> He claimed to be the Light of the </w:t>
      </w:r>
      <w:r w:rsidR="00C04526">
        <w:rPr>
          <w:color w:val="404040" w:themeColor="text1" w:themeTint="BF"/>
        </w:rPr>
        <w:t>w</w:t>
      </w:r>
      <w:r w:rsidR="00337E8B" w:rsidRPr="00E5258D">
        <w:rPr>
          <w:color w:val="404040" w:themeColor="text1" w:themeTint="BF"/>
        </w:rPr>
        <w:t>orld, and in John 10:</w:t>
      </w:r>
      <w:r w:rsidR="00CE504B" w:rsidRPr="00E5258D">
        <w:rPr>
          <w:color w:val="404040" w:themeColor="text1" w:themeTint="BF"/>
        </w:rPr>
        <w:t>7-9</w:t>
      </w:r>
      <w:r w:rsidR="0037221C">
        <w:rPr>
          <w:color w:val="404040" w:themeColor="text1" w:themeTint="BF"/>
        </w:rPr>
        <w:t>,</w:t>
      </w:r>
      <w:r w:rsidR="00CE504B" w:rsidRPr="00E5258D">
        <w:rPr>
          <w:color w:val="404040" w:themeColor="text1" w:themeTint="BF"/>
        </w:rPr>
        <w:t xml:space="preserve"> He </w:t>
      </w:r>
      <w:r w:rsidR="004F2C5F" w:rsidRPr="00E5258D">
        <w:rPr>
          <w:color w:val="404040" w:themeColor="text1" w:themeTint="BF"/>
        </w:rPr>
        <w:t>said He is</w:t>
      </w:r>
      <w:r w:rsidR="00CE504B" w:rsidRPr="00E5258D">
        <w:rPr>
          <w:color w:val="404040" w:themeColor="text1" w:themeTint="BF"/>
        </w:rPr>
        <w:t xml:space="preserve"> both the </w:t>
      </w:r>
      <w:r w:rsidR="0037221C">
        <w:rPr>
          <w:color w:val="404040" w:themeColor="text1" w:themeTint="BF"/>
        </w:rPr>
        <w:t>g</w:t>
      </w:r>
      <w:r w:rsidR="00CE504B" w:rsidRPr="00E5258D">
        <w:rPr>
          <w:color w:val="404040" w:themeColor="text1" w:themeTint="BF"/>
        </w:rPr>
        <w:t>ate and the Good Shepherd to God’s sheep.</w:t>
      </w:r>
      <w:r w:rsidR="0037221C">
        <w:rPr>
          <w:color w:val="404040" w:themeColor="text1" w:themeTint="BF"/>
        </w:rPr>
        <w:t xml:space="preserve"> I</w:t>
      </w:r>
      <w:r w:rsidR="0042243A" w:rsidRPr="00E5258D">
        <w:rPr>
          <w:color w:val="404040" w:themeColor="text1" w:themeTint="BF"/>
        </w:rPr>
        <w:t xml:space="preserve">n John </w:t>
      </w:r>
      <w:r w:rsidR="00FA34A8" w:rsidRPr="00E5258D">
        <w:rPr>
          <w:color w:val="404040" w:themeColor="text1" w:themeTint="BF"/>
        </w:rPr>
        <w:t xml:space="preserve">8:58, Jesus declared, </w:t>
      </w:r>
      <w:r w:rsidR="00FA34A8" w:rsidRPr="00E5258D">
        <w:rPr>
          <w:i/>
          <w:iCs/>
          <w:color w:val="404040" w:themeColor="text1" w:themeTint="BF"/>
        </w:rPr>
        <w:t>“Truly I tell you, before Abraham was, I am.”</w:t>
      </w:r>
      <w:r w:rsidR="0001483A" w:rsidRPr="00E5258D">
        <w:rPr>
          <w:color w:val="404040" w:themeColor="text1" w:themeTint="BF"/>
        </w:rPr>
        <w:t xml:space="preserve"> His words consistently </w:t>
      </w:r>
      <w:r w:rsidR="006A5ED7" w:rsidRPr="00E5258D">
        <w:rPr>
          <w:color w:val="404040" w:themeColor="text1" w:themeTint="BF"/>
        </w:rPr>
        <w:t>reflected Old Testament prophesy and pointed toward</w:t>
      </w:r>
      <w:r w:rsidR="00C04526">
        <w:rPr>
          <w:color w:val="404040" w:themeColor="text1" w:themeTint="BF"/>
        </w:rPr>
        <w:t xml:space="preserve"> </w:t>
      </w:r>
      <w:r w:rsidR="006A5ED7" w:rsidRPr="00E5258D">
        <w:rPr>
          <w:color w:val="404040" w:themeColor="text1" w:themeTint="BF"/>
        </w:rPr>
        <w:t xml:space="preserve">His eternal relationship with the Father. </w:t>
      </w:r>
    </w:p>
    <w:p w14:paraId="4B188368" w14:textId="77777777" w:rsidR="006A5ED7" w:rsidRPr="00E5258D" w:rsidRDefault="006A5ED7" w:rsidP="00571598">
      <w:pPr>
        <w:ind w:left="720"/>
        <w:rPr>
          <w:color w:val="404040" w:themeColor="text1" w:themeTint="BF"/>
        </w:rPr>
      </w:pPr>
    </w:p>
    <w:p w14:paraId="3C7E5FF4" w14:textId="07FE7522" w:rsidR="005C5496" w:rsidRPr="00E5258D" w:rsidRDefault="006A5ED7" w:rsidP="00BB06AE">
      <w:pPr>
        <w:ind w:left="720"/>
        <w:rPr>
          <w:color w:val="404040" w:themeColor="text1" w:themeTint="BF"/>
        </w:rPr>
      </w:pPr>
      <w:r w:rsidRPr="00E5258D">
        <w:rPr>
          <w:color w:val="404040" w:themeColor="text1" w:themeTint="BF"/>
        </w:rPr>
        <w:t>Beyond His words, Jesus</w:t>
      </w:r>
      <w:r w:rsidR="00CF7E55" w:rsidRPr="00E5258D">
        <w:rPr>
          <w:color w:val="404040" w:themeColor="text1" w:themeTint="BF"/>
        </w:rPr>
        <w:t xml:space="preserve"> performed signs and miracles that pointed to His divinity. </w:t>
      </w:r>
      <w:r w:rsidR="00B673A7" w:rsidRPr="00E5258D">
        <w:rPr>
          <w:color w:val="404040" w:themeColor="text1" w:themeTint="BF"/>
        </w:rPr>
        <w:t xml:space="preserve">At this point in John’s Gospel, Jesus had already performed six of his seven miracles. Jesus turned water into wine at the wedding in Cana (John </w:t>
      </w:r>
      <w:r w:rsidR="001D7BE4" w:rsidRPr="00E5258D">
        <w:rPr>
          <w:color w:val="404040" w:themeColor="text1" w:themeTint="BF"/>
        </w:rPr>
        <w:t xml:space="preserve">2:1-12), healed the official’s son (John 4:46-54), healed the man </w:t>
      </w:r>
      <w:r w:rsidR="006A6104" w:rsidRPr="00E5258D">
        <w:rPr>
          <w:color w:val="404040" w:themeColor="text1" w:themeTint="BF"/>
        </w:rPr>
        <w:t xml:space="preserve">disabled for thirty-eight years (John 5:1-18), fed the five thousand (John </w:t>
      </w:r>
      <w:r w:rsidR="00AA720B" w:rsidRPr="00E5258D">
        <w:rPr>
          <w:color w:val="404040" w:themeColor="text1" w:themeTint="BF"/>
        </w:rPr>
        <w:t xml:space="preserve">6:1-15), walked on water (John 6:16-21), and healed the man born blind. (John </w:t>
      </w:r>
      <w:r w:rsidR="00BB06AE" w:rsidRPr="00E5258D">
        <w:rPr>
          <w:color w:val="404040" w:themeColor="text1" w:themeTint="BF"/>
        </w:rPr>
        <w:t>9). We will examine His final miracle, raising Lazarus from the dead, next week</w:t>
      </w:r>
      <w:r w:rsidR="00FF26D9" w:rsidRPr="00E5258D">
        <w:rPr>
          <w:color w:val="404040" w:themeColor="text1" w:themeTint="BF"/>
        </w:rPr>
        <w:t xml:space="preserve">. </w:t>
      </w:r>
      <w:r w:rsidR="002600EB" w:rsidRPr="00E5258D">
        <w:rPr>
          <w:color w:val="404040" w:themeColor="text1" w:themeTint="BF"/>
        </w:rPr>
        <w:t xml:space="preserve">Jesus told the Pharisees in John 5:36 that His works testified for </w:t>
      </w:r>
      <w:r w:rsidR="005C5496" w:rsidRPr="00E5258D">
        <w:rPr>
          <w:color w:val="404040" w:themeColor="text1" w:themeTint="BF"/>
        </w:rPr>
        <w:t>Him</w:t>
      </w:r>
      <w:r w:rsidR="0037221C">
        <w:rPr>
          <w:i/>
          <w:iCs/>
          <w:color w:val="404040" w:themeColor="text1" w:themeTint="BF"/>
        </w:rPr>
        <w:t>:</w:t>
      </w:r>
      <w:r w:rsidR="00FF26D9" w:rsidRPr="00E5258D">
        <w:rPr>
          <w:i/>
          <w:iCs/>
          <w:color w:val="404040" w:themeColor="text1" w:themeTint="BF"/>
        </w:rPr>
        <w:t xml:space="preserve"> </w:t>
      </w:r>
      <w:r w:rsidR="002600EB" w:rsidRPr="00E5258D">
        <w:rPr>
          <w:i/>
          <w:iCs/>
          <w:color w:val="404040" w:themeColor="text1" w:themeTint="BF"/>
        </w:rPr>
        <w:t>“But I have a greater testimony than John’s because of the works that the Father has given me to accomplish. These very works I am doing testify about me that the Father has sent me.</w:t>
      </w:r>
      <w:r w:rsidR="005C5496" w:rsidRPr="00E5258D">
        <w:rPr>
          <w:i/>
          <w:iCs/>
          <w:color w:val="404040" w:themeColor="text1" w:themeTint="BF"/>
        </w:rPr>
        <w:t>”</w:t>
      </w:r>
      <w:r w:rsidR="005C5496" w:rsidRPr="00E5258D">
        <w:rPr>
          <w:color w:val="404040" w:themeColor="text1" w:themeTint="BF"/>
        </w:rPr>
        <w:t xml:space="preserve"> Yet, because of their hardened hearts, the religious leaders still resisted Him. </w:t>
      </w:r>
    </w:p>
    <w:p w14:paraId="7B811801" w14:textId="77777777" w:rsidR="005C5496" w:rsidRPr="00E5258D" w:rsidRDefault="005C5496" w:rsidP="00BB06AE">
      <w:pPr>
        <w:ind w:left="720"/>
        <w:rPr>
          <w:color w:val="404040" w:themeColor="text1" w:themeTint="BF"/>
        </w:rPr>
      </w:pPr>
    </w:p>
    <w:p w14:paraId="39EE6B6B" w14:textId="5B33BB79" w:rsidR="001508D5" w:rsidRPr="00E5258D" w:rsidRDefault="006C1420" w:rsidP="00BB06AE">
      <w:pPr>
        <w:ind w:left="720"/>
        <w:rPr>
          <w:color w:val="404040" w:themeColor="text1" w:themeTint="BF"/>
        </w:rPr>
      </w:pPr>
      <w:r>
        <w:rPr>
          <w:color w:val="404040" w:themeColor="text1" w:themeTint="BF"/>
        </w:rPr>
        <w:t>H</w:t>
      </w:r>
      <w:r w:rsidR="0037619F" w:rsidRPr="00E5258D">
        <w:rPr>
          <w:color w:val="404040" w:themeColor="text1" w:themeTint="BF"/>
        </w:rPr>
        <w:t xml:space="preserve">ow could </w:t>
      </w:r>
      <w:r>
        <w:rPr>
          <w:color w:val="404040" w:themeColor="text1" w:themeTint="BF"/>
        </w:rPr>
        <w:t xml:space="preserve">those </w:t>
      </w:r>
      <w:r w:rsidR="0037619F" w:rsidRPr="00E5258D">
        <w:rPr>
          <w:color w:val="404040" w:themeColor="text1" w:themeTint="BF"/>
        </w:rPr>
        <w:t xml:space="preserve">who had studied the Old Testament </w:t>
      </w:r>
      <w:r>
        <w:rPr>
          <w:color w:val="404040" w:themeColor="text1" w:themeTint="BF"/>
        </w:rPr>
        <w:t>S</w:t>
      </w:r>
      <w:r w:rsidR="0037619F" w:rsidRPr="00E5258D">
        <w:rPr>
          <w:color w:val="404040" w:themeColor="text1" w:themeTint="BF"/>
        </w:rPr>
        <w:t xml:space="preserve">criptures extensively and witnessed </w:t>
      </w:r>
      <w:r w:rsidR="00F11740">
        <w:rPr>
          <w:color w:val="404040" w:themeColor="text1" w:themeTint="BF"/>
        </w:rPr>
        <w:t>many</w:t>
      </w:r>
      <w:r w:rsidR="00D575EA" w:rsidRPr="00E5258D">
        <w:rPr>
          <w:color w:val="404040" w:themeColor="text1" w:themeTint="BF"/>
        </w:rPr>
        <w:t xml:space="preserve"> of </w:t>
      </w:r>
      <w:r w:rsidR="00F11740">
        <w:rPr>
          <w:color w:val="404040" w:themeColor="text1" w:themeTint="BF"/>
        </w:rPr>
        <w:t>Jesus’s</w:t>
      </w:r>
      <w:r w:rsidR="00D575EA" w:rsidRPr="00E5258D">
        <w:rPr>
          <w:color w:val="404040" w:themeColor="text1" w:themeTint="BF"/>
        </w:rPr>
        <w:t xml:space="preserve"> miracles </w:t>
      </w:r>
      <w:r w:rsidR="00FF26D9" w:rsidRPr="00E5258D">
        <w:rPr>
          <w:color w:val="404040" w:themeColor="text1" w:themeTint="BF"/>
        </w:rPr>
        <w:t>remain</w:t>
      </w:r>
      <w:r w:rsidR="00D575EA" w:rsidRPr="00E5258D">
        <w:rPr>
          <w:color w:val="404040" w:themeColor="text1" w:themeTint="BF"/>
        </w:rPr>
        <w:t xml:space="preserve"> unchanged? Jesus answered this question in verse 26</w:t>
      </w:r>
      <w:r w:rsidR="005D3A3C">
        <w:rPr>
          <w:color w:val="404040" w:themeColor="text1" w:themeTint="BF"/>
        </w:rPr>
        <w:t>:</w:t>
      </w:r>
      <w:r w:rsidR="00D575EA" w:rsidRPr="00E5258D">
        <w:rPr>
          <w:color w:val="404040" w:themeColor="text1" w:themeTint="BF"/>
        </w:rPr>
        <w:t xml:space="preserve"> </w:t>
      </w:r>
      <w:r w:rsidR="00D575EA" w:rsidRPr="00E5258D">
        <w:rPr>
          <w:i/>
          <w:iCs/>
          <w:color w:val="404040" w:themeColor="text1" w:themeTint="BF"/>
        </w:rPr>
        <w:t>“</w:t>
      </w:r>
      <w:r w:rsidR="00AA7EBE" w:rsidRPr="00E5258D">
        <w:rPr>
          <w:i/>
          <w:iCs/>
          <w:color w:val="404040" w:themeColor="text1" w:themeTint="BF"/>
        </w:rPr>
        <w:t xml:space="preserve">But you don’t believe because you are not of my sheep.” </w:t>
      </w:r>
      <w:r w:rsidR="00F11740">
        <w:rPr>
          <w:color w:val="404040" w:themeColor="text1" w:themeTint="BF"/>
        </w:rPr>
        <w:t>These words</w:t>
      </w:r>
      <w:r w:rsidR="004967BF" w:rsidRPr="00E5258D">
        <w:rPr>
          <w:color w:val="404040" w:themeColor="text1" w:themeTint="BF"/>
        </w:rPr>
        <w:t xml:space="preserve"> pointed back to His statements weeks before at the Festival of Shelters: </w:t>
      </w:r>
      <w:r w:rsidR="0050584B" w:rsidRPr="00E5258D">
        <w:rPr>
          <w:i/>
          <w:iCs/>
          <w:color w:val="404040" w:themeColor="text1" w:themeTint="BF"/>
        </w:rPr>
        <w:t xml:space="preserve">“I am the good shepherd. I know my own, and my own know me, just as the </w:t>
      </w:r>
      <w:proofErr w:type="gramStart"/>
      <w:r w:rsidR="0050584B" w:rsidRPr="00E5258D">
        <w:rPr>
          <w:i/>
          <w:iCs/>
          <w:color w:val="404040" w:themeColor="text1" w:themeTint="BF"/>
        </w:rPr>
        <w:t>Father</w:t>
      </w:r>
      <w:proofErr w:type="gramEnd"/>
      <w:r w:rsidR="0050584B" w:rsidRPr="00E5258D">
        <w:rPr>
          <w:i/>
          <w:iCs/>
          <w:color w:val="404040" w:themeColor="text1" w:themeTint="BF"/>
        </w:rPr>
        <w:t xml:space="preserve"> knows me, and I know the </w:t>
      </w:r>
      <w:proofErr w:type="gramStart"/>
      <w:r w:rsidR="0050584B" w:rsidRPr="00E5258D">
        <w:rPr>
          <w:i/>
          <w:iCs/>
          <w:color w:val="404040" w:themeColor="text1" w:themeTint="BF"/>
        </w:rPr>
        <w:t>Father</w:t>
      </w:r>
      <w:proofErr w:type="gramEnd"/>
      <w:r w:rsidR="0050584B" w:rsidRPr="00E5258D">
        <w:rPr>
          <w:i/>
          <w:iCs/>
          <w:color w:val="404040" w:themeColor="text1" w:themeTint="BF"/>
        </w:rPr>
        <w:t>. I lay down my life for the sheep”</w:t>
      </w:r>
      <w:r w:rsidR="0050584B" w:rsidRPr="00E5258D">
        <w:rPr>
          <w:color w:val="404040" w:themeColor="text1" w:themeTint="BF"/>
        </w:rPr>
        <w:t xml:space="preserve"> </w:t>
      </w:r>
      <w:r w:rsidR="008A2D03" w:rsidRPr="00E5258D">
        <w:rPr>
          <w:color w:val="404040" w:themeColor="text1" w:themeTint="BF"/>
        </w:rPr>
        <w:t>(</w:t>
      </w:r>
      <w:r w:rsidR="0050584B" w:rsidRPr="00E5258D">
        <w:rPr>
          <w:color w:val="404040" w:themeColor="text1" w:themeTint="BF"/>
        </w:rPr>
        <w:t>John 10:14-15</w:t>
      </w:r>
      <w:r w:rsidR="008A2D03" w:rsidRPr="00E5258D">
        <w:rPr>
          <w:color w:val="404040" w:themeColor="text1" w:themeTint="BF"/>
        </w:rPr>
        <w:t>)</w:t>
      </w:r>
      <w:r w:rsidR="005D3A3C">
        <w:rPr>
          <w:color w:val="404040" w:themeColor="text1" w:themeTint="BF"/>
        </w:rPr>
        <w:t>.</w:t>
      </w:r>
      <w:r w:rsidR="008A2D03" w:rsidRPr="00E5258D">
        <w:rPr>
          <w:color w:val="404040" w:themeColor="text1" w:themeTint="BF"/>
        </w:rPr>
        <w:t xml:space="preserve"> </w:t>
      </w:r>
      <w:r w:rsidR="00D91BCE" w:rsidRPr="00E5258D">
        <w:rPr>
          <w:color w:val="404040" w:themeColor="text1" w:themeTint="BF"/>
        </w:rPr>
        <w:t xml:space="preserve">The Scribes and Pharisees would not inherit eternal life based on their knowledge of the Old Testament, rather they must enter through the </w:t>
      </w:r>
      <w:r w:rsidR="00F11740">
        <w:rPr>
          <w:color w:val="404040" w:themeColor="text1" w:themeTint="BF"/>
        </w:rPr>
        <w:t>g</w:t>
      </w:r>
      <w:r w:rsidR="00D91BCE" w:rsidRPr="00E5258D">
        <w:rPr>
          <w:color w:val="404040" w:themeColor="text1" w:themeTint="BF"/>
        </w:rPr>
        <w:t xml:space="preserve">ate, which is Christ. In the same way, we will not enter </w:t>
      </w:r>
      <w:r w:rsidR="00C04526">
        <w:rPr>
          <w:color w:val="404040" w:themeColor="text1" w:themeTint="BF"/>
        </w:rPr>
        <w:t>h</w:t>
      </w:r>
      <w:r w:rsidR="00D91BCE" w:rsidRPr="00E5258D">
        <w:rPr>
          <w:color w:val="404040" w:themeColor="text1" w:themeTint="BF"/>
        </w:rPr>
        <w:t xml:space="preserve">eaven by our knowledge of the Bible, our attendance record in church, or our good deeds. </w:t>
      </w:r>
      <w:r w:rsidR="001F7ED4" w:rsidRPr="00E5258D">
        <w:rPr>
          <w:color w:val="404040" w:themeColor="text1" w:themeTint="BF"/>
        </w:rPr>
        <w:t>The only one</w:t>
      </w:r>
      <w:r w:rsidR="00F11740">
        <w:rPr>
          <w:color w:val="404040" w:themeColor="text1" w:themeTint="BF"/>
        </w:rPr>
        <w:t>s</w:t>
      </w:r>
      <w:r w:rsidR="001F7ED4" w:rsidRPr="00E5258D">
        <w:rPr>
          <w:color w:val="404040" w:themeColor="text1" w:themeTint="BF"/>
        </w:rPr>
        <w:t xml:space="preserve"> who will inherit eternal life are the sheep who belong to the Good Sheperd. </w:t>
      </w:r>
    </w:p>
    <w:p w14:paraId="1E27014A" w14:textId="77777777" w:rsidR="001F7ED4" w:rsidRPr="00E5258D" w:rsidRDefault="001F7ED4" w:rsidP="00BB06AE">
      <w:pPr>
        <w:ind w:left="720"/>
        <w:rPr>
          <w:color w:val="404040" w:themeColor="text1" w:themeTint="BF"/>
        </w:rPr>
      </w:pPr>
    </w:p>
    <w:p w14:paraId="00C55ED6" w14:textId="557743D2" w:rsidR="00F11D5D" w:rsidRPr="00E5258D" w:rsidRDefault="004570B4" w:rsidP="00BB06AE">
      <w:pPr>
        <w:ind w:left="720"/>
        <w:rPr>
          <w:color w:val="404040" w:themeColor="text1" w:themeTint="BF"/>
        </w:rPr>
      </w:pPr>
      <w:r w:rsidRPr="00E5258D">
        <w:rPr>
          <w:i/>
          <w:iCs/>
          <w:color w:val="404040" w:themeColor="text1" w:themeTint="BF"/>
        </w:rPr>
        <w:t>“My sheep hear my voice, I know them, and they follow me”</w:t>
      </w:r>
      <w:r w:rsidRPr="00E5258D">
        <w:rPr>
          <w:color w:val="404040" w:themeColor="text1" w:themeTint="BF"/>
        </w:rPr>
        <w:t xml:space="preserve"> (v</w:t>
      </w:r>
      <w:r w:rsidR="005A2283">
        <w:rPr>
          <w:color w:val="404040" w:themeColor="text1" w:themeTint="BF"/>
        </w:rPr>
        <w:t>.</w:t>
      </w:r>
      <w:r w:rsidRPr="00E5258D">
        <w:rPr>
          <w:color w:val="404040" w:themeColor="text1" w:themeTint="BF"/>
        </w:rPr>
        <w:t xml:space="preserve"> 27)</w:t>
      </w:r>
      <w:r w:rsidR="005A2283">
        <w:rPr>
          <w:color w:val="404040" w:themeColor="text1" w:themeTint="BF"/>
        </w:rPr>
        <w:t>.</w:t>
      </w:r>
      <w:r w:rsidRPr="00E5258D">
        <w:rPr>
          <w:color w:val="404040" w:themeColor="text1" w:themeTint="BF"/>
        </w:rPr>
        <w:t xml:space="preserve"> Jesus laid out three essential things that give evidence someone belongs to </w:t>
      </w:r>
      <w:r w:rsidR="00C41851">
        <w:rPr>
          <w:color w:val="404040" w:themeColor="text1" w:themeTint="BF"/>
        </w:rPr>
        <w:t>Him</w:t>
      </w:r>
      <w:r w:rsidRPr="00E5258D">
        <w:rPr>
          <w:color w:val="404040" w:themeColor="text1" w:themeTint="BF"/>
        </w:rPr>
        <w:t xml:space="preserve">. First, they hear His voice. </w:t>
      </w:r>
      <w:r w:rsidR="00E404DD">
        <w:rPr>
          <w:color w:val="404040" w:themeColor="text1" w:themeTint="BF"/>
        </w:rPr>
        <w:lastRenderedPageBreak/>
        <w:t>Ephesians</w:t>
      </w:r>
      <w:r w:rsidR="00D41FB5" w:rsidRPr="00E5258D">
        <w:rPr>
          <w:color w:val="404040" w:themeColor="text1" w:themeTint="BF"/>
        </w:rPr>
        <w:t xml:space="preserve"> 1:13 says</w:t>
      </w:r>
      <w:r w:rsidR="00D1515F">
        <w:rPr>
          <w:color w:val="404040" w:themeColor="text1" w:themeTint="BF"/>
        </w:rPr>
        <w:t>,</w:t>
      </w:r>
      <w:r w:rsidR="00D41FB5" w:rsidRPr="00E5258D">
        <w:rPr>
          <w:color w:val="404040" w:themeColor="text1" w:themeTint="BF"/>
        </w:rPr>
        <w:t xml:space="preserve"> </w:t>
      </w:r>
      <w:r w:rsidR="00D41FB5" w:rsidRPr="00E5258D">
        <w:rPr>
          <w:i/>
          <w:iCs/>
          <w:color w:val="404040" w:themeColor="text1" w:themeTint="BF"/>
        </w:rPr>
        <w:t>“In him you also were sealed with the promised Holy Spirit when you heard the word of truth, the gospel of your salvation, and when you believed.</w:t>
      </w:r>
      <w:r w:rsidR="00364356" w:rsidRPr="00E5258D">
        <w:rPr>
          <w:i/>
          <w:iCs/>
          <w:color w:val="404040" w:themeColor="text1" w:themeTint="BF"/>
        </w:rPr>
        <w:t>”</w:t>
      </w:r>
      <w:r w:rsidR="00364356" w:rsidRPr="00E5258D">
        <w:rPr>
          <w:color w:val="404040" w:themeColor="text1" w:themeTint="BF"/>
        </w:rPr>
        <w:t xml:space="preserve"> Faith comes by hearing </w:t>
      </w:r>
      <w:r w:rsidR="009E1ECE" w:rsidRPr="00E5258D">
        <w:rPr>
          <w:color w:val="404040" w:themeColor="text1" w:themeTint="BF"/>
        </w:rPr>
        <w:t xml:space="preserve">and responding to </w:t>
      </w:r>
      <w:r w:rsidR="00364356" w:rsidRPr="00E5258D">
        <w:rPr>
          <w:color w:val="404040" w:themeColor="text1" w:themeTint="BF"/>
        </w:rPr>
        <w:t>the Word of God (Rom</w:t>
      </w:r>
      <w:r w:rsidR="005D456A">
        <w:rPr>
          <w:color w:val="404040" w:themeColor="text1" w:themeTint="BF"/>
        </w:rPr>
        <w:t>ans</w:t>
      </w:r>
      <w:r w:rsidR="00364356" w:rsidRPr="00E5258D">
        <w:rPr>
          <w:color w:val="404040" w:themeColor="text1" w:themeTint="BF"/>
        </w:rPr>
        <w:t xml:space="preserve"> 10:17)</w:t>
      </w:r>
      <w:r w:rsidR="00FF26D9" w:rsidRPr="00E5258D">
        <w:rPr>
          <w:color w:val="404040" w:themeColor="text1" w:themeTint="BF"/>
        </w:rPr>
        <w:t xml:space="preserve">. </w:t>
      </w:r>
    </w:p>
    <w:p w14:paraId="1110AABF" w14:textId="77777777" w:rsidR="00F11D5D" w:rsidRPr="00E5258D" w:rsidRDefault="00F11D5D" w:rsidP="00BB06AE">
      <w:pPr>
        <w:ind w:left="720"/>
        <w:rPr>
          <w:color w:val="404040" w:themeColor="text1" w:themeTint="BF"/>
        </w:rPr>
      </w:pPr>
    </w:p>
    <w:p w14:paraId="3311DAD8" w14:textId="23029ED4" w:rsidR="001F7ED4" w:rsidRPr="00E5258D" w:rsidRDefault="009E1ECE" w:rsidP="00BB06AE">
      <w:pPr>
        <w:ind w:left="720"/>
        <w:rPr>
          <w:color w:val="404040" w:themeColor="text1" w:themeTint="BF"/>
        </w:rPr>
      </w:pPr>
      <w:r w:rsidRPr="00E5258D">
        <w:rPr>
          <w:color w:val="404040" w:themeColor="text1" w:themeTint="BF"/>
        </w:rPr>
        <w:t xml:space="preserve">Second, </w:t>
      </w:r>
      <w:r w:rsidR="00F11D5D" w:rsidRPr="00E5258D">
        <w:rPr>
          <w:color w:val="404040" w:themeColor="text1" w:themeTint="BF"/>
        </w:rPr>
        <w:t xml:space="preserve">Jesus knows His sheep and His sheep know Him. </w:t>
      </w:r>
      <w:r w:rsidR="008F0CA1" w:rsidRPr="00E5258D">
        <w:rPr>
          <w:color w:val="404040" w:themeColor="text1" w:themeTint="BF"/>
        </w:rPr>
        <w:t>In John 10:</w:t>
      </w:r>
      <w:r w:rsidR="00B8303C" w:rsidRPr="00E5258D">
        <w:rPr>
          <w:color w:val="404040" w:themeColor="text1" w:themeTint="BF"/>
        </w:rPr>
        <w:t>14 Jesus said</w:t>
      </w:r>
      <w:r w:rsidR="00B8303C" w:rsidRPr="00E5258D">
        <w:rPr>
          <w:i/>
          <w:iCs/>
          <w:color w:val="404040" w:themeColor="text1" w:themeTint="BF"/>
        </w:rPr>
        <w:t>, “I am the good shepherd. I know my own, and my own know me</w:t>
      </w:r>
      <w:r w:rsidR="00E23F5D" w:rsidRPr="00E5258D">
        <w:rPr>
          <w:i/>
          <w:iCs/>
          <w:color w:val="404040" w:themeColor="text1" w:themeTint="BF"/>
        </w:rPr>
        <w:t>.”</w:t>
      </w:r>
      <w:r w:rsidR="00E23F5D" w:rsidRPr="00E5258D">
        <w:rPr>
          <w:color w:val="404040" w:themeColor="text1" w:themeTint="BF"/>
        </w:rPr>
        <w:t xml:space="preserve"> </w:t>
      </w:r>
      <w:r w:rsidR="00826752" w:rsidRPr="00E5258D">
        <w:rPr>
          <w:color w:val="404040" w:themeColor="text1" w:themeTint="BF"/>
        </w:rPr>
        <w:t>We are saved by faith, but even that faith is a gift from God (Eph</w:t>
      </w:r>
      <w:r w:rsidR="00675E59">
        <w:rPr>
          <w:color w:val="404040" w:themeColor="text1" w:themeTint="BF"/>
        </w:rPr>
        <w:t>esians</w:t>
      </w:r>
      <w:r w:rsidR="00826752" w:rsidRPr="00E5258D">
        <w:rPr>
          <w:color w:val="404040" w:themeColor="text1" w:themeTint="BF"/>
        </w:rPr>
        <w:t xml:space="preserve"> 2:8</w:t>
      </w:r>
      <w:r w:rsidR="00532C49" w:rsidRPr="00E5258D">
        <w:rPr>
          <w:color w:val="404040" w:themeColor="text1" w:themeTint="BF"/>
        </w:rPr>
        <w:t>-9</w:t>
      </w:r>
      <w:r w:rsidR="00826752" w:rsidRPr="00E5258D">
        <w:rPr>
          <w:color w:val="404040" w:themeColor="text1" w:themeTint="BF"/>
        </w:rPr>
        <w:t>)</w:t>
      </w:r>
      <w:r w:rsidR="00675E59">
        <w:rPr>
          <w:color w:val="404040" w:themeColor="text1" w:themeTint="BF"/>
        </w:rPr>
        <w:t>.</w:t>
      </w:r>
      <w:r w:rsidR="00826752" w:rsidRPr="00E5258D">
        <w:rPr>
          <w:color w:val="404040" w:themeColor="text1" w:themeTint="BF"/>
        </w:rPr>
        <w:t xml:space="preserve"> </w:t>
      </w:r>
      <w:r w:rsidR="00532C49" w:rsidRPr="00E5258D">
        <w:rPr>
          <w:color w:val="404040" w:themeColor="text1" w:themeTint="BF"/>
        </w:rPr>
        <w:t xml:space="preserve">In fact, Jesus said the only way we can come to Him is if the Holy Spirit draws us (John </w:t>
      </w:r>
      <w:r w:rsidR="00767A6E" w:rsidRPr="00E5258D">
        <w:rPr>
          <w:color w:val="404040" w:themeColor="text1" w:themeTint="BF"/>
        </w:rPr>
        <w:t>6:44)</w:t>
      </w:r>
      <w:r w:rsidR="00675E59">
        <w:rPr>
          <w:color w:val="404040" w:themeColor="text1" w:themeTint="BF"/>
        </w:rPr>
        <w:t>.</w:t>
      </w:r>
    </w:p>
    <w:p w14:paraId="596BF60F" w14:textId="77777777" w:rsidR="00767A6E" w:rsidRPr="00E5258D" w:rsidRDefault="00767A6E" w:rsidP="00BB06AE">
      <w:pPr>
        <w:ind w:left="720"/>
        <w:rPr>
          <w:color w:val="404040" w:themeColor="text1" w:themeTint="BF"/>
        </w:rPr>
      </w:pPr>
    </w:p>
    <w:p w14:paraId="26522E04" w14:textId="052E5246" w:rsidR="00767A6E" w:rsidRPr="00E5258D" w:rsidRDefault="00767A6E" w:rsidP="00BB06AE">
      <w:pPr>
        <w:ind w:left="720"/>
        <w:rPr>
          <w:color w:val="404040" w:themeColor="text1" w:themeTint="BF"/>
        </w:rPr>
      </w:pPr>
      <w:r w:rsidRPr="00E5258D">
        <w:rPr>
          <w:color w:val="404040" w:themeColor="text1" w:themeTint="BF"/>
        </w:rPr>
        <w:t>Finally, Jesus’</w:t>
      </w:r>
      <w:r w:rsidR="003A3005">
        <w:rPr>
          <w:color w:val="404040" w:themeColor="text1" w:themeTint="BF"/>
        </w:rPr>
        <w:t>s</w:t>
      </w:r>
      <w:r w:rsidRPr="00E5258D">
        <w:rPr>
          <w:color w:val="404040" w:themeColor="text1" w:themeTint="BF"/>
        </w:rPr>
        <w:t xml:space="preserve"> sheep follow Him. </w:t>
      </w:r>
      <w:r w:rsidR="008C1612" w:rsidRPr="00E5258D">
        <w:rPr>
          <w:i/>
          <w:iCs/>
          <w:color w:val="404040" w:themeColor="text1" w:themeTint="BF"/>
        </w:rPr>
        <w:t>Then Jesus said to the Jews who had believed him, </w:t>
      </w:r>
      <w:r w:rsidR="00531D18">
        <w:rPr>
          <w:i/>
          <w:iCs/>
          <w:color w:val="404040" w:themeColor="text1" w:themeTint="BF"/>
        </w:rPr>
        <w:t>“</w:t>
      </w:r>
      <w:r w:rsidR="008C1612" w:rsidRPr="00E5258D">
        <w:rPr>
          <w:i/>
          <w:iCs/>
          <w:color w:val="404040" w:themeColor="text1" w:themeTint="BF"/>
        </w:rPr>
        <w:t>If you continue in my word, you really are my disciples</w:t>
      </w:r>
      <w:r w:rsidR="00531D18">
        <w:rPr>
          <w:i/>
          <w:iCs/>
          <w:color w:val="404040" w:themeColor="text1" w:themeTint="BF"/>
        </w:rPr>
        <w:t xml:space="preserve">” </w:t>
      </w:r>
      <w:r w:rsidR="00531D18" w:rsidRPr="00531D18">
        <w:rPr>
          <w:color w:val="404040" w:themeColor="text1" w:themeTint="BF"/>
        </w:rPr>
        <w:t>(John 8:31).</w:t>
      </w:r>
      <w:r w:rsidR="008C1612" w:rsidRPr="00E5258D">
        <w:rPr>
          <w:color w:val="404040" w:themeColor="text1" w:themeTint="BF"/>
        </w:rPr>
        <w:t xml:space="preserve"> </w:t>
      </w:r>
      <w:r w:rsidR="00273833" w:rsidRPr="00E5258D">
        <w:rPr>
          <w:color w:val="404040" w:themeColor="text1" w:themeTint="BF"/>
        </w:rPr>
        <w:t>A willing heart to follow Jesus is a sign of a true disciple. Just as Jesus called Peter and the disciples</w:t>
      </w:r>
      <w:r w:rsidR="005A4640">
        <w:rPr>
          <w:color w:val="404040" w:themeColor="text1" w:themeTint="BF"/>
        </w:rPr>
        <w:t xml:space="preserve"> to follow Him,</w:t>
      </w:r>
      <w:r w:rsidR="00273833" w:rsidRPr="00E5258D">
        <w:rPr>
          <w:color w:val="404040" w:themeColor="text1" w:themeTint="BF"/>
        </w:rPr>
        <w:t xml:space="preserve"> He calls us to </w:t>
      </w:r>
      <w:r w:rsidR="005A4640">
        <w:rPr>
          <w:color w:val="404040" w:themeColor="text1" w:themeTint="BF"/>
        </w:rPr>
        <w:t>do the same</w:t>
      </w:r>
      <w:r w:rsidR="00273833" w:rsidRPr="00E5258D">
        <w:rPr>
          <w:color w:val="404040" w:themeColor="text1" w:themeTint="BF"/>
        </w:rPr>
        <w:t xml:space="preserve">. </w:t>
      </w:r>
      <w:r w:rsidR="001A278A" w:rsidRPr="00E5258D">
        <w:rPr>
          <w:color w:val="404040" w:themeColor="text1" w:themeTint="BF"/>
        </w:rPr>
        <w:t xml:space="preserve">Followers of Jesus follow Jesus. </w:t>
      </w:r>
    </w:p>
    <w:p w14:paraId="72D4FC7C" w14:textId="77777777" w:rsidR="001A278A" w:rsidRPr="00E5258D" w:rsidRDefault="001A278A" w:rsidP="00BB06AE">
      <w:pPr>
        <w:ind w:left="720"/>
        <w:rPr>
          <w:color w:val="404040" w:themeColor="text1" w:themeTint="BF"/>
        </w:rPr>
      </w:pPr>
    </w:p>
    <w:p w14:paraId="5DCAEA2C" w14:textId="09FE3230" w:rsidR="00E9770E" w:rsidRPr="00E5258D" w:rsidRDefault="001A278A" w:rsidP="00BB06AE">
      <w:pPr>
        <w:ind w:left="720"/>
        <w:rPr>
          <w:i/>
          <w:iCs/>
          <w:color w:val="404040" w:themeColor="text1" w:themeTint="BF"/>
        </w:rPr>
      </w:pPr>
      <w:r w:rsidRPr="00E5258D">
        <w:rPr>
          <w:color w:val="404040" w:themeColor="text1" w:themeTint="BF"/>
        </w:rPr>
        <w:t xml:space="preserve">However, sometimes believers can struggle with </w:t>
      </w:r>
      <w:r w:rsidR="00B622AA">
        <w:rPr>
          <w:color w:val="404040" w:themeColor="text1" w:themeTint="BF"/>
        </w:rPr>
        <w:t>believing</w:t>
      </w:r>
      <w:r w:rsidRPr="00E5258D">
        <w:rPr>
          <w:color w:val="404040" w:themeColor="text1" w:themeTint="BF"/>
        </w:rPr>
        <w:t xml:space="preserve"> they really belong to Christ. Sin, forgetfulness, or </w:t>
      </w:r>
      <w:r w:rsidR="0086250D" w:rsidRPr="00E5258D">
        <w:rPr>
          <w:color w:val="404040" w:themeColor="text1" w:themeTint="BF"/>
        </w:rPr>
        <w:t xml:space="preserve">misplaced priorities can make some people question if they are truly saved. </w:t>
      </w:r>
      <w:r w:rsidR="00FD4612">
        <w:rPr>
          <w:color w:val="404040" w:themeColor="text1" w:themeTint="BF"/>
        </w:rPr>
        <w:t>I</w:t>
      </w:r>
      <w:r w:rsidR="0046738E" w:rsidRPr="00E5258D">
        <w:rPr>
          <w:color w:val="404040" w:themeColor="text1" w:themeTint="BF"/>
        </w:rPr>
        <w:t>n John 10:</w:t>
      </w:r>
      <w:r w:rsidR="00EC5174" w:rsidRPr="00E5258D">
        <w:rPr>
          <w:color w:val="404040" w:themeColor="text1" w:themeTint="BF"/>
        </w:rPr>
        <w:t>28-29</w:t>
      </w:r>
      <w:r w:rsidR="00FD4612">
        <w:rPr>
          <w:color w:val="404040" w:themeColor="text1" w:themeTint="BF"/>
        </w:rPr>
        <w:t xml:space="preserve">, </w:t>
      </w:r>
      <w:proofErr w:type="gramStart"/>
      <w:r w:rsidR="00FD4612">
        <w:rPr>
          <w:color w:val="404040" w:themeColor="text1" w:themeTint="BF"/>
        </w:rPr>
        <w:t>Jesus</w:t>
      </w:r>
      <w:proofErr w:type="gramEnd"/>
      <w:r w:rsidR="00FD4612">
        <w:rPr>
          <w:color w:val="404040" w:themeColor="text1" w:themeTint="BF"/>
        </w:rPr>
        <w:t xml:space="preserve"> spoke of the believer’s security:</w:t>
      </w:r>
      <w:r w:rsidR="00EC5174" w:rsidRPr="00E5258D">
        <w:rPr>
          <w:color w:val="404040" w:themeColor="text1" w:themeTint="BF"/>
        </w:rPr>
        <w:t xml:space="preserve"> </w:t>
      </w:r>
      <w:r w:rsidR="00EC5174" w:rsidRPr="00E5258D">
        <w:rPr>
          <w:i/>
          <w:iCs/>
          <w:color w:val="404040" w:themeColor="text1" w:themeTint="BF"/>
        </w:rPr>
        <w:t xml:space="preserve">“I give them eternal life, and they will never perish. No one will snatch them out of my hand. My Father, who has given them to me, is greater than all. No one is able to snatch them out of the Father’s hand.” </w:t>
      </w:r>
    </w:p>
    <w:p w14:paraId="5DE24E24" w14:textId="77777777" w:rsidR="00E9770E" w:rsidRPr="00E5258D" w:rsidRDefault="00E9770E" w:rsidP="00BB06AE">
      <w:pPr>
        <w:ind w:left="720"/>
        <w:rPr>
          <w:color w:val="404040" w:themeColor="text1" w:themeTint="BF"/>
        </w:rPr>
      </w:pPr>
    </w:p>
    <w:p w14:paraId="0E588401" w14:textId="269B08D4" w:rsidR="001A278A" w:rsidRPr="00C700CC" w:rsidRDefault="00EC5174" w:rsidP="00BB06AE">
      <w:pPr>
        <w:ind w:left="720"/>
        <w:rPr>
          <w:i/>
          <w:iCs/>
          <w:color w:val="404040" w:themeColor="text1" w:themeTint="BF"/>
        </w:rPr>
      </w:pPr>
      <w:r w:rsidRPr="00E5258D">
        <w:rPr>
          <w:color w:val="404040" w:themeColor="text1" w:themeTint="BF"/>
        </w:rPr>
        <w:t xml:space="preserve">When we </w:t>
      </w:r>
      <w:r w:rsidR="00D90177" w:rsidRPr="00E5258D">
        <w:rPr>
          <w:color w:val="404040" w:themeColor="text1" w:themeTint="BF"/>
        </w:rPr>
        <w:t xml:space="preserve">know and follow Jesus, we belong to Him eternally. No one can steal our salvation. </w:t>
      </w:r>
      <w:r w:rsidR="000B1550" w:rsidRPr="00E5258D">
        <w:rPr>
          <w:color w:val="404040" w:themeColor="text1" w:themeTint="BF"/>
        </w:rPr>
        <w:t>Because we are not saved by our own efforts (John 6:44</w:t>
      </w:r>
      <w:r w:rsidR="00EF1004">
        <w:rPr>
          <w:color w:val="404040" w:themeColor="text1" w:themeTint="BF"/>
        </w:rPr>
        <w:t xml:space="preserve">; </w:t>
      </w:r>
      <w:r w:rsidR="00EF1004" w:rsidRPr="00E5258D">
        <w:rPr>
          <w:color w:val="404040" w:themeColor="text1" w:themeTint="BF"/>
        </w:rPr>
        <w:t>Eph</w:t>
      </w:r>
      <w:r w:rsidR="00EF1004">
        <w:rPr>
          <w:color w:val="404040" w:themeColor="text1" w:themeTint="BF"/>
        </w:rPr>
        <w:t>esians</w:t>
      </w:r>
      <w:r w:rsidR="00EF1004" w:rsidRPr="00E5258D">
        <w:rPr>
          <w:color w:val="404040" w:themeColor="text1" w:themeTint="BF"/>
        </w:rPr>
        <w:t xml:space="preserve"> 2:8-9</w:t>
      </w:r>
      <w:r w:rsidR="000B1550" w:rsidRPr="00E5258D">
        <w:rPr>
          <w:color w:val="404040" w:themeColor="text1" w:themeTint="BF"/>
        </w:rPr>
        <w:t>), we cannot los</w:t>
      </w:r>
      <w:r w:rsidR="00221DD3">
        <w:rPr>
          <w:color w:val="404040" w:themeColor="text1" w:themeTint="BF"/>
        </w:rPr>
        <w:t>e</w:t>
      </w:r>
      <w:r w:rsidR="000B1550" w:rsidRPr="00E5258D">
        <w:rPr>
          <w:color w:val="404040" w:themeColor="text1" w:themeTint="BF"/>
        </w:rPr>
        <w:t xml:space="preserve"> our salvation by our own efforts. </w:t>
      </w:r>
      <w:r w:rsidR="00FD4612">
        <w:rPr>
          <w:color w:val="404040" w:themeColor="text1" w:themeTint="BF"/>
        </w:rPr>
        <w:t>As Christ’s s</w:t>
      </w:r>
      <w:r w:rsidR="000B1550" w:rsidRPr="00E5258D">
        <w:rPr>
          <w:color w:val="404040" w:themeColor="text1" w:themeTint="BF"/>
        </w:rPr>
        <w:t>heep</w:t>
      </w:r>
      <w:r w:rsidR="00FD4612">
        <w:rPr>
          <w:color w:val="404040" w:themeColor="text1" w:themeTint="BF"/>
        </w:rPr>
        <w:t>, we</w:t>
      </w:r>
      <w:r w:rsidR="000B1550" w:rsidRPr="00E5258D">
        <w:rPr>
          <w:color w:val="404040" w:themeColor="text1" w:themeTint="BF"/>
        </w:rPr>
        <w:t xml:space="preserve"> belong to the Shepherd forever. </w:t>
      </w:r>
      <w:r w:rsidR="00E9770E" w:rsidRPr="00E5258D">
        <w:rPr>
          <w:color w:val="404040" w:themeColor="text1" w:themeTint="BF"/>
        </w:rPr>
        <w:t xml:space="preserve">Later in his life, as John reflected on </w:t>
      </w:r>
      <w:r w:rsidR="00E97BF4" w:rsidRPr="00E5258D">
        <w:rPr>
          <w:color w:val="404040" w:themeColor="text1" w:themeTint="BF"/>
        </w:rPr>
        <w:t xml:space="preserve">eternal life with Christ he wrote, </w:t>
      </w:r>
      <w:r w:rsidR="00E97BF4" w:rsidRPr="00E5258D">
        <w:rPr>
          <w:i/>
          <w:iCs/>
          <w:color w:val="404040" w:themeColor="text1" w:themeTint="BF"/>
        </w:rPr>
        <w:t xml:space="preserve">“And this is the testimony: God has given us eternal life, and this life is in his Son. The one who has the </w:t>
      </w:r>
      <w:proofErr w:type="gramStart"/>
      <w:r w:rsidR="00E97BF4" w:rsidRPr="00E5258D">
        <w:rPr>
          <w:i/>
          <w:iCs/>
          <w:color w:val="404040" w:themeColor="text1" w:themeTint="BF"/>
        </w:rPr>
        <w:t>Son</w:t>
      </w:r>
      <w:proofErr w:type="gramEnd"/>
      <w:r w:rsidR="00E97BF4" w:rsidRPr="00E5258D">
        <w:rPr>
          <w:i/>
          <w:iCs/>
          <w:color w:val="404040" w:themeColor="text1" w:themeTint="BF"/>
        </w:rPr>
        <w:t xml:space="preserve"> has life. The one who does not have the Son of God does not have life. I have written these things to you who believe in the name of the Son of God so that you may know that you have eternal life”</w:t>
      </w:r>
      <w:r w:rsidR="00E97BF4" w:rsidRPr="00E5258D">
        <w:rPr>
          <w:color w:val="404040" w:themeColor="text1" w:themeTint="BF"/>
        </w:rPr>
        <w:t xml:space="preserve"> (1 John 5:11-13)</w:t>
      </w:r>
      <w:r w:rsidR="00A20095">
        <w:rPr>
          <w:color w:val="404040" w:themeColor="text1" w:themeTint="BF"/>
        </w:rPr>
        <w:t>.</w:t>
      </w:r>
      <w:r w:rsidR="00E97BF4" w:rsidRPr="00E5258D">
        <w:rPr>
          <w:color w:val="404040" w:themeColor="text1" w:themeTint="BF"/>
        </w:rPr>
        <w:t xml:space="preserve"> If we have humbled ourselves, confessed our sins, and professed Jesus as our savior, we are eternally safe in His love. </w:t>
      </w:r>
      <w:r w:rsidR="002E4BD0">
        <w:rPr>
          <w:color w:val="404040" w:themeColor="text1" w:themeTint="BF"/>
        </w:rPr>
        <w:t xml:space="preserve">It is possible, John said, to know that we have eternal life. </w:t>
      </w:r>
      <w:r w:rsidR="00C700CC">
        <w:rPr>
          <w:color w:val="404040" w:themeColor="text1" w:themeTint="BF"/>
        </w:rPr>
        <w:t xml:space="preserve">As John Calvin wrote in his commentary on John, </w:t>
      </w:r>
      <w:r w:rsidR="00C700CC" w:rsidRPr="00C700CC">
        <w:rPr>
          <w:i/>
          <w:iCs/>
          <w:color w:val="404040" w:themeColor="text1" w:themeTint="BF"/>
        </w:rPr>
        <w:t xml:space="preserve">“If we are united with Christ by faith, we are as safe as Christ himself.” </w:t>
      </w:r>
    </w:p>
    <w:p w14:paraId="25E209B7" w14:textId="77777777" w:rsidR="00E97BF4" w:rsidRPr="00E5258D" w:rsidRDefault="00E97BF4" w:rsidP="00BB06AE">
      <w:pPr>
        <w:ind w:left="720"/>
        <w:rPr>
          <w:color w:val="404040" w:themeColor="text1" w:themeTint="BF"/>
        </w:rPr>
      </w:pPr>
    </w:p>
    <w:p w14:paraId="44D5CD28" w14:textId="76329A52" w:rsidR="00E97BF4" w:rsidRPr="00E5258D" w:rsidRDefault="00263B8D" w:rsidP="00BB06AE">
      <w:pPr>
        <w:ind w:left="720"/>
        <w:rPr>
          <w:color w:val="404040" w:themeColor="text1" w:themeTint="BF"/>
        </w:rPr>
      </w:pPr>
      <w:r w:rsidRPr="00E5258D">
        <w:rPr>
          <w:color w:val="404040" w:themeColor="text1" w:themeTint="BF"/>
        </w:rPr>
        <w:t xml:space="preserve">Jesus concluded this section with perhaps </w:t>
      </w:r>
      <w:r w:rsidR="00D065D2">
        <w:rPr>
          <w:color w:val="404040" w:themeColor="text1" w:themeTint="BF"/>
        </w:rPr>
        <w:t>His</w:t>
      </w:r>
      <w:r w:rsidRPr="00E5258D">
        <w:rPr>
          <w:color w:val="404040" w:themeColor="text1" w:themeTint="BF"/>
        </w:rPr>
        <w:t xml:space="preserve"> most provocative statement </w:t>
      </w:r>
      <w:r w:rsidR="00D065D2">
        <w:rPr>
          <w:color w:val="404040" w:themeColor="text1" w:themeTint="BF"/>
        </w:rPr>
        <w:t>to that point</w:t>
      </w:r>
      <w:r w:rsidRPr="00E5258D">
        <w:rPr>
          <w:color w:val="404040" w:themeColor="text1" w:themeTint="BF"/>
        </w:rPr>
        <w:t xml:space="preserve">: </w:t>
      </w:r>
      <w:r w:rsidRPr="00E5258D">
        <w:rPr>
          <w:i/>
          <w:iCs/>
          <w:color w:val="404040" w:themeColor="text1" w:themeTint="BF"/>
        </w:rPr>
        <w:t>“</w:t>
      </w:r>
      <w:r w:rsidR="00BC78A3" w:rsidRPr="00E5258D">
        <w:rPr>
          <w:i/>
          <w:iCs/>
          <w:color w:val="404040" w:themeColor="text1" w:themeTint="BF"/>
        </w:rPr>
        <w:t xml:space="preserve">I and the Father are one” </w:t>
      </w:r>
      <w:r w:rsidR="00BC78A3" w:rsidRPr="00E5258D">
        <w:rPr>
          <w:color w:val="404040" w:themeColor="text1" w:themeTint="BF"/>
        </w:rPr>
        <w:t>(</w:t>
      </w:r>
      <w:r w:rsidR="000010B0">
        <w:rPr>
          <w:color w:val="404040" w:themeColor="text1" w:themeTint="BF"/>
        </w:rPr>
        <w:t>v.</w:t>
      </w:r>
      <w:r w:rsidR="00BC78A3" w:rsidRPr="00E5258D">
        <w:rPr>
          <w:color w:val="404040" w:themeColor="text1" w:themeTint="BF"/>
        </w:rPr>
        <w:t xml:space="preserve"> 30). We are eternally united with Christ through faith, just as Christ is eternally united with the Father. </w:t>
      </w:r>
      <w:r w:rsidR="00775120">
        <w:rPr>
          <w:color w:val="404040" w:themeColor="text1" w:themeTint="BF"/>
        </w:rPr>
        <w:t xml:space="preserve">By claiming He and the Father are one, Jesus </w:t>
      </w:r>
      <w:r w:rsidR="00D065D2">
        <w:rPr>
          <w:color w:val="404040" w:themeColor="text1" w:themeTint="BF"/>
        </w:rPr>
        <w:t>left</w:t>
      </w:r>
      <w:r w:rsidR="00775120">
        <w:rPr>
          <w:color w:val="404040" w:themeColor="text1" w:themeTint="BF"/>
        </w:rPr>
        <w:t xml:space="preserve"> no wiggle room to question His authority. As the religious leaders requested, He </w:t>
      </w:r>
      <w:r w:rsidR="00922C2C">
        <w:rPr>
          <w:color w:val="404040" w:themeColor="text1" w:themeTint="BF"/>
        </w:rPr>
        <w:t xml:space="preserve">told them plainly He is the Messiah. </w:t>
      </w:r>
    </w:p>
    <w:p w14:paraId="4B1F8A66" w14:textId="5733DBB8" w:rsidR="0075512D" w:rsidRPr="00E5258D" w:rsidRDefault="0075512D" w:rsidP="00BB06AE">
      <w:pPr>
        <w:ind w:left="720"/>
        <w:rPr>
          <w:color w:val="404040" w:themeColor="text1" w:themeTint="BF"/>
        </w:rPr>
      </w:pPr>
      <w:r w:rsidRPr="00E5258D">
        <w:rPr>
          <w:color w:val="404040" w:themeColor="text1" w:themeTint="BF"/>
        </w:rPr>
        <w:t xml:space="preserve"> </w:t>
      </w:r>
    </w:p>
    <w:p w14:paraId="19AE17DD" w14:textId="22F3852D" w:rsidR="004A5282" w:rsidRDefault="004A5282" w:rsidP="00C837A4">
      <w:pPr>
        <w:pStyle w:val="Heading1Alt"/>
        <w:ind w:left="720"/>
      </w:pPr>
      <w:r>
        <w:t>DISCUSS</w:t>
      </w:r>
    </w:p>
    <w:p w14:paraId="69DA5256" w14:textId="77777777" w:rsidR="007D668C" w:rsidRDefault="007D668C" w:rsidP="00C837A4">
      <w:pPr>
        <w:ind w:left="720"/>
        <w:rPr>
          <w:i/>
          <w:iCs/>
        </w:rPr>
      </w:pPr>
    </w:p>
    <w:p w14:paraId="179CE9D4" w14:textId="20DFE467" w:rsidR="00017D9B" w:rsidRPr="00017D9B" w:rsidRDefault="00017D9B" w:rsidP="00905E8D">
      <w:pPr>
        <w:pStyle w:val="ListParagraph"/>
        <w:numPr>
          <w:ilvl w:val="0"/>
          <w:numId w:val="32"/>
        </w:numPr>
        <w:rPr>
          <w:color w:val="404040" w:themeColor="text1" w:themeTint="BF"/>
        </w:rPr>
      </w:pPr>
      <w:r>
        <w:rPr>
          <w:i/>
          <w:iCs/>
          <w:color w:val="404040" w:themeColor="text1" w:themeTint="BF"/>
        </w:rPr>
        <w:t>What marks Jesus’</w:t>
      </w:r>
      <w:r w:rsidR="000010B0">
        <w:rPr>
          <w:i/>
          <w:iCs/>
          <w:color w:val="404040" w:themeColor="text1" w:themeTint="BF"/>
        </w:rPr>
        <w:t>s</w:t>
      </w:r>
      <w:r>
        <w:rPr>
          <w:i/>
          <w:iCs/>
          <w:color w:val="404040" w:themeColor="text1" w:themeTint="BF"/>
        </w:rPr>
        <w:t xml:space="preserve"> sheep in verses 27-28</w:t>
      </w:r>
      <w:r w:rsidR="001F7521">
        <w:rPr>
          <w:i/>
          <w:iCs/>
          <w:color w:val="404040" w:themeColor="text1" w:themeTint="BF"/>
        </w:rPr>
        <w:t>?</w:t>
      </w:r>
    </w:p>
    <w:p w14:paraId="0A23D9E3" w14:textId="53F38B68" w:rsidR="001B25E9" w:rsidRPr="001B25E9" w:rsidRDefault="00017D9B" w:rsidP="00905E8D">
      <w:pPr>
        <w:pStyle w:val="ListParagraph"/>
        <w:numPr>
          <w:ilvl w:val="0"/>
          <w:numId w:val="32"/>
        </w:numPr>
        <w:rPr>
          <w:color w:val="404040" w:themeColor="text1" w:themeTint="BF"/>
        </w:rPr>
      </w:pPr>
      <w:r>
        <w:rPr>
          <w:i/>
          <w:iCs/>
          <w:color w:val="404040" w:themeColor="text1" w:themeTint="BF"/>
        </w:rPr>
        <w:t xml:space="preserve">Where </w:t>
      </w:r>
      <w:r w:rsidR="00D065D2">
        <w:rPr>
          <w:i/>
          <w:iCs/>
          <w:color w:val="404040" w:themeColor="text1" w:themeTint="BF"/>
        </w:rPr>
        <w:t>might</w:t>
      </w:r>
      <w:r>
        <w:rPr>
          <w:i/>
          <w:iCs/>
          <w:color w:val="404040" w:themeColor="text1" w:themeTint="BF"/>
        </w:rPr>
        <w:t xml:space="preserve"> you be tempted to </w:t>
      </w:r>
      <w:r w:rsidR="00D065D2">
        <w:rPr>
          <w:i/>
          <w:iCs/>
          <w:color w:val="404040" w:themeColor="text1" w:themeTint="BF"/>
        </w:rPr>
        <w:t>seek</w:t>
      </w:r>
      <w:r>
        <w:rPr>
          <w:i/>
          <w:iCs/>
          <w:color w:val="404040" w:themeColor="text1" w:themeTint="BF"/>
        </w:rPr>
        <w:t xml:space="preserve"> </w:t>
      </w:r>
      <w:r w:rsidR="001B25E9">
        <w:rPr>
          <w:i/>
          <w:iCs/>
          <w:color w:val="404040" w:themeColor="text1" w:themeTint="BF"/>
        </w:rPr>
        <w:t>security outside of Christ’s hold?</w:t>
      </w:r>
    </w:p>
    <w:p w14:paraId="6DE044A9" w14:textId="6263554E" w:rsidR="00905E8D" w:rsidRPr="002E62AB" w:rsidRDefault="00D065D2" w:rsidP="002E62AB">
      <w:pPr>
        <w:pStyle w:val="ListParagraph"/>
        <w:numPr>
          <w:ilvl w:val="0"/>
          <w:numId w:val="32"/>
        </w:numPr>
        <w:rPr>
          <w:color w:val="404040" w:themeColor="text1" w:themeTint="BF"/>
        </w:rPr>
      </w:pPr>
      <w:r>
        <w:rPr>
          <w:i/>
          <w:iCs/>
          <w:color w:val="404040" w:themeColor="text1" w:themeTint="BF"/>
        </w:rPr>
        <w:t>What would</w:t>
      </w:r>
      <w:r w:rsidR="001B25E9">
        <w:rPr>
          <w:i/>
          <w:iCs/>
          <w:color w:val="404040" w:themeColor="text1" w:themeTint="BF"/>
        </w:rPr>
        <w:t xml:space="preserve"> </w:t>
      </w:r>
      <w:r w:rsidR="00EF1004">
        <w:rPr>
          <w:i/>
          <w:iCs/>
          <w:color w:val="404040" w:themeColor="text1" w:themeTint="BF"/>
        </w:rPr>
        <w:t xml:space="preserve">you </w:t>
      </w:r>
      <w:r w:rsidR="001B25E9">
        <w:rPr>
          <w:i/>
          <w:iCs/>
          <w:color w:val="404040" w:themeColor="text1" w:themeTint="BF"/>
        </w:rPr>
        <w:t xml:space="preserve">change if you deeply believed no one or nothing could snatch you </w:t>
      </w:r>
      <w:r w:rsidR="00DC4EC8">
        <w:rPr>
          <w:i/>
          <w:iCs/>
          <w:color w:val="404040" w:themeColor="text1" w:themeTint="BF"/>
        </w:rPr>
        <w:t xml:space="preserve">from </w:t>
      </w:r>
      <w:r>
        <w:rPr>
          <w:i/>
          <w:iCs/>
          <w:color w:val="404040" w:themeColor="text1" w:themeTint="BF"/>
        </w:rPr>
        <w:t>Christ’s</w:t>
      </w:r>
      <w:r w:rsidR="00DC4EC8">
        <w:rPr>
          <w:i/>
          <w:iCs/>
          <w:color w:val="404040" w:themeColor="text1" w:themeTint="BF"/>
        </w:rPr>
        <w:t xml:space="preserve"> hand</w:t>
      </w:r>
      <w:r w:rsidR="00FF26D9">
        <w:rPr>
          <w:i/>
          <w:iCs/>
          <w:color w:val="404040" w:themeColor="text1" w:themeTint="BF"/>
        </w:rPr>
        <w:t xml:space="preserve">? </w:t>
      </w:r>
    </w:p>
    <w:p w14:paraId="17549CAC" w14:textId="75053E30" w:rsidR="00ED608E" w:rsidRPr="00E60A0C" w:rsidRDefault="00ED608E" w:rsidP="00ED608E">
      <w:pPr>
        <w:pStyle w:val="ListParagraph"/>
        <w:autoSpaceDE w:val="0"/>
        <w:autoSpaceDN w:val="0"/>
        <w:adjustRightInd w:val="0"/>
        <w:spacing w:line="360" w:lineRule="auto"/>
        <w:rPr>
          <w:rFonts w:ascii="Helvetica Neue" w:hAnsi="Helvetica Neue"/>
          <w:b/>
          <w:color w:val="404040" w:themeColor="text1" w:themeTint="BF"/>
        </w:rPr>
      </w:pPr>
      <w:r>
        <w:rPr>
          <w:rFonts w:ascii="Helvetica Neue" w:hAnsi="Helvetica Neue"/>
          <w:b/>
          <w:color w:val="404040" w:themeColor="text1" w:themeTint="BF"/>
          <w:sz w:val="28"/>
          <w:szCs w:val="28"/>
        </w:rPr>
        <w:lastRenderedPageBreak/>
        <w:t>2</w:t>
      </w:r>
      <w:r w:rsidRPr="00ED608E">
        <w:rPr>
          <w:rFonts w:ascii="Helvetica Neue" w:hAnsi="Helvetica Neue"/>
          <w:b/>
          <w:color w:val="404040" w:themeColor="text1" w:themeTint="BF"/>
          <w:sz w:val="28"/>
          <w:szCs w:val="28"/>
        </w:rPr>
        <w:t xml:space="preserve">. </w:t>
      </w:r>
      <w:r w:rsidR="004D3275" w:rsidRPr="004D3275">
        <w:rPr>
          <w:rFonts w:ascii="Helvetica Neue" w:hAnsi="Helvetica Neue"/>
          <w:b/>
          <w:bCs/>
          <w:color w:val="404040" w:themeColor="text1" w:themeTint="BF"/>
          <w:sz w:val="28"/>
          <w:szCs w:val="28"/>
        </w:rPr>
        <w:t xml:space="preserve">When truth is </w:t>
      </w:r>
      <w:r w:rsidR="004D3275" w:rsidRPr="004D3275">
        <w:rPr>
          <w:rFonts w:ascii="Helvetica Neue" w:hAnsi="Helvetica Neue"/>
          <w:b/>
          <w:bCs/>
          <w:color w:val="404040" w:themeColor="text1" w:themeTint="BF"/>
          <w:sz w:val="28"/>
          <w:szCs w:val="28"/>
          <w:u w:val="single"/>
        </w:rPr>
        <w:t>challenged</w:t>
      </w:r>
      <w:r w:rsidR="004D3275" w:rsidRPr="004D3275">
        <w:rPr>
          <w:rFonts w:ascii="Helvetica Neue" w:hAnsi="Helvetica Neue"/>
          <w:b/>
          <w:bCs/>
          <w:color w:val="404040" w:themeColor="text1" w:themeTint="BF"/>
          <w:sz w:val="28"/>
          <w:szCs w:val="28"/>
        </w:rPr>
        <w:t xml:space="preserve">, it must be defended with </w:t>
      </w:r>
      <w:r w:rsidR="004D3275" w:rsidRPr="004D3275">
        <w:rPr>
          <w:rFonts w:ascii="Helvetica Neue" w:hAnsi="Helvetica Neue"/>
          <w:b/>
          <w:bCs/>
          <w:color w:val="404040" w:themeColor="text1" w:themeTint="BF"/>
          <w:sz w:val="28"/>
          <w:szCs w:val="28"/>
          <w:u w:val="single"/>
        </w:rPr>
        <w:t>Scripture</w:t>
      </w:r>
      <w:r w:rsidR="004D3275" w:rsidRPr="004D3275">
        <w:rPr>
          <w:rFonts w:ascii="Helvetica Neue" w:hAnsi="Helvetica Neue"/>
          <w:b/>
          <w:bCs/>
          <w:color w:val="404040" w:themeColor="text1" w:themeTint="BF"/>
          <w:sz w:val="28"/>
          <w:szCs w:val="28"/>
        </w:rPr>
        <w:t>.</w:t>
      </w:r>
    </w:p>
    <w:p w14:paraId="04F0803E" w14:textId="2648293D" w:rsidR="003B7BBA" w:rsidRPr="003B7BBA" w:rsidRDefault="006A1888" w:rsidP="003B7BBA">
      <w:pPr>
        <w:ind w:left="720"/>
        <w:rPr>
          <w:i/>
          <w:iCs/>
          <w:color w:val="404040" w:themeColor="text1" w:themeTint="BF"/>
        </w:rPr>
      </w:pPr>
      <w:r>
        <w:rPr>
          <w:color w:val="404040" w:themeColor="text1" w:themeTint="BF"/>
        </w:rPr>
        <w:t xml:space="preserve">John </w:t>
      </w:r>
      <w:r w:rsidR="003B7BBA">
        <w:rPr>
          <w:color w:val="404040" w:themeColor="text1" w:themeTint="BF"/>
        </w:rPr>
        <w:t>10:31-</w:t>
      </w:r>
      <w:r w:rsidR="00047024">
        <w:rPr>
          <w:color w:val="404040" w:themeColor="text1" w:themeTint="BF"/>
        </w:rPr>
        <w:t>39</w:t>
      </w:r>
      <w:r w:rsidR="001203BD">
        <w:rPr>
          <w:color w:val="404040" w:themeColor="text1" w:themeTint="BF"/>
        </w:rPr>
        <w:t>:</w:t>
      </w:r>
      <w:r w:rsidR="00047024">
        <w:rPr>
          <w:color w:val="404040" w:themeColor="text1" w:themeTint="BF"/>
        </w:rPr>
        <w:t xml:space="preserve"> </w:t>
      </w:r>
      <w:proofErr w:type="gramStart"/>
      <w:r w:rsidR="00047024" w:rsidRPr="001203BD">
        <w:rPr>
          <w:i/>
          <w:iCs/>
          <w:color w:val="404040" w:themeColor="text1" w:themeTint="BF"/>
        </w:rPr>
        <w:t>Again</w:t>
      </w:r>
      <w:proofErr w:type="gramEnd"/>
      <w:r w:rsidR="003B7BBA" w:rsidRPr="003B7BBA">
        <w:rPr>
          <w:i/>
          <w:iCs/>
          <w:color w:val="404040" w:themeColor="text1" w:themeTint="BF"/>
        </w:rPr>
        <w:t xml:space="preserve"> the Jews picked up rocks to stone him.</w:t>
      </w:r>
    </w:p>
    <w:p w14:paraId="43896DA3" w14:textId="77777777" w:rsidR="003B7BBA" w:rsidRDefault="003B7BBA" w:rsidP="003B7BBA">
      <w:pPr>
        <w:ind w:left="432" w:firstLine="288"/>
        <w:rPr>
          <w:b/>
          <w:bCs/>
          <w:i/>
          <w:iCs/>
          <w:color w:val="404040" w:themeColor="text1" w:themeTint="BF"/>
          <w:vertAlign w:val="superscript"/>
        </w:rPr>
      </w:pPr>
    </w:p>
    <w:p w14:paraId="19747D2D" w14:textId="24634CA4" w:rsidR="003B7BBA" w:rsidRPr="003B7BBA" w:rsidRDefault="003B7BBA" w:rsidP="00A07C5E">
      <w:pPr>
        <w:ind w:left="720" w:firstLine="288"/>
        <w:rPr>
          <w:i/>
          <w:iCs/>
          <w:color w:val="404040" w:themeColor="text1" w:themeTint="BF"/>
        </w:rPr>
      </w:pPr>
      <w:r w:rsidRPr="003B7BBA">
        <w:rPr>
          <w:i/>
          <w:iCs/>
          <w:color w:val="404040" w:themeColor="text1" w:themeTint="BF"/>
        </w:rPr>
        <w:t>Jesus replied, “I have shown you many good works from the Father. For which of these works are you stoning me?”</w:t>
      </w:r>
    </w:p>
    <w:p w14:paraId="51E1CF78" w14:textId="77777777" w:rsidR="003B7BBA" w:rsidRDefault="003B7BBA" w:rsidP="00A07C5E">
      <w:pPr>
        <w:ind w:left="720" w:firstLine="288"/>
        <w:rPr>
          <w:b/>
          <w:bCs/>
          <w:i/>
          <w:iCs/>
          <w:color w:val="404040" w:themeColor="text1" w:themeTint="BF"/>
          <w:vertAlign w:val="superscript"/>
        </w:rPr>
      </w:pPr>
    </w:p>
    <w:p w14:paraId="24F2F919" w14:textId="2EF85D60" w:rsidR="003B7BBA" w:rsidRPr="003B7BBA" w:rsidRDefault="003B7BBA" w:rsidP="00A07C5E">
      <w:pPr>
        <w:ind w:left="720" w:firstLine="288"/>
        <w:rPr>
          <w:i/>
          <w:iCs/>
          <w:color w:val="404040" w:themeColor="text1" w:themeTint="BF"/>
        </w:rPr>
      </w:pPr>
      <w:r w:rsidRPr="003B7BBA">
        <w:rPr>
          <w:i/>
          <w:iCs/>
          <w:color w:val="404040" w:themeColor="text1" w:themeTint="BF"/>
        </w:rPr>
        <w:t>“We aren’t stoning you for a good work,” the Jews answered, “but for blasphemy, because you—being a man—make yourself God.”</w:t>
      </w:r>
    </w:p>
    <w:p w14:paraId="2BBF6BA3" w14:textId="77777777" w:rsidR="00C35A3B" w:rsidRDefault="00C35A3B" w:rsidP="00A07C5E">
      <w:pPr>
        <w:ind w:left="720" w:firstLine="288"/>
        <w:rPr>
          <w:b/>
          <w:bCs/>
          <w:i/>
          <w:iCs/>
          <w:color w:val="404040" w:themeColor="text1" w:themeTint="BF"/>
          <w:vertAlign w:val="superscript"/>
        </w:rPr>
      </w:pPr>
    </w:p>
    <w:p w14:paraId="184AEE14" w14:textId="73843C2F" w:rsidR="003B7BBA" w:rsidRPr="003B7BBA" w:rsidRDefault="003B7BBA" w:rsidP="00A07C5E">
      <w:pPr>
        <w:ind w:left="720" w:firstLine="288"/>
        <w:rPr>
          <w:i/>
          <w:iCs/>
          <w:color w:val="404040" w:themeColor="text1" w:themeTint="BF"/>
        </w:rPr>
      </w:pPr>
      <w:r w:rsidRPr="003B7BBA">
        <w:rPr>
          <w:i/>
          <w:iCs/>
          <w:color w:val="404040" w:themeColor="text1" w:themeTint="BF"/>
        </w:rPr>
        <w:t>Jesus answered them, “Isn’t it written in your law, </w:t>
      </w:r>
      <w:r w:rsidRPr="003B7BBA">
        <w:rPr>
          <w:b/>
          <w:bCs/>
          <w:i/>
          <w:iCs/>
          <w:color w:val="404040" w:themeColor="text1" w:themeTint="BF"/>
        </w:rPr>
        <w:t>I said, you are gods</w:t>
      </w:r>
      <w:r w:rsidRPr="003B7BBA">
        <w:rPr>
          <w:i/>
          <w:iCs/>
          <w:color w:val="404040" w:themeColor="text1" w:themeTint="BF"/>
        </w:rPr>
        <w:t>?</w:t>
      </w:r>
      <w:r w:rsidRPr="003B7BBA">
        <w:rPr>
          <w:b/>
          <w:bCs/>
          <w:i/>
          <w:iCs/>
          <w:color w:val="404040" w:themeColor="text1" w:themeTint="BF"/>
          <w:vertAlign w:val="superscript"/>
        </w:rPr>
        <w:t> </w:t>
      </w:r>
      <w:r w:rsidRPr="003B7BBA">
        <w:rPr>
          <w:i/>
          <w:iCs/>
          <w:color w:val="404040" w:themeColor="text1" w:themeTint="BF"/>
        </w:rPr>
        <w:t>If he called those to whom the word of God came ‘gods’—and the Scripture cannot be broken—</w:t>
      </w:r>
      <w:r w:rsidRPr="003B7BBA">
        <w:rPr>
          <w:b/>
          <w:bCs/>
          <w:i/>
          <w:iCs/>
          <w:color w:val="404040" w:themeColor="text1" w:themeTint="BF"/>
          <w:vertAlign w:val="superscript"/>
        </w:rPr>
        <w:t> </w:t>
      </w:r>
      <w:r w:rsidRPr="003B7BBA">
        <w:rPr>
          <w:i/>
          <w:iCs/>
          <w:color w:val="404040" w:themeColor="text1" w:themeTint="BF"/>
        </w:rPr>
        <w:t xml:space="preserve">do you say, ‘You are blaspheming’ to the one the Father set apart and sent into the world, because I said: I am the Son of God? If I am not doing my </w:t>
      </w:r>
      <w:proofErr w:type="gramStart"/>
      <w:r w:rsidRPr="003B7BBA">
        <w:rPr>
          <w:i/>
          <w:iCs/>
          <w:color w:val="404040" w:themeColor="text1" w:themeTint="BF"/>
        </w:rPr>
        <w:t>Father’s</w:t>
      </w:r>
      <w:proofErr w:type="gramEnd"/>
      <w:r w:rsidRPr="003B7BBA">
        <w:rPr>
          <w:i/>
          <w:iCs/>
          <w:color w:val="404040" w:themeColor="text1" w:themeTint="BF"/>
        </w:rPr>
        <w:t xml:space="preserve"> works, don’t believe me. But if I am doing them and you don’t believe me, believe the works. This way you will know and understand that the </w:t>
      </w:r>
      <w:proofErr w:type="gramStart"/>
      <w:r w:rsidRPr="003B7BBA">
        <w:rPr>
          <w:i/>
          <w:iCs/>
          <w:color w:val="404040" w:themeColor="text1" w:themeTint="BF"/>
        </w:rPr>
        <w:t>Father</w:t>
      </w:r>
      <w:proofErr w:type="gramEnd"/>
      <w:r w:rsidRPr="003B7BBA">
        <w:rPr>
          <w:i/>
          <w:iCs/>
          <w:color w:val="404040" w:themeColor="text1" w:themeTint="BF"/>
        </w:rPr>
        <w:t xml:space="preserve"> is in me and I in the </w:t>
      </w:r>
      <w:proofErr w:type="gramStart"/>
      <w:r w:rsidRPr="003B7BBA">
        <w:rPr>
          <w:i/>
          <w:iCs/>
          <w:color w:val="404040" w:themeColor="text1" w:themeTint="BF"/>
        </w:rPr>
        <w:t>Father</w:t>
      </w:r>
      <w:proofErr w:type="gramEnd"/>
      <w:r w:rsidRPr="003B7BBA">
        <w:rPr>
          <w:i/>
          <w:iCs/>
          <w:color w:val="404040" w:themeColor="text1" w:themeTint="BF"/>
        </w:rPr>
        <w:t>.”</w:t>
      </w:r>
      <w:r w:rsidRPr="003B7BBA">
        <w:rPr>
          <w:b/>
          <w:bCs/>
          <w:i/>
          <w:iCs/>
          <w:color w:val="404040" w:themeColor="text1" w:themeTint="BF"/>
          <w:vertAlign w:val="superscript"/>
        </w:rPr>
        <w:t> </w:t>
      </w:r>
      <w:r w:rsidRPr="003B7BBA">
        <w:rPr>
          <w:i/>
          <w:iCs/>
          <w:color w:val="404040" w:themeColor="text1" w:themeTint="BF"/>
        </w:rPr>
        <w:t>Then they were trying again to seize him, but he escaped their grasp.</w:t>
      </w:r>
    </w:p>
    <w:p w14:paraId="240B2A15" w14:textId="0D9C3F60" w:rsidR="00ED608E" w:rsidRDefault="00821809" w:rsidP="003B7BBA">
      <w:pPr>
        <w:ind w:left="720"/>
        <w:rPr>
          <w:rStyle w:val="text"/>
          <w:i/>
          <w:iCs/>
          <w:color w:val="404040" w:themeColor="text1" w:themeTint="BF"/>
        </w:rPr>
      </w:pPr>
      <w:r w:rsidRPr="00821809">
        <w:rPr>
          <w:i/>
          <w:iCs/>
          <w:color w:val="404040" w:themeColor="text1" w:themeTint="BF"/>
        </w:rPr>
        <w:t xml:space="preserve"> </w:t>
      </w:r>
    </w:p>
    <w:p w14:paraId="4734648F" w14:textId="08A2EDDE"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BE247A">
        <w:rPr>
          <w:i/>
          <w:iCs/>
          <w:color w:val="404040" w:themeColor="text1" w:themeTint="BF"/>
        </w:rPr>
        <w:t xml:space="preserve">John </w:t>
      </w:r>
      <w:r w:rsidR="00C35A3B">
        <w:rPr>
          <w:i/>
          <w:iCs/>
          <w:color w:val="404040" w:themeColor="text1" w:themeTint="BF"/>
        </w:rPr>
        <w:t>10:31-39</w:t>
      </w:r>
    </w:p>
    <w:p w14:paraId="3CBB219A" w14:textId="69DAA326" w:rsidR="00ED608E" w:rsidRDefault="004C3C30" w:rsidP="00905E8D">
      <w:pPr>
        <w:ind w:left="720"/>
        <w:rPr>
          <w:color w:val="404040" w:themeColor="text1" w:themeTint="BF"/>
        </w:rPr>
      </w:pPr>
      <w:r>
        <w:rPr>
          <w:color w:val="404040" w:themeColor="text1" w:themeTint="BF"/>
        </w:rPr>
        <w:t>Before her death, Christian writer and speak</w:t>
      </w:r>
      <w:r w:rsidR="005B1554">
        <w:rPr>
          <w:color w:val="404040" w:themeColor="text1" w:themeTint="BF"/>
        </w:rPr>
        <w:t>er</w:t>
      </w:r>
      <w:r>
        <w:rPr>
          <w:color w:val="404040" w:themeColor="text1" w:themeTint="BF"/>
        </w:rPr>
        <w:t xml:space="preserve"> Kay Arthur recorded a farewell message urging believers to remain grounded in Scripture. He</w:t>
      </w:r>
      <w:r w:rsidR="00BF6112">
        <w:rPr>
          <w:color w:val="404040" w:themeColor="text1" w:themeTint="BF"/>
        </w:rPr>
        <w:t>r</w:t>
      </w:r>
      <w:r>
        <w:rPr>
          <w:color w:val="404040" w:themeColor="text1" w:themeTint="BF"/>
        </w:rPr>
        <w:t xml:space="preserve"> li</w:t>
      </w:r>
      <w:r w:rsidR="00020013">
        <w:rPr>
          <w:color w:val="404040" w:themeColor="text1" w:themeTint="BF"/>
        </w:rPr>
        <w:t xml:space="preserve">felong refrain, echoed in her final </w:t>
      </w:r>
      <w:r w:rsidR="00D65A2E">
        <w:rPr>
          <w:color w:val="404040" w:themeColor="text1" w:themeTint="BF"/>
        </w:rPr>
        <w:t>words</w:t>
      </w:r>
      <w:r w:rsidR="00020013">
        <w:rPr>
          <w:color w:val="404040" w:themeColor="text1" w:themeTint="BF"/>
        </w:rPr>
        <w:t>, simpl</w:t>
      </w:r>
      <w:r w:rsidR="00BF6112">
        <w:rPr>
          <w:color w:val="404040" w:themeColor="text1" w:themeTint="BF"/>
        </w:rPr>
        <w:t>y</w:t>
      </w:r>
      <w:r w:rsidR="00020013">
        <w:rPr>
          <w:color w:val="404040" w:themeColor="text1" w:themeTint="BF"/>
        </w:rPr>
        <w:t xml:space="preserve"> said, “Beloved, you must be in the Word of God for yourself.” </w:t>
      </w:r>
      <w:r w:rsidR="004E57FB">
        <w:rPr>
          <w:color w:val="404040" w:themeColor="text1" w:themeTint="BF"/>
        </w:rPr>
        <w:t>Likewise, Jesus’</w:t>
      </w:r>
      <w:r w:rsidR="002E15ED">
        <w:rPr>
          <w:color w:val="404040" w:themeColor="text1" w:themeTint="BF"/>
        </w:rPr>
        <w:t>s</w:t>
      </w:r>
      <w:r w:rsidR="004E57FB">
        <w:rPr>
          <w:color w:val="404040" w:themeColor="text1" w:themeTint="BF"/>
        </w:rPr>
        <w:t xml:space="preserve"> last discourse with the Jewish leaders was rooted in a public defense of Scripture. </w:t>
      </w:r>
      <w:r w:rsidR="00AB1FC6">
        <w:rPr>
          <w:color w:val="404040" w:themeColor="text1" w:themeTint="BF"/>
        </w:rPr>
        <w:t xml:space="preserve">Truth is not defended emotionally; it is defended biblically. </w:t>
      </w:r>
    </w:p>
    <w:p w14:paraId="1E5C065C" w14:textId="77777777" w:rsidR="00D12401" w:rsidRDefault="00D12401" w:rsidP="00905E8D">
      <w:pPr>
        <w:ind w:left="720"/>
        <w:rPr>
          <w:color w:val="404040" w:themeColor="text1" w:themeTint="BF"/>
        </w:rPr>
      </w:pPr>
    </w:p>
    <w:p w14:paraId="304DEBC4" w14:textId="752D1F5F" w:rsidR="009D54C2" w:rsidRDefault="005227F8" w:rsidP="009D54C2">
      <w:pPr>
        <w:ind w:left="720"/>
        <w:rPr>
          <w:color w:val="404040" w:themeColor="text1" w:themeTint="BF"/>
        </w:rPr>
      </w:pPr>
      <w:r w:rsidRPr="007B0623">
        <w:rPr>
          <w:i/>
          <w:iCs/>
          <w:color w:val="404040" w:themeColor="text1" w:themeTint="BF"/>
        </w:rPr>
        <w:t>“</w:t>
      </w:r>
      <w:proofErr w:type="gramStart"/>
      <w:r w:rsidR="00E90D74" w:rsidRPr="007B0623">
        <w:rPr>
          <w:i/>
          <w:iCs/>
          <w:color w:val="404040" w:themeColor="text1" w:themeTint="BF"/>
        </w:rPr>
        <w:t>Again</w:t>
      </w:r>
      <w:proofErr w:type="gramEnd"/>
      <w:r w:rsidR="00E90D74" w:rsidRPr="007B0623">
        <w:rPr>
          <w:i/>
          <w:iCs/>
          <w:color w:val="404040" w:themeColor="text1" w:themeTint="BF"/>
        </w:rPr>
        <w:t xml:space="preserve"> the Jews picked up rocks to stone him</w:t>
      </w:r>
      <w:r w:rsidR="00F0105E">
        <w:rPr>
          <w:i/>
          <w:iCs/>
          <w:color w:val="404040" w:themeColor="text1" w:themeTint="BF"/>
        </w:rPr>
        <w:t>.</w:t>
      </w:r>
      <w:r w:rsidRPr="007B0623">
        <w:rPr>
          <w:i/>
          <w:iCs/>
          <w:color w:val="404040" w:themeColor="text1" w:themeTint="BF"/>
        </w:rPr>
        <w:t>”</w:t>
      </w:r>
      <w:r>
        <w:rPr>
          <w:color w:val="404040" w:themeColor="text1" w:themeTint="BF"/>
        </w:rPr>
        <w:t xml:space="preserve"> </w:t>
      </w:r>
      <w:r w:rsidR="00727B8C">
        <w:rPr>
          <w:color w:val="404040" w:themeColor="text1" w:themeTint="BF"/>
        </w:rPr>
        <w:t>This was not the first time the religious leaders of Jesus’</w:t>
      </w:r>
      <w:r w:rsidR="00680F6B">
        <w:rPr>
          <w:color w:val="404040" w:themeColor="text1" w:themeTint="BF"/>
        </w:rPr>
        <w:t>s</w:t>
      </w:r>
      <w:r w:rsidR="00727B8C">
        <w:rPr>
          <w:color w:val="404040" w:themeColor="text1" w:themeTint="BF"/>
        </w:rPr>
        <w:t xml:space="preserve"> day </w:t>
      </w:r>
      <w:r w:rsidR="00507DFE">
        <w:rPr>
          <w:color w:val="404040" w:themeColor="text1" w:themeTint="BF"/>
        </w:rPr>
        <w:t>attempted to stone Him. In John 8</w:t>
      </w:r>
      <w:r w:rsidR="00EC7C02">
        <w:rPr>
          <w:color w:val="404040" w:themeColor="text1" w:themeTint="BF"/>
        </w:rPr>
        <w:t xml:space="preserve">, Jesus proclaimed to have seen Abraham, </w:t>
      </w:r>
      <w:r w:rsidR="00B16B93">
        <w:rPr>
          <w:color w:val="404040" w:themeColor="text1" w:themeTint="BF"/>
        </w:rPr>
        <w:t>boldly saying</w:t>
      </w:r>
      <w:r w:rsidR="00EC7C02">
        <w:rPr>
          <w:color w:val="404040" w:themeColor="text1" w:themeTint="BF"/>
        </w:rPr>
        <w:t xml:space="preserve">, </w:t>
      </w:r>
      <w:r w:rsidR="00EC7C02" w:rsidRPr="007B0623">
        <w:rPr>
          <w:i/>
          <w:iCs/>
          <w:color w:val="404040" w:themeColor="text1" w:themeTint="BF"/>
        </w:rPr>
        <w:t>“</w:t>
      </w:r>
      <w:r w:rsidR="009D54C2" w:rsidRPr="007B0623">
        <w:rPr>
          <w:i/>
          <w:iCs/>
          <w:color w:val="404040" w:themeColor="text1" w:themeTint="BF"/>
        </w:rPr>
        <w:t>Truly I tell you, before Abraham was, I am”</w:t>
      </w:r>
      <w:r w:rsidR="009D54C2">
        <w:rPr>
          <w:color w:val="404040" w:themeColor="text1" w:themeTint="BF"/>
        </w:rPr>
        <w:t xml:space="preserve"> (John 8:59) In each instance, Jesus’</w:t>
      </w:r>
      <w:r w:rsidR="00D96556">
        <w:rPr>
          <w:color w:val="404040" w:themeColor="text1" w:themeTint="BF"/>
        </w:rPr>
        <w:t>s</w:t>
      </w:r>
      <w:r w:rsidR="009D54C2">
        <w:rPr>
          <w:color w:val="404040" w:themeColor="text1" w:themeTint="BF"/>
        </w:rPr>
        <w:t xml:space="preserve"> claim, not His miracles, are what provoked the religious leaders to </w:t>
      </w:r>
      <w:r w:rsidR="00F93187">
        <w:rPr>
          <w:color w:val="404040" w:themeColor="text1" w:themeTint="BF"/>
        </w:rPr>
        <w:t>assassinate</w:t>
      </w:r>
      <w:r w:rsidR="00110E1E">
        <w:rPr>
          <w:color w:val="404040" w:themeColor="text1" w:themeTint="BF"/>
        </w:rPr>
        <w:t xml:space="preserve"> Him. </w:t>
      </w:r>
    </w:p>
    <w:p w14:paraId="6B5D283B" w14:textId="77777777" w:rsidR="00110E1E" w:rsidRDefault="00110E1E" w:rsidP="009D54C2">
      <w:pPr>
        <w:ind w:left="720"/>
        <w:rPr>
          <w:color w:val="404040" w:themeColor="text1" w:themeTint="BF"/>
        </w:rPr>
      </w:pPr>
    </w:p>
    <w:p w14:paraId="1A6B84CF" w14:textId="45EB8DB5" w:rsidR="00110E1E" w:rsidRDefault="009270BC" w:rsidP="009D54C2">
      <w:pPr>
        <w:ind w:left="720"/>
        <w:rPr>
          <w:color w:val="404040" w:themeColor="text1" w:themeTint="BF"/>
        </w:rPr>
      </w:pPr>
      <w:r>
        <w:rPr>
          <w:color w:val="404040" w:themeColor="text1" w:themeTint="BF"/>
        </w:rPr>
        <w:t xml:space="preserve">In the Old Testament, stoning was a </w:t>
      </w:r>
      <w:r w:rsidR="0067308A">
        <w:rPr>
          <w:color w:val="404040" w:themeColor="text1" w:themeTint="BF"/>
        </w:rPr>
        <w:t>form of capital punishment</w:t>
      </w:r>
      <w:r w:rsidR="008846CF">
        <w:rPr>
          <w:color w:val="404040" w:themeColor="text1" w:themeTint="BF"/>
        </w:rPr>
        <w:t>. Capital punishment was</w:t>
      </w:r>
      <w:r w:rsidR="0067308A">
        <w:rPr>
          <w:color w:val="404040" w:themeColor="text1" w:themeTint="BF"/>
        </w:rPr>
        <w:t xml:space="preserve"> allowed by God for certain sins within the nation of Israel.</w:t>
      </w:r>
      <w:r w:rsidR="00A215DB">
        <w:rPr>
          <w:color w:val="404040" w:themeColor="text1" w:themeTint="BF"/>
        </w:rPr>
        <w:t xml:space="preserve"> They included </w:t>
      </w:r>
      <w:r w:rsidR="00E80876" w:rsidRPr="00E80876">
        <w:rPr>
          <w:color w:val="404040" w:themeColor="text1" w:themeTint="BF"/>
        </w:rPr>
        <w:t>murder</w:t>
      </w:r>
      <w:r w:rsidR="00E80876">
        <w:rPr>
          <w:color w:val="404040" w:themeColor="text1" w:themeTint="BF"/>
        </w:rPr>
        <w:t xml:space="preserve"> (Lev</w:t>
      </w:r>
      <w:r w:rsidR="00941C26">
        <w:rPr>
          <w:color w:val="404040" w:themeColor="text1" w:themeTint="BF"/>
        </w:rPr>
        <w:t>iticus</w:t>
      </w:r>
      <w:r w:rsidR="00E80876">
        <w:rPr>
          <w:color w:val="404040" w:themeColor="text1" w:themeTint="BF"/>
        </w:rPr>
        <w:t xml:space="preserve"> 24:17), </w:t>
      </w:r>
      <w:r w:rsidR="00E80876" w:rsidRPr="00E80876">
        <w:rPr>
          <w:color w:val="404040" w:themeColor="text1" w:themeTint="BF"/>
        </w:rPr>
        <w:t>idolatry</w:t>
      </w:r>
      <w:r w:rsidR="00E80876">
        <w:rPr>
          <w:color w:val="404040" w:themeColor="text1" w:themeTint="BF"/>
        </w:rPr>
        <w:t xml:space="preserve"> (Deut</w:t>
      </w:r>
      <w:r w:rsidR="00941C26">
        <w:rPr>
          <w:color w:val="404040" w:themeColor="text1" w:themeTint="BF"/>
        </w:rPr>
        <w:t>eronomy</w:t>
      </w:r>
      <w:r w:rsidR="00E80876">
        <w:rPr>
          <w:color w:val="404040" w:themeColor="text1" w:themeTint="BF"/>
        </w:rPr>
        <w:t xml:space="preserve"> 17:2-5), </w:t>
      </w:r>
      <w:r w:rsidR="00E80876" w:rsidRPr="00E80876">
        <w:rPr>
          <w:color w:val="404040" w:themeColor="text1" w:themeTint="BF"/>
        </w:rPr>
        <w:t>approaching near to Mount Sinai while the presence of God was there</w:t>
      </w:r>
      <w:r w:rsidR="00E80876">
        <w:rPr>
          <w:color w:val="404040" w:themeColor="text1" w:themeTint="BF"/>
        </w:rPr>
        <w:t xml:space="preserve"> (Ex</w:t>
      </w:r>
      <w:r w:rsidR="00941C26">
        <w:rPr>
          <w:color w:val="404040" w:themeColor="text1" w:themeTint="BF"/>
        </w:rPr>
        <w:t>odus</w:t>
      </w:r>
      <w:r w:rsidR="00E80876">
        <w:rPr>
          <w:color w:val="404040" w:themeColor="text1" w:themeTint="BF"/>
        </w:rPr>
        <w:t xml:space="preserve"> 19:12-13), practicing necromancy</w:t>
      </w:r>
      <w:r w:rsidR="00AD1789">
        <w:rPr>
          <w:color w:val="404040" w:themeColor="text1" w:themeTint="BF"/>
        </w:rPr>
        <w:t xml:space="preserve"> or the occult (Lev</w:t>
      </w:r>
      <w:r w:rsidR="00941C26">
        <w:rPr>
          <w:color w:val="404040" w:themeColor="text1" w:themeTint="BF"/>
        </w:rPr>
        <w:t>iticus</w:t>
      </w:r>
      <w:r w:rsidR="00AD1789">
        <w:rPr>
          <w:color w:val="404040" w:themeColor="text1" w:themeTint="BF"/>
        </w:rPr>
        <w:t xml:space="preserve"> 2</w:t>
      </w:r>
      <w:r w:rsidR="008846CF">
        <w:rPr>
          <w:color w:val="404040" w:themeColor="text1" w:themeTint="BF"/>
        </w:rPr>
        <w:t>0</w:t>
      </w:r>
      <w:r w:rsidR="00AD1789">
        <w:rPr>
          <w:color w:val="404040" w:themeColor="text1" w:themeTint="BF"/>
        </w:rPr>
        <w:t>:</w:t>
      </w:r>
      <w:r w:rsidR="008846CF">
        <w:rPr>
          <w:color w:val="404040" w:themeColor="text1" w:themeTint="BF"/>
        </w:rPr>
        <w:t>27</w:t>
      </w:r>
      <w:r w:rsidR="00AD1789">
        <w:rPr>
          <w:color w:val="404040" w:themeColor="text1" w:themeTint="BF"/>
        </w:rPr>
        <w:t>), various sexual sins (Deut</w:t>
      </w:r>
      <w:r w:rsidR="00941C26">
        <w:rPr>
          <w:color w:val="404040" w:themeColor="text1" w:themeTint="BF"/>
        </w:rPr>
        <w:t>eronomy</w:t>
      </w:r>
      <w:r w:rsidR="00AD1789">
        <w:rPr>
          <w:color w:val="404040" w:themeColor="text1" w:themeTint="BF"/>
        </w:rPr>
        <w:t xml:space="preserve"> </w:t>
      </w:r>
      <w:r w:rsidR="009C638C">
        <w:rPr>
          <w:color w:val="404040" w:themeColor="text1" w:themeTint="BF"/>
        </w:rPr>
        <w:t>22:24), and blasphemy (Lev</w:t>
      </w:r>
      <w:r w:rsidR="00941C26">
        <w:rPr>
          <w:color w:val="404040" w:themeColor="text1" w:themeTint="BF"/>
        </w:rPr>
        <w:t>iticus</w:t>
      </w:r>
      <w:r w:rsidR="009C638C">
        <w:rPr>
          <w:color w:val="404040" w:themeColor="text1" w:themeTint="BF"/>
        </w:rPr>
        <w:t xml:space="preserve"> 24:16)</w:t>
      </w:r>
      <w:r w:rsidR="00254CE8">
        <w:rPr>
          <w:color w:val="404040" w:themeColor="text1" w:themeTint="BF"/>
        </w:rPr>
        <w:t xml:space="preserve">. Stoning could even </w:t>
      </w:r>
      <w:r w:rsidR="000B2DF9">
        <w:rPr>
          <w:color w:val="404040" w:themeColor="text1" w:themeTint="BF"/>
        </w:rPr>
        <w:t>pertain to animals, whose behavior, like goring, might indicate disease. (</w:t>
      </w:r>
      <w:r w:rsidR="00106CD4">
        <w:rPr>
          <w:color w:val="404040" w:themeColor="text1" w:themeTint="BF"/>
        </w:rPr>
        <w:t>Ex</w:t>
      </w:r>
      <w:r w:rsidR="00941C26">
        <w:rPr>
          <w:color w:val="404040" w:themeColor="text1" w:themeTint="BF"/>
        </w:rPr>
        <w:t>odus</w:t>
      </w:r>
      <w:r w:rsidR="00106CD4">
        <w:rPr>
          <w:color w:val="404040" w:themeColor="text1" w:themeTint="BF"/>
        </w:rPr>
        <w:t xml:space="preserve"> 21:28</w:t>
      </w:r>
      <w:r w:rsidR="00047024">
        <w:rPr>
          <w:color w:val="404040" w:themeColor="text1" w:themeTint="BF"/>
        </w:rPr>
        <w:t xml:space="preserve">) </w:t>
      </w:r>
      <w:r w:rsidR="00047024" w:rsidRPr="00E80876">
        <w:rPr>
          <w:color w:val="404040" w:themeColor="text1" w:themeTint="BF"/>
        </w:rPr>
        <w:t>Stoning</w:t>
      </w:r>
      <w:r w:rsidR="00A215DB">
        <w:rPr>
          <w:color w:val="404040" w:themeColor="text1" w:themeTint="BF"/>
        </w:rPr>
        <w:t xml:space="preserve"> was a horrible way to die, and the threat of </w:t>
      </w:r>
      <w:r w:rsidR="009C638C">
        <w:rPr>
          <w:color w:val="404040" w:themeColor="text1" w:themeTint="BF"/>
        </w:rPr>
        <w:t xml:space="preserve">it served as a deterrent against sins which could threaten the people and </w:t>
      </w:r>
      <w:r w:rsidR="004A4301">
        <w:rPr>
          <w:color w:val="404040" w:themeColor="text1" w:themeTint="BF"/>
        </w:rPr>
        <w:t xml:space="preserve">political structure of Israel as a theocracy. </w:t>
      </w:r>
    </w:p>
    <w:p w14:paraId="1D0ACC97" w14:textId="77777777" w:rsidR="007871AA" w:rsidRDefault="007871AA" w:rsidP="009D54C2">
      <w:pPr>
        <w:ind w:left="720"/>
        <w:rPr>
          <w:color w:val="404040" w:themeColor="text1" w:themeTint="BF"/>
        </w:rPr>
      </w:pPr>
    </w:p>
    <w:p w14:paraId="331DB4C8" w14:textId="492AE323" w:rsidR="007871AA" w:rsidRDefault="005A569D" w:rsidP="009D54C2">
      <w:pPr>
        <w:ind w:left="720"/>
        <w:rPr>
          <w:color w:val="404040" w:themeColor="text1" w:themeTint="BF"/>
        </w:rPr>
      </w:pPr>
      <w:r>
        <w:rPr>
          <w:color w:val="404040" w:themeColor="text1" w:themeTint="BF"/>
        </w:rPr>
        <w:t xml:space="preserve">Jesus questioned the religious leaders’ motives. </w:t>
      </w:r>
      <w:r w:rsidR="007E4336" w:rsidRPr="008846CF">
        <w:rPr>
          <w:i/>
          <w:iCs/>
          <w:color w:val="404040" w:themeColor="text1" w:themeTint="BF"/>
        </w:rPr>
        <w:t xml:space="preserve">“I have shown you many good works from the </w:t>
      </w:r>
      <w:proofErr w:type="gramStart"/>
      <w:r w:rsidR="007E4336" w:rsidRPr="008846CF">
        <w:rPr>
          <w:i/>
          <w:iCs/>
          <w:color w:val="404040" w:themeColor="text1" w:themeTint="BF"/>
        </w:rPr>
        <w:t>Father</w:t>
      </w:r>
      <w:proofErr w:type="gramEnd"/>
      <w:r w:rsidR="007E4336" w:rsidRPr="008846CF">
        <w:rPr>
          <w:i/>
          <w:iCs/>
          <w:color w:val="404040" w:themeColor="text1" w:themeTint="BF"/>
        </w:rPr>
        <w:t>. For which of these works are you stoning me?”</w:t>
      </w:r>
      <w:r w:rsidR="007E4336">
        <w:rPr>
          <w:color w:val="404040" w:themeColor="text1" w:themeTint="BF"/>
        </w:rPr>
        <w:t xml:space="preserve"> (</w:t>
      </w:r>
      <w:r w:rsidR="00941C26">
        <w:rPr>
          <w:color w:val="404040" w:themeColor="text1" w:themeTint="BF"/>
        </w:rPr>
        <w:t>v.</w:t>
      </w:r>
      <w:r w:rsidR="007E4336">
        <w:rPr>
          <w:color w:val="404040" w:themeColor="text1" w:themeTint="BF"/>
        </w:rPr>
        <w:t xml:space="preserve"> 32)</w:t>
      </w:r>
      <w:r w:rsidR="00941C26">
        <w:rPr>
          <w:color w:val="404040" w:themeColor="text1" w:themeTint="BF"/>
        </w:rPr>
        <w:t>.</w:t>
      </w:r>
      <w:r w:rsidR="007E4336">
        <w:rPr>
          <w:color w:val="404040" w:themeColor="text1" w:themeTint="BF"/>
        </w:rPr>
        <w:t xml:space="preserve"> Jesus’</w:t>
      </w:r>
      <w:r w:rsidR="00941C26">
        <w:rPr>
          <w:color w:val="404040" w:themeColor="text1" w:themeTint="BF"/>
        </w:rPr>
        <w:t>s</w:t>
      </w:r>
      <w:r w:rsidR="007E4336">
        <w:rPr>
          <w:color w:val="404040" w:themeColor="text1" w:themeTint="BF"/>
        </w:rPr>
        <w:t xml:space="preserve"> miracles</w:t>
      </w:r>
      <w:r w:rsidR="004B1C22">
        <w:rPr>
          <w:color w:val="404040" w:themeColor="text1" w:themeTint="BF"/>
        </w:rPr>
        <w:t xml:space="preserve"> had only served to help people—healing</w:t>
      </w:r>
      <w:r w:rsidR="00497BC6">
        <w:rPr>
          <w:color w:val="404040" w:themeColor="text1" w:themeTint="BF"/>
        </w:rPr>
        <w:t xml:space="preserve"> the sick</w:t>
      </w:r>
      <w:r w:rsidR="00015D1B">
        <w:rPr>
          <w:color w:val="404040" w:themeColor="text1" w:themeTint="BF"/>
        </w:rPr>
        <w:t xml:space="preserve"> and feeding the masses. What was the basis for capital punishment? </w:t>
      </w:r>
    </w:p>
    <w:p w14:paraId="57D728F6" w14:textId="77777777" w:rsidR="00015D1B" w:rsidRDefault="00015D1B" w:rsidP="009D54C2">
      <w:pPr>
        <w:ind w:left="720"/>
        <w:rPr>
          <w:color w:val="404040" w:themeColor="text1" w:themeTint="BF"/>
        </w:rPr>
      </w:pPr>
    </w:p>
    <w:p w14:paraId="06F83817" w14:textId="6A560EA7" w:rsidR="00015D1B" w:rsidRDefault="00015D1B" w:rsidP="009D54C2">
      <w:pPr>
        <w:ind w:left="720"/>
        <w:rPr>
          <w:color w:val="404040" w:themeColor="text1" w:themeTint="BF"/>
        </w:rPr>
      </w:pPr>
      <w:r>
        <w:rPr>
          <w:color w:val="404040" w:themeColor="text1" w:themeTint="BF"/>
        </w:rPr>
        <w:lastRenderedPageBreak/>
        <w:t xml:space="preserve">The Jewish leaders replied, </w:t>
      </w:r>
      <w:r w:rsidR="00D47107" w:rsidRPr="001A4075">
        <w:rPr>
          <w:i/>
          <w:iCs/>
          <w:color w:val="404040" w:themeColor="text1" w:themeTint="BF"/>
        </w:rPr>
        <w:t>“We aren’t stoning you for a good work,” the Jews answered, “but for blasphemy, because you—being a man—make yourself God”</w:t>
      </w:r>
      <w:r w:rsidR="00D9672F">
        <w:rPr>
          <w:color w:val="404040" w:themeColor="text1" w:themeTint="BF"/>
        </w:rPr>
        <w:t xml:space="preserve"> (v</w:t>
      </w:r>
      <w:r w:rsidR="0077433B">
        <w:rPr>
          <w:color w:val="404040" w:themeColor="text1" w:themeTint="BF"/>
        </w:rPr>
        <w:t>.</w:t>
      </w:r>
      <w:r w:rsidR="00D9672F">
        <w:rPr>
          <w:color w:val="404040" w:themeColor="text1" w:themeTint="BF"/>
        </w:rPr>
        <w:t xml:space="preserve"> 33). It’s interesting that the leaders call Jesus’</w:t>
      </w:r>
      <w:r w:rsidR="00DC038A">
        <w:rPr>
          <w:color w:val="404040" w:themeColor="text1" w:themeTint="BF"/>
        </w:rPr>
        <w:t>s</w:t>
      </w:r>
      <w:r w:rsidR="00D9672F">
        <w:rPr>
          <w:color w:val="404040" w:themeColor="text1" w:themeTint="BF"/>
        </w:rPr>
        <w:t xml:space="preserve"> miracles “</w:t>
      </w:r>
      <w:r w:rsidR="00D9672F" w:rsidRPr="00036EF4">
        <w:rPr>
          <w:i/>
          <w:iCs/>
          <w:color w:val="404040" w:themeColor="text1" w:themeTint="BF"/>
        </w:rPr>
        <w:t>good work</w:t>
      </w:r>
      <w:r w:rsidR="00FF26D9">
        <w:rPr>
          <w:color w:val="404040" w:themeColor="text1" w:themeTint="BF"/>
        </w:rPr>
        <w:t>.”</w:t>
      </w:r>
      <w:r w:rsidR="00D9672F">
        <w:rPr>
          <w:color w:val="404040" w:themeColor="text1" w:themeTint="BF"/>
        </w:rPr>
        <w:t xml:space="preserve"> </w:t>
      </w:r>
      <w:r w:rsidR="00036EF4">
        <w:rPr>
          <w:color w:val="404040" w:themeColor="text1" w:themeTint="BF"/>
        </w:rPr>
        <w:t>T</w:t>
      </w:r>
      <w:r w:rsidR="001A4075">
        <w:rPr>
          <w:color w:val="404040" w:themeColor="text1" w:themeTint="BF"/>
        </w:rPr>
        <w:t xml:space="preserve">hey understood that the people </w:t>
      </w:r>
      <w:r w:rsidR="00490AE6">
        <w:rPr>
          <w:color w:val="404040" w:themeColor="text1" w:themeTint="BF"/>
        </w:rPr>
        <w:t xml:space="preserve">believed in Jesus precisely because of His works, and it </w:t>
      </w:r>
      <w:r w:rsidR="00047024">
        <w:rPr>
          <w:color w:val="404040" w:themeColor="text1" w:themeTint="BF"/>
        </w:rPr>
        <w:t>would</w:t>
      </w:r>
      <w:r w:rsidR="00490AE6">
        <w:rPr>
          <w:color w:val="404040" w:themeColor="text1" w:themeTint="BF"/>
        </w:rPr>
        <w:t xml:space="preserve"> be nearly impossible to pretend those miracles hadn’t occurred. Since they couldn’t dispute His </w:t>
      </w:r>
      <w:r w:rsidR="00047024">
        <w:rPr>
          <w:color w:val="404040" w:themeColor="text1" w:themeTint="BF"/>
        </w:rPr>
        <w:t>works</w:t>
      </w:r>
      <w:r w:rsidR="00490AE6">
        <w:rPr>
          <w:color w:val="404040" w:themeColor="text1" w:themeTint="BF"/>
        </w:rPr>
        <w:t xml:space="preserve">, their focus became on </w:t>
      </w:r>
      <w:r w:rsidR="00DC038A">
        <w:rPr>
          <w:color w:val="404040" w:themeColor="text1" w:themeTint="BF"/>
        </w:rPr>
        <w:t>H</w:t>
      </w:r>
      <w:r w:rsidR="00490AE6">
        <w:rPr>
          <w:color w:val="404040" w:themeColor="text1" w:themeTint="BF"/>
        </w:rPr>
        <w:t xml:space="preserve">is words. </w:t>
      </w:r>
    </w:p>
    <w:p w14:paraId="00940CEB" w14:textId="77777777" w:rsidR="00490AE6" w:rsidRDefault="00490AE6" w:rsidP="009D54C2">
      <w:pPr>
        <w:ind w:left="720"/>
        <w:rPr>
          <w:color w:val="404040" w:themeColor="text1" w:themeTint="BF"/>
        </w:rPr>
      </w:pPr>
    </w:p>
    <w:p w14:paraId="271DEF68" w14:textId="729A13B0" w:rsidR="005274C1" w:rsidRDefault="00ED2033" w:rsidP="005274C1">
      <w:pPr>
        <w:ind w:left="720"/>
        <w:rPr>
          <w:color w:val="404040" w:themeColor="text1" w:themeTint="BF"/>
        </w:rPr>
      </w:pPr>
      <w:r>
        <w:rPr>
          <w:color w:val="404040" w:themeColor="text1" w:themeTint="BF"/>
        </w:rPr>
        <w:t>Jesus’</w:t>
      </w:r>
      <w:r w:rsidR="00086F35">
        <w:rPr>
          <w:color w:val="404040" w:themeColor="text1" w:themeTint="BF"/>
        </w:rPr>
        <w:t>s</w:t>
      </w:r>
      <w:r>
        <w:rPr>
          <w:color w:val="404040" w:themeColor="text1" w:themeTint="BF"/>
        </w:rPr>
        <w:t xml:space="preserve"> claim</w:t>
      </w:r>
      <w:r w:rsidR="009955D5">
        <w:rPr>
          <w:color w:val="404040" w:themeColor="text1" w:themeTint="BF"/>
        </w:rPr>
        <w:t xml:space="preserve">s were not ambiguous. He shared through </w:t>
      </w:r>
      <w:r w:rsidR="00E9219A">
        <w:rPr>
          <w:color w:val="404040" w:themeColor="text1" w:themeTint="BF"/>
        </w:rPr>
        <w:t>words</w:t>
      </w:r>
      <w:r w:rsidR="009955D5">
        <w:rPr>
          <w:color w:val="404040" w:themeColor="text1" w:themeTint="BF"/>
        </w:rPr>
        <w:t xml:space="preserve"> and deed that He is the promised Messiah. If He had not intended to </w:t>
      </w:r>
      <w:proofErr w:type="gramStart"/>
      <w:r w:rsidR="005274C1">
        <w:rPr>
          <w:color w:val="404040" w:themeColor="text1" w:themeTint="BF"/>
        </w:rPr>
        <w:t>communicate</w:t>
      </w:r>
      <w:proofErr w:type="gramEnd"/>
      <w:r w:rsidR="005274C1">
        <w:rPr>
          <w:color w:val="404040" w:themeColor="text1" w:themeTint="BF"/>
        </w:rPr>
        <w:t xml:space="preserve"> He is the Son of God, this opportunity would have been His chance to set the record straight. An angry crowd holding rocks make</w:t>
      </w:r>
      <w:r w:rsidR="00E45399">
        <w:rPr>
          <w:color w:val="404040" w:themeColor="text1" w:themeTint="BF"/>
        </w:rPr>
        <w:t>s</w:t>
      </w:r>
      <w:r w:rsidR="005274C1">
        <w:rPr>
          <w:color w:val="404040" w:themeColor="text1" w:themeTint="BF"/>
        </w:rPr>
        <w:t xml:space="preserve"> someone really question their choices! However, Jesus </w:t>
      </w:r>
      <w:r w:rsidR="00355DFC">
        <w:rPr>
          <w:color w:val="404040" w:themeColor="text1" w:themeTint="BF"/>
        </w:rPr>
        <w:t xml:space="preserve">never backed down. When </w:t>
      </w:r>
      <w:r w:rsidR="00A80C0A">
        <w:rPr>
          <w:color w:val="404040" w:themeColor="text1" w:themeTint="BF"/>
        </w:rPr>
        <w:t>Peter</w:t>
      </w:r>
      <w:r w:rsidR="00355DFC">
        <w:rPr>
          <w:color w:val="404040" w:themeColor="text1" w:themeTint="BF"/>
        </w:rPr>
        <w:t xml:space="preserve"> proclaimed </w:t>
      </w:r>
      <w:r w:rsidR="00A80C0A">
        <w:rPr>
          <w:color w:val="404040" w:themeColor="text1" w:themeTint="BF"/>
        </w:rPr>
        <w:t>Jesus</w:t>
      </w:r>
      <w:r w:rsidR="00355DFC">
        <w:rPr>
          <w:color w:val="404040" w:themeColor="text1" w:themeTint="BF"/>
        </w:rPr>
        <w:t xml:space="preserve"> is the Messiah, He didn’t correct </w:t>
      </w:r>
      <w:r w:rsidR="00E9219A">
        <w:rPr>
          <w:color w:val="404040" w:themeColor="text1" w:themeTint="BF"/>
        </w:rPr>
        <w:t>him but</w:t>
      </w:r>
      <w:r w:rsidR="00A80C0A">
        <w:rPr>
          <w:color w:val="404040" w:themeColor="text1" w:themeTint="BF"/>
        </w:rPr>
        <w:t xml:space="preserve"> blessed him (Matt</w:t>
      </w:r>
      <w:r w:rsidR="00086F35">
        <w:rPr>
          <w:color w:val="404040" w:themeColor="text1" w:themeTint="BF"/>
        </w:rPr>
        <w:t>hew</w:t>
      </w:r>
      <w:r w:rsidR="00A80C0A">
        <w:rPr>
          <w:color w:val="404040" w:themeColor="text1" w:themeTint="BF"/>
        </w:rPr>
        <w:t xml:space="preserve"> </w:t>
      </w:r>
      <w:r w:rsidR="006C6DA0">
        <w:rPr>
          <w:color w:val="404040" w:themeColor="text1" w:themeTint="BF"/>
        </w:rPr>
        <w:t xml:space="preserve">16:15-17). </w:t>
      </w:r>
      <w:r w:rsidR="000F5FA4">
        <w:rPr>
          <w:color w:val="404040" w:themeColor="text1" w:themeTint="BF"/>
        </w:rPr>
        <w:t>He received worship (</w:t>
      </w:r>
      <w:r w:rsidR="00BD62B7">
        <w:rPr>
          <w:color w:val="404040" w:themeColor="text1" w:themeTint="BF"/>
        </w:rPr>
        <w:t>Matt</w:t>
      </w:r>
      <w:r w:rsidR="00086F35">
        <w:rPr>
          <w:color w:val="404040" w:themeColor="text1" w:themeTint="BF"/>
        </w:rPr>
        <w:t>hew</w:t>
      </w:r>
      <w:r w:rsidR="00BD62B7">
        <w:rPr>
          <w:color w:val="404040" w:themeColor="text1" w:themeTint="BF"/>
        </w:rPr>
        <w:t xml:space="preserve"> 14:</w:t>
      </w:r>
      <w:r w:rsidR="00E45399">
        <w:rPr>
          <w:color w:val="404040" w:themeColor="text1" w:themeTint="BF"/>
        </w:rPr>
        <w:t>3</w:t>
      </w:r>
      <w:r w:rsidR="00BD62B7">
        <w:rPr>
          <w:color w:val="404040" w:themeColor="text1" w:themeTint="BF"/>
        </w:rPr>
        <w:t>3</w:t>
      </w:r>
      <w:r w:rsidR="00086F35">
        <w:rPr>
          <w:color w:val="404040" w:themeColor="text1" w:themeTint="BF"/>
        </w:rPr>
        <w:t>;</w:t>
      </w:r>
      <w:r w:rsidR="00322135">
        <w:rPr>
          <w:color w:val="404040" w:themeColor="text1" w:themeTint="BF"/>
        </w:rPr>
        <w:t xml:space="preserve"> John 9:38</w:t>
      </w:r>
      <w:r w:rsidR="00086F35">
        <w:rPr>
          <w:color w:val="404040" w:themeColor="text1" w:themeTint="BF"/>
        </w:rPr>
        <w:t>;</w:t>
      </w:r>
      <w:r w:rsidR="00322135">
        <w:rPr>
          <w:color w:val="404040" w:themeColor="text1" w:themeTint="BF"/>
        </w:rPr>
        <w:t xml:space="preserve"> </w:t>
      </w:r>
      <w:r w:rsidR="00785E7C">
        <w:rPr>
          <w:color w:val="404040" w:themeColor="text1" w:themeTint="BF"/>
        </w:rPr>
        <w:t>Matt</w:t>
      </w:r>
      <w:r w:rsidR="00086F35">
        <w:rPr>
          <w:color w:val="404040" w:themeColor="text1" w:themeTint="BF"/>
        </w:rPr>
        <w:t>hew</w:t>
      </w:r>
      <w:r w:rsidR="00785E7C">
        <w:rPr>
          <w:color w:val="404040" w:themeColor="text1" w:themeTint="BF"/>
        </w:rPr>
        <w:t xml:space="preserve"> 15:25)</w:t>
      </w:r>
      <w:r w:rsidR="007028A2">
        <w:rPr>
          <w:color w:val="404040" w:themeColor="text1" w:themeTint="BF"/>
        </w:rPr>
        <w:t xml:space="preserve">, and He proclaimed that His words </w:t>
      </w:r>
      <w:r w:rsidR="00E45399">
        <w:rPr>
          <w:color w:val="404040" w:themeColor="text1" w:themeTint="BF"/>
        </w:rPr>
        <w:t>a</w:t>
      </w:r>
      <w:r w:rsidR="007028A2">
        <w:rPr>
          <w:color w:val="404040" w:themeColor="text1" w:themeTint="BF"/>
        </w:rPr>
        <w:t>re trustworthy to build a life on (</w:t>
      </w:r>
      <w:r w:rsidR="00FE67F7">
        <w:rPr>
          <w:color w:val="404040" w:themeColor="text1" w:themeTint="BF"/>
        </w:rPr>
        <w:t>Matt</w:t>
      </w:r>
      <w:r w:rsidR="00086F35">
        <w:rPr>
          <w:color w:val="404040" w:themeColor="text1" w:themeTint="BF"/>
        </w:rPr>
        <w:t>hew</w:t>
      </w:r>
      <w:r w:rsidR="00FE67F7">
        <w:rPr>
          <w:color w:val="404040" w:themeColor="text1" w:themeTint="BF"/>
        </w:rPr>
        <w:t xml:space="preserve"> 7:24-27). When other people acknowledged Jesus as the Christ, He received their worship rather than </w:t>
      </w:r>
      <w:r w:rsidR="00977E74">
        <w:rPr>
          <w:color w:val="404040" w:themeColor="text1" w:themeTint="BF"/>
        </w:rPr>
        <w:t xml:space="preserve">rebuking it, and His works were the proof that His claims were true. </w:t>
      </w:r>
    </w:p>
    <w:p w14:paraId="4364EA60" w14:textId="77777777" w:rsidR="00977E74" w:rsidRDefault="00977E74" w:rsidP="005274C1">
      <w:pPr>
        <w:ind w:left="720"/>
        <w:rPr>
          <w:color w:val="404040" w:themeColor="text1" w:themeTint="BF"/>
        </w:rPr>
      </w:pPr>
    </w:p>
    <w:p w14:paraId="345DA931" w14:textId="3E5141FD" w:rsidR="00AB1FC6" w:rsidRDefault="000770FB" w:rsidP="00905E8D">
      <w:pPr>
        <w:ind w:left="720"/>
        <w:rPr>
          <w:color w:val="404040" w:themeColor="text1" w:themeTint="BF"/>
        </w:rPr>
      </w:pPr>
      <w:r>
        <w:rPr>
          <w:color w:val="404040" w:themeColor="text1" w:themeTint="BF"/>
        </w:rPr>
        <w:t>At first glance, Jesus’</w:t>
      </w:r>
      <w:r w:rsidR="00086F35">
        <w:rPr>
          <w:color w:val="404040" w:themeColor="text1" w:themeTint="BF"/>
        </w:rPr>
        <w:t>s</w:t>
      </w:r>
      <w:r>
        <w:rPr>
          <w:color w:val="404040" w:themeColor="text1" w:themeTint="BF"/>
        </w:rPr>
        <w:t xml:space="preserve"> words in verses 34-3</w:t>
      </w:r>
      <w:r w:rsidR="00983B7B">
        <w:rPr>
          <w:color w:val="404040" w:themeColor="text1" w:themeTint="BF"/>
        </w:rPr>
        <w:t>6</w:t>
      </w:r>
      <w:r>
        <w:rPr>
          <w:color w:val="404040" w:themeColor="text1" w:themeTint="BF"/>
        </w:rPr>
        <w:t xml:space="preserve"> </w:t>
      </w:r>
      <w:r w:rsidR="00C004C0">
        <w:rPr>
          <w:color w:val="404040" w:themeColor="text1" w:themeTint="BF"/>
        </w:rPr>
        <w:t xml:space="preserve">are confusing. To understand </w:t>
      </w:r>
      <w:r w:rsidR="00DE5CCD">
        <w:rPr>
          <w:color w:val="404040" w:themeColor="text1" w:themeTint="BF"/>
        </w:rPr>
        <w:t>these statements</w:t>
      </w:r>
      <w:r w:rsidR="00C004C0">
        <w:rPr>
          <w:color w:val="404040" w:themeColor="text1" w:themeTint="BF"/>
        </w:rPr>
        <w:t xml:space="preserve">, it’s important to look back at the verse </w:t>
      </w:r>
      <w:r w:rsidR="00DE5CCD">
        <w:rPr>
          <w:color w:val="404040" w:themeColor="text1" w:themeTint="BF"/>
        </w:rPr>
        <w:t>Jesus</w:t>
      </w:r>
      <w:r w:rsidR="00C004C0">
        <w:rPr>
          <w:color w:val="404040" w:themeColor="text1" w:themeTint="BF"/>
        </w:rPr>
        <w:t xml:space="preserve"> quot</w:t>
      </w:r>
      <w:r w:rsidR="00DE5CCD">
        <w:rPr>
          <w:color w:val="404040" w:themeColor="text1" w:themeTint="BF"/>
        </w:rPr>
        <w:t>ed:</w:t>
      </w:r>
      <w:r w:rsidR="00C004C0">
        <w:rPr>
          <w:color w:val="404040" w:themeColor="text1" w:themeTint="BF"/>
        </w:rPr>
        <w:t xml:space="preserve"> Ps</w:t>
      </w:r>
      <w:r w:rsidR="005029A9">
        <w:rPr>
          <w:color w:val="404040" w:themeColor="text1" w:themeTint="BF"/>
        </w:rPr>
        <w:t xml:space="preserve">alm 82:6. </w:t>
      </w:r>
      <w:r w:rsidR="00F64209">
        <w:rPr>
          <w:color w:val="404040" w:themeColor="text1" w:themeTint="BF"/>
        </w:rPr>
        <w:t xml:space="preserve">In </w:t>
      </w:r>
      <w:r w:rsidR="00F93187">
        <w:rPr>
          <w:color w:val="404040" w:themeColor="text1" w:themeTint="BF"/>
        </w:rPr>
        <w:t>Canaanite</w:t>
      </w:r>
      <w:r w:rsidR="00F64209">
        <w:rPr>
          <w:color w:val="404040" w:themeColor="text1" w:themeTint="BF"/>
        </w:rPr>
        <w:t xml:space="preserve"> culture, humans of great influence or spiritual beings in the heavenly realm were called “</w:t>
      </w:r>
      <w:r w:rsidR="00F64209" w:rsidRPr="00184332">
        <w:rPr>
          <w:i/>
          <w:iCs/>
          <w:color w:val="404040" w:themeColor="text1" w:themeTint="BF"/>
        </w:rPr>
        <w:t xml:space="preserve">gods of the </w:t>
      </w:r>
      <w:proofErr w:type="gramStart"/>
      <w:r w:rsidR="00F64209" w:rsidRPr="00184332">
        <w:rPr>
          <w:i/>
          <w:iCs/>
          <w:color w:val="404040" w:themeColor="text1" w:themeTint="BF"/>
        </w:rPr>
        <w:t>most high</w:t>
      </w:r>
      <w:proofErr w:type="gramEnd"/>
      <w:r w:rsidR="00FF26D9">
        <w:rPr>
          <w:color w:val="404040" w:themeColor="text1" w:themeTint="BF"/>
        </w:rPr>
        <w:t>.”</w:t>
      </w:r>
      <w:r w:rsidR="00F64209">
        <w:rPr>
          <w:color w:val="404040" w:themeColor="text1" w:themeTint="BF"/>
        </w:rPr>
        <w:t xml:space="preserve"> In </w:t>
      </w:r>
      <w:r w:rsidR="00CC6769">
        <w:rPr>
          <w:color w:val="404040" w:themeColor="text1" w:themeTint="BF"/>
        </w:rPr>
        <w:t xml:space="preserve">this psalm, God </w:t>
      </w:r>
      <w:r w:rsidR="008C1BA6">
        <w:rPr>
          <w:color w:val="404040" w:themeColor="text1" w:themeTint="BF"/>
        </w:rPr>
        <w:t>rebuke</w:t>
      </w:r>
      <w:r w:rsidR="00184332">
        <w:rPr>
          <w:color w:val="404040" w:themeColor="text1" w:themeTint="BF"/>
        </w:rPr>
        <w:t>d</w:t>
      </w:r>
      <w:r w:rsidR="008C1BA6">
        <w:rPr>
          <w:color w:val="404040" w:themeColor="text1" w:themeTint="BF"/>
        </w:rPr>
        <w:t xml:space="preserve"> their thinking. He </w:t>
      </w:r>
      <w:r w:rsidR="00CC6769">
        <w:rPr>
          <w:color w:val="404040" w:themeColor="text1" w:themeTint="BF"/>
        </w:rPr>
        <w:t>declare</w:t>
      </w:r>
      <w:r w:rsidR="008C1BA6">
        <w:rPr>
          <w:color w:val="404040" w:themeColor="text1" w:themeTint="BF"/>
        </w:rPr>
        <w:t>d</w:t>
      </w:r>
      <w:r w:rsidR="00CC6769">
        <w:rPr>
          <w:color w:val="404040" w:themeColor="text1" w:themeTint="BF"/>
        </w:rPr>
        <w:t xml:space="preserve"> that a “</w:t>
      </w:r>
      <w:r w:rsidR="00CC6769" w:rsidRPr="00184332">
        <w:rPr>
          <w:i/>
          <w:iCs/>
          <w:color w:val="404040" w:themeColor="text1" w:themeTint="BF"/>
        </w:rPr>
        <w:t>god</w:t>
      </w:r>
      <w:r w:rsidR="00CC6769">
        <w:rPr>
          <w:color w:val="404040" w:themeColor="text1" w:themeTint="BF"/>
        </w:rPr>
        <w:t xml:space="preserve">” would </w:t>
      </w:r>
      <w:r w:rsidR="008C1BA6">
        <w:rPr>
          <w:color w:val="404040" w:themeColor="text1" w:themeTint="BF"/>
        </w:rPr>
        <w:t>“</w:t>
      </w:r>
      <w:r w:rsidR="00184332" w:rsidRPr="00184332">
        <w:rPr>
          <w:i/>
          <w:iCs/>
          <w:color w:val="404040" w:themeColor="text1" w:themeTint="BF"/>
        </w:rPr>
        <w:t>p</w:t>
      </w:r>
      <w:r w:rsidR="008C1BA6" w:rsidRPr="00184332">
        <w:rPr>
          <w:i/>
          <w:iCs/>
          <w:color w:val="404040" w:themeColor="text1" w:themeTint="BF"/>
        </w:rPr>
        <w:t>rovide justice for the needy and the fatherless;</w:t>
      </w:r>
      <w:r w:rsidR="00DE5CCD">
        <w:rPr>
          <w:i/>
          <w:iCs/>
          <w:color w:val="404040" w:themeColor="text1" w:themeTint="BF"/>
        </w:rPr>
        <w:t xml:space="preserve"> </w:t>
      </w:r>
      <w:r w:rsidR="008C1BA6" w:rsidRPr="00184332">
        <w:rPr>
          <w:i/>
          <w:iCs/>
          <w:color w:val="404040" w:themeColor="text1" w:themeTint="BF"/>
        </w:rPr>
        <w:t>uphold the rights of the oppressed and the destitute. Rescue the poor and needy; save them from the power of the wicked”</w:t>
      </w:r>
      <w:r w:rsidR="008C1BA6">
        <w:rPr>
          <w:color w:val="404040" w:themeColor="text1" w:themeTint="BF"/>
        </w:rPr>
        <w:t xml:space="preserve"> (Ps</w:t>
      </w:r>
      <w:r w:rsidR="00086F35">
        <w:rPr>
          <w:color w:val="404040" w:themeColor="text1" w:themeTint="BF"/>
        </w:rPr>
        <w:t>alm</w:t>
      </w:r>
      <w:r w:rsidR="008C1BA6">
        <w:rPr>
          <w:color w:val="404040" w:themeColor="text1" w:themeTint="BF"/>
        </w:rPr>
        <w:t xml:space="preserve"> 82:</w:t>
      </w:r>
      <w:r w:rsidR="00184332">
        <w:rPr>
          <w:color w:val="404040" w:themeColor="text1" w:themeTint="BF"/>
        </w:rPr>
        <w:t>3-4)</w:t>
      </w:r>
      <w:r w:rsidR="00086F35">
        <w:rPr>
          <w:color w:val="404040" w:themeColor="text1" w:themeTint="BF"/>
        </w:rPr>
        <w:t>.</w:t>
      </w:r>
      <w:r w:rsidR="00184332">
        <w:rPr>
          <w:color w:val="404040" w:themeColor="text1" w:themeTint="BF"/>
        </w:rPr>
        <w:t xml:space="preserve"> In essence, Jesus is saying that based on the merit of His works, which are consistent with God’s </w:t>
      </w:r>
      <w:r w:rsidR="000B086B">
        <w:rPr>
          <w:color w:val="404040" w:themeColor="text1" w:themeTint="BF"/>
        </w:rPr>
        <w:t>activity, He could</w:t>
      </w:r>
      <w:r w:rsidR="004865DF">
        <w:rPr>
          <w:color w:val="404040" w:themeColor="text1" w:themeTint="BF"/>
        </w:rPr>
        <w:t xml:space="preserve"> </w:t>
      </w:r>
      <w:r w:rsidR="000B086B">
        <w:rPr>
          <w:color w:val="404040" w:themeColor="text1" w:themeTint="BF"/>
        </w:rPr>
        <w:t xml:space="preserve">rightly claim He is God. </w:t>
      </w:r>
      <w:r w:rsidR="004865DF">
        <w:rPr>
          <w:color w:val="404040" w:themeColor="text1" w:themeTint="BF"/>
        </w:rPr>
        <w:t xml:space="preserve">The </w:t>
      </w:r>
      <w:r w:rsidR="00F93187">
        <w:rPr>
          <w:color w:val="404040" w:themeColor="text1" w:themeTint="BF"/>
        </w:rPr>
        <w:t>Canaanite</w:t>
      </w:r>
      <w:r w:rsidR="004865DF">
        <w:rPr>
          <w:color w:val="404040" w:themeColor="text1" w:themeTint="BF"/>
        </w:rPr>
        <w:t xml:space="preserve"> gods, by contrast, had nothing to show for their claims, and thus </w:t>
      </w:r>
      <w:r w:rsidR="00366132">
        <w:rPr>
          <w:color w:val="404040" w:themeColor="text1" w:themeTint="BF"/>
        </w:rPr>
        <w:t xml:space="preserve">came to nothing. </w:t>
      </w:r>
    </w:p>
    <w:p w14:paraId="03D07D01" w14:textId="77777777" w:rsidR="00366132" w:rsidRDefault="00366132" w:rsidP="00905E8D">
      <w:pPr>
        <w:ind w:left="720"/>
        <w:rPr>
          <w:color w:val="404040" w:themeColor="text1" w:themeTint="BF"/>
        </w:rPr>
      </w:pPr>
    </w:p>
    <w:p w14:paraId="0778C7B8" w14:textId="05B00446" w:rsidR="00366132" w:rsidRDefault="00366132" w:rsidP="00905E8D">
      <w:pPr>
        <w:ind w:left="720"/>
        <w:rPr>
          <w:color w:val="404040" w:themeColor="text1" w:themeTint="BF"/>
        </w:rPr>
      </w:pPr>
      <w:r>
        <w:rPr>
          <w:color w:val="404040" w:themeColor="text1" w:themeTint="BF"/>
        </w:rPr>
        <w:t xml:space="preserve">Jesus is the only One worthy of our worship. He is </w:t>
      </w:r>
      <w:r w:rsidR="00F93187">
        <w:rPr>
          <w:color w:val="404040" w:themeColor="text1" w:themeTint="BF"/>
        </w:rPr>
        <w:t>altogether</w:t>
      </w:r>
      <w:r>
        <w:rPr>
          <w:color w:val="404040" w:themeColor="text1" w:themeTint="BF"/>
        </w:rPr>
        <w:t xml:space="preserve"> set apart from false gods who make claims to deity but cannot </w:t>
      </w:r>
      <w:r w:rsidR="008F49EA">
        <w:rPr>
          <w:color w:val="404040" w:themeColor="text1" w:themeTint="BF"/>
        </w:rPr>
        <w:t>perform miracles to corroborate their stor</w:t>
      </w:r>
      <w:r w:rsidR="00BC2C1B">
        <w:rPr>
          <w:color w:val="404040" w:themeColor="text1" w:themeTint="BF"/>
        </w:rPr>
        <w:t>ies</w:t>
      </w:r>
      <w:r w:rsidR="008F49EA">
        <w:rPr>
          <w:color w:val="404040" w:themeColor="text1" w:themeTint="BF"/>
        </w:rPr>
        <w:t xml:space="preserve">. History is full of false teachers, cult leaders, and </w:t>
      </w:r>
      <w:r w:rsidR="00BC2C1B">
        <w:rPr>
          <w:color w:val="404040" w:themeColor="text1" w:themeTint="BF"/>
        </w:rPr>
        <w:t xml:space="preserve">charlatans who make </w:t>
      </w:r>
      <w:r w:rsidR="00F93187">
        <w:rPr>
          <w:color w:val="404040" w:themeColor="text1" w:themeTint="BF"/>
        </w:rPr>
        <w:t>unsubstantiated</w:t>
      </w:r>
      <w:r w:rsidR="00BC2C1B">
        <w:rPr>
          <w:color w:val="404040" w:themeColor="text1" w:themeTint="BF"/>
        </w:rPr>
        <w:t xml:space="preserve"> claims. Psalm </w:t>
      </w:r>
      <w:r w:rsidR="00E9219A">
        <w:rPr>
          <w:color w:val="404040" w:themeColor="text1" w:themeTint="BF"/>
        </w:rPr>
        <w:t>82 tells</w:t>
      </w:r>
      <w:r w:rsidR="00BC2C1B">
        <w:rPr>
          <w:color w:val="404040" w:themeColor="text1" w:themeTint="BF"/>
        </w:rPr>
        <w:t xml:space="preserve"> us what happens to false gods</w:t>
      </w:r>
      <w:r w:rsidR="00B430BA">
        <w:rPr>
          <w:color w:val="404040" w:themeColor="text1" w:themeTint="BF"/>
        </w:rPr>
        <w:t>”</w:t>
      </w:r>
      <w:r w:rsidR="00BC2C1B">
        <w:rPr>
          <w:color w:val="404040" w:themeColor="text1" w:themeTint="BF"/>
        </w:rPr>
        <w:t xml:space="preserve"> </w:t>
      </w:r>
      <w:r w:rsidR="00BC2C1B" w:rsidRPr="00526038">
        <w:rPr>
          <w:i/>
          <w:iCs/>
          <w:color w:val="404040" w:themeColor="text1" w:themeTint="BF"/>
        </w:rPr>
        <w:t>“However, you will die like humans</w:t>
      </w:r>
      <w:r w:rsidR="00DF5E06" w:rsidRPr="00526038">
        <w:rPr>
          <w:i/>
          <w:iCs/>
          <w:color w:val="404040" w:themeColor="text1" w:themeTint="BF"/>
        </w:rPr>
        <w:t xml:space="preserve"> </w:t>
      </w:r>
      <w:r w:rsidR="00BC2C1B" w:rsidRPr="00526038">
        <w:rPr>
          <w:i/>
          <w:iCs/>
          <w:color w:val="404040" w:themeColor="text1" w:themeTint="BF"/>
        </w:rPr>
        <w:t>and fall like any other ruler”</w:t>
      </w:r>
      <w:r w:rsidR="00526038">
        <w:rPr>
          <w:color w:val="404040" w:themeColor="text1" w:themeTint="BF"/>
        </w:rPr>
        <w:t xml:space="preserve"> </w:t>
      </w:r>
      <w:r w:rsidR="00DF5E06">
        <w:rPr>
          <w:color w:val="404040" w:themeColor="text1" w:themeTint="BF"/>
        </w:rPr>
        <w:t>(Ps</w:t>
      </w:r>
      <w:r w:rsidR="00FF2844">
        <w:rPr>
          <w:color w:val="404040" w:themeColor="text1" w:themeTint="BF"/>
        </w:rPr>
        <w:t>alm</w:t>
      </w:r>
      <w:r w:rsidR="00DF5E06">
        <w:rPr>
          <w:color w:val="404040" w:themeColor="text1" w:themeTint="BF"/>
        </w:rPr>
        <w:t xml:space="preserve"> 82:7)</w:t>
      </w:r>
      <w:r w:rsidR="00FF2844">
        <w:rPr>
          <w:color w:val="404040" w:themeColor="text1" w:themeTint="BF"/>
        </w:rPr>
        <w:t>.</w:t>
      </w:r>
      <w:r w:rsidR="00DF5E06">
        <w:rPr>
          <w:color w:val="404040" w:themeColor="text1" w:themeTint="BF"/>
        </w:rPr>
        <w:t xml:space="preserve"> </w:t>
      </w:r>
      <w:r w:rsidR="00BC2C1B">
        <w:rPr>
          <w:color w:val="404040" w:themeColor="text1" w:themeTint="BF"/>
        </w:rPr>
        <w:t>Jesus</w:t>
      </w:r>
      <w:r w:rsidR="00D4794F">
        <w:rPr>
          <w:color w:val="404040" w:themeColor="text1" w:themeTint="BF"/>
        </w:rPr>
        <w:t>, however,</w:t>
      </w:r>
      <w:r w:rsidR="00BC2C1B">
        <w:rPr>
          <w:color w:val="404040" w:themeColor="text1" w:themeTint="BF"/>
        </w:rPr>
        <w:t xml:space="preserve"> can be trusted </w:t>
      </w:r>
      <w:r w:rsidR="00B430BA">
        <w:rPr>
          <w:color w:val="404040" w:themeColor="text1" w:themeTint="BF"/>
        </w:rPr>
        <w:t>based on</w:t>
      </w:r>
      <w:r w:rsidR="00BC2C1B">
        <w:rPr>
          <w:color w:val="404040" w:themeColor="text1" w:themeTint="BF"/>
        </w:rPr>
        <w:t xml:space="preserve"> His Words and His works. </w:t>
      </w:r>
    </w:p>
    <w:p w14:paraId="4AC0BF27" w14:textId="77777777" w:rsidR="004F6795" w:rsidRDefault="004F6795" w:rsidP="00905E8D">
      <w:pPr>
        <w:ind w:left="720"/>
        <w:rPr>
          <w:color w:val="404040" w:themeColor="text1" w:themeTint="BF"/>
        </w:rPr>
      </w:pPr>
    </w:p>
    <w:p w14:paraId="364C4305" w14:textId="6348B901" w:rsidR="004F6795" w:rsidRDefault="00CB0959" w:rsidP="00905E8D">
      <w:pPr>
        <w:ind w:left="720"/>
        <w:rPr>
          <w:color w:val="404040" w:themeColor="text1" w:themeTint="BF"/>
        </w:rPr>
      </w:pPr>
      <w:r w:rsidRPr="00B430BA">
        <w:rPr>
          <w:b/>
          <w:bCs/>
          <w:i/>
          <w:iCs/>
          <w:color w:val="404040" w:themeColor="text1" w:themeTint="BF"/>
          <w:vertAlign w:val="superscript"/>
        </w:rPr>
        <w:t> “</w:t>
      </w:r>
      <w:r w:rsidRPr="00B430BA">
        <w:rPr>
          <w:i/>
          <w:iCs/>
          <w:color w:val="404040" w:themeColor="text1" w:themeTint="BF"/>
        </w:rPr>
        <w:t xml:space="preserve">If I am not doing my </w:t>
      </w:r>
      <w:proofErr w:type="gramStart"/>
      <w:r w:rsidRPr="00B430BA">
        <w:rPr>
          <w:i/>
          <w:iCs/>
          <w:color w:val="404040" w:themeColor="text1" w:themeTint="BF"/>
        </w:rPr>
        <w:t>Father’s</w:t>
      </w:r>
      <w:proofErr w:type="gramEnd"/>
      <w:r w:rsidRPr="00B430BA">
        <w:rPr>
          <w:i/>
          <w:iCs/>
          <w:color w:val="404040" w:themeColor="text1" w:themeTint="BF"/>
        </w:rPr>
        <w:t xml:space="preserve"> works, don’t believe me. But if I am doing them and you don’t believe me, believe the works. This way you will know and understand that the Father is in me and I in the Father</w:t>
      </w:r>
      <w:r w:rsidR="000710A8" w:rsidRPr="00B430BA">
        <w:rPr>
          <w:i/>
          <w:iCs/>
          <w:color w:val="404040" w:themeColor="text1" w:themeTint="BF"/>
        </w:rPr>
        <w:t>”</w:t>
      </w:r>
      <w:r w:rsidRPr="00CB0959">
        <w:rPr>
          <w:color w:val="404040" w:themeColor="text1" w:themeTint="BF"/>
        </w:rPr>
        <w:t> </w:t>
      </w:r>
      <w:r>
        <w:rPr>
          <w:color w:val="404040" w:themeColor="text1" w:themeTint="BF"/>
        </w:rPr>
        <w:t>(</w:t>
      </w:r>
      <w:r w:rsidR="000710A8">
        <w:rPr>
          <w:color w:val="404040" w:themeColor="text1" w:themeTint="BF"/>
        </w:rPr>
        <w:t>vv.</w:t>
      </w:r>
      <w:r>
        <w:rPr>
          <w:color w:val="404040" w:themeColor="text1" w:themeTint="BF"/>
        </w:rPr>
        <w:t xml:space="preserve"> </w:t>
      </w:r>
      <w:r w:rsidR="009145EA">
        <w:rPr>
          <w:color w:val="404040" w:themeColor="text1" w:themeTint="BF"/>
        </w:rPr>
        <w:t>37-38) Jesus’</w:t>
      </w:r>
      <w:r w:rsidR="000710A8">
        <w:rPr>
          <w:color w:val="404040" w:themeColor="text1" w:themeTint="BF"/>
        </w:rPr>
        <w:t xml:space="preserve">s </w:t>
      </w:r>
      <w:r w:rsidR="009145EA">
        <w:rPr>
          <w:color w:val="404040" w:themeColor="text1" w:themeTint="BF"/>
        </w:rPr>
        <w:t>final words to the religious leaders ends with the same choice every person must make</w:t>
      </w:r>
      <w:r w:rsidR="00A2320F">
        <w:rPr>
          <w:color w:val="404040" w:themeColor="text1" w:themeTint="BF"/>
        </w:rPr>
        <w:t>—d</w:t>
      </w:r>
      <w:r w:rsidR="009727EC">
        <w:rPr>
          <w:color w:val="404040" w:themeColor="text1" w:themeTint="BF"/>
        </w:rPr>
        <w:t>o</w:t>
      </w:r>
      <w:r w:rsidR="009145EA">
        <w:rPr>
          <w:color w:val="404040" w:themeColor="text1" w:themeTint="BF"/>
        </w:rPr>
        <w:t xml:space="preserve"> we trust, based on </w:t>
      </w:r>
      <w:r w:rsidR="009727EC">
        <w:rPr>
          <w:color w:val="404040" w:themeColor="text1" w:themeTint="BF"/>
        </w:rPr>
        <w:t xml:space="preserve">His words and actions, that Jesus is who He claimed to be? If so, we </w:t>
      </w:r>
      <w:r w:rsidR="00A2320F">
        <w:rPr>
          <w:color w:val="404040" w:themeColor="text1" w:themeTint="BF"/>
        </w:rPr>
        <w:t>are to</w:t>
      </w:r>
      <w:r w:rsidR="009727EC">
        <w:rPr>
          <w:color w:val="404040" w:themeColor="text1" w:themeTint="BF"/>
        </w:rPr>
        <w:t xml:space="preserve"> believe He is God’s anointed One, and </w:t>
      </w:r>
      <w:r w:rsidR="00190E6D">
        <w:rPr>
          <w:color w:val="404040" w:themeColor="text1" w:themeTint="BF"/>
        </w:rPr>
        <w:t>trust</w:t>
      </w:r>
      <w:r w:rsidR="009727EC">
        <w:rPr>
          <w:color w:val="404040" w:themeColor="text1" w:themeTint="BF"/>
        </w:rPr>
        <w:t xml:space="preserve"> in His name. </w:t>
      </w:r>
    </w:p>
    <w:p w14:paraId="1BF52304" w14:textId="77777777" w:rsidR="00366132" w:rsidRDefault="00366132" w:rsidP="00366132">
      <w:pPr>
        <w:rPr>
          <w:color w:val="404040" w:themeColor="text1" w:themeTint="BF"/>
        </w:rPr>
      </w:pPr>
    </w:p>
    <w:p w14:paraId="40EF5B5B" w14:textId="77777777" w:rsidR="00ED608E" w:rsidRDefault="00ED608E" w:rsidP="00ED608E">
      <w:pPr>
        <w:pStyle w:val="Heading1Alt"/>
        <w:ind w:left="720"/>
      </w:pPr>
      <w:r>
        <w:t>DISCUSS</w:t>
      </w:r>
    </w:p>
    <w:p w14:paraId="39909317" w14:textId="77777777" w:rsidR="00ED608E" w:rsidRDefault="00ED608E" w:rsidP="00ED608E">
      <w:pPr>
        <w:ind w:left="720"/>
        <w:rPr>
          <w:i/>
          <w:iCs/>
        </w:rPr>
      </w:pPr>
    </w:p>
    <w:p w14:paraId="7A67BBCF" w14:textId="495C9BB4" w:rsidR="00ED608E" w:rsidRDefault="00A2320F" w:rsidP="00CB5DF3">
      <w:pPr>
        <w:pStyle w:val="ListParagraph"/>
        <w:numPr>
          <w:ilvl w:val="0"/>
          <w:numId w:val="33"/>
        </w:numPr>
        <w:rPr>
          <w:i/>
          <w:iCs/>
          <w:color w:val="404040" w:themeColor="text1" w:themeTint="BF"/>
        </w:rPr>
      </w:pPr>
      <w:r>
        <w:rPr>
          <w:i/>
          <w:iCs/>
          <w:color w:val="404040" w:themeColor="text1" w:themeTint="BF"/>
        </w:rPr>
        <w:t>How does</w:t>
      </w:r>
      <w:r w:rsidR="00D25F60">
        <w:rPr>
          <w:i/>
          <w:iCs/>
          <w:color w:val="404040" w:themeColor="text1" w:themeTint="BF"/>
        </w:rPr>
        <w:t xml:space="preserve"> Psalm 82</w:t>
      </w:r>
      <w:r>
        <w:rPr>
          <w:i/>
          <w:iCs/>
          <w:color w:val="404040" w:themeColor="text1" w:themeTint="BF"/>
        </w:rPr>
        <w:t xml:space="preserve"> help clarify Jesus’s words in this passage</w:t>
      </w:r>
      <w:r w:rsidR="00D25F60">
        <w:rPr>
          <w:i/>
          <w:iCs/>
          <w:color w:val="404040" w:themeColor="text1" w:themeTint="BF"/>
        </w:rPr>
        <w:t>?</w:t>
      </w:r>
    </w:p>
    <w:p w14:paraId="16C8BDD4" w14:textId="16C8B2A1" w:rsidR="00D25F60" w:rsidRDefault="00D25F60" w:rsidP="00CB5DF3">
      <w:pPr>
        <w:pStyle w:val="ListParagraph"/>
        <w:numPr>
          <w:ilvl w:val="0"/>
          <w:numId w:val="33"/>
        </w:numPr>
        <w:rPr>
          <w:i/>
          <w:iCs/>
          <w:color w:val="404040" w:themeColor="text1" w:themeTint="BF"/>
        </w:rPr>
      </w:pPr>
      <w:r>
        <w:rPr>
          <w:i/>
          <w:iCs/>
          <w:color w:val="404040" w:themeColor="text1" w:themeTint="BF"/>
        </w:rPr>
        <w:t>When challenged about your faith, do you respond from emotion or Scripture?</w:t>
      </w:r>
      <w:r w:rsidR="00A2320F">
        <w:rPr>
          <w:i/>
          <w:iCs/>
          <w:color w:val="404040" w:themeColor="text1" w:themeTint="BF"/>
        </w:rPr>
        <w:t xml:space="preserve"> How might you continually rely further on Scripture?</w:t>
      </w:r>
    </w:p>
    <w:p w14:paraId="548E3914" w14:textId="2C79786C" w:rsidR="00D25F60" w:rsidRPr="00CB5DF3" w:rsidRDefault="003D591F" w:rsidP="00CB5DF3">
      <w:pPr>
        <w:pStyle w:val="ListParagraph"/>
        <w:numPr>
          <w:ilvl w:val="0"/>
          <w:numId w:val="33"/>
        </w:numPr>
        <w:rPr>
          <w:i/>
          <w:iCs/>
          <w:color w:val="404040" w:themeColor="text1" w:themeTint="BF"/>
        </w:rPr>
      </w:pPr>
      <w:r>
        <w:rPr>
          <w:i/>
          <w:iCs/>
          <w:color w:val="404040" w:themeColor="text1" w:themeTint="BF"/>
        </w:rPr>
        <w:lastRenderedPageBreak/>
        <w:t xml:space="preserve">Is there an area in life where you are struggling to believe that Jesus is true to His Word? </w:t>
      </w:r>
      <w:r w:rsidR="00125DB7">
        <w:rPr>
          <w:i/>
          <w:iCs/>
          <w:color w:val="404040" w:themeColor="text1" w:themeTint="BF"/>
        </w:rPr>
        <w:t xml:space="preserve">How could you practically move away from doubt and towards renewed faith? </w:t>
      </w:r>
    </w:p>
    <w:p w14:paraId="00108D0C" w14:textId="77777777" w:rsidR="00C626E6" w:rsidRPr="00E60A0C" w:rsidRDefault="00C626E6" w:rsidP="00C837A4">
      <w:pPr>
        <w:ind w:left="720"/>
        <w:rPr>
          <w:i/>
          <w:iCs/>
          <w:color w:val="404040" w:themeColor="text1" w:themeTint="BF"/>
        </w:rPr>
      </w:pPr>
    </w:p>
    <w:p w14:paraId="5BB254FD" w14:textId="77777777" w:rsidR="00DF30DF" w:rsidRDefault="00DF30DF" w:rsidP="00C837A4">
      <w:pPr>
        <w:ind w:left="720"/>
        <w:rPr>
          <w:b/>
          <w:color w:val="404040" w:themeColor="text1" w:themeTint="BF"/>
        </w:rPr>
      </w:pPr>
    </w:p>
    <w:p w14:paraId="580788C2" w14:textId="77777777" w:rsidR="00DF30DF" w:rsidRDefault="00DF30DF" w:rsidP="00C837A4">
      <w:pPr>
        <w:ind w:left="720"/>
        <w:rPr>
          <w:b/>
          <w:color w:val="404040" w:themeColor="text1" w:themeTint="BF"/>
        </w:rPr>
      </w:pPr>
    </w:p>
    <w:p w14:paraId="270BD847" w14:textId="75565984" w:rsidR="00ED608E" w:rsidRPr="004D3275" w:rsidRDefault="00ED608E" w:rsidP="004D3275">
      <w:pPr>
        <w:pStyle w:val="ListParagraph"/>
        <w:autoSpaceDE w:val="0"/>
        <w:autoSpaceDN w:val="0"/>
        <w:adjustRightInd w:val="0"/>
        <w:spacing w:line="360" w:lineRule="auto"/>
        <w:rPr>
          <w:rFonts w:ascii="Helvetica Neue" w:hAnsi="Helvetica Neue"/>
          <w:b/>
          <w:color w:val="404040" w:themeColor="text1" w:themeTint="BF"/>
          <w:sz w:val="28"/>
          <w:szCs w:val="28"/>
        </w:rPr>
      </w:pPr>
      <w:r>
        <w:rPr>
          <w:rFonts w:ascii="Helvetica Neue" w:hAnsi="Helvetica Neue"/>
          <w:b/>
          <w:color w:val="404040" w:themeColor="text1" w:themeTint="BF"/>
          <w:sz w:val="28"/>
          <w:szCs w:val="28"/>
        </w:rPr>
        <w:t>3</w:t>
      </w:r>
      <w:r w:rsidRPr="00ED608E">
        <w:rPr>
          <w:rFonts w:ascii="Helvetica Neue" w:hAnsi="Helvetica Neue"/>
          <w:b/>
          <w:color w:val="404040" w:themeColor="text1" w:themeTint="BF"/>
          <w:sz w:val="28"/>
          <w:szCs w:val="28"/>
        </w:rPr>
        <w:t xml:space="preserve">. </w:t>
      </w:r>
      <w:r w:rsidR="004D3275" w:rsidRPr="004D3275">
        <w:rPr>
          <w:rFonts w:ascii="Helvetica Neue" w:hAnsi="Helvetica Neue"/>
          <w:b/>
          <w:bCs/>
          <w:color w:val="404040" w:themeColor="text1" w:themeTint="BF"/>
          <w:sz w:val="28"/>
          <w:szCs w:val="28"/>
        </w:rPr>
        <w:t xml:space="preserve">Rejection does not </w:t>
      </w:r>
      <w:r w:rsidR="004D3275" w:rsidRPr="004D3275">
        <w:rPr>
          <w:rFonts w:ascii="Helvetica Neue" w:hAnsi="Helvetica Neue"/>
          <w:b/>
          <w:bCs/>
          <w:color w:val="404040" w:themeColor="text1" w:themeTint="BF"/>
          <w:sz w:val="28"/>
          <w:szCs w:val="28"/>
          <w:u w:val="single"/>
        </w:rPr>
        <w:t>stop</w:t>
      </w:r>
      <w:r w:rsidR="004D3275" w:rsidRPr="004D3275">
        <w:rPr>
          <w:rFonts w:ascii="Helvetica Neue" w:hAnsi="Helvetica Neue"/>
          <w:b/>
          <w:bCs/>
          <w:color w:val="404040" w:themeColor="text1" w:themeTint="BF"/>
          <w:sz w:val="28"/>
          <w:szCs w:val="28"/>
        </w:rPr>
        <w:t xml:space="preserve"> God from producing </w:t>
      </w:r>
      <w:r w:rsidR="004D3275" w:rsidRPr="004D3275">
        <w:rPr>
          <w:rFonts w:ascii="Helvetica Neue" w:hAnsi="Helvetica Neue"/>
          <w:b/>
          <w:bCs/>
          <w:color w:val="404040" w:themeColor="text1" w:themeTint="BF"/>
          <w:sz w:val="28"/>
          <w:szCs w:val="28"/>
          <w:u w:val="single"/>
        </w:rPr>
        <w:t>fruit</w:t>
      </w:r>
      <w:r w:rsidR="004D3275" w:rsidRPr="004D3275">
        <w:rPr>
          <w:rFonts w:ascii="Helvetica Neue" w:hAnsi="Helvetica Neue"/>
          <w:b/>
          <w:bCs/>
          <w:color w:val="404040" w:themeColor="text1" w:themeTint="BF"/>
          <w:sz w:val="28"/>
          <w:szCs w:val="28"/>
        </w:rPr>
        <w:t>.</w:t>
      </w:r>
    </w:p>
    <w:p w14:paraId="534DC28F" w14:textId="78CE474E" w:rsidR="004250A3" w:rsidRDefault="004265B5" w:rsidP="00ED608E">
      <w:pPr>
        <w:ind w:left="720"/>
        <w:rPr>
          <w:i/>
          <w:iCs/>
          <w:color w:val="404040" w:themeColor="text1" w:themeTint="BF"/>
        </w:rPr>
      </w:pPr>
      <w:r>
        <w:rPr>
          <w:color w:val="404040" w:themeColor="text1" w:themeTint="BF"/>
        </w:rPr>
        <w:t xml:space="preserve">John </w:t>
      </w:r>
      <w:r w:rsidR="00777C0B">
        <w:rPr>
          <w:color w:val="404040" w:themeColor="text1" w:themeTint="BF"/>
        </w:rPr>
        <w:t>10:40-42</w:t>
      </w:r>
      <w:r w:rsidR="005E20B0">
        <w:rPr>
          <w:color w:val="404040" w:themeColor="text1" w:themeTint="BF"/>
        </w:rPr>
        <w:t>:</w:t>
      </w:r>
      <w:r w:rsidR="004250A3">
        <w:rPr>
          <w:color w:val="404040" w:themeColor="text1" w:themeTint="BF"/>
        </w:rPr>
        <w:t xml:space="preserve"> </w:t>
      </w:r>
      <w:proofErr w:type="gramStart"/>
      <w:r w:rsidR="00777C0B" w:rsidRPr="00777C0B">
        <w:rPr>
          <w:i/>
          <w:iCs/>
          <w:color w:val="404040" w:themeColor="text1" w:themeTint="BF"/>
        </w:rPr>
        <w:t>So</w:t>
      </w:r>
      <w:proofErr w:type="gramEnd"/>
      <w:r w:rsidR="00777C0B" w:rsidRPr="00777C0B">
        <w:rPr>
          <w:i/>
          <w:iCs/>
          <w:color w:val="404040" w:themeColor="text1" w:themeTint="BF"/>
        </w:rPr>
        <w:t xml:space="preserve"> he departed again across the Jordan to the place where John had been baptizing earlier, and he remained there. Many came to him and said, “John never did a sign, but everything John said about this man was true.” And many believed in him there.</w:t>
      </w:r>
    </w:p>
    <w:p w14:paraId="07C45D49" w14:textId="77777777" w:rsidR="00777C0B" w:rsidRDefault="00777C0B" w:rsidP="00ED608E">
      <w:pPr>
        <w:ind w:left="720"/>
        <w:rPr>
          <w:i/>
          <w:iCs/>
          <w:color w:val="404040" w:themeColor="text1" w:themeTint="BF"/>
        </w:rPr>
      </w:pPr>
    </w:p>
    <w:p w14:paraId="7894884C" w14:textId="2A8B1CB3" w:rsidR="00ED608E" w:rsidRPr="00E60A0C" w:rsidRDefault="00ED608E" w:rsidP="00ED608E">
      <w:pPr>
        <w:ind w:left="720"/>
        <w:rPr>
          <w:i/>
          <w:iCs/>
          <w:color w:val="404040" w:themeColor="text1" w:themeTint="BF"/>
        </w:rPr>
      </w:pPr>
      <w:r w:rsidRPr="00E60A0C">
        <w:rPr>
          <w:i/>
          <w:iCs/>
          <w:color w:val="404040" w:themeColor="text1" w:themeTint="BF"/>
        </w:rPr>
        <w:t xml:space="preserve">Unpacking </w:t>
      </w:r>
      <w:r w:rsidR="00A22DEB">
        <w:rPr>
          <w:i/>
          <w:iCs/>
          <w:color w:val="404040" w:themeColor="text1" w:themeTint="BF"/>
        </w:rPr>
        <w:t xml:space="preserve">John </w:t>
      </w:r>
      <w:r w:rsidR="00777C0B">
        <w:rPr>
          <w:i/>
          <w:iCs/>
          <w:color w:val="404040" w:themeColor="text1" w:themeTint="BF"/>
        </w:rPr>
        <w:t>10:40-42</w:t>
      </w:r>
    </w:p>
    <w:p w14:paraId="753DB375" w14:textId="05949752" w:rsidR="00ED608E" w:rsidRPr="001656B1" w:rsidRDefault="001C7CC1" w:rsidP="00ED608E">
      <w:pPr>
        <w:ind w:left="720"/>
        <w:rPr>
          <w:i/>
          <w:iCs/>
          <w:color w:val="404040" w:themeColor="text1" w:themeTint="BF"/>
        </w:rPr>
      </w:pPr>
      <w:r>
        <w:rPr>
          <w:color w:val="404040" w:themeColor="text1" w:themeTint="BF"/>
        </w:rPr>
        <w:t xml:space="preserve">In AD </w:t>
      </w:r>
      <w:r w:rsidR="00594DFC">
        <w:rPr>
          <w:color w:val="404040" w:themeColor="text1" w:themeTint="BF"/>
        </w:rPr>
        <w:t>155</w:t>
      </w:r>
      <w:r>
        <w:rPr>
          <w:color w:val="404040" w:themeColor="text1" w:themeTint="BF"/>
        </w:rPr>
        <w:t xml:space="preserve">, </w:t>
      </w:r>
      <w:r w:rsidR="007A2FDD">
        <w:rPr>
          <w:color w:val="404040" w:themeColor="text1" w:themeTint="BF"/>
        </w:rPr>
        <w:t xml:space="preserve">Polycarp, the Bishop of the church in Smyrna, was </w:t>
      </w:r>
      <w:r>
        <w:rPr>
          <w:color w:val="404040" w:themeColor="text1" w:themeTint="BF"/>
        </w:rPr>
        <w:t xml:space="preserve">serving his congregation faithfully when he was arrested and tried for refusing to deny Christ and deify Caesar. </w:t>
      </w:r>
      <w:r w:rsidR="00594DFC">
        <w:rPr>
          <w:color w:val="404040" w:themeColor="text1" w:themeTint="BF"/>
        </w:rPr>
        <w:t xml:space="preserve">At the age of 86, </w:t>
      </w:r>
      <w:r w:rsidR="001E5A09">
        <w:rPr>
          <w:color w:val="404040" w:themeColor="text1" w:themeTint="BF"/>
        </w:rPr>
        <w:t>Polycarp was well</w:t>
      </w:r>
      <w:r w:rsidR="00F80A41">
        <w:rPr>
          <w:color w:val="404040" w:themeColor="text1" w:themeTint="BF"/>
        </w:rPr>
        <w:t xml:space="preserve"> </w:t>
      </w:r>
      <w:r w:rsidR="001E5A09">
        <w:rPr>
          <w:color w:val="404040" w:themeColor="text1" w:themeTint="BF"/>
        </w:rPr>
        <w:t xml:space="preserve">known among the </w:t>
      </w:r>
      <w:r w:rsidR="00594DFC">
        <w:rPr>
          <w:color w:val="404040" w:themeColor="text1" w:themeTint="BF"/>
        </w:rPr>
        <w:t>early church, and possibly the last church leader to have personally known an apostle. Church history tells us he was disciple</w:t>
      </w:r>
      <w:r w:rsidR="00BB7799">
        <w:rPr>
          <w:color w:val="404040" w:themeColor="text1" w:themeTint="BF"/>
        </w:rPr>
        <w:t>d</w:t>
      </w:r>
      <w:r w:rsidR="00594DFC">
        <w:rPr>
          <w:color w:val="404040" w:themeColor="text1" w:themeTint="BF"/>
        </w:rPr>
        <w:t xml:space="preserve"> and installed for ministry by John. </w:t>
      </w:r>
      <w:r w:rsidR="009B6236">
        <w:rPr>
          <w:color w:val="404040" w:themeColor="text1" w:themeTint="BF"/>
        </w:rPr>
        <w:t xml:space="preserve">When he was brought to the </w:t>
      </w:r>
      <w:r w:rsidR="00AE720B">
        <w:rPr>
          <w:color w:val="404040" w:themeColor="text1" w:themeTint="BF"/>
        </w:rPr>
        <w:t xml:space="preserve">arena for trial and execution, the </w:t>
      </w:r>
      <w:r w:rsidR="00F93187">
        <w:rPr>
          <w:color w:val="404040" w:themeColor="text1" w:themeTint="BF"/>
        </w:rPr>
        <w:t>Proconsul</w:t>
      </w:r>
      <w:r w:rsidR="00AE720B">
        <w:rPr>
          <w:color w:val="404040" w:themeColor="text1" w:themeTint="BF"/>
        </w:rPr>
        <w:t xml:space="preserve"> gave him the opportunity to </w:t>
      </w:r>
      <w:r w:rsidR="00EE6362">
        <w:rPr>
          <w:color w:val="404040" w:themeColor="text1" w:themeTint="BF"/>
        </w:rPr>
        <w:t>deny Christ and live. Instead, Po</w:t>
      </w:r>
      <w:r w:rsidR="00CA5384">
        <w:rPr>
          <w:color w:val="404040" w:themeColor="text1" w:themeTint="BF"/>
        </w:rPr>
        <w:t xml:space="preserve">lycarp bravely faced death by fire, proclaiming with his final words, </w:t>
      </w:r>
      <w:r w:rsidR="00CA5384" w:rsidRPr="001656B1">
        <w:rPr>
          <w:i/>
          <w:iCs/>
          <w:color w:val="404040" w:themeColor="text1" w:themeTint="BF"/>
        </w:rPr>
        <w:t>“</w:t>
      </w:r>
      <w:r w:rsidR="0086052E">
        <w:rPr>
          <w:i/>
          <w:iCs/>
          <w:color w:val="404040" w:themeColor="text1" w:themeTint="BF"/>
        </w:rPr>
        <w:t>Eighty-six</w:t>
      </w:r>
      <w:r w:rsidR="00644D6B" w:rsidRPr="001656B1">
        <w:rPr>
          <w:i/>
          <w:iCs/>
          <w:color w:val="404040" w:themeColor="text1" w:themeTint="BF"/>
        </w:rPr>
        <w:t xml:space="preserve"> years have I have served him, and he has done me no wrong. How can I blaspheme my King and my Savior?”</w:t>
      </w:r>
    </w:p>
    <w:p w14:paraId="78B84E1A" w14:textId="77777777" w:rsidR="00644D6B" w:rsidRDefault="00644D6B" w:rsidP="00ED608E">
      <w:pPr>
        <w:ind w:left="720"/>
        <w:rPr>
          <w:color w:val="404040" w:themeColor="text1" w:themeTint="BF"/>
        </w:rPr>
      </w:pPr>
    </w:p>
    <w:p w14:paraId="7F66D77A" w14:textId="564DED62" w:rsidR="00644D6B" w:rsidRDefault="00DF72E7" w:rsidP="00ED608E">
      <w:pPr>
        <w:ind w:left="720"/>
        <w:rPr>
          <w:color w:val="404040" w:themeColor="text1" w:themeTint="BF"/>
        </w:rPr>
      </w:pPr>
      <w:r>
        <w:rPr>
          <w:color w:val="404040" w:themeColor="text1" w:themeTint="BF"/>
        </w:rPr>
        <w:t>Facing one’s own mortality</w:t>
      </w:r>
      <w:r w:rsidR="005E1DF0">
        <w:rPr>
          <w:color w:val="404040" w:themeColor="text1" w:themeTint="BF"/>
        </w:rPr>
        <w:t xml:space="preserve"> </w:t>
      </w:r>
      <w:r w:rsidR="00842D6A">
        <w:rPr>
          <w:color w:val="404040" w:themeColor="text1" w:themeTint="BF"/>
        </w:rPr>
        <w:t xml:space="preserve">has a way of distilling life down to what is </w:t>
      </w:r>
      <w:r w:rsidR="00FF26D9">
        <w:rPr>
          <w:color w:val="404040" w:themeColor="text1" w:themeTint="BF"/>
        </w:rPr>
        <w:t>important</w:t>
      </w:r>
      <w:r w:rsidR="00842D6A">
        <w:rPr>
          <w:color w:val="404040" w:themeColor="text1" w:themeTint="BF"/>
        </w:rPr>
        <w:t xml:space="preserve">. </w:t>
      </w:r>
      <w:r w:rsidR="005E1DF0">
        <w:rPr>
          <w:color w:val="404040" w:themeColor="text1" w:themeTint="BF"/>
        </w:rPr>
        <w:t xml:space="preserve">At life’s end, a person’s wealth, influence, or possessions </w:t>
      </w:r>
      <w:r w:rsidR="00E9219A">
        <w:rPr>
          <w:color w:val="404040" w:themeColor="text1" w:themeTint="BF"/>
        </w:rPr>
        <w:t>don’t</w:t>
      </w:r>
      <w:r w:rsidR="005E1DF0">
        <w:rPr>
          <w:color w:val="404040" w:themeColor="text1" w:themeTint="BF"/>
        </w:rPr>
        <w:t xml:space="preserve"> really matter all that much. In the end, it is the quality of a person’s relationships with people and with God that </w:t>
      </w:r>
      <w:r w:rsidR="00245609">
        <w:rPr>
          <w:color w:val="404040" w:themeColor="text1" w:themeTint="BF"/>
        </w:rPr>
        <w:t xml:space="preserve">is the measuring stick of a life well-lived. </w:t>
      </w:r>
    </w:p>
    <w:p w14:paraId="30A44A0C" w14:textId="77777777" w:rsidR="00245609" w:rsidRDefault="00245609" w:rsidP="00ED608E">
      <w:pPr>
        <w:ind w:left="720"/>
        <w:rPr>
          <w:color w:val="404040" w:themeColor="text1" w:themeTint="BF"/>
        </w:rPr>
      </w:pPr>
    </w:p>
    <w:p w14:paraId="4DD31C63" w14:textId="715BC654" w:rsidR="00245609" w:rsidRDefault="00245609" w:rsidP="00ED608E">
      <w:pPr>
        <w:ind w:left="720"/>
        <w:rPr>
          <w:color w:val="404040" w:themeColor="text1" w:themeTint="BF"/>
        </w:rPr>
      </w:pPr>
      <w:r>
        <w:rPr>
          <w:color w:val="404040" w:themeColor="text1" w:themeTint="BF"/>
        </w:rPr>
        <w:t xml:space="preserve">After Jesus dismissed the religious leaders, </w:t>
      </w:r>
      <w:r w:rsidR="00D00096">
        <w:rPr>
          <w:color w:val="404040" w:themeColor="text1" w:themeTint="BF"/>
        </w:rPr>
        <w:t xml:space="preserve">he </w:t>
      </w:r>
      <w:r w:rsidR="00555661">
        <w:rPr>
          <w:color w:val="404040" w:themeColor="text1" w:themeTint="BF"/>
        </w:rPr>
        <w:t>returned</w:t>
      </w:r>
      <w:r w:rsidR="00574D63">
        <w:rPr>
          <w:color w:val="404040" w:themeColor="text1" w:themeTint="BF"/>
        </w:rPr>
        <w:t xml:space="preserve"> with His disciples back </w:t>
      </w:r>
      <w:r w:rsidR="00E9219A">
        <w:rPr>
          <w:color w:val="404040" w:themeColor="text1" w:themeTint="BF"/>
        </w:rPr>
        <w:t>to where</w:t>
      </w:r>
      <w:r w:rsidR="00574D63">
        <w:rPr>
          <w:color w:val="404040" w:themeColor="text1" w:themeTint="BF"/>
        </w:rPr>
        <w:t xml:space="preserve"> His ministry began. </w:t>
      </w:r>
      <w:r w:rsidR="00574D63" w:rsidRPr="0074224C">
        <w:rPr>
          <w:i/>
          <w:iCs/>
          <w:color w:val="404040" w:themeColor="text1" w:themeTint="BF"/>
        </w:rPr>
        <w:t>“So he departed again across the Jordan to the place where John had been baptizing earlier, and he remained there.”</w:t>
      </w:r>
      <w:r w:rsidR="00574D63">
        <w:rPr>
          <w:color w:val="404040" w:themeColor="text1" w:themeTint="BF"/>
        </w:rPr>
        <w:t xml:space="preserve"> </w:t>
      </w:r>
      <w:r w:rsidR="007B3D56">
        <w:rPr>
          <w:color w:val="404040" w:themeColor="text1" w:themeTint="BF"/>
        </w:rPr>
        <w:t xml:space="preserve">It was in this place where </w:t>
      </w:r>
      <w:r w:rsidR="00E92F70">
        <w:rPr>
          <w:color w:val="404040" w:themeColor="text1" w:themeTint="BF"/>
        </w:rPr>
        <w:t xml:space="preserve">John the Baptist first boldly declared </w:t>
      </w:r>
      <w:r w:rsidR="00245FCC">
        <w:rPr>
          <w:color w:val="404040" w:themeColor="text1" w:themeTint="BF"/>
        </w:rPr>
        <w:t>the truth of Jesus’</w:t>
      </w:r>
      <w:r w:rsidR="00F77A3D">
        <w:rPr>
          <w:color w:val="404040" w:themeColor="text1" w:themeTint="BF"/>
        </w:rPr>
        <w:t>s</w:t>
      </w:r>
      <w:r w:rsidR="00245FCC">
        <w:rPr>
          <w:color w:val="404040" w:themeColor="text1" w:themeTint="BF"/>
        </w:rPr>
        <w:t xml:space="preserve"> identity</w:t>
      </w:r>
      <w:r w:rsidR="00E13DEE">
        <w:rPr>
          <w:color w:val="404040" w:themeColor="text1" w:themeTint="BF"/>
        </w:rPr>
        <w:t>,</w:t>
      </w:r>
      <w:r w:rsidR="00E92F70">
        <w:rPr>
          <w:color w:val="404040" w:themeColor="text1" w:themeTint="BF"/>
        </w:rPr>
        <w:t xml:space="preserve"> </w:t>
      </w:r>
      <w:r w:rsidR="00245FCC" w:rsidRPr="0074224C">
        <w:rPr>
          <w:i/>
          <w:iCs/>
          <w:color w:val="404040" w:themeColor="text1" w:themeTint="BF"/>
        </w:rPr>
        <w:t>“Look, the Lamb of God, who takes away the sin of the world</w:t>
      </w:r>
      <w:r w:rsidR="00E9219A" w:rsidRPr="0074224C">
        <w:rPr>
          <w:i/>
          <w:iCs/>
          <w:color w:val="404040" w:themeColor="text1" w:themeTint="BF"/>
        </w:rPr>
        <w:t>!</w:t>
      </w:r>
      <w:r w:rsidR="00E9219A">
        <w:rPr>
          <w:color w:val="404040" w:themeColor="text1" w:themeTint="BF"/>
        </w:rPr>
        <w:t>” (</w:t>
      </w:r>
      <w:r w:rsidR="00E92F70">
        <w:rPr>
          <w:color w:val="404040" w:themeColor="text1" w:themeTint="BF"/>
        </w:rPr>
        <w:t>John 1:</w:t>
      </w:r>
      <w:r w:rsidR="00507648">
        <w:rPr>
          <w:color w:val="404040" w:themeColor="text1" w:themeTint="BF"/>
        </w:rPr>
        <w:t xml:space="preserve">29), and where the Lord confirmed it saying, </w:t>
      </w:r>
      <w:r w:rsidR="00C672A2" w:rsidRPr="0074224C">
        <w:rPr>
          <w:i/>
          <w:iCs/>
          <w:color w:val="404040" w:themeColor="text1" w:themeTint="BF"/>
        </w:rPr>
        <w:t>“You are my beloved Son; with you I am well-pleased”</w:t>
      </w:r>
      <w:r w:rsidR="00C672A2">
        <w:rPr>
          <w:color w:val="404040" w:themeColor="text1" w:themeTint="BF"/>
        </w:rPr>
        <w:t xml:space="preserve"> (Luke 3:</w:t>
      </w:r>
      <w:r w:rsidR="0074224C">
        <w:rPr>
          <w:color w:val="404040" w:themeColor="text1" w:themeTint="BF"/>
        </w:rPr>
        <w:t>22)</w:t>
      </w:r>
      <w:r w:rsidR="009B760F">
        <w:rPr>
          <w:color w:val="404040" w:themeColor="text1" w:themeTint="BF"/>
        </w:rPr>
        <w:t>.</w:t>
      </w:r>
      <w:r w:rsidR="0074224C">
        <w:rPr>
          <w:color w:val="404040" w:themeColor="text1" w:themeTint="BF"/>
        </w:rPr>
        <w:t xml:space="preserve"> </w:t>
      </w:r>
      <w:r w:rsidR="00A93046">
        <w:rPr>
          <w:color w:val="404040" w:themeColor="text1" w:themeTint="BF"/>
        </w:rPr>
        <w:t xml:space="preserve">It was in this place Jesus called His first </w:t>
      </w:r>
      <w:r w:rsidR="00E9219A">
        <w:rPr>
          <w:color w:val="404040" w:themeColor="text1" w:themeTint="BF"/>
        </w:rPr>
        <w:t>disciples and</w:t>
      </w:r>
      <w:r w:rsidR="00A93046">
        <w:rPr>
          <w:color w:val="404040" w:themeColor="text1" w:themeTint="BF"/>
        </w:rPr>
        <w:t xml:space="preserve"> </w:t>
      </w:r>
      <w:r w:rsidR="00555661">
        <w:rPr>
          <w:color w:val="404040" w:themeColor="text1" w:themeTint="BF"/>
        </w:rPr>
        <w:t xml:space="preserve">prepared to begin His public ministry. As His earthly ministry approached its conclusion, He </w:t>
      </w:r>
      <w:r w:rsidR="00F93187">
        <w:rPr>
          <w:color w:val="404040" w:themeColor="text1" w:themeTint="BF"/>
        </w:rPr>
        <w:t>retreated</w:t>
      </w:r>
      <w:r w:rsidR="00F648E2">
        <w:rPr>
          <w:color w:val="404040" w:themeColor="text1" w:themeTint="BF"/>
        </w:rPr>
        <w:t xml:space="preserve"> to the </w:t>
      </w:r>
      <w:r w:rsidR="00C1794F">
        <w:rPr>
          <w:color w:val="404040" w:themeColor="text1" w:themeTint="BF"/>
        </w:rPr>
        <w:t xml:space="preserve">Jordan Valley. When He next returned to </w:t>
      </w:r>
      <w:r w:rsidR="00CC526A">
        <w:rPr>
          <w:color w:val="404040" w:themeColor="text1" w:themeTint="BF"/>
        </w:rPr>
        <w:t>the city</w:t>
      </w:r>
      <w:r w:rsidR="00C1794F">
        <w:rPr>
          <w:color w:val="404040" w:themeColor="text1" w:themeTint="BF"/>
        </w:rPr>
        <w:t xml:space="preserve">, it would be in service to His friend Lazarus, and in preparation for His </w:t>
      </w:r>
      <w:r w:rsidR="00CC526A">
        <w:rPr>
          <w:color w:val="404040" w:themeColor="text1" w:themeTint="BF"/>
        </w:rPr>
        <w:t xml:space="preserve">final ascent into Jerusalem. </w:t>
      </w:r>
    </w:p>
    <w:p w14:paraId="36CEE0FB" w14:textId="77777777" w:rsidR="00CC526A" w:rsidRDefault="00CC526A" w:rsidP="00ED608E">
      <w:pPr>
        <w:ind w:left="720"/>
        <w:rPr>
          <w:color w:val="404040" w:themeColor="text1" w:themeTint="BF"/>
        </w:rPr>
      </w:pPr>
    </w:p>
    <w:p w14:paraId="5B87CD9F" w14:textId="3F72D156" w:rsidR="00CC526A" w:rsidRDefault="00BF6775" w:rsidP="00ED608E">
      <w:pPr>
        <w:ind w:left="720"/>
        <w:rPr>
          <w:color w:val="404040" w:themeColor="text1" w:themeTint="BF"/>
        </w:rPr>
      </w:pPr>
      <w:r>
        <w:rPr>
          <w:color w:val="404040" w:themeColor="text1" w:themeTint="BF"/>
        </w:rPr>
        <w:t>The site of Jesus’</w:t>
      </w:r>
      <w:r w:rsidR="002C575C">
        <w:rPr>
          <w:color w:val="404040" w:themeColor="text1" w:themeTint="BF"/>
        </w:rPr>
        <w:t>s</w:t>
      </w:r>
      <w:r>
        <w:rPr>
          <w:color w:val="404040" w:themeColor="text1" w:themeTint="BF"/>
        </w:rPr>
        <w:t xml:space="preserve"> baptism is also the site of the ministry of His cousin, John the Baptist. It is not surprising that </w:t>
      </w:r>
      <w:r w:rsidR="00484787">
        <w:rPr>
          <w:color w:val="404040" w:themeColor="text1" w:themeTint="BF"/>
        </w:rPr>
        <w:t xml:space="preserve">in the weeks before His death, He returned to the place where His cousin’s ministry and bold declarations about Christ led to His own arrest and execution. </w:t>
      </w:r>
      <w:r w:rsidR="009C0BD2">
        <w:rPr>
          <w:color w:val="404040" w:themeColor="text1" w:themeTint="BF"/>
        </w:rPr>
        <w:t xml:space="preserve">John the Baptist has no recorded miracles, but he has an enduring testimony. </w:t>
      </w:r>
      <w:r w:rsidR="00766886">
        <w:rPr>
          <w:color w:val="404040" w:themeColor="text1" w:themeTint="BF"/>
        </w:rPr>
        <w:t xml:space="preserve">His ministry of faithfully </w:t>
      </w:r>
      <w:r w:rsidR="00EF7FCD">
        <w:rPr>
          <w:color w:val="404040" w:themeColor="text1" w:themeTint="BF"/>
        </w:rPr>
        <w:t>proclaiming Jesus continued beyond his life on e</w:t>
      </w:r>
      <w:r w:rsidR="00D532C1">
        <w:rPr>
          <w:color w:val="404040" w:themeColor="text1" w:themeTint="BF"/>
        </w:rPr>
        <w:t xml:space="preserve">arth. Perhaps as Jesus approached His own </w:t>
      </w:r>
      <w:r w:rsidR="00E9219A">
        <w:rPr>
          <w:color w:val="404040" w:themeColor="text1" w:themeTint="BF"/>
        </w:rPr>
        <w:t>death,</w:t>
      </w:r>
      <w:r w:rsidR="00D532C1">
        <w:rPr>
          <w:color w:val="404040" w:themeColor="text1" w:themeTint="BF"/>
        </w:rPr>
        <w:t xml:space="preserve"> he drew comfort and strength from </w:t>
      </w:r>
      <w:r w:rsidR="00B22DDA">
        <w:rPr>
          <w:color w:val="404040" w:themeColor="text1" w:themeTint="BF"/>
        </w:rPr>
        <w:t xml:space="preserve">the witness of His friend and relative. </w:t>
      </w:r>
    </w:p>
    <w:p w14:paraId="0AF95ED1" w14:textId="77777777" w:rsidR="00B22DDA" w:rsidRDefault="00B22DDA" w:rsidP="00ED608E">
      <w:pPr>
        <w:ind w:left="720"/>
        <w:rPr>
          <w:color w:val="404040" w:themeColor="text1" w:themeTint="BF"/>
        </w:rPr>
      </w:pPr>
    </w:p>
    <w:p w14:paraId="5F6484EE" w14:textId="402A69DD" w:rsidR="00B22DDA" w:rsidRDefault="00B22DDA" w:rsidP="00ED608E">
      <w:pPr>
        <w:ind w:left="720"/>
        <w:rPr>
          <w:color w:val="404040" w:themeColor="text1" w:themeTint="BF"/>
        </w:rPr>
      </w:pPr>
      <w:r>
        <w:rPr>
          <w:color w:val="404040" w:themeColor="text1" w:themeTint="BF"/>
        </w:rPr>
        <w:lastRenderedPageBreak/>
        <w:t xml:space="preserve">It is said that the final recorded words from Jonathan Edwards, the famous </w:t>
      </w:r>
      <w:r w:rsidR="00F80A41">
        <w:rPr>
          <w:color w:val="404040" w:themeColor="text1" w:themeTint="BF"/>
        </w:rPr>
        <w:t>eighteenth-c</w:t>
      </w:r>
      <w:r w:rsidR="00C30279">
        <w:rPr>
          <w:color w:val="404040" w:themeColor="text1" w:themeTint="BF"/>
        </w:rPr>
        <w:t xml:space="preserve">entury American revivalist were </w:t>
      </w:r>
      <w:r w:rsidR="00C30279" w:rsidRPr="001656B1">
        <w:rPr>
          <w:i/>
          <w:iCs/>
          <w:color w:val="404040" w:themeColor="text1" w:themeTint="BF"/>
        </w:rPr>
        <w:t xml:space="preserve">“Trust in God, and you need not fear.” </w:t>
      </w:r>
      <w:r w:rsidR="006E6F2A">
        <w:rPr>
          <w:color w:val="404040" w:themeColor="text1" w:themeTint="BF"/>
        </w:rPr>
        <w:t>Edward’s</w:t>
      </w:r>
      <w:r w:rsidR="004E54C6">
        <w:rPr>
          <w:color w:val="404040" w:themeColor="text1" w:themeTint="BF"/>
        </w:rPr>
        <w:t xml:space="preserve"> faith in God allowed Hi</w:t>
      </w:r>
      <w:r w:rsidR="006E6F2A">
        <w:rPr>
          <w:color w:val="404040" w:themeColor="text1" w:themeTint="BF"/>
        </w:rPr>
        <w:t>m</w:t>
      </w:r>
      <w:r w:rsidR="004E54C6">
        <w:rPr>
          <w:color w:val="404040" w:themeColor="text1" w:themeTint="BF"/>
        </w:rPr>
        <w:t xml:space="preserve"> to face death with assurance. </w:t>
      </w:r>
      <w:r w:rsidR="00CB1538">
        <w:rPr>
          <w:color w:val="404040" w:themeColor="text1" w:themeTint="BF"/>
        </w:rPr>
        <w:t>His faithful witness drew people to God</w:t>
      </w:r>
      <w:r w:rsidR="001F64DC">
        <w:rPr>
          <w:color w:val="404040" w:themeColor="text1" w:themeTint="BF"/>
        </w:rPr>
        <w:t xml:space="preserve"> until the very end of his life, and his ministry endures even to this day. </w:t>
      </w:r>
    </w:p>
    <w:p w14:paraId="7B0B3A0B" w14:textId="77777777" w:rsidR="001F64DC" w:rsidRDefault="001F64DC" w:rsidP="00ED608E">
      <w:pPr>
        <w:ind w:left="720"/>
        <w:rPr>
          <w:color w:val="404040" w:themeColor="text1" w:themeTint="BF"/>
        </w:rPr>
      </w:pPr>
    </w:p>
    <w:p w14:paraId="473A5372" w14:textId="102E699C" w:rsidR="001F64DC" w:rsidRPr="006E6F2A" w:rsidRDefault="001F64DC" w:rsidP="00ED608E">
      <w:pPr>
        <w:ind w:left="720"/>
        <w:rPr>
          <w:color w:val="404040" w:themeColor="text1" w:themeTint="BF"/>
        </w:rPr>
      </w:pPr>
      <w:r>
        <w:rPr>
          <w:color w:val="404040" w:themeColor="text1" w:themeTint="BF"/>
        </w:rPr>
        <w:t xml:space="preserve">The religious leaders who provoked and threatened Jesus could not stop the advancement of the </w:t>
      </w:r>
      <w:r w:rsidR="006E6F2A">
        <w:rPr>
          <w:color w:val="404040" w:themeColor="text1" w:themeTint="BF"/>
        </w:rPr>
        <w:t>k</w:t>
      </w:r>
      <w:r>
        <w:rPr>
          <w:color w:val="404040" w:themeColor="text1" w:themeTint="BF"/>
        </w:rPr>
        <w:t xml:space="preserve">ingdom of God. </w:t>
      </w:r>
      <w:r w:rsidR="00CE395C">
        <w:rPr>
          <w:color w:val="404040" w:themeColor="text1" w:themeTint="BF"/>
        </w:rPr>
        <w:t xml:space="preserve">When Jesus and His disciples returned to the Jordan Valley, people continued to seek Him out. </w:t>
      </w:r>
      <w:r w:rsidR="00CE395C" w:rsidRPr="001656B1">
        <w:rPr>
          <w:i/>
          <w:iCs/>
          <w:color w:val="404040" w:themeColor="text1" w:themeTint="BF"/>
        </w:rPr>
        <w:t>Many came to him and said, “John never did a sign, but everything John said about this man was true.” And many believed in him there</w:t>
      </w:r>
      <w:r w:rsidR="006E6F2A">
        <w:rPr>
          <w:i/>
          <w:iCs/>
          <w:color w:val="404040" w:themeColor="text1" w:themeTint="BF"/>
        </w:rPr>
        <w:t xml:space="preserve"> </w:t>
      </w:r>
      <w:r w:rsidR="006E6F2A">
        <w:rPr>
          <w:color w:val="404040" w:themeColor="text1" w:themeTint="BF"/>
        </w:rPr>
        <w:t>(vv. 41-42).</w:t>
      </w:r>
    </w:p>
    <w:p w14:paraId="61A39880" w14:textId="77777777" w:rsidR="00CE395C" w:rsidRDefault="00CE395C" w:rsidP="00ED608E">
      <w:pPr>
        <w:ind w:left="720"/>
        <w:rPr>
          <w:color w:val="404040" w:themeColor="text1" w:themeTint="BF"/>
        </w:rPr>
      </w:pPr>
    </w:p>
    <w:p w14:paraId="146B23AC" w14:textId="230772AF" w:rsidR="00CE395C" w:rsidRDefault="001E2236" w:rsidP="00ED608E">
      <w:pPr>
        <w:ind w:left="720"/>
        <w:rPr>
          <w:color w:val="404040" w:themeColor="text1" w:themeTint="BF"/>
        </w:rPr>
      </w:pPr>
      <w:r>
        <w:rPr>
          <w:color w:val="404040" w:themeColor="text1" w:themeTint="BF"/>
        </w:rPr>
        <w:t xml:space="preserve">The people recognized </w:t>
      </w:r>
      <w:r w:rsidR="00004833">
        <w:rPr>
          <w:color w:val="404040" w:themeColor="text1" w:themeTint="BF"/>
        </w:rPr>
        <w:t>the enduring witness of John the Baptist. Though he performed no miracles, He proclaimed Jesus until the end</w:t>
      </w:r>
      <w:r w:rsidR="004C3101">
        <w:rPr>
          <w:color w:val="404040" w:themeColor="text1" w:themeTint="BF"/>
        </w:rPr>
        <w:t xml:space="preserve"> and </w:t>
      </w:r>
      <w:r w:rsidR="00ED5B59">
        <w:rPr>
          <w:color w:val="404040" w:themeColor="text1" w:themeTint="BF"/>
        </w:rPr>
        <w:t xml:space="preserve">his words about Jesus came true. Jesus performed many </w:t>
      </w:r>
      <w:r w:rsidR="00E9219A">
        <w:rPr>
          <w:color w:val="404040" w:themeColor="text1" w:themeTint="BF"/>
        </w:rPr>
        <w:t>miracles and</w:t>
      </w:r>
      <w:r w:rsidR="00ED5B59">
        <w:rPr>
          <w:color w:val="404040" w:themeColor="text1" w:themeTint="BF"/>
        </w:rPr>
        <w:t xml:space="preserve"> spoke faithfully about God’s </w:t>
      </w:r>
      <w:r w:rsidR="004C3101">
        <w:rPr>
          <w:color w:val="404040" w:themeColor="text1" w:themeTint="BF"/>
        </w:rPr>
        <w:t>k</w:t>
      </w:r>
      <w:r w:rsidR="00ED5B59">
        <w:rPr>
          <w:color w:val="404040" w:themeColor="text1" w:themeTint="BF"/>
        </w:rPr>
        <w:t>ingdom. B</w:t>
      </w:r>
      <w:r w:rsidR="00836FAC">
        <w:rPr>
          <w:color w:val="404040" w:themeColor="text1" w:themeTint="BF"/>
        </w:rPr>
        <w:t>y the testimony of John the Baptist</w:t>
      </w:r>
      <w:r w:rsidR="001530B6">
        <w:rPr>
          <w:color w:val="404040" w:themeColor="text1" w:themeTint="BF"/>
        </w:rPr>
        <w:t>,</w:t>
      </w:r>
      <w:r w:rsidR="00836FAC">
        <w:rPr>
          <w:color w:val="404040" w:themeColor="text1" w:themeTint="BF"/>
        </w:rPr>
        <w:t xml:space="preserve"> combined with people’s personal experience with </w:t>
      </w:r>
      <w:r w:rsidR="001530B6">
        <w:rPr>
          <w:color w:val="404040" w:themeColor="text1" w:themeTint="BF"/>
        </w:rPr>
        <w:t xml:space="preserve">Jesus, many put their trust in </w:t>
      </w:r>
      <w:r w:rsidR="007E0CEB">
        <w:rPr>
          <w:color w:val="404040" w:themeColor="text1" w:themeTint="BF"/>
        </w:rPr>
        <w:t>Christ</w:t>
      </w:r>
      <w:r w:rsidR="001530B6">
        <w:rPr>
          <w:color w:val="404040" w:themeColor="text1" w:themeTint="BF"/>
        </w:rPr>
        <w:t xml:space="preserve">. </w:t>
      </w:r>
      <w:r w:rsidR="00ED7D20">
        <w:rPr>
          <w:color w:val="404040" w:themeColor="text1" w:themeTint="BF"/>
        </w:rPr>
        <w:t xml:space="preserve">The religious leaders of the day could </w:t>
      </w:r>
      <w:r w:rsidR="00E9219A">
        <w:rPr>
          <w:color w:val="404040" w:themeColor="text1" w:themeTint="BF"/>
        </w:rPr>
        <w:t>threaten but</w:t>
      </w:r>
      <w:r w:rsidR="00ED7D20">
        <w:rPr>
          <w:color w:val="404040" w:themeColor="text1" w:themeTint="BF"/>
        </w:rPr>
        <w:t xml:space="preserve"> could not control. God’s Kingd</w:t>
      </w:r>
      <w:r w:rsidR="000A2168">
        <w:rPr>
          <w:color w:val="404040" w:themeColor="text1" w:themeTint="BF"/>
        </w:rPr>
        <w:t>o</w:t>
      </w:r>
      <w:r w:rsidR="00ED7D20">
        <w:rPr>
          <w:color w:val="404040" w:themeColor="text1" w:themeTint="BF"/>
        </w:rPr>
        <w:t>m is an ever-expanding, growing movement</w:t>
      </w:r>
      <w:r w:rsidR="000A2168">
        <w:rPr>
          <w:color w:val="404040" w:themeColor="text1" w:themeTint="BF"/>
        </w:rPr>
        <w:t xml:space="preserve"> as sinful people are reconciled with a loving God. No one is strong enough to thwart God’s plans. </w:t>
      </w:r>
      <w:r w:rsidR="00CD6932">
        <w:rPr>
          <w:color w:val="404040" w:themeColor="text1" w:themeTint="BF"/>
        </w:rPr>
        <w:t xml:space="preserve">As the author of </w:t>
      </w:r>
      <w:r w:rsidR="00F93187">
        <w:rPr>
          <w:color w:val="404040" w:themeColor="text1" w:themeTint="BF"/>
        </w:rPr>
        <w:t>Hebrews</w:t>
      </w:r>
      <w:r w:rsidR="00CD6932">
        <w:rPr>
          <w:color w:val="404040" w:themeColor="text1" w:themeTint="BF"/>
        </w:rPr>
        <w:t xml:space="preserve"> said, </w:t>
      </w:r>
      <w:r w:rsidR="00CD6932" w:rsidRPr="00AB2525">
        <w:rPr>
          <w:i/>
          <w:iCs/>
          <w:color w:val="404040" w:themeColor="text1" w:themeTint="BF"/>
        </w:rPr>
        <w:t>“Therefore, since we are receiving a kingdom that cannot be shaken, let us be thankful. By it, we may serve God acceptably, with reverence and awe</w:t>
      </w:r>
      <w:r w:rsidR="002C575C">
        <w:rPr>
          <w:i/>
          <w:iCs/>
          <w:color w:val="404040" w:themeColor="text1" w:themeTint="BF"/>
        </w:rPr>
        <w:t xml:space="preserve"> . . .</w:t>
      </w:r>
      <w:r w:rsidR="00CD6932" w:rsidRPr="00AB2525">
        <w:rPr>
          <w:i/>
          <w:iCs/>
          <w:color w:val="404040" w:themeColor="text1" w:themeTint="BF"/>
        </w:rPr>
        <w:t>”</w:t>
      </w:r>
      <w:r w:rsidR="00CD6932">
        <w:rPr>
          <w:color w:val="404040" w:themeColor="text1" w:themeTint="BF"/>
        </w:rPr>
        <w:t xml:space="preserve"> (Heb</w:t>
      </w:r>
      <w:r w:rsidR="002C575C">
        <w:rPr>
          <w:color w:val="404040" w:themeColor="text1" w:themeTint="BF"/>
        </w:rPr>
        <w:t>rews</w:t>
      </w:r>
      <w:r w:rsidR="00CD6932">
        <w:rPr>
          <w:color w:val="404040" w:themeColor="text1" w:themeTint="BF"/>
        </w:rPr>
        <w:t xml:space="preserve"> 12:28)</w:t>
      </w:r>
      <w:r w:rsidR="002C575C">
        <w:rPr>
          <w:color w:val="404040" w:themeColor="text1" w:themeTint="BF"/>
        </w:rPr>
        <w:t>.</w:t>
      </w:r>
    </w:p>
    <w:p w14:paraId="6AC937FF" w14:textId="77777777" w:rsidR="00AB2525" w:rsidRDefault="00AB2525" w:rsidP="00ED608E">
      <w:pPr>
        <w:ind w:left="720"/>
        <w:rPr>
          <w:color w:val="404040" w:themeColor="text1" w:themeTint="BF"/>
        </w:rPr>
      </w:pPr>
    </w:p>
    <w:p w14:paraId="04C1DE19" w14:textId="5F6433F6" w:rsidR="00AB2525" w:rsidRDefault="00AB2525" w:rsidP="00ED608E">
      <w:pPr>
        <w:ind w:left="720"/>
        <w:rPr>
          <w:color w:val="404040" w:themeColor="text1" w:themeTint="BF"/>
        </w:rPr>
      </w:pPr>
      <w:r>
        <w:rPr>
          <w:color w:val="404040" w:themeColor="text1" w:themeTint="BF"/>
        </w:rPr>
        <w:t>In Jesus’</w:t>
      </w:r>
      <w:r w:rsidR="00544977">
        <w:rPr>
          <w:color w:val="404040" w:themeColor="text1" w:themeTint="BF"/>
        </w:rPr>
        <w:t>s</w:t>
      </w:r>
      <w:r>
        <w:rPr>
          <w:color w:val="404040" w:themeColor="text1" w:themeTint="BF"/>
        </w:rPr>
        <w:t xml:space="preserve"> final public exchange before the cross, </w:t>
      </w:r>
      <w:r w:rsidR="00F7033F">
        <w:rPr>
          <w:color w:val="404040" w:themeColor="text1" w:themeTint="BF"/>
        </w:rPr>
        <w:t>we see</w:t>
      </w:r>
      <w:r>
        <w:rPr>
          <w:color w:val="404040" w:themeColor="text1" w:themeTint="BF"/>
        </w:rPr>
        <w:t xml:space="preserve"> three enduring truths: He is One with the Father, His sheep are eternally secure, and </w:t>
      </w:r>
      <w:r w:rsidR="004D5552">
        <w:rPr>
          <w:color w:val="404040" w:themeColor="text1" w:themeTint="BF"/>
        </w:rPr>
        <w:t xml:space="preserve">rejection does not stop the spread of truth. Last words reveal what is anchored in the heart. </w:t>
      </w:r>
      <w:r w:rsidR="00F93187">
        <w:rPr>
          <w:color w:val="404040" w:themeColor="text1" w:themeTint="BF"/>
        </w:rPr>
        <w:t>What</w:t>
      </w:r>
      <w:r w:rsidR="00911275">
        <w:rPr>
          <w:color w:val="404040" w:themeColor="text1" w:themeTint="BF"/>
        </w:rPr>
        <w:t xml:space="preserve"> </w:t>
      </w:r>
      <w:r w:rsidR="008B025E">
        <w:rPr>
          <w:color w:val="404040" w:themeColor="text1" w:themeTint="BF"/>
        </w:rPr>
        <w:t>will our testimony be when the pressure comes? W</w:t>
      </w:r>
      <w:r w:rsidR="00C01D9A">
        <w:rPr>
          <w:color w:val="404040" w:themeColor="text1" w:themeTint="BF"/>
        </w:rPr>
        <w:t xml:space="preserve">ill we listen to the demands of the crowd, or listen with faithful ears for the call of the Good Shepherd? </w:t>
      </w:r>
    </w:p>
    <w:p w14:paraId="075DAD08" w14:textId="77777777" w:rsidR="00CD6932" w:rsidRDefault="00CD6932" w:rsidP="00ED608E">
      <w:pPr>
        <w:ind w:left="720"/>
        <w:rPr>
          <w:color w:val="404040" w:themeColor="text1" w:themeTint="BF"/>
        </w:rPr>
      </w:pPr>
    </w:p>
    <w:p w14:paraId="742DC4A2" w14:textId="77777777" w:rsidR="00ED608E" w:rsidRDefault="00ED608E" w:rsidP="00ED608E">
      <w:pPr>
        <w:pStyle w:val="Heading1Alt"/>
        <w:ind w:left="720"/>
      </w:pPr>
      <w:r>
        <w:t>DISCUSS</w:t>
      </w:r>
    </w:p>
    <w:p w14:paraId="1ADD627B" w14:textId="77777777" w:rsidR="00ED608E" w:rsidRDefault="00ED608E" w:rsidP="00ED608E">
      <w:pPr>
        <w:ind w:left="720"/>
        <w:rPr>
          <w:i/>
          <w:iCs/>
        </w:rPr>
      </w:pPr>
    </w:p>
    <w:p w14:paraId="3A17C441" w14:textId="7928D1C0" w:rsidR="00ED608E" w:rsidRDefault="00F7033F" w:rsidP="004B6C81">
      <w:pPr>
        <w:pStyle w:val="ListParagraph"/>
        <w:numPr>
          <w:ilvl w:val="0"/>
          <w:numId w:val="34"/>
        </w:numPr>
        <w:rPr>
          <w:i/>
          <w:iCs/>
          <w:color w:val="404040" w:themeColor="text1" w:themeTint="BF"/>
        </w:rPr>
      </w:pPr>
      <w:r>
        <w:rPr>
          <w:i/>
          <w:iCs/>
          <w:color w:val="404040" w:themeColor="text1" w:themeTint="BF"/>
        </w:rPr>
        <w:t>What do these verses show us about the legacy of John the Baptist?</w:t>
      </w:r>
    </w:p>
    <w:p w14:paraId="0A3B8687" w14:textId="2E03B8B9" w:rsidR="004B6C81" w:rsidRDefault="004B6C81" w:rsidP="004B6C81">
      <w:pPr>
        <w:pStyle w:val="ListParagraph"/>
        <w:numPr>
          <w:ilvl w:val="0"/>
          <w:numId w:val="34"/>
        </w:numPr>
        <w:rPr>
          <w:i/>
          <w:iCs/>
          <w:color w:val="404040" w:themeColor="text1" w:themeTint="BF"/>
        </w:rPr>
      </w:pPr>
      <w:r>
        <w:rPr>
          <w:i/>
          <w:iCs/>
          <w:color w:val="404040" w:themeColor="text1" w:themeTint="BF"/>
        </w:rPr>
        <w:t>What kind of spiritual legacy are you building?</w:t>
      </w:r>
    </w:p>
    <w:p w14:paraId="34BDCC04" w14:textId="12EDFA29" w:rsidR="004B6C81" w:rsidRPr="004B6C81" w:rsidRDefault="004B6C81" w:rsidP="004B6C81">
      <w:pPr>
        <w:pStyle w:val="ListParagraph"/>
        <w:numPr>
          <w:ilvl w:val="0"/>
          <w:numId w:val="34"/>
        </w:numPr>
        <w:rPr>
          <w:i/>
          <w:iCs/>
          <w:color w:val="404040" w:themeColor="text1" w:themeTint="BF"/>
        </w:rPr>
      </w:pPr>
      <w:r>
        <w:rPr>
          <w:i/>
          <w:iCs/>
          <w:color w:val="404040" w:themeColor="text1" w:themeTint="BF"/>
        </w:rPr>
        <w:t xml:space="preserve">Where might God be redirecting you </w:t>
      </w:r>
      <w:r w:rsidR="00F7033F">
        <w:rPr>
          <w:i/>
          <w:iCs/>
          <w:color w:val="404040" w:themeColor="text1" w:themeTint="BF"/>
        </w:rPr>
        <w:t>for His purposes</w:t>
      </w:r>
      <w:r>
        <w:rPr>
          <w:i/>
          <w:iCs/>
          <w:color w:val="404040" w:themeColor="text1" w:themeTint="BF"/>
        </w:rPr>
        <w:t>?</w:t>
      </w:r>
      <w:r w:rsidR="00F7033F">
        <w:rPr>
          <w:i/>
          <w:iCs/>
          <w:color w:val="404040" w:themeColor="text1" w:themeTint="BF"/>
        </w:rPr>
        <w:t xml:space="preserve"> How will you obey?</w:t>
      </w:r>
    </w:p>
    <w:p w14:paraId="74B36863" w14:textId="00DBF0A0" w:rsidR="0022574C" w:rsidRDefault="0022574C" w:rsidP="00C837A4">
      <w:pPr>
        <w:pStyle w:val="ListParagraph"/>
      </w:pPr>
    </w:p>
    <w:p w14:paraId="5E9280A1" w14:textId="77777777" w:rsidR="00ED608E" w:rsidRDefault="00ED608E" w:rsidP="00C837A4">
      <w:pPr>
        <w:pStyle w:val="Heading1"/>
        <w:spacing w:line="360" w:lineRule="auto"/>
        <w:ind w:left="720"/>
        <w:rPr>
          <w:color w:val="8E817B"/>
        </w:rPr>
      </w:pPr>
    </w:p>
    <w:p w14:paraId="14AEAE97" w14:textId="77777777" w:rsidR="005F30C4" w:rsidRDefault="005F30C4" w:rsidP="00C837A4">
      <w:pPr>
        <w:pStyle w:val="Heading1"/>
        <w:spacing w:line="360" w:lineRule="auto"/>
        <w:ind w:left="720"/>
        <w:rPr>
          <w:color w:val="8E817B"/>
        </w:rPr>
      </w:pPr>
    </w:p>
    <w:p w14:paraId="3F39AB8E" w14:textId="77777777" w:rsidR="005F30C4" w:rsidRDefault="005F30C4" w:rsidP="00C837A4">
      <w:pPr>
        <w:pStyle w:val="Heading1"/>
        <w:spacing w:line="360" w:lineRule="auto"/>
        <w:ind w:left="720"/>
        <w:rPr>
          <w:color w:val="8E817B"/>
        </w:rPr>
      </w:pPr>
    </w:p>
    <w:p w14:paraId="546F518D" w14:textId="77777777" w:rsidR="005F30C4" w:rsidRDefault="005F30C4" w:rsidP="00C837A4">
      <w:pPr>
        <w:pStyle w:val="Heading1"/>
        <w:spacing w:line="360" w:lineRule="auto"/>
        <w:ind w:left="720"/>
        <w:rPr>
          <w:color w:val="8E817B"/>
        </w:rPr>
      </w:pPr>
    </w:p>
    <w:p w14:paraId="6C94CBB2" w14:textId="77777777" w:rsidR="005F30C4" w:rsidRDefault="005F30C4" w:rsidP="00C837A4">
      <w:pPr>
        <w:pStyle w:val="Heading1"/>
        <w:spacing w:line="360" w:lineRule="auto"/>
        <w:ind w:left="720"/>
        <w:rPr>
          <w:color w:val="8E817B"/>
        </w:rPr>
      </w:pPr>
    </w:p>
    <w:p w14:paraId="1A353822" w14:textId="77777777" w:rsidR="002E62AB" w:rsidRDefault="002E62AB" w:rsidP="00C837A4">
      <w:pPr>
        <w:pStyle w:val="Heading1"/>
        <w:spacing w:line="360" w:lineRule="auto"/>
        <w:ind w:left="720"/>
        <w:rPr>
          <w:color w:val="8E817B"/>
        </w:rPr>
      </w:pPr>
    </w:p>
    <w:p w14:paraId="693FB2EF" w14:textId="77777777" w:rsidR="005F30C4" w:rsidRDefault="005F30C4" w:rsidP="00C837A4">
      <w:pPr>
        <w:pStyle w:val="Heading1"/>
        <w:spacing w:line="360" w:lineRule="auto"/>
        <w:ind w:left="720"/>
        <w:rPr>
          <w:color w:val="8E817B"/>
        </w:rPr>
      </w:pPr>
    </w:p>
    <w:p w14:paraId="2FF2403D" w14:textId="0BE7B9BC" w:rsidR="00A30638" w:rsidRDefault="009C0294" w:rsidP="00C837A4">
      <w:pPr>
        <w:pStyle w:val="Heading1"/>
        <w:spacing w:line="360" w:lineRule="auto"/>
        <w:ind w:left="720"/>
        <w:rPr>
          <w:color w:val="8E817B"/>
        </w:rPr>
      </w:pPr>
      <w:r>
        <w:rPr>
          <w:color w:val="8E817B"/>
        </w:rPr>
        <w:lastRenderedPageBreak/>
        <w:t>Deeper Focus</w:t>
      </w:r>
    </w:p>
    <w:p w14:paraId="4ABF1D01" w14:textId="77777777" w:rsidR="00A30638" w:rsidRDefault="00A30638" w:rsidP="00C837A4">
      <w:pPr>
        <w:pStyle w:val="Discuss"/>
        <w:ind w:left="720"/>
      </w:pPr>
    </w:p>
    <w:p w14:paraId="1B0CCB8C" w14:textId="77777777" w:rsidR="00A30638" w:rsidRPr="00A30638" w:rsidRDefault="00A30638" w:rsidP="00C837A4">
      <w:pPr>
        <w:pStyle w:val="Heading1"/>
        <w:spacing w:line="360" w:lineRule="auto"/>
        <w:ind w:left="720"/>
        <w:rPr>
          <w:color w:val="8E817B"/>
        </w:rPr>
      </w:pPr>
      <w:r w:rsidRPr="00A30638">
        <w:rPr>
          <w:color w:val="8E817B"/>
        </w:rPr>
        <w:t xml:space="preserve">REFLECT ON THE TEXT </w:t>
      </w:r>
    </w:p>
    <w:p w14:paraId="54E97979" w14:textId="77777777" w:rsidR="00A30638" w:rsidRDefault="00A30638" w:rsidP="00C837A4">
      <w:pPr>
        <w:pStyle w:val="Heading1Alt"/>
        <w:spacing w:line="360" w:lineRule="auto"/>
        <w:ind w:left="720"/>
      </w:pPr>
      <w:r>
        <w:t>DISCUSS</w:t>
      </w:r>
    </w:p>
    <w:p w14:paraId="53AAE783" w14:textId="7EB9C27D" w:rsidR="00187D68" w:rsidRDefault="00187D68" w:rsidP="005A7527">
      <w:pPr>
        <w:pStyle w:val="ListParagraph"/>
        <w:numPr>
          <w:ilvl w:val="0"/>
          <w:numId w:val="35"/>
        </w:numPr>
        <w:rPr>
          <w:i/>
          <w:iCs/>
          <w:color w:val="404040" w:themeColor="text1" w:themeTint="BF"/>
        </w:rPr>
      </w:pPr>
      <w:r>
        <w:rPr>
          <w:i/>
          <w:iCs/>
          <w:color w:val="404040" w:themeColor="text1" w:themeTint="BF"/>
        </w:rPr>
        <w:t xml:space="preserve">Who is someone whose life or final words </w:t>
      </w:r>
      <w:r w:rsidR="00F7033F">
        <w:rPr>
          <w:i/>
          <w:iCs/>
          <w:color w:val="404040" w:themeColor="text1" w:themeTint="BF"/>
        </w:rPr>
        <w:t xml:space="preserve">have </w:t>
      </w:r>
      <w:r>
        <w:rPr>
          <w:i/>
          <w:iCs/>
          <w:color w:val="404040" w:themeColor="text1" w:themeTint="BF"/>
        </w:rPr>
        <w:t>really impacted your faith</w:t>
      </w:r>
      <w:r w:rsidR="004208E8">
        <w:rPr>
          <w:i/>
          <w:iCs/>
          <w:color w:val="404040" w:themeColor="text1" w:themeTint="BF"/>
        </w:rPr>
        <w:t>?</w:t>
      </w:r>
      <w:r w:rsidR="00F7033F">
        <w:rPr>
          <w:i/>
          <w:iCs/>
          <w:color w:val="404040" w:themeColor="text1" w:themeTint="BF"/>
        </w:rPr>
        <w:t xml:space="preserve"> Why?</w:t>
      </w:r>
    </w:p>
    <w:p w14:paraId="01351CB5" w14:textId="0432B5E7" w:rsidR="00A30638" w:rsidRDefault="004E6B51" w:rsidP="005A7527">
      <w:pPr>
        <w:pStyle w:val="ListParagraph"/>
        <w:numPr>
          <w:ilvl w:val="0"/>
          <w:numId w:val="35"/>
        </w:numPr>
        <w:rPr>
          <w:i/>
          <w:iCs/>
          <w:color w:val="404040" w:themeColor="text1" w:themeTint="BF"/>
        </w:rPr>
      </w:pPr>
      <w:r>
        <w:rPr>
          <w:i/>
          <w:iCs/>
          <w:color w:val="404040" w:themeColor="text1" w:themeTint="BF"/>
        </w:rPr>
        <w:t>Why</w:t>
      </w:r>
      <w:r w:rsidR="005A7527">
        <w:rPr>
          <w:i/>
          <w:iCs/>
          <w:color w:val="404040" w:themeColor="text1" w:themeTint="BF"/>
        </w:rPr>
        <w:t xml:space="preserve"> is Jesus’</w:t>
      </w:r>
      <w:r w:rsidR="00544977">
        <w:rPr>
          <w:i/>
          <w:iCs/>
          <w:color w:val="404040" w:themeColor="text1" w:themeTint="BF"/>
        </w:rPr>
        <w:t>s</w:t>
      </w:r>
      <w:r w:rsidR="005A7527">
        <w:rPr>
          <w:i/>
          <w:iCs/>
          <w:color w:val="404040" w:themeColor="text1" w:themeTint="BF"/>
        </w:rPr>
        <w:t xml:space="preserve"> declaration “I and the Father are one” central to our faith? </w:t>
      </w:r>
    </w:p>
    <w:p w14:paraId="55FBE1C1" w14:textId="28792414" w:rsidR="005A7527" w:rsidRPr="005A7527" w:rsidRDefault="004208E8" w:rsidP="005A7527">
      <w:pPr>
        <w:pStyle w:val="ListParagraph"/>
        <w:numPr>
          <w:ilvl w:val="0"/>
          <w:numId w:val="35"/>
        </w:numPr>
        <w:rPr>
          <w:i/>
          <w:iCs/>
          <w:color w:val="404040" w:themeColor="text1" w:themeTint="BF"/>
        </w:rPr>
      </w:pPr>
      <w:r>
        <w:rPr>
          <w:i/>
          <w:iCs/>
          <w:color w:val="404040" w:themeColor="text1" w:themeTint="BF"/>
        </w:rPr>
        <w:t xml:space="preserve">Have you had a season where God had you “withdraw” in some way in preparation for something difficult to come? How can a season of retreat help </w:t>
      </w:r>
      <w:r w:rsidR="008D14EA">
        <w:rPr>
          <w:i/>
          <w:iCs/>
          <w:color w:val="404040" w:themeColor="text1" w:themeTint="BF"/>
        </w:rPr>
        <w:t>strengthen our faith and resolve?</w:t>
      </w:r>
    </w:p>
    <w:p w14:paraId="7834C23E" w14:textId="77777777" w:rsidR="00A30638" w:rsidRDefault="00A30638" w:rsidP="00C837A4">
      <w:pPr>
        <w:pStyle w:val="Discuss"/>
        <w:ind w:left="720"/>
      </w:pPr>
    </w:p>
    <w:p w14:paraId="17319A4F" w14:textId="17F3E24D" w:rsidR="004A5282" w:rsidRDefault="004A5282" w:rsidP="00C837A4">
      <w:pPr>
        <w:pStyle w:val="Discuss"/>
        <w:ind w:left="720"/>
      </w:pPr>
    </w:p>
    <w:p w14:paraId="64F98EFB" w14:textId="7262E43E" w:rsidR="004A5282" w:rsidRPr="00A30638" w:rsidRDefault="004A5282" w:rsidP="00C837A4">
      <w:pPr>
        <w:pStyle w:val="Heading1"/>
        <w:spacing w:line="360" w:lineRule="auto"/>
        <w:ind w:left="720"/>
        <w:rPr>
          <w:color w:val="8E817B"/>
        </w:rPr>
      </w:pPr>
      <w:r w:rsidRPr="00A30638">
        <w:rPr>
          <w:color w:val="8E817B"/>
        </w:rPr>
        <w:t xml:space="preserve">RESPOND TO THE TEXT </w:t>
      </w:r>
    </w:p>
    <w:p w14:paraId="12556332" w14:textId="25B52DEF" w:rsidR="00A30638" w:rsidRPr="00544977" w:rsidRDefault="00BB0BE9" w:rsidP="00544977">
      <w:pPr>
        <w:pStyle w:val="ListParagraph"/>
        <w:numPr>
          <w:ilvl w:val="0"/>
          <w:numId w:val="36"/>
        </w:numPr>
        <w:rPr>
          <w:color w:val="404040" w:themeColor="text1" w:themeTint="BF"/>
        </w:rPr>
      </w:pPr>
      <w:r w:rsidRPr="00544977">
        <w:rPr>
          <w:color w:val="404040" w:themeColor="text1" w:themeTint="BF"/>
        </w:rPr>
        <w:t>Jesus said that we are His sheep, and nothing can snatch us out of His hand. How does that promise comfort you today</w:t>
      </w:r>
      <w:r w:rsidR="00777345" w:rsidRPr="00544977">
        <w:rPr>
          <w:color w:val="404040" w:themeColor="text1" w:themeTint="BF"/>
        </w:rPr>
        <w:t xml:space="preserve"> as </w:t>
      </w:r>
      <w:r w:rsidR="00047024" w:rsidRPr="00544977">
        <w:rPr>
          <w:color w:val="404040" w:themeColor="text1" w:themeTint="BF"/>
        </w:rPr>
        <w:t>you</w:t>
      </w:r>
      <w:r w:rsidR="00777345" w:rsidRPr="00544977">
        <w:rPr>
          <w:color w:val="404040" w:themeColor="text1" w:themeTint="BF"/>
        </w:rPr>
        <w:t xml:space="preserve"> think about your life or those you love?</w:t>
      </w:r>
    </w:p>
    <w:p w14:paraId="740117C2" w14:textId="6E4FA418" w:rsidR="004A5282" w:rsidRDefault="004A5282" w:rsidP="00C837A4">
      <w:pPr>
        <w:ind w:left="720"/>
      </w:pPr>
    </w:p>
    <w:p w14:paraId="68F9735F" w14:textId="44E4A7F1" w:rsidR="004A5282" w:rsidRPr="00A30638" w:rsidRDefault="004A5282" w:rsidP="00C837A4">
      <w:pPr>
        <w:pStyle w:val="Heading1"/>
        <w:spacing w:line="360" w:lineRule="auto"/>
        <w:ind w:left="720"/>
        <w:rPr>
          <w:color w:val="8E817B"/>
        </w:rPr>
      </w:pPr>
      <w:r w:rsidRPr="00A30638">
        <w:rPr>
          <w:color w:val="8E817B"/>
        </w:rPr>
        <w:t>APPLY</w:t>
      </w:r>
    </w:p>
    <w:p w14:paraId="5727D5D3" w14:textId="31C4D8F4" w:rsidR="00ED608E" w:rsidRDefault="00882678" w:rsidP="00544977">
      <w:pPr>
        <w:ind w:left="1440"/>
        <w:rPr>
          <w:color w:val="404040" w:themeColor="text1" w:themeTint="BF"/>
        </w:rPr>
      </w:pPr>
      <w:r>
        <w:rPr>
          <w:color w:val="404040" w:themeColor="text1" w:themeTint="BF"/>
        </w:rPr>
        <w:t xml:space="preserve">How do you sense God wants you to seek Him in a </w:t>
      </w:r>
      <w:r w:rsidR="003A3965">
        <w:rPr>
          <w:color w:val="404040" w:themeColor="text1" w:themeTint="BF"/>
        </w:rPr>
        <w:t>further</w:t>
      </w:r>
      <w:r>
        <w:rPr>
          <w:color w:val="404040" w:themeColor="text1" w:themeTint="BF"/>
        </w:rPr>
        <w:t xml:space="preserve"> intentional way as you face life’s challenges?</w:t>
      </w:r>
    </w:p>
    <w:p w14:paraId="582B0B16" w14:textId="77777777" w:rsidR="00ED608E" w:rsidRDefault="00ED608E" w:rsidP="00383B90">
      <w:pPr>
        <w:ind w:left="720"/>
        <w:rPr>
          <w:color w:val="404040" w:themeColor="text1" w:themeTint="BF"/>
        </w:rPr>
      </w:pPr>
    </w:p>
    <w:p w14:paraId="0EEB0918" w14:textId="77777777" w:rsidR="00ED608E" w:rsidRDefault="00ED608E" w:rsidP="00383B90">
      <w:pPr>
        <w:ind w:left="720"/>
        <w:rPr>
          <w:color w:val="404040" w:themeColor="text1" w:themeTint="BF"/>
        </w:rPr>
      </w:pPr>
    </w:p>
    <w:p w14:paraId="24EB8589" w14:textId="77777777" w:rsidR="002E62AB" w:rsidRDefault="002E62AB" w:rsidP="00383B90">
      <w:pPr>
        <w:ind w:left="720"/>
        <w:rPr>
          <w:color w:val="404040" w:themeColor="text1" w:themeTint="BF"/>
        </w:rPr>
      </w:pPr>
    </w:p>
    <w:p w14:paraId="7F9C6C52" w14:textId="77777777" w:rsidR="002E62AB" w:rsidRDefault="002E62AB" w:rsidP="00383B90">
      <w:pPr>
        <w:ind w:left="720"/>
        <w:rPr>
          <w:color w:val="404040" w:themeColor="text1" w:themeTint="BF"/>
        </w:rPr>
      </w:pPr>
    </w:p>
    <w:p w14:paraId="74DF3D5D" w14:textId="77777777" w:rsidR="002E62AB" w:rsidRDefault="002E62AB" w:rsidP="00383B90">
      <w:pPr>
        <w:ind w:left="720"/>
        <w:rPr>
          <w:color w:val="404040" w:themeColor="text1" w:themeTint="BF"/>
        </w:rPr>
      </w:pPr>
    </w:p>
    <w:p w14:paraId="0869A33C" w14:textId="77777777" w:rsidR="002E62AB" w:rsidRDefault="002E62AB" w:rsidP="00383B90">
      <w:pPr>
        <w:ind w:left="720"/>
        <w:rPr>
          <w:color w:val="404040" w:themeColor="text1" w:themeTint="BF"/>
        </w:rPr>
      </w:pPr>
    </w:p>
    <w:p w14:paraId="5F727801" w14:textId="77777777" w:rsidR="002E62AB" w:rsidRDefault="002E62AB" w:rsidP="00383B90">
      <w:pPr>
        <w:ind w:left="720"/>
        <w:rPr>
          <w:color w:val="404040" w:themeColor="text1" w:themeTint="BF"/>
        </w:rPr>
      </w:pPr>
    </w:p>
    <w:p w14:paraId="5C87438C" w14:textId="77777777" w:rsidR="002E62AB" w:rsidRDefault="002E62AB" w:rsidP="00383B90">
      <w:pPr>
        <w:ind w:left="720"/>
        <w:rPr>
          <w:color w:val="404040" w:themeColor="text1" w:themeTint="BF"/>
        </w:rPr>
      </w:pPr>
    </w:p>
    <w:p w14:paraId="66A34A95" w14:textId="2B0C27E6" w:rsidR="00ED608E" w:rsidRPr="00ED608E" w:rsidRDefault="00ED608E" w:rsidP="00ED608E">
      <w:pPr>
        <w:pStyle w:val="Heading1"/>
        <w:spacing w:line="360" w:lineRule="auto"/>
        <w:ind w:left="720"/>
        <w:rPr>
          <w:color w:val="000000" w:themeColor="text1"/>
          <w:sz w:val="24"/>
          <w:szCs w:val="21"/>
        </w:rPr>
      </w:pPr>
      <w:r w:rsidRPr="00ED608E">
        <w:rPr>
          <w:color w:val="000000" w:themeColor="text1"/>
          <w:sz w:val="24"/>
          <w:szCs w:val="21"/>
        </w:rPr>
        <w:t>References</w:t>
      </w:r>
    </w:p>
    <w:p w14:paraId="56EE1403" w14:textId="109647E8" w:rsidR="00205C11" w:rsidRPr="002E62AB" w:rsidRDefault="00205C11" w:rsidP="00205C11">
      <w:pPr>
        <w:ind w:left="720"/>
        <w:rPr>
          <w:color w:val="404040" w:themeColor="text1" w:themeTint="BF"/>
          <w:sz w:val="20"/>
          <w:szCs w:val="21"/>
        </w:rPr>
      </w:pPr>
      <w:r w:rsidRPr="002E62AB">
        <w:rPr>
          <w:i/>
          <w:iCs/>
          <w:color w:val="404040" w:themeColor="text1" w:themeTint="BF"/>
          <w:sz w:val="20"/>
          <w:szCs w:val="21"/>
        </w:rPr>
        <w:t>The Martyrdom of Polycarp</w:t>
      </w:r>
      <w:r w:rsidRPr="002E62AB">
        <w:rPr>
          <w:color w:val="404040" w:themeColor="text1" w:themeTint="BF"/>
          <w:sz w:val="20"/>
          <w:szCs w:val="21"/>
        </w:rPr>
        <w:t xml:space="preserve"> 9.3, in </w:t>
      </w:r>
      <w:r w:rsidRPr="002E62AB">
        <w:rPr>
          <w:b/>
          <w:bCs/>
          <w:color w:val="404040" w:themeColor="text1" w:themeTint="BF"/>
          <w:sz w:val="20"/>
          <w:szCs w:val="21"/>
        </w:rPr>
        <w:t>The Apostolic Fathers</w:t>
      </w:r>
      <w:r w:rsidRPr="002E62AB">
        <w:rPr>
          <w:color w:val="404040" w:themeColor="text1" w:themeTint="BF"/>
          <w:sz w:val="20"/>
          <w:szCs w:val="21"/>
        </w:rPr>
        <w:t>, trans. Michael W. Holmes, 3rd ed. (Grand Rapids: Baker Academic, 2007), 233.</w:t>
      </w:r>
    </w:p>
    <w:p w14:paraId="759A0181" w14:textId="77777777" w:rsidR="00205C11" w:rsidRPr="002E62AB" w:rsidRDefault="00205C11" w:rsidP="00205C11">
      <w:pPr>
        <w:ind w:left="720"/>
        <w:rPr>
          <w:color w:val="404040" w:themeColor="text1" w:themeTint="BF"/>
          <w:sz w:val="20"/>
          <w:szCs w:val="21"/>
        </w:rPr>
      </w:pPr>
    </w:p>
    <w:p w14:paraId="06828E89" w14:textId="67DF1E4B" w:rsidR="00205C11" w:rsidRPr="002E62AB" w:rsidRDefault="00205C11" w:rsidP="00205C11">
      <w:pPr>
        <w:ind w:left="720"/>
        <w:rPr>
          <w:color w:val="404040" w:themeColor="text1" w:themeTint="BF"/>
          <w:sz w:val="20"/>
          <w:szCs w:val="21"/>
        </w:rPr>
      </w:pPr>
      <w:r w:rsidRPr="002E62AB">
        <w:rPr>
          <w:color w:val="404040" w:themeColor="text1" w:themeTint="BF"/>
          <w:sz w:val="20"/>
          <w:szCs w:val="21"/>
        </w:rPr>
        <w:t xml:space="preserve">Lyman Abbott, </w:t>
      </w:r>
      <w:r w:rsidRPr="002E62AB">
        <w:rPr>
          <w:b/>
          <w:bCs/>
          <w:color w:val="404040" w:themeColor="text1" w:themeTint="BF"/>
          <w:sz w:val="20"/>
          <w:szCs w:val="21"/>
        </w:rPr>
        <w:t>D. L. Moody: His Life and Work</w:t>
      </w:r>
      <w:r w:rsidRPr="002E62AB">
        <w:rPr>
          <w:color w:val="404040" w:themeColor="text1" w:themeTint="BF"/>
          <w:sz w:val="20"/>
          <w:szCs w:val="21"/>
        </w:rPr>
        <w:t xml:space="preserve"> (New York: Thomas Y. Crowell &amp; Co., 1900), 433–434.</w:t>
      </w:r>
    </w:p>
    <w:p w14:paraId="644A6405" w14:textId="77777777" w:rsidR="00205C11" w:rsidRPr="002E62AB" w:rsidRDefault="00205C11" w:rsidP="00882678">
      <w:pPr>
        <w:rPr>
          <w:color w:val="404040" w:themeColor="text1" w:themeTint="BF"/>
          <w:sz w:val="20"/>
          <w:szCs w:val="21"/>
        </w:rPr>
      </w:pPr>
    </w:p>
    <w:p w14:paraId="561CD13D" w14:textId="2DBDC564" w:rsidR="00205C11" w:rsidRPr="002E62AB" w:rsidRDefault="00205C11" w:rsidP="00205C11">
      <w:pPr>
        <w:ind w:left="720"/>
        <w:rPr>
          <w:color w:val="404040" w:themeColor="text1" w:themeTint="BF"/>
          <w:sz w:val="20"/>
          <w:szCs w:val="21"/>
        </w:rPr>
      </w:pPr>
      <w:r w:rsidRPr="002E62AB">
        <w:rPr>
          <w:color w:val="404040" w:themeColor="text1" w:themeTint="BF"/>
          <w:sz w:val="20"/>
          <w:szCs w:val="21"/>
        </w:rPr>
        <w:t xml:space="preserve">Sereno E. Dwight, ed., “Memoir of Jonathan Edwards,” in </w:t>
      </w:r>
      <w:r w:rsidRPr="002E62AB">
        <w:rPr>
          <w:b/>
          <w:bCs/>
          <w:color w:val="404040" w:themeColor="text1" w:themeTint="BF"/>
          <w:sz w:val="20"/>
          <w:szCs w:val="21"/>
        </w:rPr>
        <w:t>The Works of Jonathan Edwards</w:t>
      </w:r>
      <w:r w:rsidRPr="002E62AB">
        <w:rPr>
          <w:color w:val="404040" w:themeColor="text1" w:themeTint="BF"/>
          <w:sz w:val="20"/>
          <w:szCs w:val="21"/>
        </w:rPr>
        <w:t>, vol. 1 (New York: Carvill, 1830), clxxvi.</w:t>
      </w:r>
    </w:p>
    <w:p w14:paraId="037411D2" w14:textId="77777777" w:rsidR="00205C11" w:rsidRPr="002E62AB" w:rsidRDefault="00205C11" w:rsidP="00205C11">
      <w:pPr>
        <w:ind w:left="720"/>
        <w:rPr>
          <w:color w:val="404040" w:themeColor="text1" w:themeTint="BF"/>
          <w:sz w:val="20"/>
          <w:szCs w:val="21"/>
        </w:rPr>
      </w:pPr>
    </w:p>
    <w:p w14:paraId="1F7914CD" w14:textId="2857CF32" w:rsidR="00205C11" w:rsidRPr="002E62AB" w:rsidRDefault="00205C11" w:rsidP="00882678">
      <w:pPr>
        <w:ind w:left="720"/>
        <w:rPr>
          <w:color w:val="404040" w:themeColor="text1" w:themeTint="BF"/>
          <w:sz w:val="20"/>
          <w:szCs w:val="21"/>
        </w:rPr>
      </w:pPr>
      <w:r w:rsidRPr="002E62AB">
        <w:rPr>
          <w:color w:val="404040" w:themeColor="text1" w:themeTint="BF"/>
          <w:sz w:val="20"/>
          <w:szCs w:val="21"/>
        </w:rPr>
        <w:t xml:space="preserve">John Calvin, </w:t>
      </w:r>
      <w:r w:rsidRPr="002E62AB">
        <w:rPr>
          <w:b/>
          <w:bCs/>
          <w:color w:val="404040" w:themeColor="text1" w:themeTint="BF"/>
          <w:sz w:val="20"/>
          <w:szCs w:val="21"/>
        </w:rPr>
        <w:t>Commentary on the Gospel According to John</w:t>
      </w:r>
      <w:r w:rsidRPr="002E62AB">
        <w:rPr>
          <w:color w:val="404040" w:themeColor="text1" w:themeTint="BF"/>
          <w:sz w:val="20"/>
          <w:szCs w:val="21"/>
        </w:rPr>
        <w:t>, trans. William Pringle (Grand Rapids: Baker Book House, 2005 reprint), commentary on John 10:28.</w:t>
      </w:r>
    </w:p>
    <w:p w14:paraId="3E02AB86" w14:textId="77777777" w:rsidR="00205C11" w:rsidRPr="002E62AB" w:rsidRDefault="00205C11" w:rsidP="00205C11">
      <w:pPr>
        <w:ind w:left="720"/>
        <w:rPr>
          <w:color w:val="404040" w:themeColor="text1" w:themeTint="BF"/>
          <w:sz w:val="20"/>
          <w:szCs w:val="21"/>
        </w:rPr>
      </w:pPr>
    </w:p>
    <w:p w14:paraId="75628A8B" w14:textId="566D6684" w:rsidR="00205C11" w:rsidRPr="002E62AB" w:rsidRDefault="00205C11" w:rsidP="00205C11">
      <w:pPr>
        <w:ind w:left="720"/>
        <w:rPr>
          <w:color w:val="404040" w:themeColor="text1" w:themeTint="BF"/>
          <w:sz w:val="20"/>
          <w:szCs w:val="21"/>
        </w:rPr>
      </w:pPr>
      <w:r w:rsidRPr="002E62AB">
        <w:rPr>
          <w:color w:val="404040" w:themeColor="text1" w:themeTint="BF"/>
          <w:sz w:val="20"/>
          <w:szCs w:val="21"/>
        </w:rPr>
        <w:t>Kay Arthur, farewell video message, released by Precept Ministries International, May 2023, video recording.</w:t>
      </w:r>
    </w:p>
    <w:p w14:paraId="2726E246" w14:textId="77777777" w:rsidR="00205C11" w:rsidRDefault="00205C11" w:rsidP="00205C11">
      <w:pPr>
        <w:ind w:left="720"/>
        <w:rPr>
          <w:color w:val="404040" w:themeColor="text1" w:themeTint="BF"/>
        </w:rPr>
      </w:pPr>
    </w:p>
    <w:p w14:paraId="1BBA0491" w14:textId="77777777" w:rsidR="00205C11" w:rsidRDefault="00205C11" w:rsidP="00882678">
      <w:pPr>
        <w:rPr>
          <w:color w:val="404040" w:themeColor="text1" w:themeTint="BF"/>
        </w:rPr>
      </w:pPr>
    </w:p>
    <w:p w14:paraId="4D492A6A" w14:textId="5D2B7138" w:rsidR="00ED608E" w:rsidRPr="00383B90" w:rsidRDefault="00ED608E" w:rsidP="00882678">
      <w:pPr>
        <w:rPr>
          <w:color w:val="404040" w:themeColor="text1" w:themeTint="BF"/>
        </w:rPr>
      </w:pPr>
    </w:p>
    <w:sectPr w:rsidR="00ED608E" w:rsidRPr="00383B90" w:rsidSect="005B6B8B">
      <w:headerReference w:type="default" r:id="rId11"/>
      <w:footerReference w:type="default" r:id="rId12"/>
      <w:headerReference w:type="first" r:id="rId13"/>
      <w:pgSz w:w="12240" w:h="15840" w:code="1"/>
      <w:pgMar w:top="1728" w:right="1440" w:bottom="806" w:left="720"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C92DB" w14:textId="77777777" w:rsidR="00D77E4A" w:rsidRDefault="00D77E4A" w:rsidP="00602BFD">
      <w:r>
        <w:separator/>
      </w:r>
    </w:p>
    <w:p w14:paraId="188A9255" w14:textId="77777777" w:rsidR="00D77E4A" w:rsidRDefault="00D77E4A" w:rsidP="00602BFD"/>
  </w:endnote>
  <w:endnote w:type="continuationSeparator" w:id="0">
    <w:p w14:paraId="3F09B321" w14:textId="77777777" w:rsidR="00D77E4A" w:rsidRDefault="00D77E4A" w:rsidP="00602BFD">
      <w:r>
        <w:continuationSeparator/>
      </w:r>
    </w:p>
    <w:p w14:paraId="7229D7B2" w14:textId="77777777" w:rsidR="00D77E4A" w:rsidRDefault="00D77E4A" w:rsidP="00602BFD"/>
  </w:endnote>
  <w:endnote w:type="continuationNotice" w:id="1">
    <w:p w14:paraId="495E7C4B" w14:textId="77777777" w:rsidR="00D77E4A" w:rsidRDefault="00D77E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148D6B5-8D81-0F44-80B8-BA0FC8098021}"/>
    <w:embedBold r:id="rId2" w:fontKey="{775B3530-B3EF-7249-B7A7-4904201D0D98}"/>
    <w:embedItalic r:id="rId3" w:fontKey="{B6428E31-67C7-6542-8FFF-AFB9F0974F8B}"/>
    <w:embedBoldItalic r:id="rId4" w:fontKey="{7114292E-D943-AE4C-8A2E-06B4F9763E73}"/>
  </w:font>
  <w:font w:name="Calibri">
    <w:panose1 w:val="020F0502020204030204"/>
    <w:charset w:val="00"/>
    <w:family w:val="swiss"/>
    <w:pitch w:val="variable"/>
    <w:sig w:usb0="E4002EFF" w:usb1="C000247B" w:usb2="00000009" w:usb3="00000000" w:csb0="000001FF" w:csb1="00000000"/>
    <w:embedRegular r:id="rId5" w:fontKey="{B87B744C-687D-9242-B337-B3A327D83497}"/>
    <w:embedBold r:id="rId6" w:fontKey="{D36BF101-DDC0-7145-9E62-C9FE00B22ED8}"/>
  </w:font>
  <w:font w:name="Symbol">
    <w:panose1 w:val="05050102010706020507"/>
    <w:charset w:val="02"/>
    <w:family w:val="decorative"/>
    <w:pitch w:val="variable"/>
    <w:sig w:usb0="00000000" w:usb1="10000000" w:usb2="00000000" w:usb3="00000000" w:csb0="80000000" w:csb1="00000000"/>
    <w:embedRegular r:id="rId7" w:fontKey="{459AA10B-2B4D-E04E-A1C2-1D17D6BC92F6}"/>
  </w:font>
  <w:font w:name="Courier New">
    <w:panose1 w:val="02070309020205020404"/>
    <w:charset w:val="00"/>
    <w:family w:val="modern"/>
    <w:pitch w:val="fixed"/>
    <w:sig w:usb0="E0002AFF" w:usb1="C0007843" w:usb2="00000009" w:usb3="00000000" w:csb0="000001FF" w:csb1="00000000"/>
    <w:embedRegular r:id="rId8" w:fontKey="{C867F43A-82F5-2A41-9F24-D8419C0C7E03}"/>
  </w:font>
  <w:font w:name="Wingdings">
    <w:panose1 w:val="05000000000000000000"/>
    <w:charset w:val="4D"/>
    <w:family w:val="decorative"/>
    <w:pitch w:val="variable"/>
    <w:sig w:usb0="00000003" w:usb1="00000000" w:usb2="00000000" w:usb3="00000000" w:csb0="80000001" w:csb1="00000000"/>
    <w:embedRegular r:id="rId9" w:fontKey="{3D108D3B-5256-434A-8EFB-3F9F3C33C746}"/>
  </w:font>
  <w:font w:name="Corbel">
    <w:panose1 w:val="020B0503020204020204"/>
    <w:charset w:val="00"/>
    <w:family w:val="swiss"/>
    <w:pitch w:val="variable"/>
    <w:sig w:usb0="A00002EF" w:usb1="4000A44B" w:usb2="00000000" w:usb3="00000000" w:csb0="0000019F" w:csb1="00000000"/>
    <w:embedRegular r:id="rId10" w:fontKey="{0349D9B7-0333-CE42-B8D1-64D4EA9BF0C3}"/>
  </w:font>
  <w:font w:name="Helvetica Neue">
    <w:altName w:val="Sylfaen"/>
    <w:panose1 w:val="02000503000000020004"/>
    <w:charset w:val="00"/>
    <w:family w:val="auto"/>
    <w:pitch w:val="variable"/>
    <w:sig w:usb0="E50002FF" w:usb1="500079DB" w:usb2="0000001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Montserrat ExtraBold">
    <w:panose1 w:val="00000900000000000000"/>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embedRegular r:id="rId19" w:fontKey="{2427D9FD-D67E-A548-B674-7AB9146D3821}"/>
    <w:embedBold r:id="rId20" w:fontKey="{FFABE510-9F46-E34C-95C1-657C32631883}"/>
  </w:font>
  <w:font w:name="montserrat heavy">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embedRegular r:id="rId23" w:fontKey="{FDD71D62-D8CA-C649-A581-22B0E00571A2}"/>
  </w:font>
  <w:font w:name="Times">
    <w:altName w:val="Times New Roman"/>
    <w:panose1 w:val="020B0604020202020204"/>
    <w:charset w:val="00"/>
    <w:family w:val="roman"/>
    <w:pitch w:val="variable"/>
    <w:sig w:usb0="E0002EFF" w:usb1="C000785B" w:usb2="00000009" w:usb3="00000000" w:csb0="000001FF" w:csb1="00000000"/>
    <w:embedRegular r:id="rId24" w:fontKey="{6D30162E-5719-4D49-B608-A2A6901E1EFC}"/>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25" w:fontKey="{D45FCA29-F32A-4444-9D7F-396B77A01B4C}"/>
  </w:font>
  <w:font w:name="Arial">
    <w:panose1 w:val="020B0604020202020204"/>
    <w:charset w:val="00"/>
    <w:family w:val="swiss"/>
    <w:pitch w:val="variable"/>
    <w:sig w:usb0="E0002EFF" w:usb1="C000785B" w:usb2="00000009" w:usb3="00000000" w:csb0="000001FF" w:csb1="00000000"/>
    <w:embedRegular r:id="rId26" w:fontKey="{9697FF42-67C3-5F4F-A876-6CDA28AD4C0C}"/>
    <w:embedItalic r:id="rId27" w:fontKey="{4A833D71-C781-8842-A467-8AC30013079F}"/>
  </w:font>
  <w:font w:name="Montserrat">
    <w:panose1 w:val="00000500000000000000"/>
    <w:charset w:val="4D"/>
    <w:family w:val="auto"/>
    <w:pitch w:val="variable"/>
    <w:sig w:usb0="2000020F" w:usb1="00000003" w:usb2="00000000" w:usb3="00000000" w:csb0="00000197" w:csb1="00000000"/>
    <w:embedRegular r:id="rId28" w:fontKey="{AD453FEF-7952-6541-91F9-7465ED1271CE}"/>
    <w:embedBold r:id="rId29" w:fontKey="{EFDF028D-68B2-924B-8469-B7265500F0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D7B1" w14:textId="58DA8836" w:rsidR="00191C63" w:rsidRDefault="00191C63" w:rsidP="00602BFD">
    <w:pPr>
      <w:pStyle w:val="Footer"/>
    </w:pPr>
  </w:p>
  <w:p w14:paraId="5AB9627D" w14:textId="3E6B11EB" w:rsidR="00191C63" w:rsidRDefault="00191C63" w:rsidP="00602BFD">
    <w:pPr>
      <w:pStyle w:val="Footer"/>
    </w:pPr>
  </w:p>
  <w:sdt>
    <w:sdtPr>
      <w:id w:val="-1189291743"/>
      <w:docPartObj>
        <w:docPartGallery w:val="Page Numbers (Bottom of Page)"/>
        <w:docPartUnique/>
      </w:docPartObj>
    </w:sdtPr>
    <w:sdtEndPr>
      <w:rPr>
        <w:noProof/>
      </w:rPr>
    </w:sdtEndPr>
    <w:sdtContent>
      <w:p w14:paraId="1504304D" w14:textId="77777777" w:rsidR="0042594C" w:rsidRDefault="0042594C" w:rsidP="00602BFD">
        <w:pPr>
          <w:pStyle w:val="Footer"/>
        </w:pPr>
        <w:r>
          <w:fldChar w:fldCharType="begin"/>
        </w:r>
        <w:r>
          <w:instrText xml:space="preserve"> PAGE   \* MERGEFORMAT </w:instrText>
        </w:r>
        <w:r>
          <w:fldChar w:fldCharType="separate"/>
        </w:r>
        <w:r w:rsidR="00FF3AA0">
          <w:rPr>
            <w:noProof/>
          </w:rPr>
          <w:t>6</w:t>
        </w:r>
        <w:r>
          <w:rPr>
            <w:noProof/>
          </w:rPr>
          <w:fldChar w:fldCharType="end"/>
        </w:r>
      </w:p>
    </w:sdtContent>
  </w:sdt>
  <w:p w14:paraId="5CBDBA1C" w14:textId="77777777" w:rsidR="0042594C" w:rsidRDefault="0042594C" w:rsidP="00602BFD">
    <w:pPr>
      <w:pStyle w:val="Footer"/>
    </w:pPr>
  </w:p>
  <w:p w14:paraId="7599B097" w14:textId="77777777" w:rsidR="00CA4696" w:rsidRDefault="00CA4696" w:rsidP="00602B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2EA8" w14:textId="77777777" w:rsidR="00D77E4A" w:rsidRDefault="00D77E4A" w:rsidP="00602BFD">
      <w:r>
        <w:separator/>
      </w:r>
    </w:p>
    <w:p w14:paraId="4CEFBAC6" w14:textId="77777777" w:rsidR="00D77E4A" w:rsidRDefault="00D77E4A" w:rsidP="00602BFD"/>
  </w:footnote>
  <w:footnote w:type="continuationSeparator" w:id="0">
    <w:p w14:paraId="722DE606" w14:textId="77777777" w:rsidR="00D77E4A" w:rsidRDefault="00D77E4A" w:rsidP="00602BFD">
      <w:r>
        <w:continuationSeparator/>
      </w:r>
    </w:p>
    <w:p w14:paraId="65DE5E47" w14:textId="77777777" w:rsidR="00D77E4A" w:rsidRDefault="00D77E4A" w:rsidP="00602BFD"/>
  </w:footnote>
  <w:footnote w:type="continuationNotice" w:id="1">
    <w:p w14:paraId="39644213" w14:textId="77777777" w:rsidR="00D77E4A" w:rsidRDefault="00D77E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F7B3" w14:textId="04DC40CE" w:rsidR="00060B52" w:rsidRDefault="003A56E7">
    <w:pPr>
      <w:pStyle w:val="Header"/>
    </w:pPr>
    <w:r>
      <w:drawing>
        <wp:anchor distT="0" distB="0" distL="114300" distR="114300" simplePos="0" relativeHeight="251658241" behindDoc="1" locked="0" layoutInCell="1" allowOverlap="1" wp14:anchorId="312B0EDA" wp14:editId="3CA6EE69">
          <wp:simplePos x="0" y="0"/>
          <wp:positionH relativeFrom="column">
            <wp:posOffset>-488373</wp:posOffset>
          </wp:positionH>
          <wp:positionV relativeFrom="paragraph">
            <wp:posOffset>-441614</wp:posOffset>
          </wp:positionV>
          <wp:extent cx="7787473" cy="10074169"/>
          <wp:effectExtent l="0" t="0" r="0" b="0"/>
          <wp:wrapNone/>
          <wp:docPr id="840351198" name="Picture 84035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1198" name="Picture 840351198"/>
                  <pic:cNvPicPr/>
                </pic:nvPicPr>
                <pic:blipFill>
                  <a:blip r:embed="rId1">
                    <a:extLst>
                      <a:ext uri="{28A0092B-C50C-407E-A947-70E740481C1C}">
                        <a14:useLocalDpi xmlns:a14="http://schemas.microsoft.com/office/drawing/2010/main" val="0"/>
                      </a:ext>
                    </a:extLst>
                  </a:blip>
                  <a:stretch>
                    <a:fillRect/>
                  </a:stretch>
                </pic:blipFill>
                <pic:spPr>
                  <a:xfrm>
                    <a:off x="0" y="0"/>
                    <a:ext cx="7787473" cy="10074169"/>
                  </a:xfrm>
                  <a:prstGeom prst="rect">
                    <a:avLst/>
                  </a:prstGeom>
                </pic:spPr>
              </pic:pic>
            </a:graphicData>
          </a:graphic>
          <wp14:sizeRelH relativeFrom="page">
            <wp14:pctWidth>0</wp14:pctWidth>
          </wp14:sizeRelH>
          <wp14:sizeRelV relativeFrom="page">
            <wp14:pctHeight>0</wp14:pctHeight>
          </wp14:sizeRelV>
        </wp:anchor>
      </w:drawing>
    </w:r>
    <w:r w:rsidR="00FB1B64" w:rsidRPr="007D668C">
      <w:rPr>
        <w:color w:val="8E817B"/>
      </w:rPr>
      <mc:AlternateContent>
        <mc:Choice Requires="wps">
          <w:drawing>
            <wp:anchor distT="0" distB="0" distL="114300" distR="114300" simplePos="0" relativeHeight="251658242" behindDoc="0" locked="0" layoutInCell="1" allowOverlap="1" wp14:anchorId="443619B3" wp14:editId="052B62A0">
              <wp:simplePos x="0" y="0"/>
              <wp:positionH relativeFrom="column">
                <wp:posOffset>1090295</wp:posOffset>
              </wp:positionH>
              <wp:positionV relativeFrom="paragraph">
                <wp:posOffset>-191267</wp:posOffset>
              </wp:positionV>
              <wp:extent cx="5466080" cy="431800"/>
              <wp:effectExtent l="0" t="0" r="0" b="0"/>
              <wp:wrapNone/>
              <wp:docPr id="2062667691" name="Text Box 2062667691"/>
              <wp:cNvGraphicFramePr/>
              <a:graphic xmlns:a="http://schemas.openxmlformats.org/drawingml/2006/main">
                <a:graphicData uri="http://schemas.microsoft.com/office/word/2010/wordprocessingShape">
                  <wps:wsp>
                    <wps:cNvSpPr txBox="1"/>
                    <wps:spPr>
                      <a:xfrm>
                        <a:off x="0" y="0"/>
                        <a:ext cx="5466080" cy="431800"/>
                      </a:xfrm>
                      <a:prstGeom prst="rect">
                        <a:avLst/>
                      </a:prstGeom>
                      <a:noFill/>
                      <a:ln w="6350">
                        <a:noFill/>
                      </a:ln>
                    </wps:spPr>
                    <wps:txbx>
                      <w:txbxContent>
                        <w:p w14:paraId="3C3F639A" w14:textId="020FA447" w:rsidR="007D668C" w:rsidRPr="00FB1B64" w:rsidRDefault="00B12179" w:rsidP="00FB1B64">
                          <w:pPr>
                            <w:jc w:val="right"/>
                            <w:rPr>
                              <w:rFonts w:ascii="Montserrat" w:hAnsi="Montserrat"/>
                              <w:b/>
                              <w:bCs/>
                              <w:sz w:val="24"/>
                              <w:szCs w:val="24"/>
                            </w:rPr>
                          </w:pPr>
                          <w:r>
                            <w:rPr>
                              <w:b/>
                              <w:bCs/>
                              <w:color w:val="8E817B"/>
                            </w:rPr>
                            <w:t>The Unbelief of the Jewish Leaders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619B3" id="_x0000_t202" coordsize="21600,21600" o:spt="202" path="m,l,21600r21600,l21600,xe">
              <v:stroke joinstyle="miter"/>
              <v:path gradientshapeok="t" o:connecttype="rect"/>
            </v:shapetype>
            <v:shape id="Text Box 2062667691" o:spid="_x0000_s1029" type="#_x0000_t202" style="position:absolute;margin-left:85.85pt;margin-top:-15.05pt;width:430.4pt;height: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" filled="f" stroked="f" strokeweight=".5pt">
              <v:textbox>
                <w:txbxContent>
                  <w:p w14:paraId="3C3F639A" w14:textId="020FA447" w:rsidR="007D668C" w:rsidRPr="00FB1B64" w:rsidRDefault="00B12179" w:rsidP="00FB1B64">
                    <w:pPr>
                      <w:jc w:val="right"/>
                      <w:rPr>
                        <w:rFonts w:ascii="Montserrat" w:hAnsi="Montserrat"/>
                        <w:b/>
                        <w:bCs/>
                        <w:sz w:val="24"/>
                        <w:szCs w:val="24"/>
                      </w:rPr>
                    </w:pPr>
                    <w:r>
                      <w:rPr>
                        <w:b/>
                        <w:bCs/>
                        <w:color w:val="8E817B"/>
                      </w:rPr>
                      <w:t>The Unbelief of the Jewish Leaders</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7090F" w14:textId="2C50304F" w:rsidR="00035C93" w:rsidRDefault="00253B52">
    <w:pPr>
      <w:pStyle w:val="Header"/>
    </w:pPr>
    <w:r>
      <mc:AlternateContent>
        <mc:Choice Requires="wps">
          <w:drawing>
            <wp:anchor distT="0" distB="0" distL="114300" distR="114300" simplePos="0" relativeHeight="251658243" behindDoc="0" locked="0" layoutInCell="1" allowOverlap="1" wp14:anchorId="0DFC0B4D" wp14:editId="3C33D4E0">
              <wp:simplePos x="0" y="0"/>
              <wp:positionH relativeFrom="column">
                <wp:posOffset>2647507</wp:posOffset>
              </wp:positionH>
              <wp:positionV relativeFrom="paragraph">
                <wp:posOffset>-170121</wp:posOffset>
              </wp:positionV>
              <wp:extent cx="6502341" cy="1556385"/>
              <wp:effectExtent l="0" t="0" r="0" b="0"/>
              <wp:wrapNone/>
              <wp:docPr id="91112410" name="Text Box 91112410"/>
              <wp:cNvGraphicFramePr/>
              <a:graphic xmlns:a="http://schemas.openxmlformats.org/drawingml/2006/main">
                <a:graphicData uri="http://schemas.microsoft.com/office/word/2010/wordprocessingShape">
                  <wps:wsp>
                    <wps:cNvSpPr txBox="1"/>
                    <wps:spPr>
                      <a:xfrm>
                        <a:off x="0" y="0"/>
                        <a:ext cx="6502341" cy="1556385"/>
                      </a:xfrm>
                      <a:prstGeom prst="rect">
                        <a:avLst/>
                      </a:prstGeom>
                      <a:noFill/>
                      <a:ln w="6350">
                        <a:noFill/>
                      </a:ln>
                    </wps:spPr>
                    <wps:txbx>
                      <w:txbxContent>
                        <w:p w14:paraId="3184DDA8" w14:textId="6DD9E613"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B12179">
                            <w:rPr>
                              <w:rFonts w:ascii="Montserrat" w:hAnsi="Montserrat"/>
                              <w:b/>
                              <w:bCs/>
                              <w:color w:val="FFFFFF" w:themeColor="background1"/>
                              <w:sz w:val="40"/>
                              <w:szCs w:val="40"/>
                            </w:rPr>
                            <w:t>Gospel of John</w:t>
                          </w:r>
                        </w:p>
                        <w:p w14:paraId="7D85F309" w14:textId="2F15B9F3" w:rsidR="00DD31A0" w:rsidRDefault="00B12179" w:rsidP="00FD16A6">
                          <w:pPr>
                            <w:rPr>
                              <w:rFonts w:ascii="Montserrat" w:hAnsi="Montserrat"/>
                              <w:color w:val="FFFFFF" w:themeColor="background1"/>
                              <w:sz w:val="28"/>
                              <w:szCs w:val="28"/>
                            </w:rPr>
                          </w:pPr>
                          <w:r>
                            <w:rPr>
                              <w:rFonts w:ascii="Montserrat" w:hAnsi="Montserrat"/>
                              <w:color w:val="FFFFFF" w:themeColor="background1"/>
                              <w:sz w:val="28"/>
                              <w:szCs w:val="28"/>
                            </w:rPr>
                            <w:t>Session</w:t>
                          </w:r>
                          <w:r w:rsidR="005275C2">
                            <w:rPr>
                              <w:rFonts w:ascii="Montserrat" w:hAnsi="Montserrat"/>
                              <w:color w:val="FFFFFF" w:themeColor="background1"/>
                              <w:sz w:val="28"/>
                              <w:szCs w:val="28"/>
                            </w:rPr>
                            <w:t xml:space="preserve"> </w:t>
                          </w:r>
                          <w:r w:rsidR="00BC2ADD">
                            <w:rPr>
                              <w:rFonts w:ascii="Montserrat" w:hAnsi="Montserrat"/>
                              <w:color w:val="FFFFFF" w:themeColor="background1"/>
                              <w:sz w:val="28"/>
                              <w:szCs w:val="28"/>
                            </w:rPr>
                            <w:t>22</w:t>
                          </w:r>
                          <w:r>
                            <w:rPr>
                              <w:rFonts w:ascii="Montserrat" w:hAnsi="Montserrat"/>
                              <w:color w:val="FFFFFF" w:themeColor="background1"/>
                              <w:sz w:val="28"/>
                              <w:szCs w:val="28"/>
                            </w:rPr>
                            <w:t xml:space="preserve">: </w:t>
                          </w:r>
                          <w:r w:rsidR="00BC2ADD">
                            <w:rPr>
                              <w:rFonts w:ascii="Montserrat" w:hAnsi="Montserrat"/>
                              <w:color w:val="FFFFFF" w:themeColor="background1"/>
                              <w:sz w:val="28"/>
                              <w:szCs w:val="28"/>
                            </w:rPr>
                            <w:t>The Unbelief of the Jewish Leaders</w:t>
                          </w:r>
                        </w:p>
                        <w:p w14:paraId="755519DA" w14:textId="77777777" w:rsidR="00573BFA" w:rsidRPr="006D3029" w:rsidRDefault="00573BFA" w:rsidP="00FD16A6">
                          <w:pPr>
                            <w:rPr>
                              <w:rFonts w:ascii="Montserrat" w:hAnsi="Montserrat"/>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C0B4D" id="_x0000_t202" coordsize="21600,21600" o:spt="202" path="m,l,21600r21600,l21600,xe">
              <v:stroke joinstyle="miter"/>
              <v:path gradientshapeok="t" o:connecttype="rect"/>
            </v:shapetype>
            <v:shape id="Text Box 91112410" o:spid="_x0000_s1030" type="#_x0000_t202" style="position:absolute;margin-left:208.45pt;margin-top:-13.4pt;width:512pt;height:122.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" filled="f" stroked="f" strokeweight=".5pt">
              <v:textbox>
                <w:txbxContent>
                  <w:p w14:paraId="3184DDA8" w14:textId="6DD9E613" w:rsidR="005275C2" w:rsidRDefault="005275C2" w:rsidP="00FD16A6">
                    <w:pPr>
                      <w:rPr>
                        <w:rFonts w:ascii="Montserrat" w:hAnsi="Montserrat"/>
                        <w:b/>
                        <w:bCs/>
                        <w:color w:val="FFFFFF" w:themeColor="background1"/>
                        <w:sz w:val="40"/>
                        <w:szCs w:val="40"/>
                      </w:rPr>
                    </w:pPr>
                    <w:r>
                      <w:rPr>
                        <w:rFonts w:ascii="Montserrat" w:hAnsi="Montserrat"/>
                        <w:b/>
                        <w:bCs/>
                        <w:color w:val="FFFFFF" w:themeColor="background1"/>
                        <w:sz w:val="40"/>
                        <w:szCs w:val="40"/>
                      </w:rPr>
                      <w:t xml:space="preserve">The </w:t>
                    </w:r>
                    <w:r w:rsidR="00B12179">
                      <w:rPr>
                        <w:rFonts w:ascii="Montserrat" w:hAnsi="Montserrat"/>
                        <w:b/>
                        <w:bCs/>
                        <w:color w:val="FFFFFF" w:themeColor="background1"/>
                        <w:sz w:val="40"/>
                        <w:szCs w:val="40"/>
                      </w:rPr>
                      <w:t>Gospel of John</w:t>
                    </w:r>
                  </w:p>
                  <w:p w14:paraId="7D85F309" w14:textId="2F15B9F3" w:rsidR="00DD31A0" w:rsidRDefault="00B12179" w:rsidP="00FD16A6">
                    <w:pPr>
                      <w:rPr>
                        <w:rFonts w:ascii="Montserrat" w:hAnsi="Montserrat"/>
                        <w:color w:val="FFFFFF" w:themeColor="background1"/>
                        <w:sz w:val="28"/>
                        <w:szCs w:val="28"/>
                      </w:rPr>
                    </w:pPr>
                    <w:r>
                      <w:rPr>
                        <w:rFonts w:ascii="Montserrat" w:hAnsi="Montserrat"/>
                        <w:color w:val="FFFFFF" w:themeColor="background1"/>
                        <w:sz w:val="28"/>
                        <w:szCs w:val="28"/>
                      </w:rPr>
                      <w:t>Session</w:t>
                    </w:r>
                    <w:r w:rsidR="005275C2">
                      <w:rPr>
                        <w:rFonts w:ascii="Montserrat" w:hAnsi="Montserrat"/>
                        <w:color w:val="FFFFFF" w:themeColor="background1"/>
                        <w:sz w:val="28"/>
                        <w:szCs w:val="28"/>
                      </w:rPr>
                      <w:t xml:space="preserve"> </w:t>
                    </w:r>
                    <w:r w:rsidR="00BC2ADD">
                      <w:rPr>
                        <w:rFonts w:ascii="Montserrat" w:hAnsi="Montserrat"/>
                        <w:color w:val="FFFFFF" w:themeColor="background1"/>
                        <w:sz w:val="28"/>
                        <w:szCs w:val="28"/>
                      </w:rPr>
                      <w:t>22</w:t>
                    </w:r>
                    <w:r>
                      <w:rPr>
                        <w:rFonts w:ascii="Montserrat" w:hAnsi="Montserrat"/>
                        <w:color w:val="FFFFFF" w:themeColor="background1"/>
                        <w:sz w:val="28"/>
                        <w:szCs w:val="28"/>
                      </w:rPr>
                      <w:t xml:space="preserve">: </w:t>
                    </w:r>
                    <w:r w:rsidR="00BC2ADD">
                      <w:rPr>
                        <w:rFonts w:ascii="Montserrat" w:hAnsi="Montserrat"/>
                        <w:color w:val="FFFFFF" w:themeColor="background1"/>
                        <w:sz w:val="28"/>
                        <w:szCs w:val="28"/>
                      </w:rPr>
                      <w:t>The Unbelief of the Jewish Leaders</w:t>
                    </w:r>
                  </w:p>
                  <w:p w14:paraId="755519DA" w14:textId="77777777" w:rsidR="00573BFA" w:rsidRPr="006D3029" w:rsidRDefault="00573BFA" w:rsidP="00FD16A6">
                    <w:pPr>
                      <w:rPr>
                        <w:rFonts w:ascii="Montserrat" w:hAnsi="Montserrat"/>
                        <w:b/>
                        <w:bCs/>
                        <w:sz w:val="28"/>
                        <w:szCs w:val="28"/>
                      </w:rPr>
                    </w:pPr>
                  </w:p>
                </w:txbxContent>
              </v:textbox>
            </v:shape>
          </w:pict>
        </mc:Fallback>
      </mc:AlternateContent>
    </w:r>
    <w:r>
      <w:drawing>
        <wp:anchor distT="0" distB="0" distL="114300" distR="114300" simplePos="0" relativeHeight="251658240" behindDoc="1" locked="0" layoutInCell="1" allowOverlap="1" wp14:anchorId="0B1FDD5E" wp14:editId="1B5A0903">
          <wp:simplePos x="0" y="0"/>
          <wp:positionH relativeFrom="column">
            <wp:posOffset>-469900</wp:posOffset>
          </wp:positionH>
          <wp:positionV relativeFrom="paragraph">
            <wp:posOffset>-495935</wp:posOffset>
          </wp:positionV>
          <wp:extent cx="7799705" cy="10090150"/>
          <wp:effectExtent l="0" t="0" r="0" b="6350"/>
          <wp:wrapNone/>
          <wp:docPr id="998055845" name="Picture 99805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55845" name="Picture 998055845"/>
                  <pic:cNvPicPr/>
                </pic:nvPicPr>
                <pic:blipFill>
                  <a:blip r:embed="rId1">
                    <a:extLst>
                      <a:ext uri="{28A0092B-C50C-407E-A947-70E740481C1C}">
                        <a14:useLocalDpi xmlns:a14="http://schemas.microsoft.com/office/drawing/2010/main" val="0"/>
                      </a:ext>
                    </a:extLst>
                  </a:blip>
                  <a:stretch>
                    <a:fillRect/>
                  </a:stretch>
                </pic:blipFill>
                <pic:spPr>
                  <a:xfrm>
                    <a:off x="0" y="0"/>
                    <a:ext cx="7799705" cy="100901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9A60D48"/>
    <w:multiLevelType w:val="hybridMultilevel"/>
    <w:tmpl w:val="7C646E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0B93C27"/>
    <w:multiLevelType w:val="hybridMultilevel"/>
    <w:tmpl w:val="25B4ED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BC4140"/>
    <w:multiLevelType w:val="hybridMultilevel"/>
    <w:tmpl w:val="262E1754"/>
    <w:lvl w:ilvl="0" w:tplc="BD8E9992">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4"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6"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7" w15:restartNumberingAfterBreak="0">
    <w:nsid w:val="48F226F6"/>
    <w:multiLevelType w:val="hybridMultilevel"/>
    <w:tmpl w:val="DEC6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F3650"/>
    <w:multiLevelType w:val="hybridMultilevel"/>
    <w:tmpl w:val="C7988C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215DD3"/>
    <w:multiLevelType w:val="hybridMultilevel"/>
    <w:tmpl w:val="679A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43369EE"/>
    <w:multiLevelType w:val="hybridMultilevel"/>
    <w:tmpl w:val="30A20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A2350"/>
    <w:multiLevelType w:val="hybridMultilevel"/>
    <w:tmpl w:val="9D58AAF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7E76B8"/>
    <w:multiLevelType w:val="hybridMultilevel"/>
    <w:tmpl w:val="76066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7E17886"/>
    <w:multiLevelType w:val="hybridMultilevel"/>
    <w:tmpl w:val="F300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0" w15:restartNumberingAfterBreak="0">
    <w:nsid w:val="741763C8"/>
    <w:multiLevelType w:val="hybridMultilevel"/>
    <w:tmpl w:val="69A41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E71E0F"/>
    <w:multiLevelType w:val="hybridMultilevel"/>
    <w:tmpl w:val="F67EDDC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E65693"/>
    <w:multiLevelType w:val="hybridMultilevel"/>
    <w:tmpl w:val="9736618C"/>
    <w:lvl w:ilvl="0" w:tplc="8AD216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C982D79"/>
    <w:multiLevelType w:val="hybridMultilevel"/>
    <w:tmpl w:val="83EEB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755135339">
    <w:abstractNumId w:val="14"/>
  </w:num>
  <w:num w:numId="2" w16cid:durableId="1499036843">
    <w:abstractNumId w:val="8"/>
  </w:num>
  <w:num w:numId="3" w16cid:durableId="1662198925">
    <w:abstractNumId w:val="24"/>
  </w:num>
  <w:num w:numId="4" w16cid:durableId="597060948">
    <w:abstractNumId w:val="15"/>
  </w:num>
  <w:num w:numId="5" w16cid:durableId="1025521453">
    <w:abstractNumId w:val="16"/>
  </w:num>
  <w:num w:numId="6" w16cid:durableId="1630435529">
    <w:abstractNumId w:val="29"/>
  </w:num>
  <w:num w:numId="7" w16cid:durableId="1270578128">
    <w:abstractNumId w:val="7"/>
  </w:num>
  <w:num w:numId="8" w16cid:durableId="993677933">
    <w:abstractNumId w:val="13"/>
  </w:num>
  <w:num w:numId="9" w16cid:durableId="1640719765">
    <w:abstractNumId w:val="27"/>
  </w:num>
  <w:num w:numId="10" w16cid:durableId="1550847062">
    <w:abstractNumId w:val="1"/>
  </w:num>
  <w:num w:numId="11" w16cid:durableId="550919882">
    <w:abstractNumId w:val="6"/>
  </w:num>
  <w:num w:numId="12" w16cid:durableId="212348965">
    <w:abstractNumId w:val="0"/>
  </w:num>
  <w:num w:numId="13" w16cid:durableId="1771925793">
    <w:abstractNumId w:val="2"/>
  </w:num>
  <w:num w:numId="14" w16cid:durableId="543446352">
    <w:abstractNumId w:val="10"/>
  </w:num>
  <w:num w:numId="15" w16cid:durableId="2028173798">
    <w:abstractNumId w:val="9"/>
  </w:num>
  <w:num w:numId="16" w16cid:durableId="1238630630">
    <w:abstractNumId w:val="25"/>
  </w:num>
  <w:num w:numId="17" w16cid:durableId="1436906718">
    <w:abstractNumId w:val="3"/>
  </w:num>
  <w:num w:numId="18" w16cid:durableId="1443570688">
    <w:abstractNumId w:val="35"/>
  </w:num>
  <w:num w:numId="19" w16cid:durableId="1954633206">
    <w:abstractNumId w:val="28"/>
  </w:num>
  <w:num w:numId="20" w16cid:durableId="279458928">
    <w:abstractNumId w:val="18"/>
  </w:num>
  <w:num w:numId="21" w16cid:durableId="713501322">
    <w:abstractNumId w:val="33"/>
  </w:num>
  <w:num w:numId="22" w16cid:durableId="1560287665">
    <w:abstractNumId w:val="5"/>
  </w:num>
  <w:num w:numId="23" w16cid:durableId="331225703">
    <w:abstractNumId w:val="26"/>
  </w:num>
  <w:num w:numId="24" w16cid:durableId="363364166">
    <w:abstractNumId w:val="34"/>
  </w:num>
  <w:num w:numId="25" w16cid:durableId="803084820">
    <w:abstractNumId w:val="21"/>
  </w:num>
  <w:num w:numId="26" w16cid:durableId="1036274557">
    <w:abstractNumId w:val="12"/>
  </w:num>
  <w:num w:numId="27" w16cid:durableId="439616089">
    <w:abstractNumId w:val="32"/>
  </w:num>
  <w:num w:numId="28" w16cid:durableId="299195913">
    <w:abstractNumId w:val="17"/>
  </w:num>
  <w:num w:numId="29" w16cid:durableId="881332218">
    <w:abstractNumId w:val="11"/>
  </w:num>
  <w:num w:numId="30" w16cid:durableId="1699624052">
    <w:abstractNumId w:val="31"/>
  </w:num>
  <w:num w:numId="31" w16cid:durableId="1101992178">
    <w:abstractNumId w:val="22"/>
  </w:num>
  <w:num w:numId="32" w16cid:durableId="1826385840">
    <w:abstractNumId w:val="30"/>
  </w:num>
  <w:num w:numId="33" w16cid:durableId="678390391">
    <w:abstractNumId w:val="4"/>
  </w:num>
  <w:num w:numId="34" w16cid:durableId="1324089699">
    <w:abstractNumId w:val="20"/>
  </w:num>
  <w:num w:numId="35" w16cid:durableId="1803958367">
    <w:abstractNumId w:val="19"/>
  </w:num>
  <w:num w:numId="36" w16cid:durableId="39108169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60"/>
    <w:rsid w:val="000010B0"/>
    <w:rsid w:val="00003EE9"/>
    <w:rsid w:val="00004833"/>
    <w:rsid w:val="000132F7"/>
    <w:rsid w:val="0001483A"/>
    <w:rsid w:val="00015444"/>
    <w:rsid w:val="00015D1B"/>
    <w:rsid w:val="00017D9B"/>
    <w:rsid w:val="00020013"/>
    <w:rsid w:val="0002346E"/>
    <w:rsid w:val="00035C93"/>
    <w:rsid w:val="00036EF4"/>
    <w:rsid w:val="00037566"/>
    <w:rsid w:val="00047024"/>
    <w:rsid w:val="000478B5"/>
    <w:rsid w:val="00051ED2"/>
    <w:rsid w:val="000521F8"/>
    <w:rsid w:val="00052382"/>
    <w:rsid w:val="00060B52"/>
    <w:rsid w:val="00061A79"/>
    <w:rsid w:val="0006568A"/>
    <w:rsid w:val="000710A8"/>
    <w:rsid w:val="00076F0F"/>
    <w:rsid w:val="000770FB"/>
    <w:rsid w:val="00077CAF"/>
    <w:rsid w:val="00084253"/>
    <w:rsid w:val="00086F35"/>
    <w:rsid w:val="00091663"/>
    <w:rsid w:val="000920C6"/>
    <w:rsid w:val="000946A4"/>
    <w:rsid w:val="00096C9F"/>
    <w:rsid w:val="000A2168"/>
    <w:rsid w:val="000B086B"/>
    <w:rsid w:val="000B0EFE"/>
    <w:rsid w:val="000B1550"/>
    <w:rsid w:val="000B2DF9"/>
    <w:rsid w:val="000B371E"/>
    <w:rsid w:val="000B4A78"/>
    <w:rsid w:val="000C2FF7"/>
    <w:rsid w:val="000C4101"/>
    <w:rsid w:val="000D054F"/>
    <w:rsid w:val="000D1F49"/>
    <w:rsid w:val="000D291E"/>
    <w:rsid w:val="000E7D49"/>
    <w:rsid w:val="000F0F95"/>
    <w:rsid w:val="000F4DAA"/>
    <w:rsid w:val="000F5FA4"/>
    <w:rsid w:val="000F7F6E"/>
    <w:rsid w:val="001004A0"/>
    <w:rsid w:val="00106CD4"/>
    <w:rsid w:val="00107634"/>
    <w:rsid w:val="00110E1E"/>
    <w:rsid w:val="001141BF"/>
    <w:rsid w:val="0011458F"/>
    <w:rsid w:val="00114F7F"/>
    <w:rsid w:val="0011628D"/>
    <w:rsid w:val="001203BD"/>
    <w:rsid w:val="00125DB7"/>
    <w:rsid w:val="001302C4"/>
    <w:rsid w:val="00132129"/>
    <w:rsid w:val="0013316A"/>
    <w:rsid w:val="00134884"/>
    <w:rsid w:val="00141BBF"/>
    <w:rsid w:val="001460B9"/>
    <w:rsid w:val="001508D5"/>
    <w:rsid w:val="001509CA"/>
    <w:rsid w:val="001530B6"/>
    <w:rsid w:val="001569EE"/>
    <w:rsid w:val="00160CD9"/>
    <w:rsid w:val="00163E41"/>
    <w:rsid w:val="001656B1"/>
    <w:rsid w:val="001702D4"/>
    <w:rsid w:val="0017100D"/>
    <w:rsid w:val="001727CA"/>
    <w:rsid w:val="00177E34"/>
    <w:rsid w:val="00184332"/>
    <w:rsid w:val="00184C1E"/>
    <w:rsid w:val="00185A73"/>
    <w:rsid w:val="00186F71"/>
    <w:rsid w:val="00187D40"/>
    <w:rsid w:val="00187D68"/>
    <w:rsid w:val="00190E6D"/>
    <w:rsid w:val="00191C63"/>
    <w:rsid w:val="0019360E"/>
    <w:rsid w:val="001964CD"/>
    <w:rsid w:val="0019660E"/>
    <w:rsid w:val="001A08BA"/>
    <w:rsid w:val="001A0AEE"/>
    <w:rsid w:val="001A278A"/>
    <w:rsid w:val="001A4075"/>
    <w:rsid w:val="001B25E9"/>
    <w:rsid w:val="001C0F55"/>
    <w:rsid w:val="001C169F"/>
    <w:rsid w:val="001C434F"/>
    <w:rsid w:val="001C4DB3"/>
    <w:rsid w:val="001C7CC1"/>
    <w:rsid w:val="001D110D"/>
    <w:rsid w:val="001D14A7"/>
    <w:rsid w:val="001D2BFB"/>
    <w:rsid w:val="001D6D0A"/>
    <w:rsid w:val="001D7BE4"/>
    <w:rsid w:val="001E2236"/>
    <w:rsid w:val="001E3D52"/>
    <w:rsid w:val="001E4FDB"/>
    <w:rsid w:val="001E5A09"/>
    <w:rsid w:val="001F64DC"/>
    <w:rsid w:val="001F7521"/>
    <w:rsid w:val="001F7ED4"/>
    <w:rsid w:val="0020364D"/>
    <w:rsid w:val="00205C11"/>
    <w:rsid w:val="00206298"/>
    <w:rsid w:val="002135DA"/>
    <w:rsid w:val="00213D74"/>
    <w:rsid w:val="002167F7"/>
    <w:rsid w:val="002168ED"/>
    <w:rsid w:val="00221DD3"/>
    <w:rsid w:val="002226C3"/>
    <w:rsid w:val="00222868"/>
    <w:rsid w:val="0022574C"/>
    <w:rsid w:val="00230C23"/>
    <w:rsid w:val="002336C5"/>
    <w:rsid w:val="00235E00"/>
    <w:rsid w:val="00245609"/>
    <w:rsid w:val="00245FCC"/>
    <w:rsid w:val="002462FB"/>
    <w:rsid w:val="0024772F"/>
    <w:rsid w:val="00252365"/>
    <w:rsid w:val="00252483"/>
    <w:rsid w:val="00253B52"/>
    <w:rsid w:val="00254CE8"/>
    <w:rsid w:val="002600EB"/>
    <w:rsid w:val="00261E32"/>
    <w:rsid w:val="00263B8D"/>
    <w:rsid w:val="002648D9"/>
    <w:rsid w:val="002666D0"/>
    <w:rsid w:val="00271BCE"/>
    <w:rsid w:val="00273833"/>
    <w:rsid w:val="00291766"/>
    <w:rsid w:val="002B06F5"/>
    <w:rsid w:val="002B0C2A"/>
    <w:rsid w:val="002B509E"/>
    <w:rsid w:val="002B5EBF"/>
    <w:rsid w:val="002B74E9"/>
    <w:rsid w:val="002B7F1B"/>
    <w:rsid w:val="002C4143"/>
    <w:rsid w:val="002C41A9"/>
    <w:rsid w:val="002C43F2"/>
    <w:rsid w:val="002C4D71"/>
    <w:rsid w:val="002C56E6"/>
    <w:rsid w:val="002C575C"/>
    <w:rsid w:val="002C74FB"/>
    <w:rsid w:val="002D39A5"/>
    <w:rsid w:val="002D45D0"/>
    <w:rsid w:val="002D5851"/>
    <w:rsid w:val="002E15ED"/>
    <w:rsid w:val="002E4BD0"/>
    <w:rsid w:val="002E4CC8"/>
    <w:rsid w:val="002E62AB"/>
    <w:rsid w:val="002F0B10"/>
    <w:rsid w:val="002F2AF3"/>
    <w:rsid w:val="002F7370"/>
    <w:rsid w:val="0031053B"/>
    <w:rsid w:val="00322135"/>
    <w:rsid w:val="00337774"/>
    <w:rsid w:val="00337E8B"/>
    <w:rsid w:val="00355DFC"/>
    <w:rsid w:val="00361691"/>
    <w:rsid w:val="00361E11"/>
    <w:rsid w:val="00364356"/>
    <w:rsid w:val="00366132"/>
    <w:rsid w:val="0037221C"/>
    <w:rsid w:val="00373D0B"/>
    <w:rsid w:val="0037619F"/>
    <w:rsid w:val="00376B65"/>
    <w:rsid w:val="00381581"/>
    <w:rsid w:val="00383B90"/>
    <w:rsid w:val="00386419"/>
    <w:rsid w:val="0039390A"/>
    <w:rsid w:val="00395028"/>
    <w:rsid w:val="003A2159"/>
    <w:rsid w:val="003A2B4B"/>
    <w:rsid w:val="003A3005"/>
    <w:rsid w:val="003A3965"/>
    <w:rsid w:val="003A56E7"/>
    <w:rsid w:val="003A7C93"/>
    <w:rsid w:val="003B7BBA"/>
    <w:rsid w:val="003C2AA5"/>
    <w:rsid w:val="003C3133"/>
    <w:rsid w:val="003D4806"/>
    <w:rsid w:val="003D591F"/>
    <w:rsid w:val="003E0132"/>
    <w:rsid w:val="003E4F6A"/>
    <w:rsid w:val="003E6A45"/>
    <w:rsid w:val="003F0847"/>
    <w:rsid w:val="003F40D6"/>
    <w:rsid w:val="003F5AFF"/>
    <w:rsid w:val="0040090B"/>
    <w:rsid w:val="00403254"/>
    <w:rsid w:val="0040553F"/>
    <w:rsid w:val="00406B2E"/>
    <w:rsid w:val="004074CF"/>
    <w:rsid w:val="004103E5"/>
    <w:rsid w:val="00412C9A"/>
    <w:rsid w:val="004204B9"/>
    <w:rsid w:val="004208E8"/>
    <w:rsid w:val="0042243A"/>
    <w:rsid w:val="004250A3"/>
    <w:rsid w:val="0042594C"/>
    <w:rsid w:val="004265B5"/>
    <w:rsid w:val="00426869"/>
    <w:rsid w:val="00433F80"/>
    <w:rsid w:val="00447A03"/>
    <w:rsid w:val="004570B4"/>
    <w:rsid w:val="00460C64"/>
    <w:rsid w:val="004624CA"/>
    <w:rsid w:val="0046302A"/>
    <w:rsid w:val="0046738E"/>
    <w:rsid w:val="00471194"/>
    <w:rsid w:val="00473D85"/>
    <w:rsid w:val="0048379E"/>
    <w:rsid w:val="00484787"/>
    <w:rsid w:val="004849D9"/>
    <w:rsid w:val="004865DF"/>
    <w:rsid w:val="00487D2D"/>
    <w:rsid w:val="00490AE6"/>
    <w:rsid w:val="00495D52"/>
    <w:rsid w:val="004967BF"/>
    <w:rsid w:val="00496EEE"/>
    <w:rsid w:val="00497BC6"/>
    <w:rsid w:val="004A1217"/>
    <w:rsid w:val="004A3E0B"/>
    <w:rsid w:val="004A4301"/>
    <w:rsid w:val="004A5282"/>
    <w:rsid w:val="004B1C22"/>
    <w:rsid w:val="004B6C81"/>
    <w:rsid w:val="004C3101"/>
    <w:rsid w:val="004C3C30"/>
    <w:rsid w:val="004C77FC"/>
    <w:rsid w:val="004D1361"/>
    <w:rsid w:val="004D3275"/>
    <w:rsid w:val="004D5552"/>
    <w:rsid w:val="004D5D62"/>
    <w:rsid w:val="004E0DF2"/>
    <w:rsid w:val="004E54C6"/>
    <w:rsid w:val="004E57FB"/>
    <w:rsid w:val="004E6B51"/>
    <w:rsid w:val="004F04CB"/>
    <w:rsid w:val="004F2C5F"/>
    <w:rsid w:val="004F6795"/>
    <w:rsid w:val="005029A9"/>
    <w:rsid w:val="0050584B"/>
    <w:rsid w:val="00506B73"/>
    <w:rsid w:val="00507648"/>
    <w:rsid w:val="00507DFE"/>
    <w:rsid w:val="005112D0"/>
    <w:rsid w:val="005117FD"/>
    <w:rsid w:val="00513BA5"/>
    <w:rsid w:val="005227F8"/>
    <w:rsid w:val="0052475E"/>
    <w:rsid w:val="00525E34"/>
    <w:rsid w:val="00526038"/>
    <w:rsid w:val="005274C1"/>
    <w:rsid w:val="005275C2"/>
    <w:rsid w:val="00531C1F"/>
    <w:rsid w:val="00531D18"/>
    <w:rsid w:val="00532A91"/>
    <w:rsid w:val="00532C49"/>
    <w:rsid w:val="0053318F"/>
    <w:rsid w:val="00544977"/>
    <w:rsid w:val="005513D9"/>
    <w:rsid w:val="005535D8"/>
    <w:rsid w:val="00555661"/>
    <w:rsid w:val="00556B2D"/>
    <w:rsid w:val="00560AA1"/>
    <w:rsid w:val="00565D08"/>
    <w:rsid w:val="00571598"/>
    <w:rsid w:val="00573BFA"/>
    <w:rsid w:val="00574D63"/>
    <w:rsid w:val="00577E06"/>
    <w:rsid w:val="00586AB8"/>
    <w:rsid w:val="00592821"/>
    <w:rsid w:val="00594060"/>
    <w:rsid w:val="00594DFC"/>
    <w:rsid w:val="005A2283"/>
    <w:rsid w:val="005A331B"/>
    <w:rsid w:val="005A3BF7"/>
    <w:rsid w:val="005A4640"/>
    <w:rsid w:val="005A5513"/>
    <w:rsid w:val="005A569D"/>
    <w:rsid w:val="005A5B7C"/>
    <w:rsid w:val="005A7527"/>
    <w:rsid w:val="005B1554"/>
    <w:rsid w:val="005B6B8B"/>
    <w:rsid w:val="005B75D9"/>
    <w:rsid w:val="005C1800"/>
    <w:rsid w:val="005C228E"/>
    <w:rsid w:val="005C5496"/>
    <w:rsid w:val="005D349D"/>
    <w:rsid w:val="005D3A3C"/>
    <w:rsid w:val="005D456A"/>
    <w:rsid w:val="005D636A"/>
    <w:rsid w:val="005E1DF0"/>
    <w:rsid w:val="005E20B0"/>
    <w:rsid w:val="005E5C70"/>
    <w:rsid w:val="005F0033"/>
    <w:rsid w:val="005F2035"/>
    <w:rsid w:val="005F30C4"/>
    <w:rsid w:val="005F446C"/>
    <w:rsid w:val="005F77F1"/>
    <w:rsid w:val="005F7990"/>
    <w:rsid w:val="00602BFD"/>
    <w:rsid w:val="00611711"/>
    <w:rsid w:val="006120EB"/>
    <w:rsid w:val="00614F5A"/>
    <w:rsid w:val="0061531F"/>
    <w:rsid w:val="00632608"/>
    <w:rsid w:val="0063456C"/>
    <w:rsid w:val="0063739C"/>
    <w:rsid w:val="0064068F"/>
    <w:rsid w:val="0064202E"/>
    <w:rsid w:val="0064298F"/>
    <w:rsid w:val="00644D6B"/>
    <w:rsid w:val="0065675A"/>
    <w:rsid w:val="00660E46"/>
    <w:rsid w:val="0067308A"/>
    <w:rsid w:val="00674A39"/>
    <w:rsid w:val="00675E59"/>
    <w:rsid w:val="00680F6B"/>
    <w:rsid w:val="006813C9"/>
    <w:rsid w:val="006A0E1F"/>
    <w:rsid w:val="006A1888"/>
    <w:rsid w:val="006A49DC"/>
    <w:rsid w:val="006A4EF7"/>
    <w:rsid w:val="006A58BA"/>
    <w:rsid w:val="006A5ED7"/>
    <w:rsid w:val="006A6104"/>
    <w:rsid w:val="006A69EB"/>
    <w:rsid w:val="006B0E77"/>
    <w:rsid w:val="006B3991"/>
    <w:rsid w:val="006B56AE"/>
    <w:rsid w:val="006C1420"/>
    <w:rsid w:val="006C6DA0"/>
    <w:rsid w:val="006D3029"/>
    <w:rsid w:val="006D71B6"/>
    <w:rsid w:val="006E6F2A"/>
    <w:rsid w:val="006F28C7"/>
    <w:rsid w:val="006F61A7"/>
    <w:rsid w:val="007028A2"/>
    <w:rsid w:val="00723D3C"/>
    <w:rsid w:val="00727B8C"/>
    <w:rsid w:val="007303D7"/>
    <w:rsid w:val="007319F7"/>
    <w:rsid w:val="00731CA4"/>
    <w:rsid w:val="00734757"/>
    <w:rsid w:val="00734EA5"/>
    <w:rsid w:val="0074224C"/>
    <w:rsid w:val="0074231A"/>
    <w:rsid w:val="00742DAD"/>
    <w:rsid w:val="007520D7"/>
    <w:rsid w:val="0075512D"/>
    <w:rsid w:val="00762341"/>
    <w:rsid w:val="00763C21"/>
    <w:rsid w:val="00765AB9"/>
    <w:rsid w:val="00766886"/>
    <w:rsid w:val="00767172"/>
    <w:rsid w:val="00767A6E"/>
    <w:rsid w:val="00770F25"/>
    <w:rsid w:val="00773517"/>
    <w:rsid w:val="007737D2"/>
    <w:rsid w:val="0077433B"/>
    <w:rsid w:val="00775120"/>
    <w:rsid w:val="007755F6"/>
    <w:rsid w:val="007758FD"/>
    <w:rsid w:val="00777345"/>
    <w:rsid w:val="00777C0B"/>
    <w:rsid w:val="00782F60"/>
    <w:rsid w:val="00785E7C"/>
    <w:rsid w:val="007871AA"/>
    <w:rsid w:val="00790015"/>
    <w:rsid w:val="007916B2"/>
    <w:rsid w:val="007A2FDD"/>
    <w:rsid w:val="007A35A8"/>
    <w:rsid w:val="007A70AA"/>
    <w:rsid w:val="007A714B"/>
    <w:rsid w:val="007B0623"/>
    <w:rsid w:val="007B0A85"/>
    <w:rsid w:val="007B3D56"/>
    <w:rsid w:val="007B6F1B"/>
    <w:rsid w:val="007B7CF7"/>
    <w:rsid w:val="007C5ECB"/>
    <w:rsid w:val="007C68D0"/>
    <w:rsid w:val="007C6A52"/>
    <w:rsid w:val="007D1EB5"/>
    <w:rsid w:val="007D47F3"/>
    <w:rsid w:val="007D668C"/>
    <w:rsid w:val="007E0CEB"/>
    <w:rsid w:val="007E4336"/>
    <w:rsid w:val="007F22DC"/>
    <w:rsid w:val="007F2D95"/>
    <w:rsid w:val="00801D42"/>
    <w:rsid w:val="008047F6"/>
    <w:rsid w:val="008152A5"/>
    <w:rsid w:val="0082043E"/>
    <w:rsid w:val="00821809"/>
    <w:rsid w:val="00826752"/>
    <w:rsid w:val="00834772"/>
    <w:rsid w:val="00836FAC"/>
    <w:rsid w:val="00842D6A"/>
    <w:rsid w:val="0085363C"/>
    <w:rsid w:val="00855539"/>
    <w:rsid w:val="0086052E"/>
    <w:rsid w:val="0086250D"/>
    <w:rsid w:val="00870438"/>
    <w:rsid w:val="00874E2E"/>
    <w:rsid w:val="00876788"/>
    <w:rsid w:val="00882678"/>
    <w:rsid w:val="008846CF"/>
    <w:rsid w:val="00893AB2"/>
    <w:rsid w:val="00894000"/>
    <w:rsid w:val="008954EF"/>
    <w:rsid w:val="008A2D03"/>
    <w:rsid w:val="008B025E"/>
    <w:rsid w:val="008B0EE5"/>
    <w:rsid w:val="008B61EA"/>
    <w:rsid w:val="008C1612"/>
    <w:rsid w:val="008C1BA6"/>
    <w:rsid w:val="008C7FBB"/>
    <w:rsid w:val="008D14EA"/>
    <w:rsid w:val="008D1882"/>
    <w:rsid w:val="008D5B16"/>
    <w:rsid w:val="008E203A"/>
    <w:rsid w:val="008E508C"/>
    <w:rsid w:val="008F0CA1"/>
    <w:rsid w:val="008F49EA"/>
    <w:rsid w:val="00904E42"/>
    <w:rsid w:val="00905E8D"/>
    <w:rsid w:val="0090629E"/>
    <w:rsid w:val="00911275"/>
    <w:rsid w:val="0091229C"/>
    <w:rsid w:val="00912B30"/>
    <w:rsid w:val="0091349D"/>
    <w:rsid w:val="0091410E"/>
    <w:rsid w:val="009145EA"/>
    <w:rsid w:val="00917DBC"/>
    <w:rsid w:val="00922C2C"/>
    <w:rsid w:val="009270BC"/>
    <w:rsid w:val="009375FC"/>
    <w:rsid w:val="00940E73"/>
    <w:rsid w:val="00941C26"/>
    <w:rsid w:val="0094302B"/>
    <w:rsid w:val="00951E64"/>
    <w:rsid w:val="0095382D"/>
    <w:rsid w:val="00957580"/>
    <w:rsid w:val="00962EFE"/>
    <w:rsid w:val="0096625A"/>
    <w:rsid w:val="009727EC"/>
    <w:rsid w:val="00974F9B"/>
    <w:rsid w:val="00977E74"/>
    <w:rsid w:val="00983B7B"/>
    <w:rsid w:val="0098597D"/>
    <w:rsid w:val="00987A55"/>
    <w:rsid w:val="00993F60"/>
    <w:rsid w:val="009955D5"/>
    <w:rsid w:val="009978D2"/>
    <w:rsid w:val="009A4109"/>
    <w:rsid w:val="009A6386"/>
    <w:rsid w:val="009B11B6"/>
    <w:rsid w:val="009B6236"/>
    <w:rsid w:val="009B7500"/>
    <w:rsid w:val="009B760F"/>
    <w:rsid w:val="009C0294"/>
    <w:rsid w:val="009C0BD2"/>
    <w:rsid w:val="009C5621"/>
    <w:rsid w:val="009C638C"/>
    <w:rsid w:val="009D0E1B"/>
    <w:rsid w:val="009D54C2"/>
    <w:rsid w:val="009E1ECE"/>
    <w:rsid w:val="009F619A"/>
    <w:rsid w:val="009F6DDE"/>
    <w:rsid w:val="009F7C20"/>
    <w:rsid w:val="00A004AC"/>
    <w:rsid w:val="00A01158"/>
    <w:rsid w:val="00A07C5E"/>
    <w:rsid w:val="00A11A32"/>
    <w:rsid w:val="00A20095"/>
    <w:rsid w:val="00A215DB"/>
    <w:rsid w:val="00A2266E"/>
    <w:rsid w:val="00A22DEB"/>
    <w:rsid w:val="00A2320F"/>
    <w:rsid w:val="00A2397A"/>
    <w:rsid w:val="00A259BF"/>
    <w:rsid w:val="00A26714"/>
    <w:rsid w:val="00A30638"/>
    <w:rsid w:val="00A370A8"/>
    <w:rsid w:val="00A430D9"/>
    <w:rsid w:val="00A44473"/>
    <w:rsid w:val="00A63741"/>
    <w:rsid w:val="00A6574D"/>
    <w:rsid w:val="00A734AA"/>
    <w:rsid w:val="00A80C0A"/>
    <w:rsid w:val="00A8206E"/>
    <w:rsid w:val="00A93046"/>
    <w:rsid w:val="00A94EA1"/>
    <w:rsid w:val="00AA720B"/>
    <w:rsid w:val="00AA7A1C"/>
    <w:rsid w:val="00AA7EBE"/>
    <w:rsid w:val="00AB1FC6"/>
    <w:rsid w:val="00AB2525"/>
    <w:rsid w:val="00AC1A2E"/>
    <w:rsid w:val="00AC343D"/>
    <w:rsid w:val="00AD0E24"/>
    <w:rsid w:val="00AD1789"/>
    <w:rsid w:val="00AD560A"/>
    <w:rsid w:val="00AD5725"/>
    <w:rsid w:val="00AE106F"/>
    <w:rsid w:val="00AE6047"/>
    <w:rsid w:val="00AE6D08"/>
    <w:rsid w:val="00AE720B"/>
    <w:rsid w:val="00AE7912"/>
    <w:rsid w:val="00AF056A"/>
    <w:rsid w:val="00B00E04"/>
    <w:rsid w:val="00B02C70"/>
    <w:rsid w:val="00B033AD"/>
    <w:rsid w:val="00B04190"/>
    <w:rsid w:val="00B12179"/>
    <w:rsid w:val="00B15013"/>
    <w:rsid w:val="00B16B93"/>
    <w:rsid w:val="00B20716"/>
    <w:rsid w:val="00B22DDA"/>
    <w:rsid w:val="00B321BA"/>
    <w:rsid w:val="00B3336D"/>
    <w:rsid w:val="00B35440"/>
    <w:rsid w:val="00B430BA"/>
    <w:rsid w:val="00B4581D"/>
    <w:rsid w:val="00B500B5"/>
    <w:rsid w:val="00B547A6"/>
    <w:rsid w:val="00B622AA"/>
    <w:rsid w:val="00B62AB7"/>
    <w:rsid w:val="00B673A7"/>
    <w:rsid w:val="00B74CDE"/>
    <w:rsid w:val="00B76643"/>
    <w:rsid w:val="00B808E7"/>
    <w:rsid w:val="00B80ED9"/>
    <w:rsid w:val="00B8303C"/>
    <w:rsid w:val="00B8728E"/>
    <w:rsid w:val="00B92E7D"/>
    <w:rsid w:val="00B938BD"/>
    <w:rsid w:val="00B9522C"/>
    <w:rsid w:val="00B96100"/>
    <w:rsid w:val="00BA0162"/>
    <w:rsid w:val="00BA3F23"/>
    <w:rsid w:val="00BB06AE"/>
    <w:rsid w:val="00BB0BE9"/>
    <w:rsid w:val="00BB0F36"/>
    <w:rsid w:val="00BB5950"/>
    <w:rsid w:val="00BB71DB"/>
    <w:rsid w:val="00BB7799"/>
    <w:rsid w:val="00BC16B5"/>
    <w:rsid w:val="00BC2ADD"/>
    <w:rsid w:val="00BC2C1B"/>
    <w:rsid w:val="00BC6B3D"/>
    <w:rsid w:val="00BC707B"/>
    <w:rsid w:val="00BC78A3"/>
    <w:rsid w:val="00BD4753"/>
    <w:rsid w:val="00BD5CB1"/>
    <w:rsid w:val="00BD62B7"/>
    <w:rsid w:val="00BE247A"/>
    <w:rsid w:val="00BE62EE"/>
    <w:rsid w:val="00BE7216"/>
    <w:rsid w:val="00BF2D6B"/>
    <w:rsid w:val="00BF41C5"/>
    <w:rsid w:val="00BF6112"/>
    <w:rsid w:val="00BF6775"/>
    <w:rsid w:val="00BF78FF"/>
    <w:rsid w:val="00C003BA"/>
    <w:rsid w:val="00C004C0"/>
    <w:rsid w:val="00C01D9A"/>
    <w:rsid w:val="00C03FFB"/>
    <w:rsid w:val="00C04526"/>
    <w:rsid w:val="00C1063C"/>
    <w:rsid w:val="00C1794F"/>
    <w:rsid w:val="00C22FC2"/>
    <w:rsid w:val="00C30279"/>
    <w:rsid w:val="00C32A93"/>
    <w:rsid w:val="00C342DF"/>
    <w:rsid w:val="00C35A3B"/>
    <w:rsid w:val="00C37484"/>
    <w:rsid w:val="00C41851"/>
    <w:rsid w:val="00C43A9E"/>
    <w:rsid w:val="00C43D41"/>
    <w:rsid w:val="00C4481A"/>
    <w:rsid w:val="00C46878"/>
    <w:rsid w:val="00C55796"/>
    <w:rsid w:val="00C626E6"/>
    <w:rsid w:val="00C672A2"/>
    <w:rsid w:val="00C67A04"/>
    <w:rsid w:val="00C700CC"/>
    <w:rsid w:val="00C75B47"/>
    <w:rsid w:val="00C806B1"/>
    <w:rsid w:val="00C837A4"/>
    <w:rsid w:val="00C85BB6"/>
    <w:rsid w:val="00C90687"/>
    <w:rsid w:val="00C91EA2"/>
    <w:rsid w:val="00C94B21"/>
    <w:rsid w:val="00CA4696"/>
    <w:rsid w:val="00CA5384"/>
    <w:rsid w:val="00CB01FF"/>
    <w:rsid w:val="00CB0959"/>
    <w:rsid w:val="00CB1538"/>
    <w:rsid w:val="00CB4A21"/>
    <w:rsid w:val="00CB4A51"/>
    <w:rsid w:val="00CB5DF3"/>
    <w:rsid w:val="00CC526A"/>
    <w:rsid w:val="00CC5F45"/>
    <w:rsid w:val="00CC640E"/>
    <w:rsid w:val="00CC6769"/>
    <w:rsid w:val="00CC6CBC"/>
    <w:rsid w:val="00CD2886"/>
    <w:rsid w:val="00CD3E21"/>
    <w:rsid w:val="00CD4532"/>
    <w:rsid w:val="00CD47B0"/>
    <w:rsid w:val="00CD4C43"/>
    <w:rsid w:val="00CD6932"/>
    <w:rsid w:val="00CD7DBB"/>
    <w:rsid w:val="00CE2C1C"/>
    <w:rsid w:val="00CE395C"/>
    <w:rsid w:val="00CE504B"/>
    <w:rsid w:val="00CE6104"/>
    <w:rsid w:val="00CE7918"/>
    <w:rsid w:val="00CF6676"/>
    <w:rsid w:val="00CF76F0"/>
    <w:rsid w:val="00CF7E55"/>
    <w:rsid w:val="00D00096"/>
    <w:rsid w:val="00D0071B"/>
    <w:rsid w:val="00D04845"/>
    <w:rsid w:val="00D065D2"/>
    <w:rsid w:val="00D114E5"/>
    <w:rsid w:val="00D12401"/>
    <w:rsid w:val="00D12A24"/>
    <w:rsid w:val="00D141A8"/>
    <w:rsid w:val="00D1515F"/>
    <w:rsid w:val="00D16163"/>
    <w:rsid w:val="00D25F60"/>
    <w:rsid w:val="00D36F4A"/>
    <w:rsid w:val="00D41FB5"/>
    <w:rsid w:val="00D47107"/>
    <w:rsid w:val="00D4794F"/>
    <w:rsid w:val="00D5306C"/>
    <w:rsid w:val="00D532C1"/>
    <w:rsid w:val="00D5522C"/>
    <w:rsid w:val="00D55F91"/>
    <w:rsid w:val="00D575EA"/>
    <w:rsid w:val="00D62C1F"/>
    <w:rsid w:val="00D65A2E"/>
    <w:rsid w:val="00D77209"/>
    <w:rsid w:val="00D77E4A"/>
    <w:rsid w:val="00D805BD"/>
    <w:rsid w:val="00D90177"/>
    <w:rsid w:val="00D91BCE"/>
    <w:rsid w:val="00D91D12"/>
    <w:rsid w:val="00D96091"/>
    <w:rsid w:val="00D96229"/>
    <w:rsid w:val="00D96556"/>
    <w:rsid w:val="00D9672F"/>
    <w:rsid w:val="00D97B5E"/>
    <w:rsid w:val="00DA20B6"/>
    <w:rsid w:val="00DA7109"/>
    <w:rsid w:val="00DB3FAD"/>
    <w:rsid w:val="00DB60D5"/>
    <w:rsid w:val="00DB6409"/>
    <w:rsid w:val="00DC00D0"/>
    <w:rsid w:val="00DC038A"/>
    <w:rsid w:val="00DC1A64"/>
    <w:rsid w:val="00DC1D49"/>
    <w:rsid w:val="00DC4EC8"/>
    <w:rsid w:val="00DD26AA"/>
    <w:rsid w:val="00DD31A0"/>
    <w:rsid w:val="00DD373B"/>
    <w:rsid w:val="00DD4307"/>
    <w:rsid w:val="00DD7925"/>
    <w:rsid w:val="00DE3F2A"/>
    <w:rsid w:val="00DE5CCD"/>
    <w:rsid w:val="00DF070D"/>
    <w:rsid w:val="00DF100B"/>
    <w:rsid w:val="00DF24BD"/>
    <w:rsid w:val="00DF30DF"/>
    <w:rsid w:val="00DF5E06"/>
    <w:rsid w:val="00DF72E7"/>
    <w:rsid w:val="00E02E6B"/>
    <w:rsid w:val="00E112B8"/>
    <w:rsid w:val="00E12C05"/>
    <w:rsid w:val="00E13DEE"/>
    <w:rsid w:val="00E23637"/>
    <w:rsid w:val="00E23F5D"/>
    <w:rsid w:val="00E25569"/>
    <w:rsid w:val="00E2771C"/>
    <w:rsid w:val="00E404DD"/>
    <w:rsid w:val="00E42A66"/>
    <w:rsid w:val="00E44F9F"/>
    <w:rsid w:val="00E45399"/>
    <w:rsid w:val="00E5258D"/>
    <w:rsid w:val="00E55A25"/>
    <w:rsid w:val="00E60A0C"/>
    <w:rsid w:val="00E61C09"/>
    <w:rsid w:val="00E75B8C"/>
    <w:rsid w:val="00E776A2"/>
    <w:rsid w:val="00E80876"/>
    <w:rsid w:val="00E84BB7"/>
    <w:rsid w:val="00E90D74"/>
    <w:rsid w:val="00E9219A"/>
    <w:rsid w:val="00E92F42"/>
    <w:rsid w:val="00E92F70"/>
    <w:rsid w:val="00E9770E"/>
    <w:rsid w:val="00E97BF4"/>
    <w:rsid w:val="00E97C05"/>
    <w:rsid w:val="00EA4229"/>
    <w:rsid w:val="00EB1ACE"/>
    <w:rsid w:val="00EB3B58"/>
    <w:rsid w:val="00EC0F76"/>
    <w:rsid w:val="00EC19CF"/>
    <w:rsid w:val="00EC4EE6"/>
    <w:rsid w:val="00EC5174"/>
    <w:rsid w:val="00EC7359"/>
    <w:rsid w:val="00EC7C02"/>
    <w:rsid w:val="00ED07AF"/>
    <w:rsid w:val="00ED2033"/>
    <w:rsid w:val="00ED4E68"/>
    <w:rsid w:val="00ED5B59"/>
    <w:rsid w:val="00ED608E"/>
    <w:rsid w:val="00ED730D"/>
    <w:rsid w:val="00ED7D20"/>
    <w:rsid w:val="00EE2B50"/>
    <w:rsid w:val="00EE3054"/>
    <w:rsid w:val="00EE3EC6"/>
    <w:rsid w:val="00EE55B8"/>
    <w:rsid w:val="00EE6362"/>
    <w:rsid w:val="00EE6C6F"/>
    <w:rsid w:val="00EF1004"/>
    <w:rsid w:val="00EF7FCD"/>
    <w:rsid w:val="00F00606"/>
    <w:rsid w:val="00F0105E"/>
    <w:rsid w:val="00F01256"/>
    <w:rsid w:val="00F05525"/>
    <w:rsid w:val="00F077B9"/>
    <w:rsid w:val="00F079F2"/>
    <w:rsid w:val="00F11740"/>
    <w:rsid w:val="00F11D5D"/>
    <w:rsid w:val="00F206FB"/>
    <w:rsid w:val="00F22D23"/>
    <w:rsid w:val="00F478C7"/>
    <w:rsid w:val="00F5004D"/>
    <w:rsid w:val="00F62D93"/>
    <w:rsid w:val="00F64209"/>
    <w:rsid w:val="00F648E2"/>
    <w:rsid w:val="00F7033F"/>
    <w:rsid w:val="00F77A3D"/>
    <w:rsid w:val="00F8016B"/>
    <w:rsid w:val="00F80A41"/>
    <w:rsid w:val="00F80F88"/>
    <w:rsid w:val="00F84D4A"/>
    <w:rsid w:val="00F8611A"/>
    <w:rsid w:val="00F93187"/>
    <w:rsid w:val="00F9509F"/>
    <w:rsid w:val="00F95BDE"/>
    <w:rsid w:val="00F97EBC"/>
    <w:rsid w:val="00FA34A8"/>
    <w:rsid w:val="00FB1B64"/>
    <w:rsid w:val="00FB3A44"/>
    <w:rsid w:val="00FC3936"/>
    <w:rsid w:val="00FC3BD7"/>
    <w:rsid w:val="00FC7053"/>
    <w:rsid w:val="00FC7475"/>
    <w:rsid w:val="00FD1426"/>
    <w:rsid w:val="00FD16A6"/>
    <w:rsid w:val="00FD21A2"/>
    <w:rsid w:val="00FD2386"/>
    <w:rsid w:val="00FD4612"/>
    <w:rsid w:val="00FD49A7"/>
    <w:rsid w:val="00FD7F9B"/>
    <w:rsid w:val="00FE2ACE"/>
    <w:rsid w:val="00FE32EF"/>
    <w:rsid w:val="00FE67F7"/>
    <w:rsid w:val="00FE7822"/>
    <w:rsid w:val="00FE78A0"/>
    <w:rsid w:val="00FF06F2"/>
    <w:rsid w:val="00FF1D76"/>
    <w:rsid w:val="00FF26D9"/>
    <w:rsid w:val="00FF2844"/>
    <w:rsid w:val="00FF3A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9BAF0"/>
  <w15:chartTrackingRefBased/>
  <w15:docId w15:val="{ACE8997E-EDF3-4EA7-AE51-CA71CED6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02BFD"/>
    <w:pPr>
      <w:spacing w:after="0"/>
    </w:pPr>
    <w:rPr>
      <w:rFonts w:ascii="HelveticaNeueLT Std" w:hAnsi="HelveticaNeueLT Std"/>
      <w:sz w:val="22"/>
      <w:szCs w:val="22"/>
    </w:rPr>
  </w:style>
  <w:style w:type="paragraph" w:styleId="Heading1">
    <w:name w:val="heading 1"/>
    <w:basedOn w:val="Normal"/>
    <w:link w:val="Heading1Char"/>
    <w:uiPriority w:val="1"/>
    <w:qFormat/>
    <w:rsid w:val="00BE7216"/>
    <w:pPr>
      <w:tabs>
        <w:tab w:val="left" w:pos="2520"/>
        <w:tab w:val="left" w:pos="3360"/>
      </w:tabs>
      <w:outlineLvl w:val="0"/>
    </w:pPr>
    <w:rPr>
      <w:rFonts w:ascii="Montserrat ExtraBold" w:hAnsi="Montserrat ExtraBold"/>
      <w:b/>
      <w:caps/>
      <w:color w:val="172E56" w:themeColor="accent1"/>
      <w:sz w:val="28"/>
    </w:rPr>
  </w:style>
  <w:style w:type="paragraph" w:styleId="Heading2">
    <w:name w:val="heading 2"/>
    <w:basedOn w:val="Heading1Alt"/>
    <w:link w:val="Heading2Char"/>
    <w:uiPriority w:val="1"/>
    <w:qFormat/>
    <w:rsid w:val="0040553F"/>
    <w:pPr>
      <w:framePr w:hSpace="180" w:wrap="around" w:vAnchor="text" w:hAnchor="text" w:y="1"/>
      <w:ind w:left="0"/>
      <w:suppressOverlap/>
      <w:jc w:val="left"/>
      <w:outlineLvl w:val="1"/>
    </w:pPr>
    <w:rPr>
      <w:color w:val="FFFFFF" w:themeColor="background1"/>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framePr w:wrap="around"/>
      <w:numPr>
        <w:ilvl w:val="4"/>
      </w:numPr>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B162A"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B162A"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E7216"/>
    <w:rPr>
      <w:rFonts w:ascii="Montserrat ExtraBold" w:hAnsi="Montserrat ExtraBold"/>
      <w:b/>
      <w:caps/>
      <w:color w:val="172E56" w:themeColor="accent1"/>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rsid w:val="0040553F"/>
    <w:rPr>
      <w:rFonts w:ascii="Montserrat ExtraBold" w:eastAsia="Times New Roman" w:hAnsi="Montserrat ExtraBold" w:cs="Georgia"/>
      <w:b/>
      <w:bCs/>
      <w:color w:val="FFFFFF" w:themeColor="background1"/>
      <w:sz w:val="24"/>
      <w:szCs w:val="24"/>
    </w:rPr>
  </w:style>
  <w:style w:type="paragraph" w:styleId="NormalIndent">
    <w:name w:val="Normal Indent"/>
    <w:basedOn w:val="Normal"/>
    <w:uiPriority w:val="99"/>
    <w:semiHidden/>
    <w:rsid w:val="000D1F49"/>
    <w:pPr>
      <w:spacing w:before="120"/>
      <w:ind w:left="720"/>
    </w:pPr>
  </w:style>
  <w:style w:type="character" w:customStyle="1" w:styleId="Heading3Char">
    <w:name w:val="Heading 3 Char"/>
    <w:basedOn w:val="DefaultParagraphFont"/>
    <w:link w:val="Heading3"/>
    <w:uiPriority w:val="1"/>
    <w:semiHidden/>
    <w:rsid w:val="00A2266E"/>
    <w:rPr>
      <w:b/>
      <w:bCs/>
      <w:color w:val="694A77"/>
      <w:sz w:val="22"/>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Cs w:val="20"/>
    </w:rPr>
  </w:style>
  <w:style w:type="character" w:customStyle="1" w:styleId="FootnoteTextChar">
    <w:name w:val="Footnote Text Char"/>
    <w:basedOn w:val="DefaultParagraphFont"/>
    <w:link w:val="FootnoteText"/>
    <w:uiPriority w:val="99"/>
    <w:semiHidden/>
    <w:rsid w:val="00A2266E"/>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rsid w:val="0085363C"/>
    <w:pPr>
      <w:tabs>
        <w:tab w:val="center" w:pos="4680"/>
        <w:tab w:val="right" w:pos="9360"/>
      </w:tabs>
    </w:pPr>
    <w:rPr>
      <w:noProof/>
      <w:color w:val="454551" w:themeColor="text2"/>
      <w:sz w:val="16"/>
      <w:szCs w:val="24"/>
    </w:rPr>
  </w:style>
  <w:style w:type="character" w:customStyle="1" w:styleId="HeaderChar">
    <w:name w:val="Header Char"/>
    <w:basedOn w:val="DefaultParagraphFont"/>
    <w:link w:val="Header"/>
    <w:uiPriority w:val="99"/>
    <w:rsid w:val="00A2266E"/>
    <w:rPr>
      <w:noProof/>
      <w:color w:val="454551" w:themeColor="text2"/>
      <w:sz w:val="16"/>
      <w:szCs w:val="24"/>
    </w:rPr>
  </w:style>
  <w:style w:type="paragraph" w:styleId="Footer">
    <w:name w:val="footer"/>
    <w:basedOn w:val="Normal"/>
    <w:link w:val="FooterChar"/>
    <w:uiPriority w:val="99"/>
    <w:rsid w:val="0085363C"/>
    <w:pPr>
      <w:tabs>
        <w:tab w:val="center" w:pos="4680"/>
        <w:tab w:val="right" w:pos="9810"/>
      </w:tabs>
    </w:pPr>
    <w:rPr>
      <w:color w:val="8A8A9B" w:themeColor="text2" w:themeTint="99"/>
      <w:szCs w:val="24"/>
    </w:rPr>
  </w:style>
  <w:style w:type="character" w:customStyle="1" w:styleId="FooterChar">
    <w:name w:val="Footer Char"/>
    <w:basedOn w:val="DefaultParagraphFont"/>
    <w:link w:val="Footer"/>
    <w:uiPriority w:val="99"/>
    <w:rsid w:val="00A2266E"/>
    <w:rPr>
      <w:color w:val="8A8A9B" w:themeColor="text2" w:themeTint="99"/>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8FB935"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semiHidden/>
    <w:qFormat/>
    <w:rsid w:val="00A2266E"/>
    <w:pPr>
      <w:widowControl w:val="0"/>
      <w:autoSpaceDE w:val="0"/>
      <w:autoSpaceDN w:val="0"/>
    </w:pPr>
    <w:rPr>
      <w:rFonts w:eastAsia="Calibri" w:cs="Calibri"/>
      <w:sz w:val="22"/>
    </w:rPr>
  </w:style>
  <w:style w:type="paragraph" w:styleId="Title">
    <w:name w:val="Title"/>
    <w:basedOn w:val="Normal"/>
    <w:next w:val="Normal"/>
    <w:link w:val="TitleChar"/>
    <w:uiPriority w:val="10"/>
    <w:qFormat/>
    <w:rsid w:val="00782F60"/>
    <w:pPr>
      <w:widowControl w:val="0"/>
      <w:kinsoku w:val="0"/>
      <w:overflowPunct w:val="0"/>
      <w:autoSpaceDE w:val="0"/>
      <w:autoSpaceDN w:val="0"/>
      <w:adjustRightInd w:val="0"/>
      <w:spacing w:before="100" w:beforeAutospacing="1" w:after="100" w:afterAutospacing="1" w:line="240" w:lineRule="auto"/>
    </w:pPr>
    <w:rPr>
      <w:rFonts w:ascii="Montserrat ExtraBold" w:eastAsia="Times New Roman" w:hAnsi="Montserrat ExtraBold" w:cs="Georgia"/>
      <w:bCs/>
      <w:color w:val="172E56" w:themeColor="accent1"/>
      <w:sz w:val="56"/>
      <w:szCs w:val="56"/>
    </w:rPr>
  </w:style>
  <w:style w:type="character" w:customStyle="1" w:styleId="TitleChar">
    <w:name w:val="Title Char"/>
    <w:basedOn w:val="DefaultParagraphFont"/>
    <w:link w:val="Title"/>
    <w:uiPriority w:val="10"/>
    <w:rsid w:val="00782F60"/>
    <w:rPr>
      <w:rFonts w:ascii="Montserrat ExtraBold" w:eastAsia="Times New Roman" w:hAnsi="Montserrat ExtraBold" w:cs="Georgia"/>
      <w:bCs/>
      <w:color w:val="172E56" w:themeColor="accent1"/>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Montserrat ExtraBold" w:eastAsia="Times New Roman" w:hAnsi="Montserrat ExtraBold" w:cs="Georgia"/>
      <w:b/>
      <w:bCs/>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B162A"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B162A"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8C8C8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2266E"/>
    <w:rPr>
      <w:rFonts w:ascii="Consolas" w:hAnsi="Consolas"/>
      <w:sz w:val="20"/>
      <w:szCs w:val="20"/>
    </w:rPr>
  </w:style>
  <w:style w:type="paragraph" w:styleId="BodyText">
    <w:name w:val="Body Text"/>
    <w:basedOn w:val="Normal"/>
    <w:link w:val="BodyTextChar"/>
    <w:uiPriority w:val="1"/>
    <w:semiHidden/>
    <w:unhideWhenUsed/>
    <w:qFormat/>
    <w:rsid w:val="00632608"/>
    <w:pPr>
      <w:spacing w:after="120"/>
    </w:pPr>
  </w:style>
  <w:style w:type="character" w:customStyle="1" w:styleId="BodyTextChar">
    <w:name w:val="Body Text Char"/>
    <w:basedOn w:val="DefaultParagraphFont"/>
    <w:link w:val="BodyText"/>
    <w:uiPriority w:val="1"/>
    <w:semiHidden/>
    <w:rsid w:val="00632608"/>
  </w:style>
  <w:style w:type="paragraph" w:customStyle="1" w:styleId="Heading1Alt">
    <w:name w:val="Heading 1 Alt"/>
    <w:basedOn w:val="Normal"/>
    <w:uiPriority w:val="1"/>
    <w:qFormat/>
    <w:rsid w:val="00BE7216"/>
    <w:pPr>
      <w:widowControl w:val="0"/>
      <w:kinsoku w:val="0"/>
      <w:overflowPunct w:val="0"/>
      <w:autoSpaceDE w:val="0"/>
      <w:autoSpaceDN w:val="0"/>
      <w:adjustRightInd w:val="0"/>
      <w:spacing w:before="120" w:line="240" w:lineRule="auto"/>
      <w:ind w:left="288"/>
      <w:jc w:val="both"/>
      <w:outlineLvl w:val="0"/>
    </w:pPr>
    <w:rPr>
      <w:rFonts w:ascii="Montserrat ExtraBold" w:eastAsia="Times New Roman" w:hAnsi="Montserrat ExtraBold" w:cs="Georgia"/>
      <w:b/>
      <w:bCs/>
      <w:color w:val="8FB935" w:themeColor="accent2"/>
      <w:sz w:val="28"/>
    </w:rPr>
  </w:style>
  <w:style w:type="paragraph" w:customStyle="1" w:styleId="Heading2Alt">
    <w:name w:val="Heading 2 Alt"/>
    <w:basedOn w:val="Heading1Alt"/>
    <w:next w:val="Normal"/>
    <w:uiPriority w:val="1"/>
    <w:qFormat/>
    <w:rsid w:val="007520D7"/>
    <w:pPr>
      <w:ind w:left="720" w:hanging="720"/>
    </w:pPr>
    <w:rPr>
      <w:rFonts w:asciiTheme="minorHAnsi" w:hAnsiTheme="minorHAnsi"/>
      <w:b w:val="0"/>
      <w:sz w:val="20"/>
    </w:rPr>
  </w:style>
  <w:style w:type="character" w:styleId="PlaceholderText">
    <w:name w:val="Placeholder Text"/>
    <w:basedOn w:val="DefaultParagraphFont"/>
    <w:uiPriority w:val="99"/>
    <w:semiHidden/>
    <w:rsid w:val="00C75B47"/>
    <w:rPr>
      <w:color w:val="808080"/>
    </w:rPr>
  </w:style>
  <w:style w:type="paragraph" w:customStyle="1" w:styleId="JobDates">
    <w:name w:val="Job Dates"/>
    <w:basedOn w:val="Normal"/>
    <w:uiPriority w:val="1"/>
    <w:qFormat/>
    <w:rsid w:val="00F079F2"/>
    <w:pPr>
      <w:widowControl w:val="0"/>
      <w:autoSpaceDE w:val="0"/>
      <w:autoSpaceDN w:val="0"/>
      <w:adjustRightInd w:val="0"/>
      <w:spacing w:before="200" w:line="240" w:lineRule="auto"/>
    </w:pPr>
    <w:rPr>
      <w:rFonts w:eastAsia="Times New Roman" w:cs="Georgia"/>
      <w:szCs w:val="26"/>
    </w:rPr>
  </w:style>
  <w:style w:type="paragraph" w:customStyle="1" w:styleId="JobDetails">
    <w:name w:val="Job Details"/>
    <w:basedOn w:val="Normal"/>
    <w:uiPriority w:val="1"/>
    <w:qFormat/>
    <w:rsid w:val="00F079F2"/>
    <w:pPr>
      <w:widowControl w:val="0"/>
      <w:autoSpaceDE w:val="0"/>
      <w:autoSpaceDN w:val="0"/>
      <w:adjustRightInd w:val="0"/>
      <w:spacing w:line="240" w:lineRule="auto"/>
    </w:pPr>
    <w:rPr>
      <w:rFonts w:ascii="Georgia" w:eastAsia="Times New Roman" w:hAnsi="Georgia" w:cs="Georgia"/>
    </w:rPr>
  </w:style>
  <w:style w:type="paragraph" w:customStyle="1" w:styleId="JobDescription">
    <w:name w:val="Job Description"/>
    <w:basedOn w:val="Normal"/>
    <w:uiPriority w:val="1"/>
    <w:qFormat/>
    <w:rsid w:val="00F079F2"/>
    <w:pPr>
      <w:widowControl w:val="0"/>
      <w:autoSpaceDE w:val="0"/>
      <w:autoSpaceDN w:val="0"/>
      <w:adjustRightInd w:val="0"/>
      <w:spacing w:before="120" w:line="240" w:lineRule="auto"/>
    </w:pPr>
    <w:rPr>
      <w:rFonts w:ascii="Georgia" w:eastAsia="Times New Roman" w:hAnsi="Georgia" w:cs="Georgia"/>
    </w:rPr>
  </w:style>
  <w:style w:type="paragraph" w:customStyle="1" w:styleId="Whitetext">
    <w:name w:val="White text"/>
    <w:basedOn w:val="Normal"/>
    <w:uiPriority w:val="1"/>
    <w:qFormat/>
    <w:rsid w:val="000F7F6E"/>
    <w:pPr>
      <w:widowControl w:val="0"/>
      <w:autoSpaceDE w:val="0"/>
      <w:autoSpaceDN w:val="0"/>
      <w:adjustRightInd w:val="0"/>
      <w:spacing w:line="240" w:lineRule="auto"/>
      <w:ind w:right="680"/>
    </w:pPr>
    <w:rPr>
      <w:rFonts w:eastAsia="Times New Roman" w:cs="Times"/>
      <w:color w:val="FFFFFF" w:themeColor="background1"/>
    </w:rPr>
  </w:style>
  <w:style w:type="character" w:customStyle="1" w:styleId="UnresolvedMention1">
    <w:name w:val="Unresolved Mention1"/>
    <w:basedOn w:val="DefaultParagraphFont"/>
    <w:uiPriority w:val="99"/>
    <w:semiHidden/>
    <w:rsid w:val="00433F80"/>
    <w:rPr>
      <w:color w:val="605E5C"/>
      <w:shd w:val="clear" w:color="auto" w:fill="E1DFDD"/>
    </w:rPr>
  </w:style>
  <w:style w:type="paragraph" w:styleId="ListParagraph">
    <w:name w:val="List Paragraph"/>
    <w:basedOn w:val="Normal"/>
    <w:uiPriority w:val="34"/>
    <w:unhideWhenUsed/>
    <w:qFormat/>
    <w:rsid w:val="00AE106F"/>
    <w:pPr>
      <w:spacing w:line="240" w:lineRule="auto"/>
      <w:ind w:left="720"/>
      <w:contextualSpacing/>
    </w:pPr>
    <w:rPr>
      <w:color w:val="595959" w:themeColor="text1" w:themeTint="A6"/>
    </w:rPr>
  </w:style>
  <w:style w:type="paragraph" w:customStyle="1" w:styleId="Standard">
    <w:name w:val="Standard"/>
    <w:rsid w:val="00763C2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Discuss">
    <w:name w:val="Discuss"/>
    <w:basedOn w:val="Normal"/>
    <w:link w:val="DiscussChar"/>
    <w:uiPriority w:val="1"/>
    <w:qFormat/>
    <w:rsid w:val="004A5282"/>
    <w:pPr>
      <w:ind w:left="288"/>
    </w:pPr>
  </w:style>
  <w:style w:type="character" w:customStyle="1" w:styleId="DiscussChar">
    <w:name w:val="Discuss Char"/>
    <w:basedOn w:val="DefaultParagraphFont"/>
    <w:link w:val="Discuss"/>
    <w:uiPriority w:val="1"/>
    <w:rsid w:val="004A5282"/>
    <w:rPr>
      <w:rFonts w:ascii="HelveticaNeueLT Std" w:hAnsi="HelveticaNeueLT Std"/>
      <w:sz w:val="18"/>
    </w:rPr>
  </w:style>
  <w:style w:type="paragraph" w:customStyle="1" w:styleId="Table">
    <w:name w:val="Table"/>
    <w:basedOn w:val="Heading1"/>
    <w:link w:val="TableChar"/>
    <w:uiPriority w:val="1"/>
    <w:qFormat/>
    <w:rsid w:val="00BE7216"/>
    <w:pPr>
      <w:framePr w:hSpace="180" w:wrap="around" w:vAnchor="text" w:hAnchor="text" w:y="1"/>
      <w:spacing w:before="240"/>
      <w:suppressOverlap/>
    </w:pPr>
  </w:style>
  <w:style w:type="paragraph" w:customStyle="1" w:styleId="Style1">
    <w:name w:val="Style1"/>
    <w:basedOn w:val="Heading1"/>
    <w:link w:val="Style1Char"/>
    <w:uiPriority w:val="1"/>
    <w:qFormat/>
    <w:rsid w:val="00BE7216"/>
    <w:pPr>
      <w:framePr w:hSpace="180" w:wrap="around" w:vAnchor="text" w:hAnchor="text" w:y="1"/>
      <w:suppressOverlap/>
    </w:pPr>
  </w:style>
  <w:style w:type="character" w:customStyle="1" w:styleId="TableChar">
    <w:name w:val="Table Char"/>
    <w:basedOn w:val="Heading1Char"/>
    <w:link w:val="Table"/>
    <w:uiPriority w:val="1"/>
    <w:rsid w:val="00BE7216"/>
    <w:rPr>
      <w:rFonts w:ascii="Montserrat ExtraBold" w:hAnsi="Montserrat ExtraBold"/>
      <w:b/>
      <w:caps/>
      <w:color w:val="172E56" w:themeColor="accent1"/>
    </w:rPr>
  </w:style>
  <w:style w:type="paragraph" w:customStyle="1" w:styleId="Style2">
    <w:name w:val="Style2"/>
    <w:basedOn w:val="Normal"/>
    <w:link w:val="Style2Char"/>
    <w:uiPriority w:val="1"/>
    <w:qFormat/>
    <w:rsid w:val="00BE7216"/>
    <w:pPr>
      <w:framePr w:hSpace="180" w:wrap="around" w:vAnchor="text" w:hAnchor="text" w:y="1"/>
      <w:spacing w:line="240" w:lineRule="auto"/>
      <w:suppressOverlap/>
    </w:pPr>
    <w:rPr>
      <w:rFonts w:cs="Arial"/>
      <w:noProof/>
      <w:color w:val="000000" w:themeColor="text1"/>
    </w:rPr>
  </w:style>
  <w:style w:type="character" w:customStyle="1" w:styleId="Style1Char">
    <w:name w:val="Style1 Char"/>
    <w:basedOn w:val="Heading1Char"/>
    <w:link w:val="Style1"/>
    <w:uiPriority w:val="1"/>
    <w:rsid w:val="00BE7216"/>
    <w:rPr>
      <w:rFonts w:ascii="Montserrat ExtraBold" w:hAnsi="Montserrat ExtraBold"/>
      <w:b/>
      <w:caps/>
      <w:color w:val="172E56" w:themeColor="accent1"/>
    </w:rPr>
  </w:style>
  <w:style w:type="paragraph" w:customStyle="1" w:styleId="Style3">
    <w:name w:val="Style3"/>
    <w:basedOn w:val="Normal"/>
    <w:link w:val="Style3Char"/>
    <w:uiPriority w:val="1"/>
    <w:qFormat/>
    <w:rsid w:val="00BE7216"/>
    <w:pPr>
      <w:framePr w:hSpace="180" w:wrap="around" w:vAnchor="text" w:hAnchor="text" w:y="1"/>
      <w:suppressOverlap/>
    </w:pPr>
    <w:rPr>
      <w:rFonts w:cs="Arial"/>
      <w:i/>
      <w:iCs/>
      <w:color w:val="000000"/>
    </w:rPr>
  </w:style>
  <w:style w:type="character" w:customStyle="1" w:styleId="Style2Char">
    <w:name w:val="Style2 Char"/>
    <w:basedOn w:val="DefaultParagraphFont"/>
    <w:link w:val="Style2"/>
    <w:uiPriority w:val="1"/>
    <w:rsid w:val="00BE7216"/>
    <w:rPr>
      <w:rFonts w:ascii="HelveticaNeueLT Std" w:hAnsi="HelveticaNeueLT Std" w:cs="Arial"/>
      <w:noProof/>
      <w:color w:val="000000" w:themeColor="text1"/>
      <w:sz w:val="22"/>
      <w:szCs w:val="22"/>
    </w:rPr>
  </w:style>
  <w:style w:type="paragraph" w:customStyle="1" w:styleId="Style4">
    <w:name w:val="Style4"/>
    <w:basedOn w:val="Normal"/>
    <w:link w:val="Style4Char"/>
    <w:uiPriority w:val="1"/>
    <w:qFormat/>
    <w:rsid w:val="00BE7216"/>
    <w:pPr>
      <w:framePr w:hSpace="180" w:wrap="around" w:vAnchor="text" w:hAnchor="text" w:y="1"/>
      <w:suppressOverlap/>
    </w:pPr>
    <w:rPr>
      <w:rFonts w:cs="Arial"/>
      <w:iCs/>
      <w:color w:val="000000"/>
    </w:rPr>
  </w:style>
  <w:style w:type="character" w:customStyle="1" w:styleId="Style3Char">
    <w:name w:val="Style3 Char"/>
    <w:basedOn w:val="DefaultParagraphFont"/>
    <w:link w:val="Style3"/>
    <w:uiPriority w:val="1"/>
    <w:rsid w:val="00BE7216"/>
    <w:rPr>
      <w:rFonts w:ascii="HelveticaNeueLT Std" w:hAnsi="HelveticaNeueLT Std" w:cs="Arial"/>
      <w:i/>
      <w:iCs/>
      <w:color w:val="000000"/>
      <w:sz w:val="22"/>
      <w:szCs w:val="22"/>
    </w:rPr>
  </w:style>
  <w:style w:type="paragraph" w:customStyle="1" w:styleId="Style5">
    <w:name w:val="Style5"/>
    <w:basedOn w:val="Normal"/>
    <w:link w:val="Style5Char"/>
    <w:uiPriority w:val="1"/>
    <w:qFormat/>
    <w:rsid w:val="00BE7216"/>
    <w:pPr>
      <w:framePr w:hSpace="180" w:wrap="around" w:vAnchor="text" w:hAnchor="text" w:y="1"/>
      <w:suppressOverlap/>
    </w:pPr>
    <w:rPr>
      <w:rFonts w:cs="Arial"/>
      <w:b/>
      <w:iCs/>
      <w:color w:val="000000"/>
    </w:rPr>
  </w:style>
  <w:style w:type="character" w:customStyle="1" w:styleId="Style4Char">
    <w:name w:val="Style4 Char"/>
    <w:basedOn w:val="DefaultParagraphFont"/>
    <w:link w:val="Style4"/>
    <w:uiPriority w:val="1"/>
    <w:rsid w:val="00BE7216"/>
    <w:rPr>
      <w:rFonts w:ascii="HelveticaNeueLT Std" w:hAnsi="HelveticaNeueLT Std" w:cs="Arial"/>
      <w:iCs/>
      <w:color w:val="000000"/>
      <w:sz w:val="22"/>
      <w:szCs w:val="22"/>
    </w:rPr>
  </w:style>
  <w:style w:type="paragraph" w:customStyle="1" w:styleId="Style6">
    <w:name w:val="Style6"/>
    <w:basedOn w:val="Normal"/>
    <w:link w:val="Style6Char"/>
    <w:uiPriority w:val="1"/>
    <w:qFormat/>
    <w:rsid w:val="00602BFD"/>
    <w:rPr>
      <w:sz w:val="8"/>
      <w:szCs w:val="8"/>
    </w:rPr>
  </w:style>
  <w:style w:type="character" w:customStyle="1" w:styleId="Style5Char">
    <w:name w:val="Style5 Char"/>
    <w:basedOn w:val="DefaultParagraphFont"/>
    <w:link w:val="Style5"/>
    <w:uiPriority w:val="1"/>
    <w:rsid w:val="00BE7216"/>
    <w:rPr>
      <w:rFonts w:ascii="HelveticaNeueLT Std" w:hAnsi="HelveticaNeueLT Std" w:cs="Arial"/>
      <w:b/>
      <w:iCs/>
      <w:color w:val="000000"/>
      <w:sz w:val="22"/>
      <w:szCs w:val="22"/>
    </w:rPr>
  </w:style>
  <w:style w:type="character" w:customStyle="1" w:styleId="Style6Char">
    <w:name w:val="Style6 Char"/>
    <w:basedOn w:val="DefaultParagraphFont"/>
    <w:link w:val="Style6"/>
    <w:uiPriority w:val="1"/>
    <w:rsid w:val="00602BFD"/>
    <w:rPr>
      <w:rFonts w:ascii="HelveticaNeueLT Std" w:hAnsi="HelveticaNeueLT Std"/>
      <w:sz w:val="8"/>
      <w:szCs w:val="8"/>
    </w:rPr>
  </w:style>
  <w:style w:type="character" w:customStyle="1" w:styleId="text">
    <w:name w:val="text"/>
    <w:basedOn w:val="DefaultParagraphFont"/>
    <w:rsid w:val="007D668C"/>
  </w:style>
  <w:style w:type="character" w:styleId="UnresolvedMention">
    <w:name w:val="Unresolved Mention"/>
    <w:basedOn w:val="DefaultParagraphFont"/>
    <w:uiPriority w:val="99"/>
    <w:semiHidden/>
    <w:unhideWhenUsed/>
    <w:rsid w:val="007C6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mmel\AppData\Roaming\Microsoft\Templates\Woodworking%20resume.dotx" TargetMode="External"/></Relationships>
</file>

<file path=word/theme/theme1.xml><?xml version="1.0" encoding="utf-8"?>
<a:theme xmlns:a="http://schemas.openxmlformats.org/drawingml/2006/main" name="Office Theme">
  <a:themeElements>
    <a:clrScheme name="Mobberly">
      <a:dk1>
        <a:srgbClr val="000000"/>
      </a:dk1>
      <a:lt1>
        <a:srgbClr val="FFFFFF"/>
      </a:lt1>
      <a:dk2>
        <a:srgbClr val="454551"/>
      </a:dk2>
      <a:lt2>
        <a:srgbClr val="D8D9DC"/>
      </a:lt2>
      <a:accent1>
        <a:srgbClr val="172E56"/>
      </a:accent1>
      <a:accent2>
        <a:srgbClr val="8FB935"/>
      </a:accent2>
      <a:accent3>
        <a:srgbClr val="89D0DE"/>
      </a:accent3>
      <a:accent4>
        <a:srgbClr val="F58220"/>
      </a:accent4>
      <a:accent5>
        <a:srgbClr val="EFD215"/>
      </a:accent5>
      <a:accent6>
        <a:srgbClr val="FFFFFF"/>
      </a:accent6>
      <a:hlink>
        <a:srgbClr val="8FB935"/>
      </a:hlink>
      <a:folHlink>
        <a:srgbClr val="8C8C8C"/>
      </a:folHlink>
    </a:clrScheme>
    <a:fontScheme name="Mobberly">
      <a:majorFont>
        <a:latin typeface="montserrat heavy"/>
        <a:ea typeface=""/>
        <a:cs typeface=""/>
      </a:majorFont>
      <a:minorFont>
        <a:latin typeface="Helvetica Neu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77094627AF1147A308E96CD6855572" ma:contentTypeVersion="10" ma:contentTypeDescription="Create a new document." ma:contentTypeScope="" ma:versionID="ada3381c3a127ae4594a5bf37dba1ea2">
  <xsd:schema xmlns:xsd="http://www.w3.org/2001/XMLSchema" xmlns:xs="http://www.w3.org/2001/XMLSchema" xmlns:p="http://schemas.microsoft.com/office/2006/metadata/properties" xmlns:ns2="f4b65c1a-daac-4fd9-ba72-b6c84fe15ed4" xmlns:ns3="bda85dd2-6cbf-49e9-8f64-78faf376eb43" targetNamespace="http://schemas.microsoft.com/office/2006/metadata/properties" ma:root="true" ma:fieldsID="89492a26950851a8e4125bf710f3cfc2" ns2:_="" ns3:_="">
    <xsd:import namespace="f4b65c1a-daac-4fd9-ba72-b6c84fe15ed4"/>
    <xsd:import namespace="bda85dd2-6cbf-49e9-8f64-78faf376eb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65c1a-daac-4fd9-ba72-b6c84fe15e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85dd2-6cbf-49e9-8f64-78faf376eb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7F4FE-F264-4042-8E6C-0AD0D51B65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5B6CD4-0FF3-4070-98D1-41B2901DE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65c1a-daac-4fd9-ba72-b6c84fe15ed4"/>
    <ds:schemaRef ds:uri="bda85dd2-6cbf-49e9-8f64-78faf376e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295F53-6955-4B4F-A5BB-9DE96514E9DB}">
  <ds:schemaRefs>
    <ds:schemaRef ds:uri="http://schemas.microsoft.com/sharepoint/v3/contenttype/forms"/>
  </ds:schemaRefs>
</ds:datastoreItem>
</file>

<file path=customXml/itemProps4.xml><?xml version="1.0" encoding="utf-8"?>
<ds:datastoreItem xmlns:ds="http://schemas.openxmlformats.org/officeDocument/2006/customXml" ds:itemID="{F7DDBB11-2F06-4A26-A252-5D657BEF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C:\Users\arummel\AppData\Roaming\Microsoft\Templates\Woodworking resume.dotx</Template>
  <TotalTime>102</TotalTime>
  <Pages>10</Pages>
  <Words>3647</Words>
  <Characters>17106</Characters>
  <Application>Microsoft Office Word</Application>
  <DocSecurity>0</DocSecurity>
  <Lines>363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Texidor</dc:creator>
  <cp:keywords/>
  <dc:description/>
  <cp:lastModifiedBy>Tyler Quillet</cp:lastModifiedBy>
  <cp:revision>68</cp:revision>
  <dcterms:created xsi:type="dcterms:W3CDTF">2026-03-09T13:09:00Z</dcterms:created>
  <dcterms:modified xsi:type="dcterms:W3CDTF">2026-03-23T18:36:00Z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0x0101005977094627AF1147A308E96CD6855572</vt:lpwstr>
  </property>
  <property fmtid="{D5CDD505-2E9C-101B-9397-08002B2CF9AE}" pid="3" name="GrammarlyDocumentId">
    <vt:lpwstr>99eb5740-b367-47dc-ac79-c023018ea2e0</vt:lpwstr>
  </property>
</Properties>
</file>