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00C4C" w:rsidRPr="002003B1" w14:paraId="4E53E916" w14:textId="77777777" w:rsidTr="00D84DBB">
        <w:trPr>
          <w:trHeight w:val="905"/>
        </w:trPr>
        <w:tc>
          <w:tcPr>
            <w:tcW w:w="9628"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77777777" w:rsidR="00D84DBB" w:rsidRDefault="00D84DBB" w:rsidP="003A1D31">
            <w:pPr>
              <w:rPr>
                <w:rFonts w:asciiTheme="minorHAnsi" w:hAnsiTheme="minorHAnsi" w:cstheme="minorHAnsi"/>
                <w:b/>
                <w:color w:val="000000" w:themeColor="text1"/>
                <w:sz w:val="36"/>
                <w:szCs w:val="36"/>
              </w:rPr>
            </w:pP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028C787B" w14:textId="6930405F" w:rsidR="00073731" w:rsidRPr="002003B1" w:rsidRDefault="00D84DBB" w:rsidP="006D2FA9">
            <w:pPr>
              <w:rPr>
                <w:rFonts w:asciiTheme="minorHAnsi" w:hAnsiTheme="minorHAnsi" w:cstheme="minorHAnsi"/>
                <w:b/>
                <w:color w:val="000000" w:themeColor="text1"/>
                <w:sz w:val="36"/>
                <w:szCs w:val="36"/>
              </w:rPr>
            </w:pPr>
            <w:r>
              <w:rPr>
                <w:rFonts w:asciiTheme="minorHAnsi" w:hAnsiTheme="minorHAnsi" w:cstheme="minorHAnsi"/>
                <w:b/>
                <w:noProof/>
                <w:color w:val="000000" w:themeColor="text1"/>
                <w:sz w:val="36"/>
                <w:szCs w:val="36"/>
              </w:rPr>
              <w:drawing>
                <wp:inline distT="0" distB="0" distL="0" distR="0" wp14:anchorId="7B227179" wp14:editId="426F7CA1">
                  <wp:extent cx="5974915" cy="3360657"/>
                  <wp:effectExtent l="0" t="0" r="0" b="5080"/>
                  <wp:docPr id="437754766" name="Picture 1" descr="A brown and orange sand hi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54766" name="Picture 1" descr="A brown and orange sand hill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8950" cy="3374176"/>
                          </a:xfrm>
                          <a:prstGeom prst="rect">
                            <a:avLst/>
                          </a:prstGeom>
                        </pic:spPr>
                      </pic:pic>
                    </a:graphicData>
                  </a:graphic>
                </wp:inline>
              </w:drawing>
            </w:r>
          </w:p>
          <w:p w14:paraId="20F2F94E" w14:textId="77777777" w:rsidR="00343503" w:rsidRPr="002003B1" w:rsidRDefault="00343503" w:rsidP="00C1477B">
            <w:pPr>
              <w:jc w:val="center"/>
              <w:rPr>
                <w:rFonts w:asciiTheme="minorHAnsi" w:hAnsiTheme="minorHAnsi" w:cstheme="minorHAnsi"/>
                <w:b/>
                <w:color w:val="000000" w:themeColor="text1"/>
                <w:sz w:val="36"/>
                <w:szCs w:val="36"/>
              </w:rPr>
            </w:pPr>
          </w:p>
          <w:p w14:paraId="1A6868D2" w14:textId="77777777" w:rsidR="00343503" w:rsidRPr="002003B1" w:rsidRDefault="00343503" w:rsidP="00C1477B">
            <w:pPr>
              <w:jc w:val="center"/>
              <w:rPr>
                <w:rFonts w:asciiTheme="minorHAnsi" w:hAnsiTheme="minorHAnsi" w:cstheme="minorHAnsi"/>
                <w:b/>
                <w:color w:val="000000" w:themeColor="text1"/>
                <w:sz w:val="36"/>
                <w:szCs w:val="36"/>
              </w:rPr>
            </w:pPr>
          </w:p>
          <w:p w14:paraId="26ED3FD8" w14:textId="77777777" w:rsidR="00844438" w:rsidRDefault="00844438" w:rsidP="00C1477B">
            <w:pPr>
              <w:jc w:val="center"/>
              <w:rPr>
                <w:rFonts w:asciiTheme="minorHAnsi" w:hAnsiTheme="minorHAnsi" w:cstheme="minorHAnsi"/>
                <w:b/>
                <w:color w:val="000000" w:themeColor="text1"/>
                <w:sz w:val="36"/>
                <w:szCs w:val="36"/>
              </w:rPr>
            </w:pP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09B3C568"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79223E">
              <w:rPr>
                <w:rFonts w:asciiTheme="minorHAnsi" w:hAnsiTheme="minorHAnsi" w:cstheme="minorHAnsi"/>
                <w:bCs/>
                <w:color w:val="000000" w:themeColor="text1"/>
                <w:sz w:val="36"/>
                <w:szCs w:val="36"/>
              </w:rPr>
              <w:t>9</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79223E">
              <w:rPr>
                <w:rFonts w:asciiTheme="minorHAnsi" w:hAnsiTheme="minorHAnsi" w:cstheme="minorHAnsi"/>
                <w:bCs/>
                <w:color w:val="000000" w:themeColor="text1"/>
                <w:sz w:val="36"/>
                <w:szCs w:val="36"/>
              </w:rPr>
              <w:t>Isaiah 1-39</w:t>
            </w:r>
            <w:r w:rsidR="004E3E82" w:rsidRPr="002003B1">
              <w:rPr>
                <w:rFonts w:asciiTheme="minorHAnsi" w:hAnsiTheme="minorHAnsi" w:cstheme="minorHAnsi"/>
                <w:bCs/>
                <w:color w:val="000000" w:themeColor="text1"/>
                <w:sz w:val="36"/>
                <w:szCs w:val="36"/>
              </w:rPr>
              <w:t>)</w:t>
            </w:r>
          </w:p>
          <w:p w14:paraId="1777407A" w14:textId="320720C3" w:rsidR="008872B9" w:rsidRPr="002003B1" w:rsidRDefault="0079223E"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May-June</w:t>
            </w:r>
            <w:r w:rsidR="002E7D09" w:rsidRPr="002003B1">
              <w:rPr>
                <w:rFonts w:asciiTheme="minorHAnsi" w:hAnsiTheme="minorHAnsi" w:cstheme="minorHAnsi"/>
                <w:bCs/>
                <w:color w:val="000000" w:themeColor="text1"/>
                <w:sz w:val="36"/>
                <w:szCs w:val="36"/>
              </w:rPr>
              <w:t xml:space="preserve"> 202</w:t>
            </w:r>
            <w:r w:rsidR="006D2FA9" w:rsidRPr="002003B1">
              <w:rPr>
                <w:rFonts w:asciiTheme="minorHAnsi" w:hAnsiTheme="minorHAnsi" w:cstheme="minorHAnsi"/>
                <w:bCs/>
                <w:color w:val="000000" w:themeColor="text1"/>
                <w:sz w:val="36"/>
                <w:szCs w:val="36"/>
              </w:rPr>
              <w:t>4</w:t>
            </w:r>
          </w:p>
          <w:p w14:paraId="509DBC76" w14:textId="49928393" w:rsidR="00950F6B" w:rsidRPr="002003B1" w:rsidRDefault="00950F6B" w:rsidP="00D84DBB">
            <w:pPr>
              <w:jc w:val="center"/>
              <w:rPr>
                <w:rFonts w:asciiTheme="minorHAnsi" w:hAnsiTheme="minorHAnsi" w:cstheme="minorHAnsi"/>
                <w:b/>
                <w:color w:val="FF0000"/>
                <w:sz w:val="36"/>
                <w:szCs w:val="36"/>
              </w:rPr>
            </w:pPr>
          </w:p>
        </w:tc>
      </w:tr>
      <w:tr w:rsidR="00471034" w:rsidRPr="002003B1" w14:paraId="77A3280D" w14:textId="77777777" w:rsidTr="00D84DBB">
        <w:trPr>
          <w:trHeight w:val="239"/>
        </w:trPr>
        <w:tc>
          <w:tcPr>
            <w:tcW w:w="9628"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D84DBB">
        <w:trPr>
          <w:trHeight w:val="812"/>
        </w:trPr>
        <w:tc>
          <w:tcPr>
            <w:tcW w:w="9628"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77777777" w:rsidR="006D2FA9" w:rsidRPr="002003B1" w:rsidRDefault="006D2FA9">
      <w:pP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br w:type="page"/>
      </w: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551"/>
        <w:gridCol w:w="4955"/>
      </w:tblGrid>
      <w:tr w:rsidR="006D2FA9" w:rsidRPr="002003B1" w14:paraId="0EBEE86C" w14:textId="77777777" w:rsidTr="00A7292A">
        <w:trPr>
          <w:trHeight w:val="86"/>
        </w:trPr>
        <w:tc>
          <w:tcPr>
            <w:tcW w:w="2230" w:type="dxa"/>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2551" w:type="dxa"/>
          </w:tcPr>
          <w:p w14:paraId="1716AE5E" w14:textId="528B1D28" w:rsidR="00761B9B" w:rsidRPr="00C97C08" w:rsidRDefault="00761B9B" w:rsidP="00C97C08">
            <w:pPr>
              <w:jc w:val="right"/>
              <w:rPr>
                <w:rFonts w:asciiTheme="minorHAnsi" w:hAnsiTheme="minorHAnsi" w:cstheme="minorHAnsi"/>
                <w:sz w:val="11"/>
                <w:szCs w:val="11"/>
              </w:rPr>
            </w:pPr>
          </w:p>
        </w:tc>
        <w:tc>
          <w:tcPr>
            <w:tcW w:w="4955" w:type="dxa"/>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A7292A">
        <w:trPr>
          <w:trHeight w:val="2295"/>
        </w:trPr>
        <w:tc>
          <w:tcPr>
            <w:tcW w:w="2230" w:type="dxa"/>
          </w:tcPr>
          <w:p w14:paraId="0EE268FE" w14:textId="444463E5"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a 9-part series: </w:t>
            </w:r>
          </w:p>
        </w:tc>
        <w:tc>
          <w:tcPr>
            <w:tcW w:w="2551" w:type="dxa"/>
          </w:tcPr>
          <w:p w14:paraId="0EB90F60"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2-5 May</w:t>
            </w:r>
          </w:p>
          <w:p w14:paraId="6C8F9EC7"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9-12 May</w:t>
            </w:r>
          </w:p>
          <w:p w14:paraId="5CCB2E61"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16-19 May</w:t>
            </w:r>
          </w:p>
          <w:p w14:paraId="79BF2344"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23-26 May</w:t>
            </w:r>
          </w:p>
          <w:p w14:paraId="34B8D45A"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30 May - 2 Jun</w:t>
            </w:r>
          </w:p>
          <w:p w14:paraId="31B742B5"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6-9 Jun</w:t>
            </w:r>
          </w:p>
          <w:p w14:paraId="5E86F491"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13-16 Jun</w:t>
            </w:r>
          </w:p>
          <w:p w14:paraId="7A613E35" w14:textId="77777777"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20-23 Jun</w:t>
            </w:r>
          </w:p>
          <w:p w14:paraId="1EE2817D" w14:textId="7F9C67CB" w:rsidR="00C97C08" w:rsidRPr="00C97C08" w:rsidRDefault="00C97C08" w:rsidP="00C97C08">
            <w:pPr>
              <w:spacing w:line="276" w:lineRule="auto"/>
              <w:jc w:val="right"/>
              <w:rPr>
                <w:rFonts w:asciiTheme="minorHAnsi" w:hAnsiTheme="minorHAnsi" w:cstheme="minorHAnsi"/>
                <w:i/>
                <w:iCs/>
                <w:sz w:val="28"/>
                <w:szCs w:val="28"/>
              </w:rPr>
            </w:pPr>
            <w:r w:rsidRPr="00C97C08">
              <w:rPr>
                <w:rFonts w:asciiTheme="minorHAnsi" w:hAnsiTheme="minorHAnsi" w:cstheme="minorHAnsi"/>
                <w:i/>
                <w:iCs/>
                <w:sz w:val="28"/>
                <w:szCs w:val="28"/>
              </w:rPr>
              <w:t>27-30 Jun</w:t>
            </w:r>
          </w:p>
        </w:tc>
        <w:tc>
          <w:tcPr>
            <w:tcW w:w="4955" w:type="dxa"/>
          </w:tcPr>
          <w:p w14:paraId="2E46D035"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1: Isaiah 1:1-2:4</w:t>
            </w:r>
          </w:p>
          <w:p w14:paraId="6DAE45A9"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2: Isaiah 5:1-30</w:t>
            </w:r>
          </w:p>
          <w:p w14:paraId="51B35E61"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3. Isaiah 6:1-13</w:t>
            </w:r>
          </w:p>
          <w:p w14:paraId="69387DFC"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4. Isaiah 8:11-9:7</w:t>
            </w:r>
          </w:p>
          <w:p w14:paraId="37462914"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5. Isaiah 11:1-12:6</w:t>
            </w:r>
          </w:p>
          <w:p w14:paraId="19A2B9C3"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6. Isaiah 13:1-14:2</w:t>
            </w:r>
          </w:p>
          <w:p w14:paraId="12BD2AFC"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7. Isaiah 24:1-23</w:t>
            </w:r>
          </w:p>
          <w:p w14:paraId="7E26C169" w14:textId="77777777"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8. Isaiah 35:1-10</w:t>
            </w:r>
          </w:p>
          <w:p w14:paraId="728E5F24" w14:textId="2FD6DE5E" w:rsidR="00C97C08" w:rsidRPr="00F96CCD" w:rsidRDefault="00C97C08" w:rsidP="00C97C08">
            <w:pPr>
              <w:spacing w:line="276" w:lineRule="auto"/>
              <w:rPr>
                <w:rFonts w:asciiTheme="minorHAnsi" w:hAnsiTheme="minorHAnsi" w:cstheme="minorHAnsi"/>
                <w:sz w:val="28"/>
                <w:szCs w:val="28"/>
              </w:rPr>
            </w:pPr>
            <w:r w:rsidRPr="00F96CCD">
              <w:rPr>
                <w:rFonts w:asciiTheme="minorHAnsi" w:hAnsiTheme="minorHAnsi" w:cstheme="minorHAnsi"/>
                <w:sz w:val="28"/>
                <w:szCs w:val="28"/>
              </w:rPr>
              <w:t>9. Isaiah 36:1-37:7</w:t>
            </w:r>
          </w:p>
        </w:tc>
      </w:tr>
    </w:tbl>
    <w:p w14:paraId="4CE739D8" w14:textId="77777777" w:rsidR="006D2FA9" w:rsidRPr="002003B1" w:rsidRDefault="006D2FA9" w:rsidP="006D2FA9">
      <w:pPr>
        <w:rPr>
          <w:rFonts w:asciiTheme="minorHAnsi" w:hAnsiTheme="minorHAnsi" w:cstheme="minorHAnsi"/>
          <w:sz w:val="10"/>
          <w:szCs w:val="10"/>
        </w:rPr>
      </w:pPr>
    </w:p>
    <w:p w14:paraId="66E01485" w14:textId="77777777" w:rsidR="002B30A3" w:rsidRPr="002003B1" w:rsidRDefault="002B30A3" w:rsidP="006D2FA9">
      <w:pPr>
        <w:rPr>
          <w:rFonts w:asciiTheme="minorHAnsi" w:hAnsiTheme="minorHAnsi" w:cstheme="minorHAnsi"/>
          <w:sz w:val="10"/>
          <w:szCs w:val="10"/>
        </w:rPr>
      </w:pPr>
    </w:p>
    <w:p w14:paraId="513701AF"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6A69C4" w:rsidRPr="002003B1" w14:paraId="55CC3A77" w14:textId="77777777" w:rsidTr="001371BC">
        <w:trPr>
          <w:cantSplit/>
          <w:trHeight w:val="80"/>
        </w:trPr>
        <w:tc>
          <w:tcPr>
            <w:tcW w:w="3828" w:type="dxa"/>
          </w:tcPr>
          <w:p w14:paraId="1E17F93F" w14:textId="77777777" w:rsidR="006A69C4" w:rsidRPr="001371BC" w:rsidRDefault="006A69C4" w:rsidP="007969E5">
            <w:pPr>
              <w:rPr>
                <w:rFonts w:asciiTheme="minorHAnsi" w:hAnsiTheme="minorHAnsi" w:cstheme="minorHAnsi"/>
                <w:bCs/>
                <w:sz w:val="11"/>
                <w:szCs w:val="11"/>
              </w:rPr>
            </w:pPr>
          </w:p>
        </w:tc>
        <w:tc>
          <w:tcPr>
            <w:tcW w:w="5811" w:type="dxa"/>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9B3261" w:rsidRPr="002003B1" w14:paraId="5807B338" w14:textId="77777777" w:rsidTr="001371BC">
        <w:trPr>
          <w:cantSplit/>
          <w:trHeight w:val="397"/>
        </w:trPr>
        <w:tc>
          <w:tcPr>
            <w:tcW w:w="3828" w:type="dxa"/>
          </w:tcPr>
          <w:p w14:paraId="67E757D2" w14:textId="2BBA0966" w:rsidR="009B3261" w:rsidRPr="00D03941" w:rsidRDefault="009B3261" w:rsidP="007969E5">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5811" w:type="dxa"/>
          </w:tcPr>
          <w:p w14:paraId="3120F299" w14:textId="7777777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9B3261" w:rsidRPr="002003B1" w14:paraId="3992CCBA" w14:textId="77777777" w:rsidTr="001371BC">
        <w:trPr>
          <w:cantSplit/>
          <w:trHeight w:val="397"/>
        </w:trPr>
        <w:tc>
          <w:tcPr>
            <w:tcW w:w="3828" w:type="dxa"/>
          </w:tcPr>
          <w:p w14:paraId="7409840B" w14:textId="43B766E2"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 (</w:t>
            </w:r>
            <w:r w:rsidR="00F96CCD" w:rsidRPr="00D03941">
              <w:rPr>
                <w:rFonts w:asciiTheme="minorHAnsi" w:hAnsiTheme="minorHAnsi" w:cstheme="minorHAnsi"/>
                <w:bCs/>
                <w:sz w:val="28"/>
                <w:szCs w:val="28"/>
              </w:rPr>
              <w:t>Isaiah 1:1-2:4)</w:t>
            </w:r>
          </w:p>
        </w:tc>
        <w:tc>
          <w:tcPr>
            <w:tcW w:w="5811" w:type="dxa"/>
          </w:tcPr>
          <w:p w14:paraId="2C1B9794" w14:textId="249E8FA0"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71753C">
              <w:rPr>
                <w:rFonts w:asciiTheme="minorHAnsi" w:hAnsiTheme="minorHAnsi" w:cstheme="minorHAnsi"/>
                <w:bCs/>
                <w:sz w:val="28"/>
                <w:szCs w:val="28"/>
              </w:rPr>
              <w:t>6</w:t>
            </w:r>
          </w:p>
        </w:tc>
      </w:tr>
      <w:tr w:rsidR="009B3261" w:rsidRPr="002003B1" w14:paraId="53D6047E" w14:textId="77777777" w:rsidTr="001371BC">
        <w:trPr>
          <w:cantSplit/>
          <w:trHeight w:val="397"/>
        </w:trPr>
        <w:tc>
          <w:tcPr>
            <w:tcW w:w="3828" w:type="dxa"/>
          </w:tcPr>
          <w:p w14:paraId="4BC91F80" w14:textId="7610000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 (</w:t>
            </w:r>
            <w:r w:rsidR="00F96CCD" w:rsidRPr="00D03941">
              <w:rPr>
                <w:rFonts w:asciiTheme="minorHAnsi" w:hAnsiTheme="minorHAnsi" w:cstheme="minorHAnsi"/>
                <w:sz w:val="28"/>
                <w:szCs w:val="28"/>
              </w:rPr>
              <w:t>Isaiah 5:1-30</w:t>
            </w:r>
            <w:r w:rsidRPr="00D03941">
              <w:rPr>
                <w:rFonts w:asciiTheme="minorHAnsi" w:hAnsiTheme="minorHAnsi" w:cstheme="minorHAnsi"/>
                <w:bCs/>
                <w:sz w:val="28"/>
                <w:szCs w:val="28"/>
              </w:rPr>
              <w:t>)</w:t>
            </w:r>
          </w:p>
        </w:tc>
        <w:tc>
          <w:tcPr>
            <w:tcW w:w="5811" w:type="dxa"/>
          </w:tcPr>
          <w:p w14:paraId="7DCA456B" w14:textId="3B9E3B8C"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D470D1">
              <w:rPr>
                <w:rFonts w:asciiTheme="minorHAnsi" w:hAnsiTheme="minorHAnsi" w:cstheme="minorHAnsi"/>
                <w:bCs/>
                <w:sz w:val="28"/>
                <w:szCs w:val="28"/>
              </w:rPr>
              <w:t>9</w:t>
            </w:r>
          </w:p>
        </w:tc>
      </w:tr>
      <w:tr w:rsidR="009B3261" w:rsidRPr="002003B1" w14:paraId="036F8EDE" w14:textId="77777777" w:rsidTr="001371BC">
        <w:trPr>
          <w:cantSplit/>
          <w:trHeight w:val="397"/>
        </w:trPr>
        <w:tc>
          <w:tcPr>
            <w:tcW w:w="3828" w:type="dxa"/>
          </w:tcPr>
          <w:p w14:paraId="0367ACCF" w14:textId="2B6EDDAA" w:rsidR="009B3261" w:rsidRPr="00D03941" w:rsidRDefault="009B3261" w:rsidP="009B3261">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Study 3 (</w:t>
            </w:r>
            <w:r w:rsidR="00F96CCD" w:rsidRPr="00D03941">
              <w:rPr>
                <w:rFonts w:asciiTheme="minorHAnsi" w:hAnsiTheme="minorHAnsi" w:cstheme="minorHAnsi"/>
                <w:sz w:val="28"/>
                <w:szCs w:val="28"/>
              </w:rPr>
              <w:t>Isaiah 6:1-13</w:t>
            </w:r>
            <w:r w:rsidRPr="00D03941">
              <w:rPr>
                <w:rFonts w:asciiTheme="minorHAnsi" w:hAnsiTheme="minorHAnsi" w:cstheme="minorHAnsi"/>
                <w:bCs/>
                <w:sz w:val="28"/>
                <w:szCs w:val="28"/>
              </w:rPr>
              <w:t>)</w:t>
            </w:r>
          </w:p>
        </w:tc>
        <w:tc>
          <w:tcPr>
            <w:tcW w:w="5811" w:type="dxa"/>
          </w:tcPr>
          <w:p w14:paraId="3B5D4011" w14:textId="21C63AED"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p.1</w:t>
            </w:r>
            <w:r w:rsidR="00D470D1">
              <w:rPr>
                <w:rFonts w:asciiTheme="minorHAnsi" w:hAnsiTheme="minorHAnsi" w:cstheme="minorHAnsi"/>
                <w:bCs/>
                <w:sz w:val="28"/>
                <w:szCs w:val="28"/>
              </w:rPr>
              <w:t>2</w:t>
            </w:r>
          </w:p>
        </w:tc>
      </w:tr>
      <w:tr w:rsidR="009B3261" w:rsidRPr="002003B1" w14:paraId="1639B0CE" w14:textId="77777777" w:rsidTr="001371BC">
        <w:trPr>
          <w:cantSplit/>
          <w:trHeight w:val="397"/>
        </w:trPr>
        <w:tc>
          <w:tcPr>
            <w:tcW w:w="3828" w:type="dxa"/>
          </w:tcPr>
          <w:p w14:paraId="147A30E5" w14:textId="4C3678EF"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sidR="00D42398" w:rsidRPr="00D03941">
              <w:rPr>
                <w:rFonts w:asciiTheme="minorHAnsi" w:hAnsiTheme="minorHAnsi" w:cstheme="minorHAnsi"/>
                <w:bCs/>
                <w:sz w:val="28"/>
                <w:szCs w:val="28"/>
              </w:rPr>
              <w:t>4</w:t>
            </w:r>
            <w:r w:rsidRPr="00D03941">
              <w:rPr>
                <w:rFonts w:asciiTheme="minorHAnsi" w:hAnsiTheme="minorHAnsi" w:cstheme="minorHAnsi"/>
                <w:bCs/>
                <w:sz w:val="28"/>
                <w:szCs w:val="28"/>
              </w:rPr>
              <w:t xml:space="preserve"> (</w:t>
            </w:r>
            <w:r w:rsidR="00F96CCD" w:rsidRPr="00D03941">
              <w:rPr>
                <w:rFonts w:asciiTheme="minorHAnsi" w:hAnsiTheme="minorHAnsi" w:cstheme="minorHAnsi"/>
                <w:sz w:val="28"/>
                <w:szCs w:val="28"/>
              </w:rPr>
              <w:t xml:space="preserve">Isaiah </w:t>
            </w:r>
            <w:r w:rsidR="005E0349">
              <w:rPr>
                <w:rFonts w:asciiTheme="minorHAnsi" w:hAnsiTheme="minorHAnsi" w:cstheme="minorHAnsi"/>
                <w:sz w:val="28"/>
                <w:szCs w:val="28"/>
              </w:rPr>
              <w:t>7-8</w:t>
            </w:r>
            <w:r w:rsidRPr="00D03941">
              <w:rPr>
                <w:rFonts w:asciiTheme="minorHAnsi" w:hAnsiTheme="minorHAnsi" w:cstheme="minorHAnsi"/>
                <w:bCs/>
                <w:sz w:val="28"/>
                <w:szCs w:val="28"/>
              </w:rPr>
              <w:t>)</w:t>
            </w:r>
          </w:p>
        </w:tc>
        <w:tc>
          <w:tcPr>
            <w:tcW w:w="5811" w:type="dxa"/>
          </w:tcPr>
          <w:p w14:paraId="62454374" w14:textId="16DA8C5F" w:rsidR="009B3261" w:rsidRPr="00D03941" w:rsidRDefault="005E0349" w:rsidP="009B3261">
            <w:pPr>
              <w:spacing w:line="276" w:lineRule="auto"/>
              <w:rPr>
                <w:rFonts w:asciiTheme="minorHAnsi" w:hAnsiTheme="minorHAnsi" w:cstheme="minorHAnsi"/>
                <w:bCs/>
                <w:sz w:val="28"/>
                <w:szCs w:val="28"/>
              </w:rPr>
            </w:pPr>
            <w:r>
              <w:rPr>
                <w:rFonts w:asciiTheme="minorHAnsi" w:hAnsiTheme="minorHAnsi" w:cstheme="minorHAnsi"/>
                <w:bCs/>
                <w:sz w:val="28"/>
                <w:szCs w:val="28"/>
              </w:rPr>
              <w:t>p.1</w:t>
            </w:r>
            <w:r w:rsidR="004633CE">
              <w:rPr>
                <w:rFonts w:asciiTheme="minorHAnsi" w:hAnsiTheme="minorHAnsi" w:cstheme="minorHAnsi"/>
                <w:bCs/>
                <w:sz w:val="28"/>
                <w:szCs w:val="28"/>
              </w:rPr>
              <w:t>6</w:t>
            </w:r>
          </w:p>
        </w:tc>
      </w:tr>
      <w:tr w:rsidR="00A7292A" w:rsidRPr="002003B1" w14:paraId="74FFB1E4" w14:textId="77777777" w:rsidTr="001371BC">
        <w:trPr>
          <w:cantSplit/>
          <w:trHeight w:val="311"/>
        </w:trPr>
        <w:tc>
          <w:tcPr>
            <w:tcW w:w="3828" w:type="dxa"/>
          </w:tcPr>
          <w:p w14:paraId="4D312D32" w14:textId="1275E75C" w:rsidR="00A7292A" w:rsidRPr="00D03941" w:rsidRDefault="00A7292A" w:rsidP="00A7292A">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5 (</w:t>
            </w:r>
            <w:r w:rsidRPr="00D03941">
              <w:rPr>
                <w:rFonts w:asciiTheme="minorHAnsi" w:hAnsiTheme="minorHAnsi" w:cstheme="minorHAnsi"/>
                <w:sz w:val="28"/>
                <w:szCs w:val="28"/>
              </w:rPr>
              <w:t>Isaiah 11:1-12:6</w:t>
            </w:r>
            <w:r w:rsidRPr="00D03941">
              <w:rPr>
                <w:rFonts w:asciiTheme="minorHAnsi" w:hAnsiTheme="minorHAnsi" w:cstheme="minorHAnsi"/>
                <w:bCs/>
                <w:sz w:val="28"/>
                <w:szCs w:val="28"/>
              </w:rPr>
              <w:t>)</w:t>
            </w:r>
          </w:p>
        </w:tc>
        <w:tc>
          <w:tcPr>
            <w:tcW w:w="5811" w:type="dxa"/>
          </w:tcPr>
          <w:p w14:paraId="729FBC17" w14:textId="63B8CF7A" w:rsidR="00A7292A" w:rsidRPr="00D03941" w:rsidRDefault="004A7E1D" w:rsidP="00A7292A">
            <w:pPr>
              <w:spacing w:line="276" w:lineRule="auto"/>
              <w:rPr>
                <w:rFonts w:asciiTheme="minorHAnsi" w:hAnsiTheme="minorHAnsi" w:cstheme="minorHAnsi"/>
                <w:bCs/>
                <w:sz w:val="28"/>
                <w:szCs w:val="28"/>
              </w:rPr>
            </w:pPr>
            <w:r>
              <w:rPr>
                <w:rFonts w:asciiTheme="minorHAnsi" w:hAnsiTheme="minorHAnsi" w:cstheme="minorHAnsi"/>
                <w:bCs/>
                <w:sz w:val="28"/>
                <w:szCs w:val="28"/>
              </w:rPr>
              <w:t>p.1</w:t>
            </w:r>
            <w:r w:rsidR="004633CE">
              <w:rPr>
                <w:rFonts w:asciiTheme="minorHAnsi" w:hAnsiTheme="minorHAnsi" w:cstheme="minorHAnsi"/>
                <w:bCs/>
                <w:sz w:val="28"/>
                <w:szCs w:val="28"/>
              </w:rPr>
              <w:t>9</w:t>
            </w:r>
          </w:p>
        </w:tc>
      </w:tr>
      <w:tr w:rsidR="00A7292A" w:rsidRPr="002003B1" w14:paraId="3D4CAAAB" w14:textId="77777777" w:rsidTr="001371BC">
        <w:trPr>
          <w:cantSplit/>
          <w:trHeight w:val="86"/>
        </w:trPr>
        <w:tc>
          <w:tcPr>
            <w:tcW w:w="3828" w:type="dxa"/>
          </w:tcPr>
          <w:p w14:paraId="7E68E5ED" w14:textId="429523C2" w:rsidR="00A7292A" w:rsidRPr="00D03941" w:rsidRDefault="00A7292A" w:rsidP="00A7292A">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6 (</w:t>
            </w:r>
            <w:r w:rsidRPr="00D03941">
              <w:rPr>
                <w:rFonts w:asciiTheme="minorHAnsi" w:hAnsiTheme="minorHAnsi" w:cstheme="minorHAnsi"/>
                <w:sz w:val="28"/>
                <w:szCs w:val="28"/>
              </w:rPr>
              <w:t>Isaiah 13:1-14:2</w:t>
            </w:r>
            <w:r w:rsidRPr="00D03941">
              <w:rPr>
                <w:rFonts w:asciiTheme="minorHAnsi" w:hAnsiTheme="minorHAnsi" w:cstheme="minorHAnsi"/>
                <w:bCs/>
                <w:sz w:val="28"/>
                <w:szCs w:val="28"/>
              </w:rPr>
              <w:t>)</w:t>
            </w:r>
          </w:p>
        </w:tc>
        <w:tc>
          <w:tcPr>
            <w:tcW w:w="5811" w:type="dxa"/>
          </w:tcPr>
          <w:p w14:paraId="1949BFB8" w14:textId="36A5ACC9" w:rsidR="00A7292A" w:rsidRPr="00D03941" w:rsidRDefault="00B23D17" w:rsidP="00A7292A">
            <w:pPr>
              <w:spacing w:line="276" w:lineRule="auto"/>
              <w:rPr>
                <w:rFonts w:asciiTheme="minorHAnsi" w:hAnsiTheme="minorHAnsi" w:cstheme="minorHAnsi"/>
                <w:bCs/>
                <w:sz w:val="28"/>
                <w:szCs w:val="28"/>
              </w:rPr>
            </w:pPr>
            <w:r>
              <w:rPr>
                <w:rFonts w:asciiTheme="minorHAnsi" w:hAnsiTheme="minorHAnsi" w:cstheme="minorHAnsi"/>
                <w:bCs/>
                <w:sz w:val="28"/>
                <w:szCs w:val="28"/>
              </w:rPr>
              <w:t>p.2</w:t>
            </w:r>
            <w:r w:rsidR="004633CE">
              <w:rPr>
                <w:rFonts w:asciiTheme="minorHAnsi" w:hAnsiTheme="minorHAnsi" w:cstheme="minorHAnsi"/>
                <w:bCs/>
                <w:sz w:val="28"/>
                <w:szCs w:val="28"/>
              </w:rPr>
              <w:t>3</w:t>
            </w:r>
          </w:p>
        </w:tc>
      </w:tr>
      <w:tr w:rsidR="00A7292A" w:rsidRPr="002003B1" w14:paraId="6899A23C" w14:textId="77777777" w:rsidTr="001371BC">
        <w:trPr>
          <w:cantSplit/>
          <w:trHeight w:val="86"/>
        </w:trPr>
        <w:tc>
          <w:tcPr>
            <w:tcW w:w="3828" w:type="dxa"/>
          </w:tcPr>
          <w:p w14:paraId="0EE83DDB" w14:textId="64DCD36F" w:rsidR="00A7292A" w:rsidRPr="00D03941" w:rsidRDefault="00A7292A" w:rsidP="00A7292A">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7 (</w:t>
            </w:r>
            <w:r w:rsidRPr="00D03941">
              <w:rPr>
                <w:rFonts w:asciiTheme="minorHAnsi" w:hAnsiTheme="minorHAnsi" w:cstheme="minorHAnsi"/>
                <w:sz w:val="28"/>
                <w:szCs w:val="28"/>
              </w:rPr>
              <w:t>Isaiah 24</w:t>
            </w:r>
            <w:r w:rsidR="00F4680F">
              <w:rPr>
                <w:rFonts w:asciiTheme="minorHAnsi" w:hAnsiTheme="minorHAnsi" w:cstheme="minorHAnsi"/>
                <w:sz w:val="28"/>
                <w:szCs w:val="28"/>
              </w:rPr>
              <w:t>-25</w:t>
            </w:r>
            <w:r w:rsidRPr="00D03941">
              <w:rPr>
                <w:rFonts w:asciiTheme="minorHAnsi" w:hAnsiTheme="minorHAnsi" w:cstheme="minorHAnsi"/>
                <w:bCs/>
                <w:sz w:val="28"/>
                <w:szCs w:val="28"/>
              </w:rPr>
              <w:t>)</w:t>
            </w:r>
          </w:p>
        </w:tc>
        <w:tc>
          <w:tcPr>
            <w:tcW w:w="5811" w:type="dxa"/>
          </w:tcPr>
          <w:p w14:paraId="7E99AD48" w14:textId="522610DA" w:rsidR="00A7292A" w:rsidRPr="00D03941" w:rsidRDefault="00F4680F" w:rsidP="00A7292A">
            <w:pPr>
              <w:spacing w:line="276" w:lineRule="auto"/>
              <w:rPr>
                <w:rFonts w:asciiTheme="minorHAnsi" w:hAnsiTheme="minorHAnsi" w:cstheme="minorHAnsi"/>
                <w:bCs/>
                <w:sz w:val="28"/>
                <w:szCs w:val="28"/>
              </w:rPr>
            </w:pPr>
            <w:r>
              <w:rPr>
                <w:rFonts w:asciiTheme="minorHAnsi" w:hAnsiTheme="minorHAnsi" w:cstheme="minorHAnsi"/>
                <w:bCs/>
                <w:sz w:val="28"/>
                <w:szCs w:val="28"/>
              </w:rPr>
              <w:t>p.2</w:t>
            </w:r>
            <w:r w:rsidR="00B027D6">
              <w:rPr>
                <w:rFonts w:asciiTheme="minorHAnsi" w:hAnsiTheme="minorHAnsi" w:cstheme="minorHAnsi"/>
                <w:bCs/>
                <w:sz w:val="28"/>
                <w:szCs w:val="28"/>
              </w:rPr>
              <w:t>6</w:t>
            </w:r>
          </w:p>
        </w:tc>
      </w:tr>
      <w:tr w:rsidR="00A7292A" w:rsidRPr="002003B1" w14:paraId="2E19D595" w14:textId="77777777" w:rsidTr="001371BC">
        <w:trPr>
          <w:cantSplit/>
          <w:trHeight w:val="86"/>
        </w:trPr>
        <w:tc>
          <w:tcPr>
            <w:tcW w:w="3828" w:type="dxa"/>
          </w:tcPr>
          <w:p w14:paraId="2C28995B" w14:textId="35A2C5BD" w:rsidR="00A7292A" w:rsidRPr="00D03941" w:rsidRDefault="00A7292A" w:rsidP="00A7292A">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8 (</w:t>
            </w:r>
            <w:r w:rsidRPr="00D03941">
              <w:rPr>
                <w:rFonts w:asciiTheme="minorHAnsi" w:hAnsiTheme="minorHAnsi" w:cstheme="minorHAnsi"/>
                <w:sz w:val="28"/>
                <w:szCs w:val="28"/>
              </w:rPr>
              <w:t>Isaiah 35:1-10</w:t>
            </w:r>
            <w:r w:rsidRPr="00D03941">
              <w:rPr>
                <w:rFonts w:asciiTheme="minorHAnsi" w:hAnsiTheme="minorHAnsi" w:cstheme="minorHAnsi"/>
                <w:bCs/>
                <w:sz w:val="28"/>
                <w:szCs w:val="28"/>
              </w:rPr>
              <w:t>)</w:t>
            </w:r>
          </w:p>
        </w:tc>
        <w:tc>
          <w:tcPr>
            <w:tcW w:w="5811" w:type="dxa"/>
          </w:tcPr>
          <w:p w14:paraId="2C901246" w14:textId="47DF76BB" w:rsidR="00A7292A" w:rsidRPr="00D03941" w:rsidRDefault="00F80AED" w:rsidP="00A7292A">
            <w:pPr>
              <w:spacing w:line="276" w:lineRule="auto"/>
              <w:rPr>
                <w:rFonts w:asciiTheme="minorHAnsi" w:hAnsiTheme="minorHAnsi" w:cstheme="minorHAnsi"/>
                <w:bCs/>
                <w:sz w:val="28"/>
                <w:szCs w:val="28"/>
              </w:rPr>
            </w:pPr>
            <w:r>
              <w:rPr>
                <w:rFonts w:asciiTheme="minorHAnsi" w:hAnsiTheme="minorHAnsi" w:cstheme="minorHAnsi"/>
                <w:bCs/>
                <w:sz w:val="28"/>
                <w:szCs w:val="28"/>
              </w:rPr>
              <w:t>p.2</w:t>
            </w:r>
            <w:r w:rsidR="00B027D6">
              <w:rPr>
                <w:rFonts w:asciiTheme="minorHAnsi" w:hAnsiTheme="minorHAnsi" w:cstheme="minorHAnsi"/>
                <w:bCs/>
                <w:sz w:val="28"/>
                <w:szCs w:val="28"/>
              </w:rPr>
              <w:t>9</w:t>
            </w:r>
          </w:p>
        </w:tc>
      </w:tr>
      <w:tr w:rsidR="00A7292A" w:rsidRPr="002003B1" w14:paraId="7CDDE2C9" w14:textId="77777777" w:rsidTr="001371BC">
        <w:trPr>
          <w:cantSplit/>
          <w:trHeight w:val="86"/>
        </w:trPr>
        <w:tc>
          <w:tcPr>
            <w:tcW w:w="3828" w:type="dxa"/>
          </w:tcPr>
          <w:p w14:paraId="0552805D" w14:textId="49F15E35" w:rsidR="00A7292A" w:rsidRPr="00D03941" w:rsidRDefault="00A7292A" w:rsidP="00A7292A">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9 (</w:t>
            </w:r>
            <w:r w:rsidRPr="00D03941">
              <w:rPr>
                <w:rFonts w:asciiTheme="minorHAnsi" w:hAnsiTheme="minorHAnsi" w:cstheme="minorHAnsi"/>
                <w:sz w:val="28"/>
                <w:szCs w:val="28"/>
              </w:rPr>
              <w:t>Isaiah 36</w:t>
            </w:r>
            <w:r w:rsidR="00B027D6">
              <w:rPr>
                <w:rFonts w:asciiTheme="minorHAnsi" w:hAnsiTheme="minorHAnsi" w:cstheme="minorHAnsi"/>
                <w:sz w:val="28"/>
                <w:szCs w:val="28"/>
              </w:rPr>
              <w:t>-37)</w:t>
            </w:r>
          </w:p>
        </w:tc>
        <w:tc>
          <w:tcPr>
            <w:tcW w:w="5811" w:type="dxa"/>
          </w:tcPr>
          <w:p w14:paraId="49131A1F" w14:textId="09A31F80" w:rsidR="00A7292A" w:rsidRPr="00D03941" w:rsidRDefault="00D36382" w:rsidP="00A7292A">
            <w:pPr>
              <w:spacing w:line="276" w:lineRule="auto"/>
              <w:rPr>
                <w:rFonts w:asciiTheme="minorHAnsi" w:hAnsiTheme="minorHAnsi" w:cstheme="minorHAnsi"/>
                <w:bCs/>
                <w:sz w:val="28"/>
                <w:szCs w:val="28"/>
              </w:rPr>
            </w:pPr>
            <w:r>
              <w:rPr>
                <w:rFonts w:asciiTheme="minorHAnsi" w:hAnsiTheme="minorHAnsi" w:cstheme="minorHAnsi"/>
                <w:bCs/>
                <w:sz w:val="28"/>
                <w:szCs w:val="28"/>
              </w:rPr>
              <w:t>p.3</w:t>
            </w:r>
            <w:r w:rsidR="00B027D6">
              <w:rPr>
                <w:rFonts w:asciiTheme="minorHAnsi" w:hAnsiTheme="minorHAnsi" w:cstheme="minorHAnsi"/>
                <w:bCs/>
                <w:sz w:val="28"/>
                <w:szCs w:val="28"/>
              </w:rPr>
              <w:t>2</w:t>
            </w:r>
          </w:p>
        </w:tc>
      </w:tr>
    </w:tbl>
    <w:p w14:paraId="14A38B9B" w14:textId="77777777" w:rsidR="00F96CCD" w:rsidRDefault="00F96CCD" w:rsidP="006D2FA9">
      <w:pPr>
        <w:pBdr>
          <w:bottom w:val="single" w:sz="6" w:space="1" w:color="auto"/>
        </w:pBdr>
        <w:rPr>
          <w:rFonts w:asciiTheme="minorHAnsi" w:hAnsiTheme="minorHAnsi" w:cstheme="minorHAnsi"/>
          <w:b/>
          <w:color w:val="0070C0"/>
          <w:sz w:val="36"/>
          <w:szCs w:val="36"/>
        </w:rPr>
      </w:pPr>
    </w:p>
    <w:p w14:paraId="4C49E36E" w14:textId="6DF2BF58"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D2FA9" w:rsidRPr="002003B1" w14:paraId="53E38864" w14:textId="77777777" w:rsidTr="001371BC">
        <w:trPr>
          <w:trHeight w:val="714"/>
        </w:trPr>
        <w:tc>
          <w:tcPr>
            <w:tcW w:w="9781" w:type="dxa"/>
          </w:tcPr>
          <w:p w14:paraId="49A6E334" w14:textId="77777777" w:rsidR="006D2FA9" w:rsidRPr="002003B1" w:rsidRDefault="006D2FA9" w:rsidP="007969E5">
            <w:pPr>
              <w:rPr>
                <w:rFonts w:asciiTheme="minorHAnsi" w:hAnsiTheme="minorHAnsi" w:cstheme="minorHAnsi"/>
                <w:i/>
                <w:iCs/>
                <w:sz w:val="10"/>
                <w:szCs w:val="10"/>
              </w:rPr>
            </w:pPr>
          </w:p>
          <w:p w14:paraId="692F6023" w14:textId="0DE2EAFD" w:rsidR="006D2FA9" w:rsidRPr="002003B1"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F96CCD" w:rsidRPr="002003B1" w14:paraId="1B70DEEC" w14:textId="77777777" w:rsidTr="001371BC">
        <w:trPr>
          <w:trHeight w:val="409"/>
        </w:trPr>
        <w:tc>
          <w:tcPr>
            <w:tcW w:w="9781" w:type="dxa"/>
          </w:tcPr>
          <w:p w14:paraId="7783EEE6" w14:textId="1E32246D" w:rsidR="00F96CCD" w:rsidRPr="00F96CCD" w:rsidRDefault="00000000" w:rsidP="00F96CCD">
            <w:pPr>
              <w:jc w:val="center"/>
              <w:rPr>
                <w:rFonts w:asciiTheme="minorHAnsi" w:hAnsiTheme="minorHAnsi" w:cstheme="minorHAnsi"/>
                <w:b/>
                <w:bCs/>
                <w:sz w:val="28"/>
                <w:szCs w:val="28"/>
              </w:rPr>
            </w:pPr>
            <w:hyperlink r:id="rId9" w:history="1">
              <w:r w:rsidR="00F96CCD" w:rsidRPr="00581E11">
                <w:rPr>
                  <w:rStyle w:val="Hyperlink"/>
                  <w:rFonts w:asciiTheme="minorHAnsi" w:hAnsiTheme="minorHAnsi" w:cstheme="minorHAnsi"/>
                  <w:b/>
                  <w:bCs/>
                  <w:sz w:val="28"/>
                  <w:szCs w:val="28"/>
                </w:rPr>
                <w:t>https://jannalianglican.org.au/godofthenations/</w:t>
              </w:r>
            </w:hyperlink>
          </w:p>
        </w:tc>
      </w:tr>
      <w:tr w:rsidR="00F96CCD" w:rsidRPr="002003B1" w14:paraId="4113EB5A" w14:textId="77777777" w:rsidTr="001371BC">
        <w:trPr>
          <w:trHeight w:val="714"/>
        </w:trPr>
        <w:tc>
          <w:tcPr>
            <w:tcW w:w="9781" w:type="dxa"/>
          </w:tcPr>
          <w:p w14:paraId="1895ACD3" w14:textId="1DBB578D" w:rsidR="00F96CCD" w:rsidRPr="002003B1" w:rsidRDefault="00F96CCD" w:rsidP="00F96CCD">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371A7D7C" wp14:editId="5079B877">
                  <wp:extent cx="1734207" cy="1802468"/>
                  <wp:effectExtent l="0" t="0" r="5715" b="1270"/>
                  <wp:docPr id="1972833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33841" name="Picture 1972833841"/>
                          <pic:cNvPicPr/>
                        </pic:nvPicPr>
                        <pic:blipFill rotWithShape="1">
                          <a:blip r:embed="rId10">
                            <a:extLst>
                              <a:ext uri="{28A0092B-C50C-407E-A947-70E740481C1C}">
                                <a14:useLocalDpi xmlns:a14="http://schemas.microsoft.com/office/drawing/2010/main" val="0"/>
                              </a:ext>
                            </a:extLst>
                          </a:blip>
                          <a:srcRect l="8121" t="6499" r="7970" b="6289"/>
                          <a:stretch/>
                        </pic:blipFill>
                        <pic:spPr bwMode="auto">
                          <a:xfrm>
                            <a:off x="0" y="0"/>
                            <a:ext cx="1738429" cy="1806856"/>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AF25E" w14:textId="37E133A2" w:rsidR="00A7292A" w:rsidRPr="00A7292A" w:rsidRDefault="00524492" w:rsidP="00A7292A">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Introduction</w:t>
      </w:r>
    </w:p>
    <w:p w14:paraId="41279BAD" w14:textId="77777777" w:rsidR="00557933" w:rsidRPr="00557933" w:rsidRDefault="00557933" w:rsidP="00F94F54">
      <w:pPr>
        <w:spacing w:line="360" w:lineRule="auto"/>
        <w:rPr>
          <w:rFonts w:asciiTheme="minorHAnsi" w:hAnsiTheme="minorHAnsi" w:cstheme="minorHAnsi"/>
          <w:sz w:val="15"/>
          <w:szCs w:val="15"/>
          <w:lang w:bidi="en-AU"/>
        </w:rPr>
      </w:pPr>
    </w:p>
    <w:p w14:paraId="6BB9B7B8" w14:textId="6557D276" w:rsidR="00BF5E9E" w:rsidRPr="00557933" w:rsidRDefault="00A7292A" w:rsidP="00F94F54">
      <w:pPr>
        <w:spacing w:line="360" w:lineRule="auto"/>
        <w:rPr>
          <w:rFonts w:asciiTheme="minorHAnsi" w:hAnsiTheme="minorHAnsi" w:cstheme="minorHAnsi"/>
          <w:sz w:val="28"/>
          <w:szCs w:val="28"/>
          <w:lang w:bidi="en-AU"/>
        </w:rPr>
      </w:pPr>
      <w:r w:rsidRPr="00557933">
        <w:rPr>
          <w:rFonts w:asciiTheme="minorHAnsi" w:hAnsiTheme="minorHAnsi" w:cstheme="minorHAnsi"/>
          <w:sz w:val="28"/>
          <w:szCs w:val="28"/>
          <w:lang w:bidi="en-AU"/>
        </w:rPr>
        <w:t>We’ve all heard of the book of Isaiah. It seems like one of those big and important books in the Old Testament, spanning 66 chapters. It’s quoted many times in the New Testament</w:t>
      </w:r>
      <w:r w:rsidR="00557933">
        <w:rPr>
          <w:rFonts w:asciiTheme="minorHAnsi" w:hAnsiTheme="minorHAnsi" w:cstheme="minorHAnsi"/>
          <w:sz w:val="28"/>
          <w:szCs w:val="28"/>
          <w:lang w:bidi="en-AU"/>
        </w:rPr>
        <w:t xml:space="preserve">, </w:t>
      </w:r>
      <w:r w:rsidRPr="00557933">
        <w:rPr>
          <w:rFonts w:asciiTheme="minorHAnsi" w:hAnsiTheme="minorHAnsi" w:cstheme="minorHAnsi"/>
          <w:sz w:val="28"/>
          <w:szCs w:val="28"/>
          <w:lang w:bidi="en-AU"/>
        </w:rPr>
        <w:t>second only to the Psalms in frequency. But making sense of</w:t>
      </w:r>
      <w:r w:rsidR="00557933">
        <w:rPr>
          <w:rFonts w:asciiTheme="minorHAnsi" w:hAnsiTheme="minorHAnsi" w:cstheme="minorHAnsi"/>
          <w:sz w:val="28"/>
          <w:szCs w:val="28"/>
          <w:lang w:bidi="en-AU"/>
        </w:rPr>
        <w:t xml:space="preserve"> it</w:t>
      </w:r>
      <w:r w:rsidRPr="00557933">
        <w:rPr>
          <w:rFonts w:asciiTheme="minorHAnsi" w:hAnsiTheme="minorHAnsi" w:cstheme="minorHAnsi"/>
          <w:sz w:val="28"/>
          <w:szCs w:val="28"/>
          <w:lang w:bidi="en-AU"/>
        </w:rPr>
        <w:t xml:space="preserve"> feels like a daunting prospect. It’s complex</w:t>
      </w:r>
      <w:r w:rsidR="00557933">
        <w:rPr>
          <w:rFonts w:asciiTheme="minorHAnsi" w:hAnsiTheme="minorHAnsi" w:cstheme="minorHAnsi"/>
          <w:sz w:val="28"/>
          <w:szCs w:val="28"/>
          <w:lang w:bidi="en-AU"/>
        </w:rPr>
        <w:t>!</w:t>
      </w:r>
      <w:r w:rsidRPr="00557933">
        <w:rPr>
          <w:rFonts w:asciiTheme="minorHAnsi" w:hAnsiTheme="minorHAnsi" w:cstheme="minorHAnsi"/>
          <w:sz w:val="28"/>
          <w:szCs w:val="28"/>
          <w:lang w:bidi="en-AU"/>
        </w:rPr>
        <w:t xml:space="preserve"> Like lots of prophetic literature, there are strange images</w:t>
      </w:r>
      <w:r w:rsidR="00557933">
        <w:rPr>
          <w:rFonts w:asciiTheme="minorHAnsi" w:hAnsiTheme="minorHAnsi" w:cstheme="minorHAnsi"/>
          <w:sz w:val="28"/>
          <w:szCs w:val="28"/>
          <w:lang w:bidi="en-AU"/>
        </w:rPr>
        <w:t xml:space="preserve">, and (to many minds) a frustrating lack of </w:t>
      </w:r>
      <w:r w:rsidRPr="00557933">
        <w:rPr>
          <w:rFonts w:asciiTheme="minorHAnsi" w:hAnsiTheme="minorHAnsi" w:cstheme="minorHAnsi"/>
          <w:sz w:val="28"/>
          <w:szCs w:val="28"/>
          <w:lang w:bidi="en-AU"/>
        </w:rPr>
        <w:t xml:space="preserve">chronological, or even, logical order. Despite these hurdles, there is much to be gained from examining this part of God’s Word.  </w:t>
      </w:r>
      <w:r w:rsidR="00C2465E" w:rsidRPr="00557933">
        <w:rPr>
          <w:rFonts w:asciiTheme="minorHAnsi" w:hAnsiTheme="minorHAnsi" w:cstheme="minorHAnsi"/>
          <w:sz w:val="28"/>
          <w:szCs w:val="28"/>
          <w:lang w:bidi="en-AU"/>
        </w:rPr>
        <w:t xml:space="preserve">It covers essential and profound themes such as the sovereignty of God, sin, judgment, salvation and new creation. </w:t>
      </w:r>
      <w:r w:rsidR="002A4FD1" w:rsidRPr="00557933">
        <w:rPr>
          <w:rFonts w:asciiTheme="minorHAnsi" w:hAnsiTheme="minorHAnsi" w:cstheme="minorHAnsi"/>
          <w:sz w:val="28"/>
          <w:szCs w:val="28"/>
          <w:lang w:bidi="en-AU"/>
        </w:rPr>
        <w:t>This term, we’re focusing on the first part of the book</w:t>
      </w:r>
      <w:r w:rsidR="001371BC">
        <w:rPr>
          <w:rFonts w:asciiTheme="minorHAnsi" w:hAnsiTheme="minorHAnsi" w:cstheme="minorHAnsi"/>
          <w:sz w:val="28"/>
          <w:szCs w:val="28"/>
          <w:lang w:bidi="en-AU"/>
        </w:rPr>
        <w:t xml:space="preserve">, </w:t>
      </w:r>
      <w:r w:rsidR="002A4FD1" w:rsidRPr="00557933">
        <w:rPr>
          <w:rFonts w:asciiTheme="minorHAnsi" w:hAnsiTheme="minorHAnsi" w:cstheme="minorHAnsi"/>
          <w:sz w:val="28"/>
          <w:szCs w:val="28"/>
          <w:lang w:bidi="en-AU"/>
        </w:rPr>
        <w:t xml:space="preserve">chapters 1-39. We can’t do it verse by verse. </w:t>
      </w:r>
      <w:proofErr w:type="gramStart"/>
      <w:r w:rsidR="002A4FD1" w:rsidRPr="00557933">
        <w:rPr>
          <w:rFonts w:asciiTheme="minorHAnsi" w:hAnsiTheme="minorHAnsi" w:cstheme="minorHAnsi"/>
          <w:sz w:val="28"/>
          <w:szCs w:val="28"/>
          <w:lang w:bidi="en-AU"/>
        </w:rPr>
        <w:t>So</w:t>
      </w:r>
      <w:proofErr w:type="gramEnd"/>
      <w:r w:rsidR="002A4FD1" w:rsidRPr="00557933">
        <w:rPr>
          <w:rFonts w:asciiTheme="minorHAnsi" w:hAnsiTheme="minorHAnsi" w:cstheme="minorHAnsi"/>
          <w:sz w:val="28"/>
          <w:szCs w:val="28"/>
          <w:lang w:bidi="en-AU"/>
        </w:rPr>
        <w:t xml:space="preserve"> we’ll focus on some of the key passages. </w:t>
      </w:r>
    </w:p>
    <w:p w14:paraId="4784995F" w14:textId="77777777" w:rsidR="00275380" w:rsidRPr="001371BC" w:rsidRDefault="00275380" w:rsidP="00F94F54">
      <w:pPr>
        <w:spacing w:line="360" w:lineRule="auto"/>
        <w:rPr>
          <w:rFonts w:asciiTheme="minorHAnsi" w:hAnsiTheme="minorHAnsi" w:cstheme="minorHAnsi"/>
          <w:sz w:val="18"/>
          <w:szCs w:val="18"/>
          <w:lang w:bidi="en-AU"/>
        </w:rPr>
      </w:pPr>
    </w:p>
    <w:p w14:paraId="0100A99F" w14:textId="2764981B" w:rsidR="002A4FD1" w:rsidRPr="00557933" w:rsidRDefault="002A4FD1" w:rsidP="002A4FD1">
      <w:pPr>
        <w:spacing w:line="360" w:lineRule="auto"/>
        <w:rPr>
          <w:rFonts w:asciiTheme="minorHAnsi" w:hAnsiTheme="minorHAnsi" w:cstheme="minorHAnsi"/>
          <w:sz w:val="28"/>
          <w:szCs w:val="28"/>
          <w:lang w:bidi="en-AU"/>
        </w:rPr>
      </w:pPr>
      <w:r w:rsidRPr="00557933">
        <w:rPr>
          <w:rFonts w:asciiTheme="minorHAnsi" w:hAnsiTheme="minorHAnsi" w:cstheme="minorHAnsi"/>
          <w:sz w:val="28"/>
          <w:szCs w:val="28"/>
          <w:lang w:bidi="en-AU"/>
        </w:rPr>
        <w:t>Isaiah chapters 1-39 w</w:t>
      </w:r>
      <w:r w:rsidR="001371BC">
        <w:rPr>
          <w:rFonts w:asciiTheme="minorHAnsi" w:hAnsiTheme="minorHAnsi" w:cstheme="minorHAnsi"/>
          <w:sz w:val="28"/>
          <w:szCs w:val="28"/>
          <w:lang w:bidi="en-AU"/>
        </w:rPr>
        <w:t>ere</w:t>
      </w:r>
      <w:r w:rsidRPr="00557933">
        <w:rPr>
          <w:rFonts w:asciiTheme="minorHAnsi" w:hAnsiTheme="minorHAnsi" w:cstheme="minorHAnsi"/>
          <w:sz w:val="28"/>
          <w:szCs w:val="28"/>
          <w:lang w:bidi="en-AU"/>
        </w:rPr>
        <w:t xml:space="preserve"> written in the context of the looming dominance of the neighbouring Assyrian Empire. Ultimately, this empire would bring about the destruction of the Northern </w:t>
      </w:r>
      <w:r w:rsidR="00525E6F" w:rsidRPr="00557933">
        <w:rPr>
          <w:rFonts w:asciiTheme="minorHAnsi" w:hAnsiTheme="minorHAnsi" w:cstheme="minorHAnsi"/>
          <w:sz w:val="28"/>
          <w:szCs w:val="28"/>
          <w:lang w:bidi="en-AU"/>
        </w:rPr>
        <w:t xml:space="preserve">Kingdom of Israel and threaten the existence of the Southern Kingdom (also known as Judah, or its capital Jerusalem). This crisis led the people of God </w:t>
      </w:r>
      <w:r w:rsidR="00BF5E9E" w:rsidRPr="00557933">
        <w:rPr>
          <w:rFonts w:asciiTheme="minorHAnsi" w:hAnsiTheme="minorHAnsi" w:cstheme="minorHAnsi"/>
          <w:sz w:val="28"/>
          <w:szCs w:val="28"/>
          <w:lang w:bidi="en-AU"/>
        </w:rPr>
        <w:t xml:space="preserve">to ask big questions like: </w:t>
      </w:r>
    </w:p>
    <w:p w14:paraId="4E92D041" w14:textId="77777777" w:rsidR="002A4FD1" w:rsidRPr="002A4FD1" w:rsidRDefault="002A4FD1" w:rsidP="001371BC">
      <w:pPr>
        <w:numPr>
          <w:ilvl w:val="0"/>
          <w:numId w:val="114"/>
        </w:numPr>
        <w:spacing w:line="360" w:lineRule="auto"/>
        <w:rPr>
          <w:rFonts w:asciiTheme="minorHAnsi" w:hAnsiTheme="minorHAnsi" w:cstheme="minorHAnsi"/>
          <w:sz w:val="28"/>
          <w:szCs w:val="28"/>
          <w:lang w:bidi="en-AU"/>
        </w:rPr>
      </w:pPr>
      <w:r w:rsidRPr="002A4FD1">
        <w:rPr>
          <w:rFonts w:asciiTheme="minorHAnsi" w:hAnsiTheme="minorHAnsi" w:cstheme="minorHAnsi"/>
          <w:sz w:val="28"/>
          <w:szCs w:val="28"/>
          <w:lang w:bidi="en-AU"/>
        </w:rPr>
        <w:t xml:space="preserve">Is God truly more powerful than the other godless nations? </w:t>
      </w:r>
    </w:p>
    <w:p w14:paraId="714C3CA8" w14:textId="77777777" w:rsidR="002A4FD1" w:rsidRPr="002A4FD1" w:rsidRDefault="002A4FD1" w:rsidP="001371BC">
      <w:pPr>
        <w:numPr>
          <w:ilvl w:val="0"/>
          <w:numId w:val="114"/>
        </w:numPr>
        <w:spacing w:line="360" w:lineRule="auto"/>
        <w:rPr>
          <w:rFonts w:asciiTheme="minorHAnsi" w:hAnsiTheme="minorHAnsi" w:cstheme="minorHAnsi"/>
          <w:sz w:val="28"/>
          <w:szCs w:val="28"/>
          <w:lang w:bidi="en-AU"/>
        </w:rPr>
      </w:pPr>
      <w:r w:rsidRPr="002A4FD1">
        <w:rPr>
          <w:rFonts w:asciiTheme="minorHAnsi" w:hAnsiTheme="minorHAnsi" w:cstheme="minorHAnsi"/>
          <w:sz w:val="28"/>
          <w:szCs w:val="28"/>
          <w:lang w:bidi="en-AU"/>
        </w:rPr>
        <w:t xml:space="preserve">What is the role of God’s people in the world? </w:t>
      </w:r>
    </w:p>
    <w:p w14:paraId="1F233A16" w14:textId="6C4EEF4C" w:rsidR="002A4FD1" w:rsidRPr="002A4FD1" w:rsidRDefault="002A4FD1" w:rsidP="001371BC">
      <w:pPr>
        <w:numPr>
          <w:ilvl w:val="0"/>
          <w:numId w:val="114"/>
        </w:numPr>
        <w:spacing w:line="360" w:lineRule="auto"/>
        <w:rPr>
          <w:rFonts w:asciiTheme="minorHAnsi" w:hAnsiTheme="minorHAnsi" w:cstheme="minorHAnsi"/>
          <w:sz w:val="28"/>
          <w:szCs w:val="28"/>
          <w:lang w:bidi="en-AU"/>
        </w:rPr>
      </w:pPr>
      <w:r w:rsidRPr="002A4FD1">
        <w:rPr>
          <w:rFonts w:asciiTheme="minorHAnsi" w:hAnsiTheme="minorHAnsi" w:cstheme="minorHAnsi"/>
          <w:sz w:val="28"/>
          <w:szCs w:val="28"/>
          <w:lang w:bidi="en-AU"/>
        </w:rPr>
        <w:t xml:space="preserve">If God judges, will they be destroyed totally? Will God still love them? </w:t>
      </w:r>
    </w:p>
    <w:p w14:paraId="1B190573" w14:textId="74EE3498" w:rsidR="002A4FD1" w:rsidRDefault="002A4FD1" w:rsidP="001371BC">
      <w:pPr>
        <w:numPr>
          <w:ilvl w:val="0"/>
          <w:numId w:val="114"/>
        </w:numPr>
        <w:spacing w:line="360" w:lineRule="auto"/>
        <w:rPr>
          <w:rFonts w:asciiTheme="minorHAnsi" w:hAnsiTheme="minorHAnsi" w:cstheme="minorHAnsi"/>
          <w:sz w:val="28"/>
          <w:szCs w:val="28"/>
          <w:lang w:bidi="en-AU"/>
        </w:rPr>
      </w:pPr>
      <w:r w:rsidRPr="002A4FD1">
        <w:rPr>
          <w:rFonts w:asciiTheme="minorHAnsi" w:hAnsiTheme="minorHAnsi" w:cstheme="minorHAnsi"/>
          <w:sz w:val="28"/>
          <w:szCs w:val="28"/>
          <w:lang w:bidi="en-AU"/>
        </w:rPr>
        <w:t xml:space="preserve">What is the future of the Davidic monarchy (David’s line)? </w:t>
      </w:r>
    </w:p>
    <w:p w14:paraId="3D592842" w14:textId="77777777" w:rsidR="00557933" w:rsidRPr="00557933" w:rsidRDefault="00557933" w:rsidP="00557933">
      <w:pPr>
        <w:spacing w:line="360" w:lineRule="auto"/>
        <w:ind w:left="720"/>
        <w:rPr>
          <w:rFonts w:asciiTheme="minorHAnsi" w:hAnsiTheme="minorHAnsi" w:cstheme="minorHAnsi"/>
          <w:sz w:val="22"/>
          <w:szCs w:val="22"/>
          <w:lang w:bidi="en-AU"/>
        </w:rPr>
      </w:pPr>
    </w:p>
    <w:p w14:paraId="1BBF2720" w14:textId="034E5065" w:rsidR="00557933" w:rsidRDefault="00BF5E9E" w:rsidP="00F94F54">
      <w:pPr>
        <w:spacing w:line="360" w:lineRule="auto"/>
        <w:rPr>
          <w:rFonts w:asciiTheme="minorHAnsi" w:hAnsiTheme="minorHAnsi" w:cstheme="minorHAnsi"/>
          <w:sz w:val="28"/>
          <w:szCs w:val="28"/>
          <w:lang w:bidi="en-AU"/>
        </w:rPr>
      </w:pPr>
      <w:r w:rsidRPr="00557933">
        <w:rPr>
          <w:rFonts w:asciiTheme="minorHAnsi" w:hAnsiTheme="minorHAnsi" w:cstheme="minorHAnsi"/>
          <w:sz w:val="28"/>
          <w:szCs w:val="28"/>
          <w:lang w:bidi="en-AU"/>
        </w:rPr>
        <w:t xml:space="preserve">As Isaiah’s prophetic vision gradually addresses these questions we will be confronted by God’s </w:t>
      </w:r>
      <w:r w:rsidR="001371BC">
        <w:rPr>
          <w:rFonts w:asciiTheme="minorHAnsi" w:hAnsiTheme="minorHAnsi" w:cstheme="minorHAnsi"/>
          <w:sz w:val="28"/>
          <w:szCs w:val="28"/>
          <w:lang w:bidi="en-AU"/>
        </w:rPr>
        <w:t xml:space="preserve">severe </w:t>
      </w:r>
      <w:r w:rsidR="00275380" w:rsidRPr="00557933">
        <w:rPr>
          <w:rFonts w:asciiTheme="minorHAnsi" w:hAnsiTheme="minorHAnsi" w:cstheme="minorHAnsi"/>
          <w:sz w:val="28"/>
          <w:szCs w:val="28"/>
          <w:lang w:bidi="en-AU"/>
        </w:rPr>
        <w:t>opposition to human sin and his determination to judge it. But at the same time</w:t>
      </w:r>
      <w:r w:rsidR="001371BC">
        <w:rPr>
          <w:rFonts w:asciiTheme="minorHAnsi" w:hAnsiTheme="minorHAnsi" w:cstheme="minorHAnsi"/>
          <w:sz w:val="28"/>
          <w:szCs w:val="28"/>
          <w:lang w:bidi="en-AU"/>
        </w:rPr>
        <w:t xml:space="preserve">, </w:t>
      </w:r>
      <w:r w:rsidR="00275380" w:rsidRPr="00557933">
        <w:rPr>
          <w:rFonts w:asciiTheme="minorHAnsi" w:hAnsiTheme="minorHAnsi" w:cstheme="minorHAnsi"/>
          <w:sz w:val="28"/>
          <w:szCs w:val="28"/>
          <w:lang w:bidi="en-AU"/>
        </w:rPr>
        <w:t xml:space="preserve">we’ll be comforted by God’s </w:t>
      </w:r>
      <w:r w:rsidR="001371BC">
        <w:rPr>
          <w:rFonts w:asciiTheme="minorHAnsi" w:hAnsiTheme="minorHAnsi" w:cstheme="minorHAnsi"/>
          <w:sz w:val="28"/>
          <w:szCs w:val="28"/>
          <w:lang w:bidi="en-AU"/>
        </w:rPr>
        <w:t>sure</w:t>
      </w:r>
      <w:r w:rsidR="00275380" w:rsidRPr="00557933">
        <w:rPr>
          <w:rFonts w:asciiTheme="minorHAnsi" w:hAnsiTheme="minorHAnsi" w:cstheme="minorHAnsi"/>
          <w:sz w:val="28"/>
          <w:szCs w:val="28"/>
          <w:lang w:bidi="en-AU"/>
        </w:rPr>
        <w:t xml:space="preserve"> plan to extend mercy to his people and </w:t>
      </w:r>
      <w:r w:rsidR="001371BC">
        <w:rPr>
          <w:rFonts w:asciiTheme="minorHAnsi" w:hAnsiTheme="minorHAnsi" w:cstheme="minorHAnsi"/>
          <w:sz w:val="28"/>
          <w:szCs w:val="28"/>
          <w:lang w:bidi="en-AU"/>
        </w:rPr>
        <w:t>accomplish his saving plans for the world</w:t>
      </w:r>
      <w:r w:rsidR="00275380" w:rsidRPr="00557933">
        <w:rPr>
          <w:rFonts w:asciiTheme="minorHAnsi" w:hAnsiTheme="minorHAnsi" w:cstheme="minorHAnsi"/>
          <w:sz w:val="28"/>
          <w:szCs w:val="28"/>
          <w:lang w:bidi="en-AU"/>
        </w:rPr>
        <w:t xml:space="preserve">. We pray that God would teach us all wonderful things from this part of his </w:t>
      </w:r>
      <w:r w:rsidR="001371BC">
        <w:rPr>
          <w:rFonts w:asciiTheme="minorHAnsi" w:hAnsiTheme="minorHAnsi" w:cstheme="minorHAnsi"/>
          <w:sz w:val="28"/>
          <w:szCs w:val="28"/>
          <w:lang w:bidi="en-AU"/>
        </w:rPr>
        <w:t>w</w:t>
      </w:r>
      <w:r w:rsidR="00275380" w:rsidRPr="00557933">
        <w:rPr>
          <w:rFonts w:asciiTheme="minorHAnsi" w:hAnsiTheme="minorHAnsi" w:cstheme="minorHAnsi"/>
          <w:sz w:val="28"/>
          <w:szCs w:val="28"/>
          <w:lang w:bidi="en-AU"/>
        </w:rPr>
        <w:t>ord, and</w:t>
      </w:r>
      <w:r w:rsidR="001371BC">
        <w:rPr>
          <w:rFonts w:asciiTheme="minorHAnsi" w:hAnsiTheme="minorHAnsi" w:cstheme="minorHAnsi"/>
          <w:sz w:val="28"/>
          <w:szCs w:val="28"/>
          <w:lang w:bidi="en-AU"/>
        </w:rPr>
        <w:t xml:space="preserve"> moreover, </w:t>
      </w:r>
      <w:r w:rsidR="00275380" w:rsidRPr="00557933">
        <w:rPr>
          <w:rFonts w:asciiTheme="minorHAnsi" w:hAnsiTheme="minorHAnsi" w:cstheme="minorHAnsi"/>
          <w:sz w:val="28"/>
          <w:szCs w:val="28"/>
          <w:lang w:bidi="en-AU"/>
        </w:rPr>
        <w:t>that our hearts and lives would be conformed into the likeness of Jesus</w:t>
      </w:r>
      <w:r w:rsidR="001371BC">
        <w:rPr>
          <w:rFonts w:asciiTheme="minorHAnsi" w:hAnsiTheme="minorHAnsi" w:cstheme="minorHAnsi"/>
          <w:sz w:val="28"/>
          <w:szCs w:val="28"/>
          <w:lang w:bidi="en-AU"/>
        </w:rPr>
        <w:t xml:space="preserve"> through our learning</w:t>
      </w:r>
      <w:r w:rsidR="00275380" w:rsidRPr="00557933">
        <w:rPr>
          <w:rFonts w:asciiTheme="minorHAnsi" w:hAnsiTheme="minorHAnsi" w:cstheme="minorHAnsi"/>
          <w:sz w:val="28"/>
          <w:szCs w:val="28"/>
          <w:lang w:bidi="en-AU"/>
        </w:rPr>
        <w:t xml:space="preserve">. </w:t>
      </w:r>
    </w:p>
    <w:p w14:paraId="523447D3" w14:textId="77777777" w:rsidR="00557933" w:rsidRDefault="00557933" w:rsidP="00F94F54">
      <w:pPr>
        <w:spacing w:line="360" w:lineRule="auto"/>
        <w:rPr>
          <w:rFonts w:asciiTheme="minorHAnsi" w:hAnsiTheme="minorHAnsi" w:cstheme="minorHAnsi"/>
          <w:sz w:val="28"/>
          <w:szCs w:val="28"/>
          <w:lang w:bidi="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57933" w14:paraId="25CEADB5" w14:textId="77777777" w:rsidTr="00557933">
        <w:tc>
          <w:tcPr>
            <w:tcW w:w="9628" w:type="dxa"/>
          </w:tcPr>
          <w:p w14:paraId="24211FD3" w14:textId="60891FA2" w:rsidR="00557933" w:rsidRDefault="00557933" w:rsidP="00557933">
            <w:pPr>
              <w:spacing w:line="360" w:lineRule="auto"/>
              <w:jc w:val="center"/>
              <w:rPr>
                <w:rFonts w:asciiTheme="minorHAnsi" w:hAnsiTheme="minorHAnsi" w:cstheme="minorHAnsi"/>
                <w:sz w:val="28"/>
                <w:szCs w:val="28"/>
                <w:lang w:bidi="en-AU"/>
              </w:rPr>
            </w:pPr>
            <w:r>
              <w:rPr>
                <w:rFonts w:asciiTheme="minorHAnsi" w:hAnsiTheme="minorHAnsi" w:cstheme="minorHAnsi"/>
                <w:noProof/>
                <w:sz w:val="28"/>
                <w:szCs w:val="28"/>
                <w:lang w:bidi="en-AU"/>
              </w:rPr>
              <w:drawing>
                <wp:inline distT="0" distB="0" distL="0" distR="0" wp14:anchorId="078F8244" wp14:editId="46C9D0F2">
                  <wp:extent cx="8382263" cy="4712957"/>
                  <wp:effectExtent l="6032" t="0" r="0" b="0"/>
                  <wp:docPr id="1838884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84832" name="Picture 1838884832"/>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8455297" cy="4754020"/>
                          </a:xfrm>
                          <a:prstGeom prst="rect">
                            <a:avLst/>
                          </a:prstGeom>
                        </pic:spPr>
                      </pic:pic>
                    </a:graphicData>
                  </a:graphic>
                </wp:inline>
              </w:drawing>
            </w:r>
          </w:p>
        </w:tc>
      </w:tr>
    </w:tbl>
    <w:p w14:paraId="18E7AC9C" w14:textId="77777777" w:rsidR="007C6D99" w:rsidRDefault="007C6D99" w:rsidP="00C1477B">
      <w:pPr>
        <w:pBdr>
          <w:bottom w:val="single" w:sz="6" w:space="1" w:color="auto"/>
        </w:pBdr>
        <w:rPr>
          <w:rFonts w:asciiTheme="minorHAnsi" w:hAnsiTheme="minorHAnsi" w:cstheme="minorHAnsi"/>
          <w:lang w:bidi="en-AU"/>
        </w:rPr>
      </w:pPr>
    </w:p>
    <w:p w14:paraId="4E2E4867" w14:textId="73E5D3D9" w:rsidR="00557933" w:rsidRDefault="0060735B" w:rsidP="00557933">
      <w:pPr>
        <w:pBdr>
          <w:bottom w:val="single" w:sz="6" w:space="1" w:color="auto"/>
        </w:pBdr>
        <w:rPr>
          <w:rFonts w:asciiTheme="minorHAnsi" w:hAnsiTheme="minorHAnsi" w:cstheme="minorHAnsi"/>
          <w:lang w:bidi="en-AU"/>
        </w:rPr>
      </w:pPr>
      <w:r>
        <w:rPr>
          <w:rFonts w:asciiTheme="minorHAnsi" w:hAnsiTheme="minorHAnsi" w:cstheme="minorHAnsi"/>
          <w:lang w:bidi="en-AU"/>
        </w:rPr>
        <w:t xml:space="preserve"> </w:t>
      </w:r>
    </w:p>
    <w:p w14:paraId="2AFFD3A9" w14:textId="54C5E676" w:rsidR="004247CE" w:rsidRPr="002003B1" w:rsidRDefault="004247CE" w:rsidP="00C1477B">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5E844356" w14:textId="77777777" w:rsidR="00EE1C3F" w:rsidRPr="002003B1" w:rsidRDefault="00EE1C3F" w:rsidP="00C1477B">
      <w:pPr>
        <w:rPr>
          <w:rFonts w:asciiTheme="minorHAnsi" w:hAnsiTheme="minorHAnsi" w:cstheme="minorHAnsi"/>
          <w:b/>
          <w:color w:val="0070C0"/>
          <w:sz w:val="36"/>
          <w:szCs w:val="36"/>
        </w:rPr>
      </w:pPr>
    </w:p>
    <w:p w14:paraId="034E2C1E" w14:textId="4F528AF0" w:rsidR="004247CE" w:rsidRPr="002003B1" w:rsidRDefault="004247CE" w:rsidP="00C1477B">
      <w:pPr>
        <w:rPr>
          <w:rFonts w:asciiTheme="minorHAnsi" w:hAnsiTheme="minorHAnsi" w:cstheme="minorHAnsi"/>
          <w:b/>
          <w:color w:val="0070C0"/>
          <w:sz w:val="36"/>
          <w:szCs w:val="36"/>
        </w:rPr>
      </w:pPr>
    </w:p>
    <w:p w14:paraId="296A1439" w14:textId="77777777" w:rsidR="002003B1" w:rsidRDefault="002003B1">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5C419284" w14:textId="4F3FA138" w:rsidR="00072533" w:rsidRPr="006A5300" w:rsidRDefault="00880AD7" w:rsidP="006A530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072533">
        <w:rPr>
          <w:rFonts w:asciiTheme="minorHAnsi" w:hAnsiTheme="minorHAnsi" w:cstheme="minorHAnsi"/>
          <w:b/>
          <w:color w:val="0070C0"/>
          <w:sz w:val="36"/>
          <w:szCs w:val="36"/>
        </w:rPr>
        <w:t>Isaiah 1:1-2:4</w:t>
      </w:r>
    </w:p>
    <w:p w14:paraId="040A3DC8" w14:textId="77777777" w:rsidR="006A5300" w:rsidRPr="006A5300" w:rsidRDefault="006A5300" w:rsidP="001E7220">
      <w:pPr>
        <w:spacing w:after="120"/>
        <w:rPr>
          <w:rFonts w:asciiTheme="minorHAnsi" w:hAnsiTheme="minorHAnsi" w:cstheme="minorHAnsi"/>
          <w:b/>
          <w:bCs/>
          <w:iCs/>
          <w:sz w:val="20"/>
          <w:szCs w:val="20"/>
          <w:lang w:val="en" w:bidi="en-AU"/>
        </w:rPr>
      </w:pPr>
    </w:p>
    <w:p w14:paraId="5CF7EA9C" w14:textId="3B493F32" w:rsidR="00604E12" w:rsidRDefault="001E7220" w:rsidP="001E7220">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3518C624" w14:textId="5BAD11D3" w:rsidR="006A5300" w:rsidRDefault="006A5300" w:rsidP="003C398B">
      <w:pPr>
        <w:pStyle w:val="ListParagraph"/>
        <w:numPr>
          <w:ilvl w:val="0"/>
          <w:numId w:val="107"/>
        </w:numPr>
        <w:spacing w:after="120"/>
        <w:ind w:left="426" w:hanging="426"/>
        <w:rPr>
          <w:rFonts w:cstheme="minorHAnsi"/>
          <w:iCs/>
          <w:sz w:val="32"/>
          <w:szCs w:val="32"/>
          <w:lang w:val="en" w:bidi="en-AU"/>
        </w:rPr>
      </w:pPr>
      <w:r w:rsidRPr="006A5300">
        <w:rPr>
          <w:rFonts w:cstheme="minorHAnsi"/>
          <w:iCs/>
          <w:sz w:val="32"/>
          <w:szCs w:val="32"/>
          <w:lang w:val="en" w:bidi="en-AU"/>
        </w:rPr>
        <w:t>As a group, have a go at coming up with a timeline of the main events in the Bible? Then mark where Isaiah would be placed. How would you go about finding out where Isaiah was located on the timeline?</w:t>
      </w:r>
    </w:p>
    <w:p w14:paraId="3EA0F771" w14:textId="77777777" w:rsidR="006A5300" w:rsidRDefault="006A5300" w:rsidP="003C398B">
      <w:pPr>
        <w:pStyle w:val="ListParagraph"/>
        <w:spacing w:after="120"/>
        <w:ind w:left="426" w:hanging="426"/>
        <w:rPr>
          <w:rFonts w:cstheme="minorHAnsi"/>
          <w:iCs/>
          <w:sz w:val="32"/>
          <w:szCs w:val="32"/>
          <w:lang w:val="en" w:bidi="en-AU"/>
        </w:rPr>
      </w:pPr>
    </w:p>
    <w:p w14:paraId="6EF02F2B" w14:textId="77777777" w:rsidR="0071753C" w:rsidRDefault="0071753C" w:rsidP="003C398B">
      <w:pPr>
        <w:pStyle w:val="ListParagraph"/>
        <w:spacing w:after="120"/>
        <w:ind w:left="426" w:hanging="426"/>
        <w:rPr>
          <w:rFonts w:cstheme="minorHAnsi"/>
          <w:iCs/>
          <w:sz w:val="32"/>
          <w:szCs w:val="32"/>
          <w:lang w:val="en" w:bidi="en-AU"/>
        </w:rPr>
      </w:pPr>
    </w:p>
    <w:p w14:paraId="50F173EB" w14:textId="77777777" w:rsidR="0071753C" w:rsidRDefault="0071753C" w:rsidP="003C398B">
      <w:pPr>
        <w:pStyle w:val="ListParagraph"/>
        <w:spacing w:after="120"/>
        <w:ind w:left="426" w:hanging="426"/>
        <w:rPr>
          <w:rFonts w:cstheme="minorHAnsi"/>
          <w:iCs/>
          <w:sz w:val="32"/>
          <w:szCs w:val="32"/>
          <w:lang w:val="en" w:bidi="en-AU"/>
        </w:rPr>
      </w:pPr>
    </w:p>
    <w:p w14:paraId="3AE47D48" w14:textId="77777777" w:rsidR="0071753C" w:rsidRDefault="0071753C" w:rsidP="003C398B">
      <w:pPr>
        <w:pStyle w:val="ListParagraph"/>
        <w:spacing w:after="120"/>
        <w:ind w:left="426" w:hanging="426"/>
        <w:rPr>
          <w:rFonts w:cstheme="minorHAnsi"/>
          <w:iCs/>
          <w:sz w:val="32"/>
          <w:szCs w:val="32"/>
          <w:lang w:val="en" w:bidi="en-AU"/>
        </w:rPr>
      </w:pPr>
    </w:p>
    <w:p w14:paraId="262FAFEF" w14:textId="77777777" w:rsidR="0071753C" w:rsidRDefault="0071753C" w:rsidP="003C398B">
      <w:pPr>
        <w:pStyle w:val="ListParagraph"/>
        <w:spacing w:after="120"/>
        <w:ind w:left="426" w:hanging="426"/>
        <w:rPr>
          <w:rFonts w:cstheme="minorHAnsi"/>
          <w:iCs/>
          <w:sz w:val="32"/>
          <w:szCs w:val="32"/>
          <w:lang w:val="en" w:bidi="en-AU"/>
        </w:rPr>
      </w:pPr>
    </w:p>
    <w:p w14:paraId="7560182D" w14:textId="77777777" w:rsidR="0071753C" w:rsidRDefault="0071753C" w:rsidP="003C398B">
      <w:pPr>
        <w:pStyle w:val="ListParagraph"/>
        <w:spacing w:after="120"/>
        <w:ind w:left="426" w:hanging="426"/>
        <w:rPr>
          <w:rFonts w:cstheme="minorHAnsi"/>
          <w:iCs/>
          <w:sz w:val="32"/>
          <w:szCs w:val="32"/>
          <w:lang w:val="en" w:bidi="en-AU"/>
        </w:rPr>
      </w:pPr>
    </w:p>
    <w:p w14:paraId="62452A0A" w14:textId="77777777" w:rsidR="0071753C" w:rsidRDefault="0071753C" w:rsidP="003C398B">
      <w:pPr>
        <w:pStyle w:val="ListParagraph"/>
        <w:spacing w:after="120"/>
        <w:ind w:left="426" w:hanging="426"/>
        <w:rPr>
          <w:rFonts w:cstheme="minorHAnsi"/>
          <w:iCs/>
          <w:sz w:val="32"/>
          <w:szCs w:val="32"/>
          <w:lang w:val="en" w:bidi="en-AU"/>
        </w:rPr>
      </w:pPr>
    </w:p>
    <w:p w14:paraId="23B35AF1" w14:textId="77777777" w:rsidR="0071753C" w:rsidRDefault="0071753C" w:rsidP="003C398B">
      <w:pPr>
        <w:pStyle w:val="ListParagraph"/>
        <w:spacing w:after="120"/>
        <w:ind w:left="426" w:hanging="426"/>
        <w:rPr>
          <w:rFonts w:cstheme="minorHAnsi"/>
          <w:iCs/>
          <w:sz w:val="32"/>
          <w:szCs w:val="32"/>
          <w:lang w:val="en" w:bidi="en-AU"/>
        </w:rPr>
      </w:pPr>
    </w:p>
    <w:p w14:paraId="3D4007D7" w14:textId="4BFFBACF" w:rsidR="006A5300" w:rsidRPr="006A5300" w:rsidRDefault="006A5300" w:rsidP="003C398B">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t>What do you understand by the term a ‘renovators delight’? Have you ever purchased a ‘renovators delight’ or seen a TV program focused on one? What typically happens to a ‘renovators delight’?</w:t>
      </w:r>
    </w:p>
    <w:p w14:paraId="02BD6D81" w14:textId="77777777" w:rsidR="006A5300" w:rsidRDefault="006A5300" w:rsidP="003C398B">
      <w:pPr>
        <w:pStyle w:val="ListParagraph"/>
        <w:spacing w:after="120"/>
        <w:ind w:left="426" w:hanging="426"/>
        <w:rPr>
          <w:rFonts w:cstheme="minorHAnsi"/>
          <w:b/>
          <w:bCs/>
          <w:iCs/>
          <w:sz w:val="32"/>
          <w:szCs w:val="32"/>
          <w:lang w:val="en" w:bidi="en-AU"/>
        </w:rPr>
      </w:pPr>
    </w:p>
    <w:p w14:paraId="5699E118" w14:textId="77777777" w:rsidR="0071753C" w:rsidRDefault="0071753C" w:rsidP="003C398B">
      <w:pPr>
        <w:pStyle w:val="ListParagraph"/>
        <w:spacing w:after="120"/>
        <w:ind w:left="426" w:hanging="426"/>
        <w:rPr>
          <w:rFonts w:cstheme="minorHAnsi"/>
          <w:b/>
          <w:bCs/>
          <w:iCs/>
          <w:sz w:val="32"/>
          <w:szCs w:val="32"/>
          <w:lang w:val="en" w:bidi="en-AU"/>
        </w:rPr>
      </w:pPr>
    </w:p>
    <w:p w14:paraId="5DF88473" w14:textId="77777777" w:rsidR="0071753C" w:rsidRDefault="0071753C" w:rsidP="003C398B">
      <w:pPr>
        <w:pStyle w:val="ListParagraph"/>
        <w:spacing w:after="120"/>
        <w:ind w:left="426" w:hanging="426"/>
        <w:rPr>
          <w:rFonts w:cstheme="minorHAnsi"/>
          <w:b/>
          <w:bCs/>
          <w:iCs/>
          <w:sz w:val="32"/>
          <w:szCs w:val="32"/>
          <w:lang w:val="en" w:bidi="en-AU"/>
        </w:rPr>
      </w:pPr>
    </w:p>
    <w:p w14:paraId="208D661B" w14:textId="77777777" w:rsidR="0071753C" w:rsidRDefault="0071753C" w:rsidP="003C398B">
      <w:pPr>
        <w:pStyle w:val="ListParagraph"/>
        <w:spacing w:after="120"/>
        <w:ind w:left="426" w:hanging="426"/>
        <w:rPr>
          <w:rFonts w:cstheme="minorHAnsi"/>
          <w:b/>
          <w:bCs/>
          <w:iCs/>
          <w:sz w:val="32"/>
          <w:szCs w:val="32"/>
          <w:lang w:val="en" w:bidi="en-AU"/>
        </w:rPr>
      </w:pPr>
    </w:p>
    <w:p w14:paraId="2D6FB9C8" w14:textId="77777777" w:rsidR="0071753C" w:rsidRDefault="0071753C" w:rsidP="003C398B">
      <w:pPr>
        <w:pStyle w:val="ListParagraph"/>
        <w:spacing w:after="120"/>
        <w:ind w:left="426" w:hanging="426"/>
        <w:rPr>
          <w:rFonts w:cstheme="minorHAnsi"/>
          <w:b/>
          <w:bCs/>
          <w:iCs/>
          <w:sz w:val="32"/>
          <w:szCs w:val="32"/>
          <w:lang w:val="en" w:bidi="en-AU"/>
        </w:rPr>
      </w:pPr>
    </w:p>
    <w:p w14:paraId="035B4DFF" w14:textId="77777777" w:rsidR="0071753C" w:rsidRDefault="0071753C" w:rsidP="003C398B">
      <w:pPr>
        <w:pStyle w:val="ListParagraph"/>
        <w:spacing w:after="120"/>
        <w:ind w:left="426" w:hanging="426"/>
        <w:rPr>
          <w:rFonts w:cstheme="minorHAnsi"/>
          <w:b/>
          <w:bCs/>
          <w:iCs/>
          <w:sz w:val="32"/>
          <w:szCs w:val="32"/>
          <w:lang w:val="en" w:bidi="en-AU"/>
        </w:rPr>
      </w:pPr>
    </w:p>
    <w:p w14:paraId="7D8A04A6" w14:textId="59967988" w:rsidR="006A5300" w:rsidRDefault="006A5300" w:rsidP="003C398B">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 xml:space="preserve">Read and </w:t>
      </w:r>
      <w:r w:rsidR="00F13F06">
        <w:rPr>
          <w:rFonts w:asciiTheme="minorHAnsi" w:hAnsiTheme="minorHAnsi" w:cstheme="minorHAnsi"/>
          <w:b/>
          <w:bCs/>
          <w:iCs/>
          <w:sz w:val="32"/>
          <w:szCs w:val="32"/>
          <w:lang w:val="en" w:bidi="en-AU"/>
        </w:rPr>
        <w:t>D</w:t>
      </w:r>
      <w:r>
        <w:rPr>
          <w:rFonts w:asciiTheme="minorHAnsi" w:hAnsiTheme="minorHAnsi" w:cstheme="minorHAnsi"/>
          <w:b/>
          <w:bCs/>
          <w:iCs/>
          <w:sz w:val="32"/>
          <w:szCs w:val="32"/>
          <w:lang w:val="en" w:bidi="en-AU"/>
        </w:rPr>
        <w:t>iscuss</w:t>
      </w:r>
    </w:p>
    <w:p w14:paraId="1A8AD3BB" w14:textId="36C53388" w:rsidR="006A5300" w:rsidRDefault="006A5300" w:rsidP="003C398B">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t>Read Isaiah 1:</w:t>
      </w:r>
      <w:r w:rsidR="007F381B">
        <w:rPr>
          <w:rFonts w:cstheme="minorHAnsi"/>
          <w:iCs/>
          <w:sz w:val="32"/>
          <w:szCs w:val="32"/>
          <w:lang w:val="en" w:bidi="en-AU"/>
        </w:rPr>
        <w:t>1-2:4</w:t>
      </w:r>
      <w:r>
        <w:rPr>
          <w:rFonts w:cstheme="minorHAnsi"/>
          <w:iCs/>
          <w:sz w:val="32"/>
          <w:szCs w:val="32"/>
          <w:lang w:val="en" w:bidi="en-AU"/>
        </w:rPr>
        <w:t xml:space="preserve">. </w:t>
      </w:r>
      <w:r w:rsidRPr="005F6A12">
        <w:rPr>
          <w:rFonts w:cstheme="minorHAnsi"/>
          <w:iCs/>
          <w:sz w:val="32"/>
          <w:szCs w:val="32"/>
          <w:lang w:val="en" w:bidi="en-AU"/>
        </w:rPr>
        <w:t xml:space="preserve">What </w:t>
      </w:r>
      <w:r w:rsidR="005F6A12">
        <w:rPr>
          <w:rFonts w:cstheme="minorHAnsi"/>
          <w:iCs/>
          <w:sz w:val="32"/>
          <w:szCs w:val="32"/>
          <w:lang w:val="en" w:bidi="en-AU"/>
        </w:rPr>
        <w:t>charges does God bring against his people?</w:t>
      </w:r>
    </w:p>
    <w:p w14:paraId="049241DF" w14:textId="77777777" w:rsidR="005F6A12" w:rsidRDefault="005F6A12" w:rsidP="003C398B">
      <w:pPr>
        <w:pStyle w:val="ListParagraph"/>
        <w:spacing w:after="120"/>
        <w:ind w:left="426" w:hanging="426"/>
        <w:rPr>
          <w:rFonts w:cstheme="minorHAnsi"/>
          <w:iCs/>
          <w:sz w:val="32"/>
          <w:szCs w:val="32"/>
          <w:lang w:val="en" w:bidi="en-AU"/>
        </w:rPr>
      </w:pPr>
    </w:p>
    <w:p w14:paraId="069E5AB0" w14:textId="77777777" w:rsidR="0071753C" w:rsidRDefault="0071753C" w:rsidP="003C398B">
      <w:pPr>
        <w:pStyle w:val="ListParagraph"/>
        <w:spacing w:after="120"/>
        <w:ind w:left="426" w:hanging="426"/>
        <w:rPr>
          <w:rFonts w:cstheme="minorHAnsi"/>
          <w:iCs/>
          <w:sz w:val="32"/>
          <w:szCs w:val="32"/>
          <w:lang w:val="en" w:bidi="en-AU"/>
        </w:rPr>
      </w:pPr>
    </w:p>
    <w:p w14:paraId="06C49B3A" w14:textId="77777777" w:rsidR="0071753C" w:rsidRDefault="0071753C" w:rsidP="003C398B">
      <w:pPr>
        <w:pStyle w:val="ListParagraph"/>
        <w:spacing w:after="120"/>
        <w:ind w:left="426" w:hanging="426"/>
        <w:rPr>
          <w:rFonts w:cstheme="minorHAnsi"/>
          <w:iCs/>
          <w:sz w:val="32"/>
          <w:szCs w:val="32"/>
          <w:lang w:val="en" w:bidi="en-AU"/>
        </w:rPr>
      </w:pPr>
    </w:p>
    <w:p w14:paraId="7CE81803" w14:textId="77777777" w:rsidR="0071753C" w:rsidRDefault="0071753C" w:rsidP="003C398B">
      <w:pPr>
        <w:pStyle w:val="ListParagraph"/>
        <w:spacing w:after="120"/>
        <w:ind w:left="426" w:hanging="426"/>
        <w:rPr>
          <w:rFonts w:cstheme="minorHAnsi"/>
          <w:iCs/>
          <w:sz w:val="32"/>
          <w:szCs w:val="32"/>
          <w:lang w:val="en" w:bidi="en-AU"/>
        </w:rPr>
      </w:pPr>
    </w:p>
    <w:p w14:paraId="40AC7D41" w14:textId="77777777" w:rsidR="0071753C" w:rsidRDefault="0071753C" w:rsidP="003C398B">
      <w:pPr>
        <w:pStyle w:val="ListParagraph"/>
        <w:spacing w:after="120"/>
        <w:ind w:left="426" w:hanging="426"/>
        <w:rPr>
          <w:rFonts w:cstheme="minorHAnsi"/>
          <w:iCs/>
          <w:sz w:val="32"/>
          <w:szCs w:val="32"/>
          <w:lang w:val="en" w:bidi="en-AU"/>
        </w:rPr>
      </w:pPr>
    </w:p>
    <w:p w14:paraId="2E93FDE7" w14:textId="77777777" w:rsidR="0071753C" w:rsidRDefault="0071753C" w:rsidP="003C398B">
      <w:pPr>
        <w:pStyle w:val="ListParagraph"/>
        <w:spacing w:after="120"/>
        <w:ind w:left="426" w:hanging="426"/>
        <w:rPr>
          <w:rFonts w:cstheme="minorHAnsi"/>
          <w:iCs/>
          <w:sz w:val="32"/>
          <w:szCs w:val="32"/>
          <w:lang w:val="en" w:bidi="en-AU"/>
        </w:rPr>
      </w:pPr>
    </w:p>
    <w:p w14:paraId="38EB0649" w14:textId="77777777" w:rsidR="0071753C" w:rsidRDefault="0071753C" w:rsidP="003C398B">
      <w:pPr>
        <w:pStyle w:val="ListParagraph"/>
        <w:spacing w:after="120"/>
        <w:ind w:left="426" w:hanging="426"/>
        <w:rPr>
          <w:rFonts w:cstheme="minorHAnsi"/>
          <w:iCs/>
          <w:sz w:val="32"/>
          <w:szCs w:val="32"/>
          <w:lang w:val="en" w:bidi="en-AU"/>
        </w:rPr>
      </w:pPr>
    </w:p>
    <w:p w14:paraId="231E3631" w14:textId="0BB41876" w:rsidR="005F6A12" w:rsidRPr="005F6A12" w:rsidRDefault="005F6A12" w:rsidP="003C398B">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lastRenderedPageBreak/>
        <w:t>What are some of the images or analogies used to describe God’s people?</w:t>
      </w:r>
    </w:p>
    <w:p w14:paraId="715AB9AA" w14:textId="77777777" w:rsidR="006A5300" w:rsidRDefault="006A5300" w:rsidP="003C398B">
      <w:pPr>
        <w:pStyle w:val="ListParagraph"/>
        <w:spacing w:after="120"/>
        <w:ind w:left="426" w:hanging="426"/>
        <w:rPr>
          <w:rFonts w:cstheme="minorHAnsi"/>
          <w:iCs/>
          <w:sz w:val="32"/>
          <w:szCs w:val="32"/>
          <w:lang w:val="en" w:bidi="en-AU"/>
        </w:rPr>
      </w:pPr>
    </w:p>
    <w:p w14:paraId="1A696E0D" w14:textId="77777777" w:rsidR="0071753C" w:rsidRDefault="0071753C" w:rsidP="003C398B">
      <w:pPr>
        <w:pStyle w:val="ListParagraph"/>
        <w:spacing w:after="120"/>
        <w:ind w:left="426" w:hanging="426"/>
        <w:rPr>
          <w:rFonts w:cstheme="minorHAnsi"/>
          <w:iCs/>
          <w:sz w:val="32"/>
          <w:szCs w:val="32"/>
          <w:lang w:val="en" w:bidi="en-AU"/>
        </w:rPr>
      </w:pPr>
    </w:p>
    <w:p w14:paraId="45972DB1" w14:textId="77777777" w:rsidR="0071753C" w:rsidRDefault="0071753C" w:rsidP="003C398B">
      <w:pPr>
        <w:pStyle w:val="ListParagraph"/>
        <w:spacing w:after="120"/>
        <w:ind w:left="426" w:hanging="426"/>
        <w:rPr>
          <w:rFonts w:cstheme="minorHAnsi"/>
          <w:iCs/>
          <w:sz w:val="32"/>
          <w:szCs w:val="32"/>
          <w:lang w:val="en" w:bidi="en-AU"/>
        </w:rPr>
      </w:pPr>
    </w:p>
    <w:p w14:paraId="25B352EC" w14:textId="77777777" w:rsidR="0071753C" w:rsidRDefault="0071753C" w:rsidP="003C398B">
      <w:pPr>
        <w:pStyle w:val="ListParagraph"/>
        <w:spacing w:after="120"/>
        <w:ind w:left="426" w:hanging="426"/>
        <w:rPr>
          <w:rFonts w:cstheme="minorHAnsi"/>
          <w:iCs/>
          <w:sz w:val="32"/>
          <w:szCs w:val="32"/>
          <w:lang w:val="en" w:bidi="en-AU"/>
        </w:rPr>
      </w:pPr>
    </w:p>
    <w:p w14:paraId="07CADB4E" w14:textId="77777777" w:rsidR="007F381B" w:rsidRDefault="006A5300" w:rsidP="003C398B">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t xml:space="preserve">How </w:t>
      </w:r>
      <w:r w:rsidR="005F6A12">
        <w:rPr>
          <w:rFonts w:cstheme="minorHAnsi"/>
          <w:iCs/>
          <w:sz w:val="32"/>
          <w:szCs w:val="32"/>
          <w:lang w:val="en" w:bidi="en-AU"/>
        </w:rPr>
        <w:t>would you summari</w:t>
      </w:r>
      <w:r w:rsidR="007F381B">
        <w:rPr>
          <w:rFonts w:cstheme="minorHAnsi"/>
          <w:iCs/>
          <w:sz w:val="32"/>
          <w:szCs w:val="32"/>
          <w:lang w:val="en" w:bidi="en-AU"/>
        </w:rPr>
        <w:t>z</w:t>
      </w:r>
      <w:r w:rsidR="005F6A12">
        <w:rPr>
          <w:rFonts w:cstheme="minorHAnsi"/>
          <w:iCs/>
          <w:sz w:val="32"/>
          <w:szCs w:val="32"/>
          <w:lang w:val="en" w:bidi="en-AU"/>
        </w:rPr>
        <w:t>e</w:t>
      </w:r>
      <w:r>
        <w:rPr>
          <w:rFonts w:cstheme="minorHAnsi"/>
          <w:iCs/>
          <w:sz w:val="32"/>
          <w:szCs w:val="32"/>
          <w:lang w:val="en" w:bidi="en-AU"/>
        </w:rPr>
        <w:t xml:space="preserve"> God</w:t>
      </w:r>
      <w:r w:rsidR="005F6A12">
        <w:rPr>
          <w:rFonts w:cstheme="minorHAnsi"/>
          <w:iCs/>
          <w:sz w:val="32"/>
          <w:szCs w:val="32"/>
          <w:lang w:val="en" w:bidi="en-AU"/>
        </w:rPr>
        <w:t>’s</w:t>
      </w:r>
      <w:r>
        <w:rPr>
          <w:rFonts w:cstheme="minorHAnsi"/>
          <w:iCs/>
          <w:sz w:val="32"/>
          <w:szCs w:val="32"/>
          <w:lang w:val="en" w:bidi="en-AU"/>
        </w:rPr>
        <w:t xml:space="preserve"> feel</w:t>
      </w:r>
      <w:r w:rsidR="005F6A12">
        <w:rPr>
          <w:rFonts w:cstheme="minorHAnsi"/>
          <w:iCs/>
          <w:sz w:val="32"/>
          <w:szCs w:val="32"/>
          <w:lang w:val="en" w:bidi="en-AU"/>
        </w:rPr>
        <w:t>ing</w:t>
      </w:r>
      <w:r>
        <w:rPr>
          <w:rFonts w:cstheme="minorHAnsi"/>
          <w:iCs/>
          <w:sz w:val="32"/>
          <w:szCs w:val="32"/>
          <w:lang w:val="en" w:bidi="en-AU"/>
        </w:rPr>
        <w:t xml:space="preserve"> towards his people? </w:t>
      </w:r>
      <w:r w:rsidR="005F6A12">
        <w:rPr>
          <w:rFonts w:cstheme="minorHAnsi"/>
          <w:iCs/>
          <w:sz w:val="32"/>
          <w:szCs w:val="32"/>
          <w:lang w:val="en" w:bidi="en-AU"/>
        </w:rPr>
        <w:t>What is he proposing to do about it?</w:t>
      </w:r>
    </w:p>
    <w:p w14:paraId="0C4BE94D" w14:textId="77777777" w:rsidR="007F381B" w:rsidRDefault="007F381B" w:rsidP="003C398B">
      <w:pPr>
        <w:pStyle w:val="ListParagraph"/>
        <w:ind w:left="426" w:hanging="426"/>
        <w:rPr>
          <w:rFonts w:cstheme="minorHAnsi"/>
          <w:b/>
          <w:bCs/>
          <w:iCs/>
          <w:sz w:val="32"/>
          <w:szCs w:val="32"/>
          <w:lang w:bidi="en-AU"/>
        </w:rPr>
      </w:pPr>
    </w:p>
    <w:p w14:paraId="4B7D203C" w14:textId="77777777" w:rsidR="0071753C" w:rsidRDefault="0071753C" w:rsidP="003C398B">
      <w:pPr>
        <w:pStyle w:val="ListParagraph"/>
        <w:ind w:left="426" w:hanging="426"/>
        <w:rPr>
          <w:rFonts w:cstheme="minorHAnsi"/>
          <w:b/>
          <w:bCs/>
          <w:iCs/>
          <w:sz w:val="32"/>
          <w:szCs w:val="32"/>
          <w:lang w:bidi="en-AU"/>
        </w:rPr>
      </w:pPr>
    </w:p>
    <w:p w14:paraId="35E7F95F" w14:textId="77777777" w:rsidR="0071753C" w:rsidRDefault="0071753C" w:rsidP="003C398B">
      <w:pPr>
        <w:pStyle w:val="ListParagraph"/>
        <w:ind w:left="426" w:hanging="426"/>
        <w:rPr>
          <w:rFonts w:cstheme="minorHAnsi"/>
          <w:b/>
          <w:bCs/>
          <w:iCs/>
          <w:sz w:val="32"/>
          <w:szCs w:val="32"/>
          <w:lang w:bidi="en-AU"/>
        </w:rPr>
      </w:pPr>
    </w:p>
    <w:p w14:paraId="53A32A98" w14:textId="77777777" w:rsidR="0071753C" w:rsidRDefault="0071753C" w:rsidP="003C398B">
      <w:pPr>
        <w:pStyle w:val="ListParagraph"/>
        <w:ind w:left="426" w:hanging="426"/>
        <w:rPr>
          <w:rFonts w:cstheme="minorHAnsi"/>
          <w:b/>
          <w:bCs/>
          <w:iCs/>
          <w:sz w:val="32"/>
          <w:szCs w:val="32"/>
          <w:lang w:bidi="en-AU"/>
        </w:rPr>
      </w:pPr>
    </w:p>
    <w:p w14:paraId="398B7689" w14:textId="77777777" w:rsidR="0071753C" w:rsidRPr="007F381B" w:rsidRDefault="0071753C" w:rsidP="003C398B">
      <w:pPr>
        <w:pStyle w:val="ListParagraph"/>
        <w:ind w:left="426" w:hanging="426"/>
        <w:rPr>
          <w:rFonts w:cstheme="minorHAnsi"/>
          <w:b/>
          <w:bCs/>
          <w:iCs/>
          <w:sz w:val="32"/>
          <w:szCs w:val="32"/>
          <w:lang w:bidi="en-AU"/>
        </w:rPr>
      </w:pPr>
    </w:p>
    <w:p w14:paraId="581CAFAA" w14:textId="77777777" w:rsidR="007F381B" w:rsidRPr="0071753C" w:rsidRDefault="007F381B" w:rsidP="003C398B">
      <w:pPr>
        <w:pStyle w:val="ListParagraph"/>
        <w:numPr>
          <w:ilvl w:val="0"/>
          <w:numId w:val="107"/>
        </w:numPr>
        <w:spacing w:after="120"/>
        <w:ind w:left="426" w:hanging="426"/>
        <w:rPr>
          <w:rFonts w:cstheme="minorHAnsi"/>
          <w:iCs/>
          <w:sz w:val="32"/>
          <w:szCs w:val="32"/>
          <w:lang w:val="en" w:bidi="en-AU"/>
        </w:rPr>
      </w:pPr>
      <w:r w:rsidRPr="007F381B">
        <w:rPr>
          <w:rFonts w:cstheme="minorHAnsi"/>
          <w:iCs/>
          <w:sz w:val="32"/>
          <w:szCs w:val="32"/>
          <w:lang w:bidi="en-AU"/>
        </w:rPr>
        <w:t>Despite the gloomy outlook, can you identify which verses offer hope to the Israelites? What do they say?</w:t>
      </w:r>
    </w:p>
    <w:p w14:paraId="15B5FE79" w14:textId="77777777" w:rsidR="0071753C" w:rsidRDefault="0071753C" w:rsidP="0071753C">
      <w:pPr>
        <w:spacing w:after="120"/>
        <w:rPr>
          <w:rFonts w:cstheme="minorHAnsi"/>
          <w:iCs/>
          <w:sz w:val="32"/>
          <w:szCs w:val="32"/>
          <w:lang w:val="en" w:bidi="en-AU"/>
        </w:rPr>
      </w:pPr>
    </w:p>
    <w:p w14:paraId="586F9B27" w14:textId="77777777" w:rsidR="0071753C" w:rsidRDefault="0071753C" w:rsidP="0071753C">
      <w:pPr>
        <w:spacing w:after="120"/>
        <w:rPr>
          <w:rFonts w:cstheme="minorHAnsi"/>
          <w:iCs/>
          <w:sz w:val="32"/>
          <w:szCs w:val="32"/>
          <w:lang w:val="en" w:bidi="en-AU"/>
        </w:rPr>
      </w:pPr>
    </w:p>
    <w:p w14:paraId="30340855" w14:textId="77777777" w:rsidR="0071753C" w:rsidRPr="0071753C" w:rsidRDefault="0071753C" w:rsidP="0071753C">
      <w:pPr>
        <w:spacing w:after="120"/>
        <w:rPr>
          <w:rFonts w:cstheme="minorHAnsi"/>
          <w:iCs/>
          <w:sz w:val="32"/>
          <w:szCs w:val="32"/>
          <w:lang w:val="en" w:bidi="en-AU"/>
        </w:rPr>
      </w:pPr>
    </w:p>
    <w:p w14:paraId="5F8BF6DB" w14:textId="77777777" w:rsidR="007F381B" w:rsidRPr="007F381B" w:rsidRDefault="007F381B" w:rsidP="003C398B">
      <w:pPr>
        <w:pStyle w:val="ListParagraph"/>
        <w:ind w:left="426" w:hanging="426"/>
        <w:rPr>
          <w:rFonts w:cstheme="minorHAnsi"/>
          <w:b/>
          <w:bCs/>
          <w:iCs/>
          <w:sz w:val="32"/>
          <w:szCs w:val="32"/>
          <w:lang w:bidi="en-AU"/>
        </w:rPr>
      </w:pPr>
    </w:p>
    <w:p w14:paraId="71DA6B1C" w14:textId="4BDBBCFB" w:rsidR="003C398B" w:rsidRPr="0071753C" w:rsidRDefault="007F381B" w:rsidP="003C398B">
      <w:pPr>
        <w:pStyle w:val="ListParagraph"/>
        <w:numPr>
          <w:ilvl w:val="0"/>
          <w:numId w:val="107"/>
        </w:numPr>
        <w:spacing w:after="120"/>
        <w:ind w:left="426" w:hanging="426"/>
        <w:rPr>
          <w:rFonts w:cstheme="minorHAnsi"/>
          <w:iCs/>
          <w:sz w:val="32"/>
          <w:szCs w:val="32"/>
          <w:lang w:val="en" w:bidi="en-AU"/>
        </w:rPr>
      </w:pPr>
      <w:r w:rsidRPr="003C398B">
        <w:rPr>
          <w:rFonts w:cstheme="minorHAnsi"/>
          <w:b/>
          <w:bCs/>
          <w:iCs/>
          <w:sz w:val="32"/>
          <w:szCs w:val="32"/>
          <w:lang w:bidi="en-AU"/>
        </w:rPr>
        <w:t>Read Acts 2:5-12, 22-24.</w:t>
      </w:r>
      <w:r w:rsidRPr="007F381B">
        <w:rPr>
          <w:rFonts w:cstheme="minorHAnsi"/>
          <w:iCs/>
          <w:sz w:val="32"/>
          <w:szCs w:val="32"/>
          <w:lang w:bidi="en-AU"/>
        </w:rPr>
        <w:t xml:space="preserve"> What features of Isaiah 2:1-4 do you see being fulfilled?</w:t>
      </w:r>
    </w:p>
    <w:p w14:paraId="188F50B4" w14:textId="77777777" w:rsidR="0071753C" w:rsidRDefault="0071753C" w:rsidP="0071753C">
      <w:pPr>
        <w:spacing w:after="120"/>
        <w:rPr>
          <w:rFonts w:cstheme="minorHAnsi"/>
          <w:iCs/>
          <w:sz w:val="32"/>
          <w:szCs w:val="32"/>
          <w:lang w:val="en" w:bidi="en-AU"/>
        </w:rPr>
      </w:pPr>
    </w:p>
    <w:p w14:paraId="7C6496D8" w14:textId="77777777" w:rsidR="0071753C" w:rsidRPr="0071753C" w:rsidRDefault="0071753C" w:rsidP="0071753C">
      <w:pPr>
        <w:spacing w:after="120"/>
        <w:rPr>
          <w:rFonts w:cstheme="minorHAnsi"/>
          <w:iCs/>
          <w:sz w:val="32"/>
          <w:szCs w:val="32"/>
          <w:lang w:val="en" w:bidi="en-AU"/>
        </w:rPr>
      </w:pPr>
    </w:p>
    <w:p w14:paraId="4B3C5600" w14:textId="77777777" w:rsidR="00C9458A" w:rsidRPr="003C398B" w:rsidRDefault="00C9458A" w:rsidP="003C398B">
      <w:pPr>
        <w:spacing w:after="120"/>
        <w:ind w:left="426" w:hanging="426"/>
        <w:rPr>
          <w:rFonts w:cstheme="minorHAnsi"/>
          <w:iCs/>
          <w:sz w:val="32"/>
          <w:szCs w:val="32"/>
          <w:lang w:val="en" w:bidi="en-AU"/>
        </w:rPr>
      </w:pPr>
    </w:p>
    <w:p w14:paraId="5E9FF4B5" w14:textId="4E2A2B3F" w:rsidR="003C398B" w:rsidRPr="00A26AB5" w:rsidRDefault="003C398B" w:rsidP="003C398B">
      <w:pPr>
        <w:ind w:left="426" w:hanging="426"/>
        <w:rPr>
          <w:rFonts w:asciiTheme="minorHAnsi" w:hAnsiTheme="minorHAnsi" w:cstheme="minorHAnsi"/>
          <w:b/>
          <w:bCs/>
          <w:iCs/>
          <w:sz w:val="32"/>
          <w:szCs w:val="32"/>
          <w:lang w:val="en" w:bidi="en-AU"/>
        </w:rPr>
      </w:pPr>
      <w:r w:rsidRPr="00A26AB5">
        <w:rPr>
          <w:rFonts w:asciiTheme="minorHAnsi" w:hAnsiTheme="minorHAnsi" w:cstheme="minorHAnsi"/>
          <w:b/>
          <w:bCs/>
          <w:iCs/>
          <w:sz w:val="32"/>
          <w:szCs w:val="32"/>
          <w:lang w:val="en" w:bidi="en-AU"/>
        </w:rPr>
        <w:t xml:space="preserve">Reflect and </w:t>
      </w:r>
      <w:r w:rsidR="00F13F06">
        <w:rPr>
          <w:rFonts w:asciiTheme="minorHAnsi" w:hAnsiTheme="minorHAnsi" w:cstheme="minorHAnsi"/>
          <w:b/>
          <w:bCs/>
          <w:iCs/>
          <w:sz w:val="32"/>
          <w:szCs w:val="32"/>
          <w:lang w:val="en" w:bidi="en-AU"/>
        </w:rPr>
        <w:t>A</w:t>
      </w:r>
      <w:r w:rsidRPr="00A26AB5">
        <w:rPr>
          <w:rFonts w:asciiTheme="minorHAnsi" w:hAnsiTheme="minorHAnsi" w:cstheme="minorHAnsi"/>
          <w:b/>
          <w:bCs/>
          <w:iCs/>
          <w:sz w:val="32"/>
          <w:szCs w:val="32"/>
          <w:lang w:val="en" w:bidi="en-AU"/>
        </w:rPr>
        <w:t>pply</w:t>
      </w:r>
    </w:p>
    <w:p w14:paraId="33C7BB93" w14:textId="77777777" w:rsidR="003C398B" w:rsidRPr="003C398B" w:rsidRDefault="003C398B" w:rsidP="003C398B">
      <w:pPr>
        <w:ind w:left="426" w:hanging="426"/>
        <w:rPr>
          <w:rFonts w:asciiTheme="minorHAnsi" w:hAnsiTheme="minorHAnsi" w:cstheme="minorHAnsi"/>
          <w:iCs/>
          <w:sz w:val="32"/>
          <w:szCs w:val="32"/>
          <w:lang w:val="en" w:bidi="en-AU"/>
        </w:rPr>
      </w:pPr>
    </w:p>
    <w:p w14:paraId="5808916F" w14:textId="77777777" w:rsidR="00653A75" w:rsidRDefault="00653A75" w:rsidP="00653A75">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t>Isaiah’s picture of Jerusalem (representing God’s people) is sometimes described as a ‘renovators delight’. How does the movement from chapter 1 to chapter 2 convey that idea?</w:t>
      </w:r>
    </w:p>
    <w:p w14:paraId="188D4E44" w14:textId="77777777" w:rsidR="00653A75" w:rsidRPr="003C398B" w:rsidRDefault="00653A75" w:rsidP="00653A75">
      <w:pPr>
        <w:pStyle w:val="ListParagraph"/>
        <w:spacing w:after="120"/>
        <w:ind w:left="426"/>
        <w:rPr>
          <w:rFonts w:cstheme="minorHAnsi"/>
          <w:iCs/>
          <w:sz w:val="32"/>
          <w:szCs w:val="32"/>
          <w:lang w:val="en" w:bidi="en-AU"/>
        </w:rPr>
      </w:pPr>
    </w:p>
    <w:p w14:paraId="29935315" w14:textId="77777777" w:rsidR="003C398B" w:rsidRDefault="003C398B" w:rsidP="003C398B">
      <w:pPr>
        <w:pStyle w:val="ListParagraph"/>
        <w:spacing w:after="120"/>
        <w:ind w:left="426" w:hanging="426"/>
        <w:rPr>
          <w:rFonts w:cstheme="minorHAnsi"/>
          <w:iCs/>
          <w:sz w:val="32"/>
          <w:szCs w:val="32"/>
          <w:lang w:val="en" w:bidi="en-AU"/>
        </w:rPr>
      </w:pPr>
    </w:p>
    <w:p w14:paraId="0CFD334A" w14:textId="77777777" w:rsidR="0071753C" w:rsidRDefault="0071753C" w:rsidP="003C398B">
      <w:pPr>
        <w:pStyle w:val="ListParagraph"/>
        <w:spacing w:after="120"/>
        <w:ind w:left="426" w:hanging="426"/>
        <w:rPr>
          <w:rFonts w:cstheme="minorHAnsi"/>
          <w:iCs/>
          <w:sz w:val="32"/>
          <w:szCs w:val="32"/>
          <w:lang w:val="en" w:bidi="en-AU"/>
        </w:rPr>
      </w:pPr>
    </w:p>
    <w:p w14:paraId="2C62433D" w14:textId="77777777" w:rsidR="0071753C" w:rsidRDefault="0071753C" w:rsidP="003C398B">
      <w:pPr>
        <w:pStyle w:val="ListParagraph"/>
        <w:spacing w:after="120"/>
        <w:ind w:left="426" w:hanging="426"/>
        <w:rPr>
          <w:rFonts w:cstheme="minorHAnsi"/>
          <w:iCs/>
          <w:sz w:val="32"/>
          <w:szCs w:val="32"/>
          <w:lang w:val="en" w:bidi="en-AU"/>
        </w:rPr>
      </w:pPr>
    </w:p>
    <w:p w14:paraId="1F16D803" w14:textId="29A282F9" w:rsidR="00653A75" w:rsidRDefault="003C398B" w:rsidP="003C398B">
      <w:pPr>
        <w:pStyle w:val="ListParagraph"/>
        <w:numPr>
          <w:ilvl w:val="0"/>
          <w:numId w:val="107"/>
        </w:numPr>
        <w:spacing w:after="120"/>
        <w:ind w:left="426" w:hanging="426"/>
        <w:rPr>
          <w:rFonts w:cstheme="minorHAnsi"/>
          <w:iCs/>
          <w:sz w:val="32"/>
          <w:szCs w:val="32"/>
          <w:lang w:val="en" w:bidi="en-AU"/>
        </w:rPr>
      </w:pPr>
      <w:r>
        <w:rPr>
          <w:rFonts w:cstheme="minorHAnsi"/>
          <w:iCs/>
          <w:sz w:val="32"/>
          <w:szCs w:val="32"/>
          <w:lang w:val="en" w:bidi="en-AU"/>
        </w:rPr>
        <w:lastRenderedPageBreak/>
        <w:t xml:space="preserve">Kirk </w:t>
      </w:r>
      <w:proofErr w:type="spellStart"/>
      <w:r>
        <w:rPr>
          <w:rFonts w:cstheme="minorHAnsi"/>
          <w:iCs/>
          <w:sz w:val="32"/>
          <w:szCs w:val="32"/>
          <w:lang w:val="en" w:bidi="en-AU"/>
        </w:rPr>
        <w:t>Patston</w:t>
      </w:r>
      <w:proofErr w:type="spellEnd"/>
      <w:r w:rsidR="00BD291A">
        <w:rPr>
          <w:rFonts w:cstheme="minorHAnsi"/>
          <w:iCs/>
          <w:sz w:val="32"/>
          <w:szCs w:val="32"/>
          <w:lang w:val="en" w:bidi="en-AU"/>
        </w:rPr>
        <w:t xml:space="preserve">, in his commentary, </w:t>
      </w:r>
      <w:r>
        <w:rPr>
          <w:rFonts w:cstheme="minorHAnsi"/>
          <w:iCs/>
          <w:sz w:val="32"/>
          <w:szCs w:val="32"/>
          <w:lang w:val="en" w:bidi="en-AU"/>
        </w:rPr>
        <w:t xml:space="preserve">writes: </w:t>
      </w:r>
    </w:p>
    <w:p w14:paraId="0A733B39" w14:textId="77777777" w:rsidR="00653A75" w:rsidRPr="0071753C" w:rsidRDefault="003C398B" w:rsidP="0071753C">
      <w:pPr>
        <w:spacing w:after="120"/>
        <w:ind w:left="709" w:right="566"/>
        <w:rPr>
          <w:rFonts w:asciiTheme="minorHAnsi" w:hAnsiTheme="minorHAnsi" w:cstheme="minorHAnsi"/>
          <w:iCs/>
          <w:sz w:val="28"/>
          <w:szCs w:val="28"/>
          <w:lang w:val="en" w:bidi="en-AU"/>
        </w:rPr>
      </w:pPr>
      <w:r w:rsidRPr="0071753C">
        <w:rPr>
          <w:rFonts w:asciiTheme="minorHAnsi" w:hAnsiTheme="minorHAnsi" w:cstheme="minorHAnsi"/>
          <w:i/>
          <w:sz w:val="28"/>
          <w:szCs w:val="28"/>
          <w:lang w:val="en" w:bidi="en-AU"/>
        </w:rPr>
        <w:t>“The book of Isaiah often presents the severity of God, such as we encounter here [in chapter 1]. This is one of the reasons we need books like Isaiah. They do not let us escape the serious business of God’s holiness”</w:t>
      </w:r>
      <w:r w:rsidRPr="0071753C">
        <w:rPr>
          <w:rFonts w:asciiTheme="minorHAnsi" w:hAnsiTheme="minorHAnsi" w:cstheme="minorHAnsi"/>
          <w:iCs/>
          <w:sz w:val="28"/>
          <w:szCs w:val="28"/>
          <w:lang w:val="en" w:bidi="en-AU"/>
        </w:rPr>
        <w:t xml:space="preserve">. </w:t>
      </w:r>
    </w:p>
    <w:p w14:paraId="614F9D9A" w14:textId="3B68D2DD" w:rsidR="00BD291A" w:rsidRDefault="003C398B" w:rsidP="00334F18">
      <w:pPr>
        <w:spacing w:after="120"/>
        <w:ind w:left="426"/>
        <w:rPr>
          <w:rFonts w:asciiTheme="minorHAnsi" w:hAnsiTheme="minorHAnsi" w:cstheme="minorHAnsi"/>
          <w:iCs/>
          <w:sz w:val="32"/>
          <w:szCs w:val="32"/>
          <w:lang w:val="en" w:bidi="en-AU"/>
        </w:rPr>
      </w:pPr>
      <w:r w:rsidRPr="00653A75">
        <w:rPr>
          <w:rFonts w:asciiTheme="minorHAnsi" w:hAnsiTheme="minorHAnsi" w:cstheme="minorHAnsi"/>
          <w:iCs/>
          <w:sz w:val="32"/>
          <w:szCs w:val="32"/>
          <w:lang w:val="en" w:bidi="en-AU"/>
        </w:rPr>
        <w:t>Why do you think we need books like Isaiah that confront us with God’s holiness? How should we respond if we’re confronted by our sin and God’s holiness?</w:t>
      </w:r>
    </w:p>
    <w:p w14:paraId="0122B760" w14:textId="77777777" w:rsidR="00334F18" w:rsidRDefault="00334F18" w:rsidP="00334F18">
      <w:pPr>
        <w:spacing w:after="120"/>
        <w:rPr>
          <w:rFonts w:asciiTheme="minorHAnsi" w:hAnsiTheme="minorHAnsi" w:cstheme="minorHAnsi"/>
          <w:iCs/>
          <w:sz w:val="32"/>
          <w:szCs w:val="32"/>
          <w:lang w:val="en" w:bidi="en-AU"/>
        </w:rPr>
      </w:pPr>
    </w:p>
    <w:p w14:paraId="6FCF6A73" w14:textId="77777777" w:rsidR="00732FED" w:rsidRDefault="00732FED" w:rsidP="00334F18">
      <w:pPr>
        <w:spacing w:after="120"/>
        <w:rPr>
          <w:rFonts w:asciiTheme="minorHAnsi" w:hAnsiTheme="minorHAnsi" w:cstheme="minorHAnsi"/>
          <w:iCs/>
          <w:sz w:val="32"/>
          <w:szCs w:val="32"/>
          <w:lang w:val="en" w:bidi="en-AU"/>
        </w:rPr>
      </w:pPr>
    </w:p>
    <w:p w14:paraId="6F6E8192" w14:textId="77777777" w:rsidR="00732FED" w:rsidRDefault="00732FED" w:rsidP="00334F18">
      <w:pPr>
        <w:spacing w:after="120"/>
        <w:rPr>
          <w:rFonts w:asciiTheme="minorHAnsi" w:hAnsiTheme="minorHAnsi" w:cstheme="minorHAnsi"/>
          <w:iCs/>
          <w:sz w:val="32"/>
          <w:szCs w:val="32"/>
          <w:lang w:val="en" w:bidi="en-AU"/>
        </w:rPr>
      </w:pPr>
    </w:p>
    <w:p w14:paraId="74C6A907" w14:textId="77777777" w:rsidR="00732FED" w:rsidRDefault="00732FED" w:rsidP="00334F18">
      <w:pPr>
        <w:spacing w:after="120"/>
        <w:rPr>
          <w:rFonts w:asciiTheme="minorHAnsi" w:hAnsiTheme="minorHAnsi" w:cstheme="minorHAnsi"/>
          <w:iCs/>
          <w:sz w:val="32"/>
          <w:szCs w:val="32"/>
          <w:lang w:val="en" w:bidi="en-AU"/>
        </w:rPr>
      </w:pPr>
    </w:p>
    <w:p w14:paraId="1AF8F539" w14:textId="6A30D45F" w:rsidR="00BD291A" w:rsidRDefault="00BD291A" w:rsidP="00334F18">
      <w:pPr>
        <w:pStyle w:val="ListParagraph"/>
        <w:numPr>
          <w:ilvl w:val="0"/>
          <w:numId w:val="107"/>
        </w:numPr>
        <w:spacing w:after="120"/>
        <w:ind w:left="567" w:hanging="567"/>
        <w:rPr>
          <w:rFonts w:cstheme="minorHAnsi"/>
          <w:iCs/>
          <w:sz w:val="32"/>
          <w:szCs w:val="32"/>
          <w:lang w:val="en" w:bidi="en-AU"/>
        </w:rPr>
      </w:pPr>
      <w:r>
        <w:rPr>
          <w:rFonts w:cstheme="minorHAnsi"/>
          <w:iCs/>
          <w:sz w:val="32"/>
          <w:szCs w:val="32"/>
          <w:lang w:val="en" w:bidi="en-AU"/>
        </w:rPr>
        <w:t>Consider your response to question 7. We live in the last days, after Jesus’ resurrection. If this is the case, what point is there in us studying Isaiah this term?</w:t>
      </w:r>
    </w:p>
    <w:p w14:paraId="0347E2CA" w14:textId="77777777" w:rsidR="00BD291A" w:rsidRPr="00653A75" w:rsidRDefault="00BD291A" w:rsidP="00653A75">
      <w:pPr>
        <w:spacing w:after="120"/>
        <w:ind w:left="426"/>
        <w:rPr>
          <w:rFonts w:asciiTheme="minorHAnsi" w:hAnsiTheme="minorHAnsi" w:cstheme="minorHAnsi"/>
          <w:iCs/>
          <w:sz w:val="32"/>
          <w:szCs w:val="32"/>
          <w:lang w:val="en" w:bidi="en-AU"/>
        </w:rPr>
      </w:pPr>
    </w:p>
    <w:p w14:paraId="48763880" w14:textId="77777777" w:rsidR="003C398B" w:rsidRPr="003C398B" w:rsidRDefault="003C398B" w:rsidP="003C398B">
      <w:pPr>
        <w:pStyle w:val="ListParagraph"/>
        <w:ind w:left="426" w:hanging="426"/>
        <w:rPr>
          <w:rFonts w:cstheme="minorHAnsi"/>
          <w:iCs/>
          <w:sz w:val="32"/>
          <w:szCs w:val="32"/>
          <w:lang w:val="en" w:bidi="en-AU"/>
        </w:rPr>
      </w:pPr>
    </w:p>
    <w:p w14:paraId="074BF8E0" w14:textId="77777777" w:rsidR="006A5300" w:rsidRDefault="006A5300" w:rsidP="006A5300">
      <w:pPr>
        <w:pStyle w:val="ListParagraph"/>
        <w:spacing w:after="120"/>
        <w:ind w:left="360"/>
        <w:rPr>
          <w:rFonts w:cstheme="minorHAnsi"/>
          <w:b/>
          <w:bCs/>
          <w:iCs/>
          <w:sz w:val="32"/>
          <w:szCs w:val="32"/>
          <w:lang w:val="en" w:bidi="en-AU"/>
        </w:rPr>
      </w:pPr>
    </w:p>
    <w:p w14:paraId="0D8D2C93" w14:textId="77777777" w:rsidR="00297826" w:rsidRPr="002003B1" w:rsidRDefault="00297826" w:rsidP="00297826">
      <w:pPr>
        <w:spacing w:after="120"/>
        <w:rPr>
          <w:rFonts w:asciiTheme="minorHAnsi" w:hAnsiTheme="minorHAnsi" w:cstheme="minorHAnsi"/>
          <w:iCs/>
          <w:sz w:val="32"/>
          <w:szCs w:val="32"/>
          <w:lang w:val="en" w:bidi="en-AU"/>
        </w:rPr>
      </w:pPr>
    </w:p>
    <w:p w14:paraId="02B67883" w14:textId="77777777" w:rsidR="006845AD" w:rsidRPr="002003B1" w:rsidRDefault="006845AD" w:rsidP="006845AD">
      <w:pPr>
        <w:spacing w:after="120"/>
        <w:rPr>
          <w:rFonts w:asciiTheme="minorHAnsi" w:hAnsiTheme="minorHAnsi" w:cstheme="minorHAnsi"/>
          <w:bCs/>
          <w:iCs/>
          <w:sz w:val="32"/>
          <w:szCs w:val="32"/>
          <w:lang w:val="en" w:bidi="en-AU"/>
        </w:rPr>
      </w:pPr>
    </w:p>
    <w:p w14:paraId="3EB9EE9F" w14:textId="77777777" w:rsidR="00DF114F" w:rsidRPr="002003B1" w:rsidRDefault="00DF114F" w:rsidP="00DF114F">
      <w:pPr>
        <w:spacing w:after="120"/>
        <w:rPr>
          <w:rFonts w:asciiTheme="minorHAnsi" w:hAnsiTheme="minorHAnsi" w:cstheme="minorHAnsi"/>
          <w:iCs/>
          <w:sz w:val="32"/>
          <w:szCs w:val="32"/>
          <w:lang w:val="en" w:bidi="en-AU"/>
        </w:rPr>
      </w:pPr>
    </w:p>
    <w:p w14:paraId="03F39B2B" w14:textId="77777777" w:rsidR="00DF114F" w:rsidRPr="002003B1" w:rsidRDefault="00DF114F" w:rsidP="00DF114F">
      <w:pPr>
        <w:spacing w:after="120"/>
        <w:rPr>
          <w:rFonts w:asciiTheme="minorHAnsi" w:hAnsiTheme="minorHAnsi" w:cstheme="minorHAnsi"/>
          <w:iCs/>
          <w:sz w:val="32"/>
          <w:szCs w:val="32"/>
          <w:lang w:val="en" w:bidi="en-AU"/>
        </w:rPr>
      </w:pPr>
    </w:p>
    <w:p w14:paraId="031A900C" w14:textId="7F7D3D5D" w:rsidR="00286C6D" w:rsidRPr="002003B1" w:rsidRDefault="00B47EE4" w:rsidP="00E9109C">
      <w:pPr>
        <w:rPr>
          <w:rFonts w:asciiTheme="minorHAnsi" w:hAnsiTheme="minorHAnsi" w:cstheme="minorHAnsi"/>
          <w:iCs/>
          <w:sz w:val="32"/>
          <w:szCs w:val="32"/>
          <w:lang w:bidi="en-AU"/>
        </w:rPr>
      </w:pPr>
      <w:r w:rsidRPr="002003B1">
        <w:rPr>
          <w:rFonts w:asciiTheme="minorHAnsi" w:hAnsiTheme="minorHAnsi" w:cstheme="minorHAnsi"/>
          <w:iCs/>
          <w:sz w:val="32"/>
          <w:szCs w:val="32"/>
          <w:lang w:bidi="en-AU"/>
        </w:rPr>
        <w:br w:type="page"/>
      </w:r>
    </w:p>
    <w:p w14:paraId="754690CB" w14:textId="4071C38B" w:rsidR="00755C60" w:rsidRPr="00EB002A" w:rsidRDefault="00B47EE4" w:rsidP="00EB002A">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2 | </w:t>
      </w:r>
      <w:r w:rsidR="00755C60">
        <w:rPr>
          <w:rFonts w:asciiTheme="minorHAnsi" w:hAnsiTheme="minorHAnsi" w:cstheme="minorHAnsi"/>
          <w:b/>
          <w:color w:val="0070C0"/>
          <w:sz w:val="36"/>
          <w:szCs w:val="36"/>
        </w:rPr>
        <w:t>Isaiah 5</w:t>
      </w:r>
    </w:p>
    <w:p w14:paraId="34D2A027" w14:textId="77777777" w:rsidR="00EB002A" w:rsidRPr="00A83209" w:rsidRDefault="00EB002A" w:rsidP="00EB002A">
      <w:pPr>
        <w:spacing w:after="120"/>
        <w:rPr>
          <w:rFonts w:asciiTheme="minorHAnsi" w:hAnsiTheme="minorHAnsi" w:cstheme="minorHAnsi"/>
          <w:b/>
          <w:bCs/>
          <w:iCs/>
          <w:sz w:val="18"/>
          <w:szCs w:val="18"/>
          <w:lang w:val="en" w:bidi="en-AU"/>
        </w:rPr>
      </w:pPr>
    </w:p>
    <w:p w14:paraId="15E125A1" w14:textId="1BD4266B" w:rsidR="00EB002A" w:rsidRDefault="00EB002A" w:rsidP="00EB002A">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796D42B7" w14:textId="6C4A300F" w:rsidR="00EB002A" w:rsidRDefault="00A83209" w:rsidP="00EB002A">
      <w:pPr>
        <w:pStyle w:val="ListParagraph"/>
        <w:numPr>
          <w:ilvl w:val="0"/>
          <w:numId w:val="108"/>
        </w:numPr>
        <w:spacing w:after="120"/>
        <w:rPr>
          <w:rFonts w:cstheme="minorHAnsi"/>
          <w:iCs/>
          <w:sz w:val="32"/>
          <w:szCs w:val="32"/>
          <w:lang w:val="en" w:bidi="en-AU"/>
        </w:rPr>
      </w:pPr>
      <w:r>
        <w:rPr>
          <w:rFonts w:cstheme="minorHAnsi"/>
          <w:iCs/>
          <w:sz w:val="32"/>
          <w:szCs w:val="32"/>
          <w:lang w:val="en" w:bidi="en-AU"/>
        </w:rPr>
        <w:t>Can you list all the metaphors used in the Bible to describe the church?</w:t>
      </w:r>
    </w:p>
    <w:p w14:paraId="7280001A" w14:textId="77777777" w:rsidR="00755C60" w:rsidRDefault="00755C60" w:rsidP="007F6AC7">
      <w:pPr>
        <w:rPr>
          <w:rFonts w:asciiTheme="minorHAnsi" w:hAnsiTheme="minorHAnsi" w:cstheme="minorHAnsi"/>
          <w:iCs/>
          <w:sz w:val="32"/>
          <w:szCs w:val="32"/>
          <w:lang w:val="en" w:bidi="en-AU"/>
        </w:rPr>
      </w:pPr>
    </w:p>
    <w:p w14:paraId="758F4C5B" w14:textId="77777777" w:rsidR="00732FED" w:rsidRDefault="00732FED" w:rsidP="007F6AC7">
      <w:pPr>
        <w:rPr>
          <w:rFonts w:asciiTheme="minorHAnsi" w:hAnsiTheme="minorHAnsi" w:cstheme="minorHAnsi"/>
          <w:iCs/>
          <w:sz w:val="32"/>
          <w:szCs w:val="32"/>
          <w:lang w:val="en" w:bidi="en-AU"/>
        </w:rPr>
      </w:pPr>
    </w:p>
    <w:p w14:paraId="34809FEB" w14:textId="77777777" w:rsidR="00732FED" w:rsidRDefault="00732FED" w:rsidP="007F6AC7">
      <w:pPr>
        <w:rPr>
          <w:rFonts w:asciiTheme="minorHAnsi" w:hAnsiTheme="minorHAnsi" w:cstheme="minorHAnsi"/>
          <w:iCs/>
          <w:sz w:val="32"/>
          <w:szCs w:val="32"/>
          <w:lang w:val="en" w:bidi="en-AU"/>
        </w:rPr>
      </w:pPr>
    </w:p>
    <w:p w14:paraId="6BF29E7D" w14:textId="77777777" w:rsidR="00732FED" w:rsidRDefault="00732FED" w:rsidP="007F6AC7">
      <w:pPr>
        <w:rPr>
          <w:rFonts w:asciiTheme="minorHAnsi" w:hAnsiTheme="minorHAnsi" w:cstheme="minorHAnsi"/>
          <w:iCs/>
          <w:sz w:val="32"/>
          <w:szCs w:val="32"/>
          <w:lang w:val="en" w:bidi="en-AU"/>
        </w:rPr>
      </w:pPr>
    </w:p>
    <w:p w14:paraId="697B9CA1" w14:textId="77777777" w:rsidR="004206F9" w:rsidRDefault="004206F9" w:rsidP="007F6AC7">
      <w:pPr>
        <w:rPr>
          <w:rFonts w:asciiTheme="minorHAnsi" w:hAnsiTheme="minorHAnsi" w:cstheme="minorHAnsi"/>
          <w:iCs/>
          <w:sz w:val="32"/>
          <w:szCs w:val="32"/>
          <w:lang w:val="en" w:bidi="en-AU"/>
        </w:rPr>
      </w:pPr>
    </w:p>
    <w:p w14:paraId="6966E5AF" w14:textId="77777777" w:rsidR="00732FED" w:rsidRDefault="00732FED" w:rsidP="007F6AC7">
      <w:pPr>
        <w:rPr>
          <w:rFonts w:asciiTheme="minorHAnsi" w:hAnsiTheme="minorHAnsi" w:cstheme="minorHAnsi"/>
          <w:iCs/>
          <w:sz w:val="32"/>
          <w:szCs w:val="32"/>
          <w:lang w:val="en" w:bidi="en-AU"/>
        </w:rPr>
      </w:pPr>
    </w:p>
    <w:p w14:paraId="379B3775" w14:textId="77777777" w:rsidR="00755C60" w:rsidRPr="002003B1" w:rsidRDefault="00755C60" w:rsidP="00755C60">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Read and Discuss</w:t>
      </w:r>
    </w:p>
    <w:p w14:paraId="0FDAB07A" w14:textId="6036B84F" w:rsidR="00A83209" w:rsidRDefault="00A83209" w:rsidP="00A83209">
      <w:pPr>
        <w:pStyle w:val="ListParagraph"/>
        <w:numPr>
          <w:ilvl w:val="0"/>
          <w:numId w:val="108"/>
        </w:numPr>
        <w:spacing w:after="120"/>
        <w:rPr>
          <w:rFonts w:cstheme="minorHAnsi"/>
          <w:iCs/>
          <w:sz w:val="32"/>
          <w:szCs w:val="32"/>
          <w:lang w:val="en" w:bidi="en-AU"/>
        </w:rPr>
      </w:pPr>
      <w:r w:rsidRPr="00277F1D">
        <w:rPr>
          <w:rFonts w:cstheme="minorHAnsi"/>
          <w:b/>
          <w:bCs/>
          <w:iCs/>
          <w:sz w:val="32"/>
          <w:szCs w:val="32"/>
          <w:lang w:val="en" w:bidi="en-AU"/>
        </w:rPr>
        <w:t>Read Isaiah 5:1-7</w:t>
      </w:r>
      <w:r w:rsidRPr="00277F1D">
        <w:rPr>
          <w:rFonts w:cstheme="minorHAnsi"/>
          <w:iCs/>
          <w:sz w:val="32"/>
          <w:szCs w:val="32"/>
          <w:lang w:val="en" w:bidi="en-AU"/>
        </w:rPr>
        <w:t>. What</w:t>
      </w:r>
      <w:r w:rsidR="0010030A" w:rsidRPr="00277F1D">
        <w:rPr>
          <w:rFonts w:cstheme="minorHAnsi"/>
          <w:iCs/>
          <w:sz w:val="32"/>
          <w:szCs w:val="32"/>
          <w:lang w:val="en" w:bidi="en-AU"/>
        </w:rPr>
        <w:t xml:space="preserve"> is the metaphor used here to describe </w:t>
      </w:r>
      <w:r w:rsidR="002F0E2E" w:rsidRPr="00277F1D">
        <w:rPr>
          <w:rFonts w:cstheme="minorHAnsi"/>
          <w:iCs/>
          <w:sz w:val="32"/>
          <w:szCs w:val="32"/>
          <w:lang w:val="en" w:bidi="en-AU"/>
        </w:rPr>
        <w:t>God’s Old Testament people</w:t>
      </w:r>
      <w:r w:rsidR="00277F1D" w:rsidRPr="00277F1D">
        <w:rPr>
          <w:rFonts w:cstheme="minorHAnsi"/>
          <w:iCs/>
          <w:sz w:val="32"/>
          <w:szCs w:val="32"/>
          <w:lang w:val="en" w:bidi="en-AU"/>
        </w:rPr>
        <w:t>? What is the problem described? What is God going to do?</w:t>
      </w:r>
    </w:p>
    <w:p w14:paraId="5DD25070" w14:textId="77777777" w:rsidR="00732FED" w:rsidRDefault="00732FED" w:rsidP="00732FED">
      <w:pPr>
        <w:spacing w:after="120"/>
        <w:rPr>
          <w:rFonts w:cstheme="minorHAnsi"/>
          <w:iCs/>
          <w:sz w:val="32"/>
          <w:szCs w:val="32"/>
          <w:lang w:val="en" w:bidi="en-AU"/>
        </w:rPr>
      </w:pPr>
    </w:p>
    <w:p w14:paraId="6067ED55" w14:textId="77777777" w:rsidR="00732FED" w:rsidRDefault="00732FED" w:rsidP="00732FED">
      <w:pPr>
        <w:spacing w:after="120"/>
        <w:rPr>
          <w:rFonts w:cstheme="minorHAnsi"/>
          <w:iCs/>
          <w:sz w:val="32"/>
          <w:szCs w:val="32"/>
          <w:lang w:val="en" w:bidi="en-AU"/>
        </w:rPr>
      </w:pPr>
    </w:p>
    <w:p w14:paraId="16625DB6" w14:textId="77777777" w:rsidR="002E6D90" w:rsidRDefault="002E6D90" w:rsidP="00732FED">
      <w:pPr>
        <w:spacing w:after="120"/>
        <w:rPr>
          <w:rFonts w:cstheme="minorHAnsi"/>
          <w:iCs/>
          <w:sz w:val="32"/>
          <w:szCs w:val="32"/>
          <w:lang w:val="en" w:bidi="en-AU"/>
        </w:rPr>
      </w:pPr>
    </w:p>
    <w:p w14:paraId="524209E1" w14:textId="77777777" w:rsidR="00E965B1" w:rsidRDefault="00E965B1" w:rsidP="00732FED">
      <w:pPr>
        <w:spacing w:after="120"/>
        <w:rPr>
          <w:rFonts w:cstheme="minorHAnsi"/>
          <w:iCs/>
          <w:sz w:val="32"/>
          <w:szCs w:val="32"/>
          <w:lang w:val="en" w:bidi="en-AU"/>
        </w:rPr>
      </w:pPr>
    </w:p>
    <w:p w14:paraId="036B9C6B" w14:textId="77777777" w:rsidR="00732FED" w:rsidRPr="00732FED" w:rsidRDefault="00732FED" w:rsidP="00732FED">
      <w:pPr>
        <w:spacing w:after="120"/>
        <w:rPr>
          <w:rFonts w:cstheme="minorHAnsi"/>
          <w:iCs/>
          <w:sz w:val="32"/>
          <w:szCs w:val="32"/>
          <w:lang w:val="en" w:bidi="en-AU"/>
        </w:rPr>
      </w:pPr>
    </w:p>
    <w:p w14:paraId="14B91DF3" w14:textId="77777777" w:rsidR="00277F1D" w:rsidRPr="00277F1D" w:rsidRDefault="00277F1D" w:rsidP="00277F1D">
      <w:pPr>
        <w:pStyle w:val="ListParagraph"/>
        <w:spacing w:after="120"/>
        <w:ind w:left="360"/>
        <w:rPr>
          <w:rFonts w:cstheme="minorHAnsi"/>
          <w:iCs/>
          <w:sz w:val="32"/>
          <w:szCs w:val="32"/>
          <w:lang w:val="en" w:bidi="en-AU"/>
        </w:rPr>
      </w:pPr>
    </w:p>
    <w:p w14:paraId="5597CCD9" w14:textId="31BBD23D" w:rsidR="00277F1D" w:rsidRDefault="00886230" w:rsidP="00A83209">
      <w:pPr>
        <w:pStyle w:val="ListParagraph"/>
        <w:numPr>
          <w:ilvl w:val="0"/>
          <w:numId w:val="108"/>
        </w:numPr>
        <w:spacing w:after="120"/>
        <w:rPr>
          <w:rFonts w:cstheme="minorHAnsi"/>
          <w:iCs/>
          <w:sz w:val="32"/>
          <w:szCs w:val="32"/>
          <w:lang w:val="en" w:bidi="en-AU"/>
        </w:rPr>
      </w:pPr>
      <w:r w:rsidRPr="00886230">
        <w:rPr>
          <w:rFonts w:cstheme="minorHAnsi"/>
          <w:iCs/>
          <w:sz w:val="32"/>
          <w:szCs w:val="32"/>
          <w:lang w:val="en" w:bidi="en-AU"/>
        </w:rPr>
        <w:t>How do these verses help us remember the history of relationship between God and his people</w:t>
      </w:r>
      <w:r w:rsidR="00706804">
        <w:rPr>
          <w:rFonts w:cstheme="minorHAnsi"/>
          <w:iCs/>
          <w:sz w:val="32"/>
          <w:szCs w:val="32"/>
          <w:lang w:val="en" w:bidi="en-AU"/>
        </w:rPr>
        <w:t xml:space="preserve">? </w:t>
      </w:r>
      <w:r w:rsidRPr="00886230">
        <w:rPr>
          <w:rFonts w:cstheme="minorHAnsi"/>
          <w:iCs/>
          <w:sz w:val="32"/>
          <w:szCs w:val="32"/>
          <w:lang w:val="en" w:bidi="en-AU"/>
        </w:rPr>
        <w:t xml:space="preserve">Why is this so important in understanding </w:t>
      </w:r>
      <w:r w:rsidR="00706804">
        <w:rPr>
          <w:rFonts w:cstheme="minorHAnsi"/>
          <w:iCs/>
          <w:sz w:val="32"/>
          <w:szCs w:val="32"/>
          <w:lang w:val="en" w:bidi="en-AU"/>
        </w:rPr>
        <w:t>God’s response</w:t>
      </w:r>
      <w:r w:rsidR="00BD291A">
        <w:rPr>
          <w:rFonts w:cstheme="minorHAnsi"/>
          <w:iCs/>
          <w:sz w:val="32"/>
          <w:szCs w:val="32"/>
          <w:lang w:val="en" w:bidi="en-AU"/>
        </w:rPr>
        <w:t xml:space="preserve"> to Israel’s sin?</w:t>
      </w:r>
    </w:p>
    <w:p w14:paraId="7D16278F" w14:textId="77777777" w:rsidR="00BD291A" w:rsidRDefault="00BD291A" w:rsidP="00BD291A">
      <w:pPr>
        <w:pStyle w:val="ListParagraph"/>
        <w:rPr>
          <w:rFonts w:cstheme="minorHAnsi"/>
          <w:iCs/>
          <w:sz w:val="32"/>
          <w:szCs w:val="32"/>
          <w:lang w:val="en" w:bidi="en-AU"/>
        </w:rPr>
      </w:pPr>
    </w:p>
    <w:p w14:paraId="6D75A846" w14:textId="77777777" w:rsidR="002E6D90" w:rsidRDefault="002E6D90" w:rsidP="00BD291A">
      <w:pPr>
        <w:pStyle w:val="ListParagraph"/>
        <w:rPr>
          <w:rFonts w:cstheme="minorHAnsi"/>
          <w:iCs/>
          <w:sz w:val="32"/>
          <w:szCs w:val="32"/>
          <w:lang w:val="en" w:bidi="en-AU"/>
        </w:rPr>
      </w:pPr>
    </w:p>
    <w:p w14:paraId="12BECAF8" w14:textId="77777777" w:rsidR="002E6D90" w:rsidRDefault="002E6D90" w:rsidP="00BD291A">
      <w:pPr>
        <w:pStyle w:val="ListParagraph"/>
        <w:rPr>
          <w:rFonts w:cstheme="minorHAnsi"/>
          <w:iCs/>
          <w:sz w:val="32"/>
          <w:szCs w:val="32"/>
          <w:lang w:val="en" w:bidi="en-AU"/>
        </w:rPr>
      </w:pPr>
    </w:p>
    <w:p w14:paraId="2B52FD58" w14:textId="77777777" w:rsidR="002E6D90" w:rsidRDefault="002E6D90" w:rsidP="00BD291A">
      <w:pPr>
        <w:pStyle w:val="ListParagraph"/>
        <w:rPr>
          <w:rFonts w:cstheme="minorHAnsi"/>
          <w:iCs/>
          <w:sz w:val="32"/>
          <w:szCs w:val="32"/>
          <w:lang w:val="en" w:bidi="en-AU"/>
        </w:rPr>
      </w:pPr>
    </w:p>
    <w:p w14:paraId="59090D7D" w14:textId="77777777" w:rsidR="002E6D90" w:rsidRDefault="002E6D90" w:rsidP="00BD291A">
      <w:pPr>
        <w:pStyle w:val="ListParagraph"/>
        <w:rPr>
          <w:rFonts w:cstheme="minorHAnsi"/>
          <w:iCs/>
          <w:sz w:val="32"/>
          <w:szCs w:val="32"/>
          <w:lang w:val="en" w:bidi="en-AU"/>
        </w:rPr>
      </w:pPr>
    </w:p>
    <w:p w14:paraId="29802585" w14:textId="77777777" w:rsidR="00E965B1" w:rsidRDefault="00E965B1" w:rsidP="00BD291A">
      <w:pPr>
        <w:pStyle w:val="ListParagraph"/>
        <w:rPr>
          <w:rFonts w:cstheme="minorHAnsi"/>
          <w:iCs/>
          <w:sz w:val="32"/>
          <w:szCs w:val="32"/>
          <w:lang w:val="en" w:bidi="en-AU"/>
        </w:rPr>
      </w:pPr>
    </w:p>
    <w:p w14:paraId="1A4FA21E" w14:textId="77777777" w:rsidR="00E965B1" w:rsidRDefault="00E965B1" w:rsidP="00BD291A">
      <w:pPr>
        <w:pStyle w:val="ListParagraph"/>
        <w:rPr>
          <w:rFonts w:cstheme="minorHAnsi"/>
          <w:iCs/>
          <w:sz w:val="32"/>
          <w:szCs w:val="32"/>
          <w:lang w:val="en" w:bidi="en-AU"/>
        </w:rPr>
      </w:pPr>
    </w:p>
    <w:p w14:paraId="6FA99BB0" w14:textId="77777777" w:rsidR="002E6D90" w:rsidRPr="00BD291A" w:rsidRDefault="002E6D90" w:rsidP="00BD291A">
      <w:pPr>
        <w:pStyle w:val="ListParagraph"/>
        <w:rPr>
          <w:rFonts w:cstheme="minorHAnsi"/>
          <w:iCs/>
          <w:sz w:val="32"/>
          <w:szCs w:val="32"/>
          <w:lang w:val="en" w:bidi="en-AU"/>
        </w:rPr>
      </w:pPr>
    </w:p>
    <w:p w14:paraId="1A34F7E1" w14:textId="37BFA2FE" w:rsidR="00BD291A" w:rsidRDefault="00BD291A" w:rsidP="00A83209">
      <w:pPr>
        <w:pStyle w:val="ListParagraph"/>
        <w:numPr>
          <w:ilvl w:val="0"/>
          <w:numId w:val="108"/>
        </w:numPr>
        <w:spacing w:after="120"/>
        <w:rPr>
          <w:rFonts w:cstheme="minorHAnsi"/>
          <w:iCs/>
          <w:sz w:val="32"/>
          <w:szCs w:val="32"/>
          <w:lang w:val="en" w:bidi="en-AU"/>
        </w:rPr>
      </w:pPr>
      <w:r w:rsidRPr="00BD291A">
        <w:rPr>
          <w:rFonts w:cstheme="minorHAnsi"/>
          <w:b/>
          <w:bCs/>
          <w:iCs/>
          <w:sz w:val="32"/>
          <w:szCs w:val="32"/>
          <w:lang w:val="en" w:bidi="en-AU"/>
        </w:rPr>
        <w:lastRenderedPageBreak/>
        <w:t>Read Isaiah 5:8-25</w:t>
      </w:r>
      <w:r>
        <w:rPr>
          <w:rFonts w:cstheme="minorHAnsi"/>
          <w:iCs/>
          <w:sz w:val="32"/>
          <w:szCs w:val="32"/>
          <w:lang w:val="en" w:bidi="en-AU"/>
        </w:rPr>
        <w:t>. These verses contain six cycles of ‘woe’. Can you identify the 6 sections? What is the essential category of sin that is highlighted in each section?</w:t>
      </w:r>
    </w:p>
    <w:p w14:paraId="715405F8" w14:textId="77777777" w:rsidR="00E965B1" w:rsidRDefault="00E965B1" w:rsidP="00E965B1">
      <w:pPr>
        <w:spacing w:after="120"/>
        <w:rPr>
          <w:rFonts w:cstheme="minorHAnsi"/>
          <w:iCs/>
          <w:sz w:val="32"/>
          <w:szCs w:val="32"/>
          <w:lang w:val="en" w:bidi="en-AU"/>
        </w:rPr>
      </w:pPr>
    </w:p>
    <w:p w14:paraId="01FE53ED" w14:textId="77777777" w:rsidR="00E965B1" w:rsidRDefault="00E965B1" w:rsidP="00E965B1">
      <w:pPr>
        <w:spacing w:after="120"/>
        <w:rPr>
          <w:rFonts w:cstheme="minorHAnsi"/>
          <w:iCs/>
          <w:sz w:val="32"/>
          <w:szCs w:val="32"/>
          <w:lang w:val="en" w:bidi="en-AU"/>
        </w:rPr>
      </w:pPr>
    </w:p>
    <w:p w14:paraId="644E4482" w14:textId="77777777" w:rsidR="00E965B1" w:rsidRDefault="00E965B1" w:rsidP="00E965B1">
      <w:pPr>
        <w:spacing w:after="120"/>
        <w:rPr>
          <w:rFonts w:cstheme="minorHAnsi"/>
          <w:iCs/>
          <w:sz w:val="32"/>
          <w:szCs w:val="32"/>
          <w:lang w:val="en" w:bidi="en-AU"/>
        </w:rPr>
      </w:pPr>
    </w:p>
    <w:p w14:paraId="08A63C41" w14:textId="77777777" w:rsidR="00E965B1" w:rsidRPr="00E965B1" w:rsidRDefault="00E965B1" w:rsidP="00E965B1">
      <w:pPr>
        <w:spacing w:after="120"/>
        <w:rPr>
          <w:rFonts w:cstheme="minorHAnsi"/>
          <w:iCs/>
          <w:sz w:val="32"/>
          <w:szCs w:val="32"/>
          <w:lang w:val="en" w:bidi="en-AU"/>
        </w:rPr>
      </w:pPr>
    </w:p>
    <w:p w14:paraId="53BB265D" w14:textId="77777777" w:rsidR="00BD291A" w:rsidRDefault="00BD291A" w:rsidP="00BD291A">
      <w:pPr>
        <w:pStyle w:val="ListParagraph"/>
        <w:rPr>
          <w:rFonts w:cstheme="minorHAnsi"/>
          <w:iCs/>
          <w:sz w:val="32"/>
          <w:szCs w:val="32"/>
          <w:lang w:val="en" w:bidi="en-AU"/>
        </w:rPr>
      </w:pPr>
    </w:p>
    <w:p w14:paraId="1864A26E" w14:textId="77777777" w:rsidR="00D43057" w:rsidRPr="00BD291A" w:rsidRDefault="00D43057" w:rsidP="00BD291A">
      <w:pPr>
        <w:pStyle w:val="ListParagraph"/>
        <w:rPr>
          <w:rFonts w:cstheme="minorHAnsi"/>
          <w:iCs/>
          <w:sz w:val="32"/>
          <w:szCs w:val="32"/>
          <w:lang w:val="en" w:bidi="en-AU"/>
        </w:rPr>
      </w:pPr>
    </w:p>
    <w:p w14:paraId="7B5DACCD" w14:textId="06030C2B" w:rsidR="00BD291A" w:rsidRDefault="00BD291A" w:rsidP="00A83209">
      <w:pPr>
        <w:pStyle w:val="ListParagraph"/>
        <w:numPr>
          <w:ilvl w:val="0"/>
          <w:numId w:val="108"/>
        </w:numPr>
        <w:spacing w:after="120"/>
        <w:rPr>
          <w:rFonts w:cstheme="minorHAnsi"/>
          <w:iCs/>
          <w:sz w:val="32"/>
          <w:szCs w:val="32"/>
          <w:lang w:val="en" w:bidi="en-AU"/>
        </w:rPr>
      </w:pPr>
      <w:r w:rsidRPr="00F13F06">
        <w:rPr>
          <w:rFonts w:cstheme="minorHAnsi"/>
          <w:b/>
          <w:bCs/>
          <w:iCs/>
          <w:sz w:val="32"/>
          <w:szCs w:val="32"/>
          <w:lang w:val="en" w:bidi="en-AU"/>
        </w:rPr>
        <w:t>Read Isaiah 5:26-30.</w:t>
      </w:r>
      <w:r>
        <w:rPr>
          <w:rFonts w:cstheme="minorHAnsi"/>
          <w:iCs/>
          <w:sz w:val="32"/>
          <w:szCs w:val="32"/>
          <w:lang w:val="en" w:bidi="en-AU"/>
        </w:rPr>
        <w:t xml:space="preserve"> What d</w:t>
      </w:r>
      <w:r w:rsidR="001D5A5A">
        <w:rPr>
          <w:rFonts w:cstheme="minorHAnsi"/>
          <w:iCs/>
          <w:sz w:val="32"/>
          <w:szCs w:val="32"/>
          <w:lang w:val="en" w:bidi="en-AU"/>
        </w:rPr>
        <w:t>o these verses describe? What do we learn about God’s relationship to the nations that eventually conquered his people (e.g. Assyria, Babylon)?</w:t>
      </w:r>
    </w:p>
    <w:p w14:paraId="12BCAB47" w14:textId="77777777" w:rsidR="00E965B1" w:rsidRDefault="00E965B1" w:rsidP="00E965B1">
      <w:pPr>
        <w:spacing w:after="120"/>
        <w:rPr>
          <w:rFonts w:cstheme="minorHAnsi"/>
          <w:iCs/>
          <w:sz w:val="32"/>
          <w:szCs w:val="32"/>
          <w:lang w:val="en" w:bidi="en-AU"/>
        </w:rPr>
      </w:pPr>
    </w:p>
    <w:p w14:paraId="5F60CD47" w14:textId="77777777" w:rsidR="00E965B1" w:rsidRDefault="00E965B1" w:rsidP="00E965B1">
      <w:pPr>
        <w:spacing w:after="120"/>
        <w:rPr>
          <w:rFonts w:cstheme="minorHAnsi"/>
          <w:iCs/>
          <w:sz w:val="32"/>
          <w:szCs w:val="32"/>
          <w:lang w:val="en" w:bidi="en-AU"/>
        </w:rPr>
      </w:pPr>
    </w:p>
    <w:p w14:paraId="1C5A07D3" w14:textId="77777777" w:rsidR="00D43057" w:rsidRDefault="00D43057" w:rsidP="00E965B1">
      <w:pPr>
        <w:spacing w:after="120"/>
        <w:rPr>
          <w:rFonts w:cstheme="minorHAnsi"/>
          <w:iCs/>
          <w:sz w:val="32"/>
          <w:szCs w:val="32"/>
          <w:lang w:val="en" w:bidi="en-AU"/>
        </w:rPr>
      </w:pPr>
    </w:p>
    <w:p w14:paraId="4138A11D" w14:textId="77777777" w:rsidR="00E965B1" w:rsidRPr="00E965B1" w:rsidRDefault="00E965B1" w:rsidP="00E965B1">
      <w:pPr>
        <w:spacing w:after="120"/>
        <w:rPr>
          <w:rFonts w:cstheme="minorHAnsi"/>
          <w:iCs/>
          <w:sz w:val="32"/>
          <w:szCs w:val="32"/>
          <w:lang w:val="en" w:bidi="en-AU"/>
        </w:rPr>
      </w:pPr>
    </w:p>
    <w:p w14:paraId="4EEABDB9" w14:textId="77777777" w:rsidR="00F13F06" w:rsidRDefault="00F13F06" w:rsidP="00F13F06">
      <w:pPr>
        <w:spacing w:after="120"/>
        <w:rPr>
          <w:rFonts w:cstheme="minorHAnsi"/>
          <w:b/>
          <w:bCs/>
          <w:iCs/>
          <w:sz w:val="32"/>
          <w:szCs w:val="32"/>
          <w:lang w:val="en" w:bidi="en-AU"/>
        </w:rPr>
      </w:pPr>
    </w:p>
    <w:p w14:paraId="46E0D335" w14:textId="20D600F0" w:rsidR="00334F18" w:rsidRPr="00334F18" w:rsidRDefault="00F13F06" w:rsidP="00334F18">
      <w:pPr>
        <w:spacing w:after="120"/>
        <w:rPr>
          <w:rFonts w:asciiTheme="minorHAnsi" w:hAnsiTheme="minorHAnsi" w:cstheme="minorHAnsi"/>
          <w:b/>
          <w:bCs/>
          <w:iCs/>
          <w:sz w:val="32"/>
          <w:szCs w:val="32"/>
          <w:lang w:val="en" w:bidi="en-AU"/>
        </w:rPr>
      </w:pPr>
      <w:r w:rsidRPr="00F13F06">
        <w:rPr>
          <w:rFonts w:asciiTheme="minorHAnsi" w:hAnsiTheme="minorHAnsi" w:cstheme="minorHAnsi"/>
          <w:b/>
          <w:bCs/>
          <w:iCs/>
          <w:sz w:val="32"/>
          <w:szCs w:val="32"/>
          <w:lang w:val="en" w:bidi="en-AU"/>
        </w:rPr>
        <w:t>Reflect and Apply</w:t>
      </w:r>
    </w:p>
    <w:p w14:paraId="268B61A2" w14:textId="7ABB9E28" w:rsidR="00BD291A" w:rsidRDefault="00BD291A" w:rsidP="00334F18">
      <w:pPr>
        <w:pStyle w:val="ListParagraph"/>
        <w:numPr>
          <w:ilvl w:val="0"/>
          <w:numId w:val="108"/>
        </w:numPr>
        <w:spacing w:after="120"/>
        <w:rPr>
          <w:rFonts w:cstheme="minorHAnsi"/>
          <w:iCs/>
          <w:sz w:val="32"/>
          <w:szCs w:val="32"/>
          <w:lang w:val="en" w:bidi="en-AU"/>
        </w:rPr>
      </w:pPr>
      <w:r w:rsidRPr="00653A75">
        <w:rPr>
          <w:rFonts w:cstheme="minorHAnsi"/>
          <w:iCs/>
          <w:sz w:val="32"/>
          <w:szCs w:val="32"/>
          <w:lang w:val="en" w:bidi="en-AU"/>
        </w:rPr>
        <w:t>Are there ele</w:t>
      </w:r>
      <w:r w:rsidR="00334F18">
        <w:rPr>
          <w:rFonts w:cstheme="minorHAnsi"/>
          <w:iCs/>
          <w:sz w:val="32"/>
          <w:szCs w:val="32"/>
          <w:lang w:val="en" w:bidi="en-AU"/>
        </w:rPr>
        <w:t>m</w:t>
      </w:r>
      <w:r w:rsidRPr="00653A75">
        <w:rPr>
          <w:rFonts w:cstheme="minorHAnsi"/>
          <w:iCs/>
          <w:sz w:val="32"/>
          <w:szCs w:val="32"/>
          <w:lang w:val="en" w:bidi="en-AU"/>
        </w:rPr>
        <w:t>ents of Judah’s sin that you/we are guilty of today? What have we learnt about God’s feeling towards that sin?</w:t>
      </w:r>
    </w:p>
    <w:p w14:paraId="6D490C91" w14:textId="77777777" w:rsidR="00334F18" w:rsidRDefault="00334F18" w:rsidP="00334F18">
      <w:pPr>
        <w:pStyle w:val="ListParagraph"/>
        <w:spacing w:after="120"/>
        <w:ind w:left="360"/>
        <w:rPr>
          <w:rFonts w:cstheme="minorHAnsi"/>
          <w:iCs/>
          <w:sz w:val="32"/>
          <w:szCs w:val="32"/>
          <w:lang w:val="en" w:bidi="en-AU"/>
        </w:rPr>
      </w:pPr>
    </w:p>
    <w:p w14:paraId="1EEF0082" w14:textId="77777777" w:rsidR="00E965B1" w:rsidRDefault="00E965B1" w:rsidP="00334F18">
      <w:pPr>
        <w:pStyle w:val="ListParagraph"/>
        <w:spacing w:after="120"/>
        <w:ind w:left="360"/>
        <w:rPr>
          <w:rFonts w:cstheme="minorHAnsi"/>
          <w:iCs/>
          <w:sz w:val="32"/>
          <w:szCs w:val="32"/>
          <w:lang w:val="en" w:bidi="en-AU"/>
        </w:rPr>
      </w:pPr>
    </w:p>
    <w:p w14:paraId="7D783156" w14:textId="77777777" w:rsidR="00E965B1" w:rsidRDefault="00E965B1" w:rsidP="00334F18">
      <w:pPr>
        <w:pStyle w:val="ListParagraph"/>
        <w:spacing w:after="120"/>
        <w:ind w:left="360"/>
        <w:rPr>
          <w:rFonts w:cstheme="minorHAnsi"/>
          <w:iCs/>
          <w:sz w:val="32"/>
          <w:szCs w:val="32"/>
          <w:lang w:val="en" w:bidi="en-AU"/>
        </w:rPr>
      </w:pPr>
    </w:p>
    <w:p w14:paraId="1BC55FF0" w14:textId="77777777" w:rsidR="00E965B1" w:rsidRDefault="00E965B1" w:rsidP="00334F18">
      <w:pPr>
        <w:pStyle w:val="ListParagraph"/>
        <w:spacing w:after="120"/>
        <w:ind w:left="360"/>
        <w:rPr>
          <w:rFonts w:cstheme="minorHAnsi"/>
          <w:iCs/>
          <w:sz w:val="32"/>
          <w:szCs w:val="32"/>
          <w:lang w:val="en" w:bidi="en-AU"/>
        </w:rPr>
      </w:pPr>
    </w:p>
    <w:p w14:paraId="1F88D220" w14:textId="77777777" w:rsidR="00E965B1" w:rsidRDefault="00E965B1" w:rsidP="00334F18">
      <w:pPr>
        <w:pStyle w:val="ListParagraph"/>
        <w:spacing w:after="120"/>
        <w:ind w:left="360"/>
        <w:rPr>
          <w:rFonts w:cstheme="minorHAnsi"/>
          <w:iCs/>
          <w:sz w:val="32"/>
          <w:szCs w:val="32"/>
          <w:lang w:val="en" w:bidi="en-AU"/>
        </w:rPr>
      </w:pPr>
    </w:p>
    <w:p w14:paraId="03B5EFB2" w14:textId="77777777" w:rsidR="00D43057" w:rsidRDefault="00D43057" w:rsidP="00334F18">
      <w:pPr>
        <w:pStyle w:val="ListParagraph"/>
        <w:spacing w:after="120"/>
        <w:ind w:left="360"/>
        <w:rPr>
          <w:rFonts w:cstheme="minorHAnsi"/>
          <w:iCs/>
          <w:sz w:val="32"/>
          <w:szCs w:val="32"/>
          <w:lang w:val="en" w:bidi="en-AU"/>
        </w:rPr>
      </w:pPr>
    </w:p>
    <w:p w14:paraId="5C7E82AA" w14:textId="77777777" w:rsidR="00D43057" w:rsidRDefault="00D43057" w:rsidP="00334F18">
      <w:pPr>
        <w:pStyle w:val="ListParagraph"/>
        <w:spacing w:after="120"/>
        <w:ind w:left="360"/>
        <w:rPr>
          <w:rFonts w:cstheme="minorHAnsi"/>
          <w:iCs/>
          <w:sz w:val="32"/>
          <w:szCs w:val="32"/>
          <w:lang w:val="en" w:bidi="en-AU"/>
        </w:rPr>
      </w:pPr>
    </w:p>
    <w:p w14:paraId="2C17739A" w14:textId="77777777" w:rsidR="00D43057" w:rsidRDefault="00D43057" w:rsidP="00334F18">
      <w:pPr>
        <w:pStyle w:val="ListParagraph"/>
        <w:spacing w:after="120"/>
        <w:ind w:left="360"/>
        <w:rPr>
          <w:rFonts w:cstheme="minorHAnsi"/>
          <w:iCs/>
          <w:sz w:val="32"/>
          <w:szCs w:val="32"/>
          <w:lang w:val="en" w:bidi="en-AU"/>
        </w:rPr>
      </w:pPr>
    </w:p>
    <w:p w14:paraId="02A8CEE4" w14:textId="77777777" w:rsidR="00D43057" w:rsidRDefault="00D43057" w:rsidP="00334F18">
      <w:pPr>
        <w:pStyle w:val="ListParagraph"/>
        <w:spacing w:after="120"/>
        <w:ind w:left="360"/>
        <w:rPr>
          <w:rFonts w:cstheme="minorHAnsi"/>
          <w:iCs/>
          <w:sz w:val="32"/>
          <w:szCs w:val="32"/>
          <w:lang w:val="en" w:bidi="en-AU"/>
        </w:rPr>
      </w:pPr>
    </w:p>
    <w:p w14:paraId="5A95D048" w14:textId="77777777" w:rsidR="00D43057" w:rsidRDefault="00D43057" w:rsidP="00334F18">
      <w:pPr>
        <w:pStyle w:val="ListParagraph"/>
        <w:spacing w:after="120"/>
        <w:ind w:left="360"/>
        <w:rPr>
          <w:rFonts w:cstheme="minorHAnsi"/>
          <w:iCs/>
          <w:sz w:val="32"/>
          <w:szCs w:val="32"/>
          <w:lang w:val="en" w:bidi="en-AU"/>
        </w:rPr>
      </w:pPr>
    </w:p>
    <w:p w14:paraId="65710E45" w14:textId="77777777" w:rsidR="00E965B1" w:rsidRDefault="00E965B1" w:rsidP="00334F18">
      <w:pPr>
        <w:pStyle w:val="ListParagraph"/>
        <w:spacing w:after="120"/>
        <w:ind w:left="360"/>
        <w:rPr>
          <w:rFonts w:cstheme="minorHAnsi"/>
          <w:iCs/>
          <w:sz w:val="32"/>
          <w:szCs w:val="32"/>
          <w:lang w:val="en" w:bidi="en-AU"/>
        </w:rPr>
      </w:pPr>
    </w:p>
    <w:p w14:paraId="183DEC23" w14:textId="77777777" w:rsidR="00334F18" w:rsidRDefault="00334F18" w:rsidP="00334F18">
      <w:pPr>
        <w:pStyle w:val="ListParagraph"/>
        <w:numPr>
          <w:ilvl w:val="0"/>
          <w:numId w:val="108"/>
        </w:numPr>
        <w:rPr>
          <w:rFonts w:cstheme="minorHAnsi"/>
          <w:iCs/>
          <w:sz w:val="32"/>
          <w:szCs w:val="32"/>
          <w:lang w:val="en" w:bidi="en-AU"/>
        </w:rPr>
      </w:pPr>
      <w:r w:rsidRPr="00334F18">
        <w:rPr>
          <w:rFonts w:cstheme="minorHAnsi"/>
          <w:iCs/>
          <w:sz w:val="32"/>
          <w:szCs w:val="32"/>
          <w:lang w:val="en" w:bidi="en-AU"/>
        </w:rPr>
        <w:lastRenderedPageBreak/>
        <w:t>Why is the exposure of our sin and the threat of judgment a good thing for us?</w:t>
      </w:r>
    </w:p>
    <w:p w14:paraId="745FD23C" w14:textId="77777777" w:rsidR="00E965B1" w:rsidRDefault="00E965B1" w:rsidP="00E965B1">
      <w:pPr>
        <w:rPr>
          <w:rFonts w:cstheme="minorHAnsi"/>
          <w:iCs/>
          <w:sz w:val="32"/>
          <w:szCs w:val="32"/>
          <w:lang w:val="en" w:bidi="en-AU"/>
        </w:rPr>
      </w:pPr>
    </w:p>
    <w:p w14:paraId="09BC2118" w14:textId="77777777" w:rsidR="00E965B1" w:rsidRDefault="00E965B1" w:rsidP="00E965B1">
      <w:pPr>
        <w:rPr>
          <w:rFonts w:cstheme="minorHAnsi"/>
          <w:iCs/>
          <w:sz w:val="32"/>
          <w:szCs w:val="32"/>
          <w:lang w:val="en" w:bidi="en-AU"/>
        </w:rPr>
      </w:pPr>
    </w:p>
    <w:p w14:paraId="01106F39" w14:textId="77777777" w:rsidR="00E965B1" w:rsidRDefault="00E965B1" w:rsidP="00E965B1">
      <w:pPr>
        <w:rPr>
          <w:rFonts w:cstheme="minorHAnsi"/>
          <w:iCs/>
          <w:sz w:val="32"/>
          <w:szCs w:val="32"/>
          <w:lang w:val="en" w:bidi="en-AU"/>
        </w:rPr>
      </w:pPr>
    </w:p>
    <w:p w14:paraId="6149D036" w14:textId="77777777" w:rsidR="00E965B1" w:rsidRDefault="00E965B1" w:rsidP="00E965B1">
      <w:pPr>
        <w:rPr>
          <w:rFonts w:cstheme="minorHAnsi"/>
          <w:iCs/>
          <w:sz w:val="32"/>
          <w:szCs w:val="32"/>
          <w:lang w:val="en" w:bidi="en-AU"/>
        </w:rPr>
      </w:pPr>
    </w:p>
    <w:p w14:paraId="22CFCB77" w14:textId="77777777" w:rsidR="00E965B1" w:rsidRPr="00E965B1" w:rsidRDefault="00E965B1" w:rsidP="00E965B1">
      <w:pPr>
        <w:rPr>
          <w:rFonts w:cstheme="minorHAnsi"/>
          <w:iCs/>
          <w:sz w:val="32"/>
          <w:szCs w:val="32"/>
          <w:lang w:val="en" w:bidi="en-AU"/>
        </w:rPr>
      </w:pPr>
    </w:p>
    <w:p w14:paraId="4D0BAFC1" w14:textId="77777777" w:rsidR="00334F18" w:rsidRPr="00334F18" w:rsidRDefault="00334F18" w:rsidP="00334F18">
      <w:pPr>
        <w:pStyle w:val="ListParagraph"/>
        <w:rPr>
          <w:rFonts w:cstheme="minorHAnsi"/>
          <w:iCs/>
          <w:sz w:val="32"/>
          <w:szCs w:val="32"/>
          <w:lang w:val="en" w:bidi="en-AU"/>
        </w:rPr>
      </w:pPr>
    </w:p>
    <w:p w14:paraId="4A62D82A" w14:textId="1E2A6613" w:rsidR="00334F18" w:rsidRPr="00334F18" w:rsidRDefault="00334F18" w:rsidP="00334F18">
      <w:pPr>
        <w:pStyle w:val="ListParagraph"/>
        <w:numPr>
          <w:ilvl w:val="0"/>
          <w:numId w:val="108"/>
        </w:numPr>
        <w:rPr>
          <w:rFonts w:cstheme="minorHAnsi"/>
          <w:iCs/>
          <w:sz w:val="32"/>
          <w:szCs w:val="32"/>
          <w:lang w:val="en" w:bidi="en-AU"/>
        </w:rPr>
      </w:pPr>
      <w:r w:rsidRPr="00334F18">
        <w:rPr>
          <w:rFonts w:cstheme="minorHAnsi"/>
          <w:b/>
          <w:bCs/>
          <w:iCs/>
          <w:sz w:val="32"/>
          <w:szCs w:val="32"/>
          <w:lang w:val="en" w:bidi="en-AU"/>
        </w:rPr>
        <w:t>Read John 15:1-7.</w:t>
      </w:r>
      <w:r>
        <w:rPr>
          <w:rFonts w:cstheme="minorHAnsi"/>
          <w:iCs/>
          <w:sz w:val="32"/>
          <w:szCs w:val="32"/>
          <w:lang w:val="en" w:bidi="en-AU"/>
        </w:rPr>
        <w:t xml:space="preserve"> Jesus alludes to the vineyard imagery of Isaiah. Why is it good news that Jesus is the ‘true vine’. According to Jesus, what is the key for us in bearing fruit? How can we implement Jesus’ exhortation?</w:t>
      </w:r>
    </w:p>
    <w:p w14:paraId="361020F5" w14:textId="77777777" w:rsidR="00F73B61" w:rsidRPr="002003B1" w:rsidRDefault="00F73B61" w:rsidP="003C2256">
      <w:pPr>
        <w:rPr>
          <w:rFonts w:asciiTheme="minorHAnsi" w:hAnsiTheme="minorHAnsi" w:cstheme="minorHAnsi"/>
          <w:b/>
          <w:bCs/>
          <w:iCs/>
          <w:sz w:val="32"/>
          <w:szCs w:val="32"/>
          <w:lang w:val="en" w:bidi="en-AU"/>
        </w:rPr>
      </w:pPr>
    </w:p>
    <w:p w14:paraId="3C9735B8" w14:textId="77777777" w:rsidR="00755C60" w:rsidRDefault="00755C60" w:rsidP="00755C60">
      <w:pPr>
        <w:rPr>
          <w:rFonts w:asciiTheme="minorHAnsi" w:hAnsiTheme="minorHAnsi" w:cstheme="minorHAnsi"/>
          <w:b/>
          <w:color w:val="0070C0"/>
          <w:sz w:val="36"/>
          <w:szCs w:val="36"/>
        </w:rPr>
      </w:pPr>
    </w:p>
    <w:p w14:paraId="35EC2473" w14:textId="77777777" w:rsidR="00755C60" w:rsidRDefault="00755C60" w:rsidP="00755C60">
      <w:pPr>
        <w:rPr>
          <w:rFonts w:asciiTheme="minorHAnsi" w:hAnsiTheme="minorHAnsi" w:cstheme="minorHAnsi"/>
          <w:b/>
          <w:color w:val="0070C0"/>
          <w:sz w:val="36"/>
          <w:szCs w:val="36"/>
        </w:rPr>
      </w:pPr>
    </w:p>
    <w:p w14:paraId="73A85587" w14:textId="77777777" w:rsidR="00755C60" w:rsidRDefault="00755C60" w:rsidP="00755C60">
      <w:pPr>
        <w:rPr>
          <w:rFonts w:asciiTheme="minorHAnsi" w:hAnsiTheme="minorHAnsi" w:cstheme="minorHAnsi"/>
          <w:b/>
          <w:color w:val="0070C0"/>
          <w:sz w:val="36"/>
          <w:szCs w:val="36"/>
        </w:rPr>
      </w:pPr>
    </w:p>
    <w:p w14:paraId="62E83050" w14:textId="77777777" w:rsidR="00755C60" w:rsidRDefault="00755C60" w:rsidP="00755C60">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65B27575" w14:textId="67A91306" w:rsidR="00FA123E" w:rsidRPr="002003B1" w:rsidRDefault="00FA123E" w:rsidP="00FA123E">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3 | </w:t>
      </w:r>
      <w:r w:rsidR="00A514B9">
        <w:rPr>
          <w:rFonts w:asciiTheme="minorHAnsi" w:hAnsiTheme="minorHAnsi" w:cstheme="minorHAnsi"/>
          <w:b/>
          <w:color w:val="0070C0"/>
          <w:sz w:val="36"/>
          <w:szCs w:val="36"/>
        </w:rPr>
        <w:t>Isaiah 6</w:t>
      </w:r>
    </w:p>
    <w:p w14:paraId="542DAF82" w14:textId="77777777" w:rsidR="00334F18" w:rsidRPr="00A83209" w:rsidRDefault="00334F18" w:rsidP="00334F18">
      <w:pPr>
        <w:spacing w:after="120"/>
        <w:rPr>
          <w:rFonts w:asciiTheme="minorHAnsi" w:hAnsiTheme="minorHAnsi" w:cstheme="minorHAnsi"/>
          <w:b/>
          <w:bCs/>
          <w:iCs/>
          <w:sz w:val="18"/>
          <w:szCs w:val="18"/>
          <w:lang w:val="en" w:bidi="en-AU"/>
        </w:rPr>
      </w:pPr>
    </w:p>
    <w:p w14:paraId="77B2F82C" w14:textId="77777777" w:rsidR="00334F18" w:rsidRDefault="00334F18" w:rsidP="00334F18">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27E7AA0B" w14:textId="763DCE3F" w:rsidR="00334F18" w:rsidRDefault="00041846" w:rsidP="00334F18">
      <w:pPr>
        <w:pStyle w:val="ListParagraph"/>
        <w:numPr>
          <w:ilvl w:val="0"/>
          <w:numId w:val="110"/>
        </w:numPr>
        <w:spacing w:after="120"/>
        <w:rPr>
          <w:rFonts w:cstheme="minorHAnsi"/>
          <w:iCs/>
          <w:sz w:val="32"/>
          <w:szCs w:val="32"/>
          <w:lang w:val="en" w:bidi="en-AU"/>
        </w:rPr>
      </w:pPr>
      <w:r>
        <w:rPr>
          <w:rFonts w:cstheme="minorHAnsi"/>
          <w:iCs/>
          <w:sz w:val="32"/>
          <w:szCs w:val="32"/>
          <w:lang w:val="en" w:bidi="en-AU"/>
        </w:rPr>
        <w:t>If you had to imagine seeing God, how would you describe what you see?</w:t>
      </w:r>
    </w:p>
    <w:p w14:paraId="1FC01B36" w14:textId="77777777" w:rsidR="00C9458A" w:rsidRDefault="00C9458A" w:rsidP="00C9458A">
      <w:pPr>
        <w:spacing w:after="120"/>
        <w:rPr>
          <w:rFonts w:cstheme="minorHAnsi"/>
          <w:iCs/>
          <w:sz w:val="32"/>
          <w:szCs w:val="32"/>
          <w:lang w:val="en" w:bidi="en-AU"/>
        </w:rPr>
      </w:pPr>
    </w:p>
    <w:p w14:paraId="667C108A" w14:textId="77777777" w:rsidR="00F5706A" w:rsidRDefault="00F5706A" w:rsidP="00C9458A">
      <w:pPr>
        <w:spacing w:after="120"/>
        <w:rPr>
          <w:rFonts w:cstheme="minorHAnsi"/>
          <w:iCs/>
          <w:sz w:val="32"/>
          <w:szCs w:val="32"/>
          <w:lang w:val="en" w:bidi="en-AU"/>
        </w:rPr>
      </w:pPr>
    </w:p>
    <w:p w14:paraId="13E4FC9C" w14:textId="77777777" w:rsidR="00F5706A" w:rsidRDefault="00F5706A" w:rsidP="00C9458A">
      <w:pPr>
        <w:spacing w:after="120"/>
        <w:rPr>
          <w:rFonts w:cstheme="minorHAnsi"/>
          <w:iCs/>
          <w:sz w:val="32"/>
          <w:szCs w:val="32"/>
          <w:lang w:val="en" w:bidi="en-AU"/>
        </w:rPr>
      </w:pPr>
    </w:p>
    <w:p w14:paraId="36C49335" w14:textId="77777777" w:rsidR="00C9458A" w:rsidRDefault="00C9458A" w:rsidP="00C9458A">
      <w:pPr>
        <w:spacing w:after="120"/>
        <w:rPr>
          <w:rFonts w:cstheme="minorHAnsi"/>
          <w:iCs/>
          <w:sz w:val="32"/>
          <w:szCs w:val="32"/>
          <w:lang w:val="en" w:bidi="en-AU"/>
        </w:rPr>
      </w:pPr>
    </w:p>
    <w:p w14:paraId="53908C0E" w14:textId="77777777" w:rsidR="00C9458A" w:rsidRPr="00C9458A" w:rsidRDefault="00C9458A" w:rsidP="00C9458A">
      <w:pPr>
        <w:spacing w:after="120"/>
        <w:rPr>
          <w:rFonts w:cstheme="minorHAnsi"/>
          <w:iCs/>
          <w:sz w:val="32"/>
          <w:szCs w:val="32"/>
          <w:lang w:val="en" w:bidi="en-AU"/>
        </w:rPr>
      </w:pPr>
    </w:p>
    <w:p w14:paraId="7D733DC9" w14:textId="77777777" w:rsidR="00334F18" w:rsidRDefault="00334F18" w:rsidP="00334F18">
      <w:pPr>
        <w:rPr>
          <w:rFonts w:asciiTheme="minorHAnsi" w:hAnsiTheme="minorHAnsi" w:cstheme="minorHAnsi"/>
          <w:iCs/>
          <w:sz w:val="32"/>
          <w:szCs w:val="32"/>
          <w:lang w:val="en" w:bidi="en-AU"/>
        </w:rPr>
      </w:pPr>
    </w:p>
    <w:p w14:paraId="49164766" w14:textId="77777777" w:rsidR="00334F18" w:rsidRPr="002003B1" w:rsidRDefault="00334F18" w:rsidP="00334F18">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Read and Discuss</w:t>
      </w:r>
    </w:p>
    <w:p w14:paraId="76BDE5CC" w14:textId="3978EE74" w:rsidR="00334F18" w:rsidRDefault="00334F18" w:rsidP="00334F18">
      <w:pPr>
        <w:pStyle w:val="ListParagraph"/>
        <w:numPr>
          <w:ilvl w:val="0"/>
          <w:numId w:val="110"/>
        </w:numPr>
        <w:spacing w:after="120"/>
        <w:rPr>
          <w:rFonts w:cstheme="minorHAnsi"/>
          <w:iCs/>
          <w:sz w:val="32"/>
          <w:szCs w:val="32"/>
          <w:lang w:val="en" w:bidi="en-AU"/>
        </w:rPr>
      </w:pPr>
      <w:r w:rsidRPr="003A201C">
        <w:rPr>
          <w:rFonts w:cstheme="minorHAnsi"/>
          <w:b/>
          <w:bCs/>
          <w:iCs/>
          <w:sz w:val="32"/>
          <w:szCs w:val="32"/>
          <w:lang w:val="en" w:bidi="en-AU"/>
        </w:rPr>
        <w:t xml:space="preserve">Read Isaiah </w:t>
      </w:r>
      <w:r w:rsidR="00A01A11" w:rsidRPr="003A201C">
        <w:rPr>
          <w:rFonts w:cstheme="minorHAnsi"/>
          <w:b/>
          <w:bCs/>
          <w:iCs/>
          <w:sz w:val="32"/>
          <w:szCs w:val="32"/>
          <w:lang w:val="en" w:bidi="en-AU"/>
        </w:rPr>
        <w:t>6:1-4</w:t>
      </w:r>
      <w:r w:rsidR="00A01A11" w:rsidRPr="00A01A11">
        <w:rPr>
          <w:rFonts w:cstheme="minorHAnsi"/>
          <w:iCs/>
          <w:sz w:val="32"/>
          <w:szCs w:val="32"/>
          <w:lang w:val="en" w:bidi="en-AU"/>
        </w:rPr>
        <w:t>. What did Isaiah see in his vision. What impression of God does this vision convey?</w:t>
      </w:r>
    </w:p>
    <w:p w14:paraId="6D285557" w14:textId="77777777" w:rsidR="00A01A11" w:rsidRDefault="00A01A11" w:rsidP="00A01A11">
      <w:pPr>
        <w:pStyle w:val="ListParagraph"/>
        <w:spacing w:after="120"/>
        <w:ind w:left="360"/>
        <w:rPr>
          <w:rFonts w:cstheme="minorHAnsi"/>
          <w:iCs/>
          <w:sz w:val="32"/>
          <w:szCs w:val="32"/>
          <w:lang w:val="en" w:bidi="en-AU"/>
        </w:rPr>
      </w:pPr>
    </w:p>
    <w:p w14:paraId="731BA0F6" w14:textId="77777777" w:rsidR="00C9458A" w:rsidRDefault="00C9458A" w:rsidP="00A01A11">
      <w:pPr>
        <w:pStyle w:val="ListParagraph"/>
        <w:spacing w:after="120"/>
        <w:ind w:left="360"/>
        <w:rPr>
          <w:rFonts w:cstheme="minorHAnsi"/>
          <w:iCs/>
          <w:sz w:val="32"/>
          <w:szCs w:val="32"/>
          <w:lang w:val="en" w:bidi="en-AU"/>
        </w:rPr>
      </w:pPr>
    </w:p>
    <w:p w14:paraId="2872EAC7" w14:textId="77777777" w:rsidR="00C9458A" w:rsidRDefault="00C9458A" w:rsidP="00A01A11">
      <w:pPr>
        <w:pStyle w:val="ListParagraph"/>
        <w:spacing w:after="120"/>
        <w:ind w:left="360"/>
        <w:rPr>
          <w:rFonts w:cstheme="minorHAnsi"/>
          <w:iCs/>
          <w:sz w:val="32"/>
          <w:szCs w:val="32"/>
          <w:lang w:val="en" w:bidi="en-AU"/>
        </w:rPr>
      </w:pPr>
    </w:p>
    <w:p w14:paraId="0299E7E1" w14:textId="77777777" w:rsidR="00F5706A" w:rsidRDefault="00F5706A" w:rsidP="00A01A11">
      <w:pPr>
        <w:pStyle w:val="ListParagraph"/>
        <w:spacing w:after="120"/>
        <w:ind w:left="360"/>
        <w:rPr>
          <w:rFonts w:cstheme="minorHAnsi"/>
          <w:iCs/>
          <w:sz w:val="32"/>
          <w:szCs w:val="32"/>
          <w:lang w:val="en" w:bidi="en-AU"/>
        </w:rPr>
      </w:pPr>
    </w:p>
    <w:p w14:paraId="72F2B6FA" w14:textId="77777777" w:rsidR="00F5706A" w:rsidRDefault="00F5706A" w:rsidP="00A01A11">
      <w:pPr>
        <w:pStyle w:val="ListParagraph"/>
        <w:spacing w:after="120"/>
        <w:ind w:left="360"/>
        <w:rPr>
          <w:rFonts w:cstheme="minorHAnsi"/>
          <w:iCs/>
          <w:sz w:val="32"/>
          <w:szCs w:val="32"/>
          <w:lang w:val="en" w:bidi="en-AU"/>
        </w:rPr>
      </w:pPr>
    </w:p>
    <w:p w14:paraId="059D014B" w14:textId="77777777" w:rsidR="00C9458A" w:rsidRDefault="00C9458A" w:rsidP="00A01A11">
      <w:pPr>
        <w:pStyle w:val="ListParagraph"/>
        <w:spacing w:after="120"/>
        <w:ind w:left="360"/>
        <w:rPr>
          <w:rFonts w:cstheme="minorHAnsi"/>
          <w:iCs/>
          <w:sz w:val="32"/>
          <w:szCs w:val="32"/>
          <w:lang w:val="en" w:bidi="en-AU"/>
        </w:rPr>
      </w:pPr>
    </w:p>
    <w:p w14:paraId="1357CE8B" w14:textId="77777777" w:rsidR="00C9458A" w:rsidRDefault="00C9458A" w:rsidP="00A01A11">
      <w:pPr>
        <w:pStyle w:val="ListParagraph"/>
        <w:spacing w:after="120"/>
        <w:ind w:left="360"/>
        <w:rPr>
          <w:rFonts w:cstheme="minorHAnsi"/>
          <w:iCs/>
          <w:sz w:val="32"/>
          <w:szCs w:val="32"/>
          <w:lang w:val="en" w:bidi="en-AU"/>
        </w:rPr>
      </w:pPr>
    </w:p>
    <w:p w14:paraId="26F7D98B" w14:textId="77777777" w:rsidR="00C9458A" w:rsidRDefault="00C9458A" w:rsidP="00A01A11">
      <w:pPr>
        <w:pStyle w:val="ListParagraph"/>
        <w:spacing w:after="120"/>
        <w:ind w:left="360"/>
        <w:rPr>
          <w:rFonts w:cstheme="minorHAnsi"/>
          <w:iCs/>
          <w:sz w:val="32"/>
          <w:szCs w:val="32"/>
          <w:lang w:val="en" w:bidi="en-AU"/>
        </w:rPr>
      </w:pPr>
    </w:p>
    <w:p w14:paraId="7CAF944C" w14:textId="62E44E84" w:rsidR="00A01A11" w:rsidRDefault="00A01A11" w:rsidP="00334F18">
      <w:pPr>
        <w:pStyle w:val="ListParagraph"/>
        <w:numPr>
          <w:ilvl w:val="0"/>
          <w:numId w:val="110"/>
        </w:numPr>
        <w:spacing w:after="120"/>
        <w:rPr>
          <w:rFonts w:cstheme="minorHAnsi"/>
          <w:iCs/>
          <w:sz w:val="32"/>
          <w:szCs w:val="32"/>
          <w:lang w:val="en" w:bidi="en-AU"/>
        </w:rPr>
      </w:pPr>
      <w:r w:rsidRPr="00144C50">
        <w:rPr>
          <w:rFonts w:cstheme="minorHAnsi"/>
          <w:b/>
          <w:bCs/>
          <w:iCs/>
          <w:sz w:val="32"/>
          <w:szCs w:val="32"/>
          <w:lang w:val="en" w:bidi="en-AU"/>
        </w:rPr>
        <w:t>R</w:t>
      </w:r>
      <w:r w:rsidR="003A201C" w:rsidRPr="00144C50">
        <w:rPr>
          <w:rFonts w:cstheme="minorHAnsi"/>
          <w:b/>
          <w:bCs/>
          <w:iCs/>
          <w:sz w:val="32"/>
          <w:szCs w:val="32"/>
          <w:lang w:val="en" w:bidi="en-AU"/>
        </w:rPr>
        <w:t>ead Isaiah 6:5-7</w:t>
      </w:r>
      <w:r w:rsidR="00144C50">
        <w:rPr>
          <w:rFonts w:cstheme="minorHAnsi"/>
          <w:iCs/>
          <w:sz w:val="32"/>
          <w:szCs w:val="32"/>
          <w:lang w:val="en" w:bidi="en-AU"/>
        </w:rPr>
        <w:t>. What is Isaiah’s response to what he sees. What does God do for him?</w:t>
      </w:r>
    </w:p>
    <w:p w14:paraId="6D66350A" w14:textId="77777777" w:rsidR="00C9458A" w:rsidRDefault="00C9458A" w:rsidP="00C9458A">
      <w:pPr>
        <w:spacing w:after="120"/>
        <w:rPr>
          <w:rFonts w:cstheme="minorHAnsi"/>
          <w:iCs/>
          <w:sz w:val="32"/>
          <w:szCs w:val="32"/>
          <w:lang w:val="en" w:bidi="en-AU"/>
        </w:rPr>
      </w:pPr>
    </w:p>
    <w:p w14:paraId="57F546A4" w14:textId="77777777" w:rsidR="00C9458A" w:rsidRDefault="00C9458A" w:rsidP="00C9458A">
      <w:pPr>
        <w:spacing w:after="120"/>
        <w:rPr>
          <w:rFonts w:cstheme="minorHAnsi"/>
          <w:iCs/>
          <w:sz w:val="32"/>
          <w:szCs w:val="32"/>
          <w:lang w:val="en" w:bidi="en-AU"/>
        </w:rPr>
      </w:pPr>
    </w:p>
    <w:p w14:paraId="60246573" w14:textId="77777777" w:rsidR="00F5706A" w:rsidRDefault="00F5706A" w:rsidP="00C9458A">
      <w:pPr>
        <w:spacing w:after="120"/>
        <w:rPr>
          <w:rFonts w:cstheme="minorHAnsi"/>
          <w:iCs/>
          <w:sz w:val="32"/>
          <w:szCs w:val="32"/>
          <w:lang w:val="en" w:bidi="en-AU"/>
        </w:rPr>
      </w:pPr>
    </w:p>
    <w:p w14:paraId="660B33AF" w14:textId="77777777" w:rsidR="00C9458A" w:rsidRDefault="00C9458A" w:rsidP="00C9458A">
      <w:pPr>
        <w:spacing w:after="120"/>
        <w:rPr>
          <w:rFonts w:cstheme="minorHAnsi"/>
          <w:iCs/>
          <w:sz w:val="32"/>
          <w:szCs w:val="32"/>
          <w:lang w:val="en" w:bidi="en-AU"/>
        </w:rPr>
      </w:pPr>
    </w:p>
    <w:p w14:paraId="30F3E748" w14:textId="77777777" w:rsidR="00F5706A" w:rsidRDefault="00F5706A" w:rsidP="00C9458A">
      <w:pPr>
        <w:spacing w:after="120"/>
        <w:rPr>
          <w:rFonts w:cstheme="minorHAnsi"/>
          <w:iCs/>
          <w:sz w:val="32"/>
          <w:szCs w:val="32"/>
          <w:lang w:val="en" w:bidi="en-AU"/>
        </w:rPr>
      </w:pPr>
    </w:p>
    <w:p w14:paraId="7B056353" w14:textId="77777777" w:rsidR="00C9458A" w:rsidRPr="00C9458A" w:rsidRDefault="00C9458A" w:rsidP="00C9458A">
      <w:pPr>
        <w:spacing w:after="120"/>
        <w:rPr>
          <w:rFonts w:cstheme="minorHAnsi"/>
          <w:iCs/>
          <w:sz w:val="32"/>
          <w:szCs w:val="32"/>
          <w:lang w:val="en" w:bidi="en-AU"/>
        </w:rPr>
      </w:pPr>
    </w:p>
    <w:p w14:paraId="4B5DBF1A" w14:textId="77777777" w:rsidR="00144C50" w:rsidRPr="00210225" w:rsidRDefault="00144C50" w:rsidP="00210225">
      <w:pPr>
        <w:rPr>
          <w:rFonts w:cstheme="minorHAnsi"/>
          <w:iCs/>
          <w:sz w:val="32"/>
          <w:szCs w:val="32"/>
          <w:lang w:val="en" w:bidi="en-AU"/>
        </w:rPr>
      </w:pPr>
    </w:p>
    <w:p w14:paraId="2E2944A1" w14:textId="637B5B5F" w:rsidR="00B064F1" w:rsidRPr="00C9458A" w:rsidRDefault="00144C50" w:rsidP="00144C50">
      <w:pPr>
        <w:pStyle w:val="ListParagraph"/>
        <w:numPr>
          <w:ilvl w:val="0"/>
          <w:numId w:val="110"/>
        </w:numPr>
        <w:rPr>
          <w:rFonts w:cstheme="minorHAnsi"/>
          <w:b/>
          <w:bCs/>
          <w:iCs/>
          <w:sz w:val="32"/>
          <w:szCs w:val="32"/>
          <w:lang w:val="en" w:bidi="en-AU"/>
        </w:rPr>
      </w:pPr>
      <w:r w:rsidRPr="00144C50">
        <w:rPr>
          <w:rFonts w:cstheme="minorHAnsi"/>
          <w:b/>
          <w:bCs/>
          <w:iCs/>
          <w:sz w:val="32"/>
          <w:szCs w:val="32"/>
          <w:lang w:val="en" w:bidi="en-AU"/>
        </w:rPr>
        <w:lastRenderedPageBreak/>
        <w:t>Read 6:8-13</w:t>
      </w:r>
      <w:r>
        <w:rPr>
          <w:rFonts w:cstheme="minorHAnsi"/>
          <w:b/>
          <w:bCs/>
          <w:iCs/>
          <w:sz w:val="32"/>
          <w:szCs w:val="32"/>
          <w:lang w:val="en" w:bidi="en-AU"/>
        </w:rPr>
        <w:t xml:space="preserve">. </w:t>
      </w:r>
      <w:r w:rsidR="00B064F1">
        <w:rPr>
          <w:rFonts w:cstheme="minorHAnsi"/>
          <w:iCs/>
          <w:sz w:val="32"/>
          <w:szCs w:val="32"/>
          <w:lang w:val="en" w:bidi="en-AU"/>
        </w:rPr>
        <w:t xml:space="preserve">Can you summarize the message Isaiah is to deliver to the people? What is unusual about it? </w:t>
      </w:r>
    </w:p>
    <w:p w14:paraId="11B92675" w14:textId="77777777" w:rsidR="00C9458A" w:rsidRDefault="00C9458A" w:rsidP="00C9458A">
      <w:pPr>
        <w:rPr>
          <w:rFonts w:cstheme="minorHAnsi"/>
          <w:b/>
          <w:bCs/>
          <w:iCs/>
          <w:sz w:val="32"/>
          <w:szCs w:val="32"/>
          <w:lang w:val="en" w:bidi="en-AU"/>
        </w:rPr>
      </w:pPr>
    </w:p>
    <w:p w14:paraId="0DE82C3B" w14:textId="77777777" w:rsidR="00C9458A" w:rsidRDefault="00C9458A" w:rsidP="00C9458A">
      <w:pPr>
        <w:rPr>
          <w:rFonts w:cstheme="minorHAnsi"/>
          <w:b/>
          <w:bCs/>
          <w:iCs/>
          <w:sz w:val="32"/>
          <w:szCs w:val="32"/>
          <w:lang w:val="en" w:bidi="en-AU"/>
        </w:rPr>
      </w:pPr>
    </w:p>
    <w:p w14:paraId="4CC9A45E" w14:textId="77777777" w:rsidR="00C9458A" w:rsidRDefault="00C9458A" w:rsidP="00C9458A">
      <w:pPr>
        <w:rPr>
          <w:rFonts w:cstheme="minorHAnsi"/>
          <w:b/>
          <w:bCs/>
          <w:iCs/>
          <w:sz w:val="32"/>
          <w:szCs w:val="32"/>
          <w:lang w:val="en" w:bidi="en-AU"/>
        </w:rPr>
      </w:pPr>
    </w:p>
    <w:p w14:paraId="78204F7A" w14:textId="77777777" w:rsidR="00C9458A" w:rsidRDefault="00C9458A" w:rsidP="00C9458A">
      <w:pPr>
        <w:rPr>
          <w:rFonts w:cstheme="minorHAnsi"/>
          <w:b/>
          <w:bCs/>
          <w:iCs/>
          <w:sz w:val="32"/>
          <w:szCs w:val="32"/>
          <w:lang w:val="en" w:bidi="en-AU"/>
        </w:rPr>
      </w:pPr>
    </w:p>
    <w:p w14:paraId="3908AB2C" w14:textId="77777777" w:rsidR="00F5706A" w:rsidRDefault="00F5706A" w:rsidP="00C9458A">
      <w:pPr>
        <w:rPr>
          <w:rFonts w:cstheme="minorHAnsi"/>
          <w:b/>
          <w:bCs/>
          <w:iCs/>
          <w:sz w:val="32"/>
          <w:szCs w:val="32"/>
          <w:lang w:val="en" w:bidi="en-AU"/>
        </w:rPr>
      </w:pPr>
    </w:p>
    <w:p w14:paraId="337AFC7C" w14:textId="77777777" w:rsidR="00C9458A" w:rsidRDefault="00C9458A" w:rsidP="00C9458A">
      <w:pPr>
        <w:rPr>
          <w:rFonts w:cstheme="minorHAnsi"/>
          <w:b/>
          <w:bCs/>
          <w:iCs/>
          <w:sz w:val="32"/>
          <w:szCs w:val="32"/>
          <w:lang w:val="en" w:bidi="en-AU"/>
        </w:rPr>
      </w:pPr>
    </w:p>
    <w:p w14:paraId="594DA1DF" w14:textId="77777777" w:rsidR="00C9458A" w:rsidRDefault="00C9458A" w:rsidP="00C9458A">
      <w:pPr>
        <w:rPr>
          <w:rFonts w:cstheme="minorHAnsi"/>
          <w:b/>
          <w:bCs/>
          <w:iCs/>
          <w:sz w:val="32"/>
          <w:szCs w:val="32"/>
          <w:lang w:val="en" w:bidi="en-AU"/>
        </w:rPr>
      </w:pPr>
    </w:p>
    <w:p w14:paraId="003AA1D2" w14:textId="77777777" w:rsidR="00B064F1" w:rsidRPr="00B064F1" w:rsidRDefault="00B064F1" w:rsidP="00B064F1">
      <w:pPr>
        <w:pStyle w:val="ListParagraph"/>
        <w:rPr>
          <w:rFonts w:cstheme="minorHAnsi"/>
          <w:iCs/>
          <w:sz w:val="32"/>
          <w:szCs w:val="32"/>
          <w:lang w:val="en" w:bidi="en-AU"/>
        </w:rPr>
      </w:pPr>
    </w:p>
    <w:p w14:paraId="394BC21A" w14:textId="772905EB" w:rsidR="00144C50" w:rsidRPr="00144C50" w:rsidRDefault="00B064F1" w:rsidP="00144C50">
      <w:pPr>
        <w:pStyle w:val="ListParagraph"/>
        <w:numPr>
          <w:ilvl w:val="0"/>
          <w:numId w:val="110"/>
        </w:numPr>
        <w:rPr>
          <w:rFonts w:cstheme="minorHAnsi"/>
          <w:b/>
          <w:bCs/>
          <w:iCs/>
          <w:sz w:val="32"/>
          <w:szCs w:val="32"/>
          <w:lang w:val="en" w:bidi="en-AU"/>
        </w:rPr>
      </w:pPr>
      <w:r>
        <w:rPr>
          <w:rFonts w:cstheme="minorHAnsi"/>
          <w:iCs/>
          <w:sz w:val="32"/>
          <w:szCs w:val="32"/>
          <w:lang w:val="en" w:bidi="en-AU"/>
        </w:rPr>
        <w:t>Is there any hope in this chapter?</w:t>
      </w:r>
    </w:p>
    <w:p w14:paraId="1431D818" w14:textId="77777777" w:rsidR="00A01A11" w:rsidRDefault="00A01A11" w:rsidP="00B064F1">
      <w:pPr>
        <w:rPr>
          <w:rFonts w:cstheme="minorHAnsi"/>
          <w:iCs/>
          <w:sz w:val="32"/>
          <w:szCs w:val="32"/>
          <w:lang w:val="en" w:bidi="en-AU"/>
        </w:rPr>
      </w:pPr>
    </w:p>
    <w:p w14:paraId="1B894EB3" w14:textId="77777777" w:rsidR="006A78D4" w:rsidRDefault="006A78D4" w:rsidP="00B064F1">
      <w:pPr>
        <w:rPr>
          <w:rFonts w:cstheme="minorHAnsi"/>
          <w:iCs/>
          <w:sz w:val="32"/>
          <w:szCs w:val="32"/>
          <w:lang w:val="en" w:bidi="en-AU"/>
        </w:rPr>
      </w:pPr>
    </w:p>
    <w:p w14:paraId="15C24F54" w14:textId="77777777" w:rsidR="00F5706A" w:rsidRDefault="00F5706A" w:rsidP="00B064F1">
      <w:pPr>
        <w:rPr>
          <w:rFonts w:cstheme="minorHAnsi"/>
          <w:iCs/>
          <w:sz w:val="32"/>
          <w:szCs w:val="32"/>
          <w:lang w:val="en" w:bidi="en-AU"/>
        </w:rPr>
      </w:pPr>
    </w:p>
    <w:p w14:paraId="31B09034" w14:textId="77777777" w:rsidR="00F5706A" w:rsidRDefault="00F5706A" w:rsidP="00B064F1">
      <w:pPr>
        <w:rPr>
          <w:rFonts w:cstheme="minorHAnsi"/>
          <w:iCs/>
          <w:sz w:val="32"/>
          <w:szCs w:val="32"/>
          <w:lang w:val="en" w:bidi="en-AU"/>
        </w:rPr>
      </w:pPr>
    </w:p>
    <w:p w14:paraId="4BCFAB32" w14:textId="77777777" w:rsidR="00F5706A" w:rsidRDefault="00F5706A" w:rsidP="00B064F1">
      <w:pPr>
        <w:rPr>
          <w:rFonts w:cstheme="minorHAnsi"/>
          <w:iCs/>
          <w:sz w:val="32"/>
          <w:szCs w:val="32"/>
          <w:lang w:val="en" w:bidi="en-AU"/>
        </w:rPr>
      </w:pPr>
    </w:p>
    <w:p w14:paraId="05AFF372" w14:textId="77777777" w:rsidR="006A78D4" w:rsidRDefault="006A78D4" w:rsidP="00B064F1">
      <w:pPr>
        <w:rPr>
          <w:rFonts w:cstheme="minorHAnsi"/>
          <w:iCs/>
          <w:sz w:val="32"/>
          <w:szCs w:val="32"/>
          <w:lang w:val="en" w:bidi="en-AU"/>
        </w:rPr>
      </w:pPr>
    </w:p>
    <w:p w14:paraId="5A6FED08" w14:textId="77777777" w:rsidR="00F5706A" w:rsidRDefault="00F5706A" w:rsidP="00B064F1">
      <w:pPr>
        <w:rPr>
          <w:rFonts w:cstheme="minorHAnsi"/>
          <w:iCs/>
          <w:sz w:val="32"/>
          <w:szCs w:val="32"/>
          <w:lang w:val="en" w:bidi="en-AU"/>
        </w:rPr>
      </w:pPr>
    </w:p>
    <w:p w14:paraId="09C20093" w14:textId="77777777" w:rsidR="006A78D4" w:rsidRPr="00B064F1" w:rsidRDefault="006A78D4" w:rsidP="00B064F1">
      <w:pPr>
        <w:rPr>
          <w:rFonts w:cstheme="minorHAnsi"/>
          <w:iCs/>
          <w:sz w:val="32"/>
          <w:szCs w:val="32"/>
          <w:lang w:val="en" w:bidi="en-AU"/>
        </w:rPr>
      </w:pPr>
    </w:p>
    <w:p w14:paraId="78AC3D2E" w14:textId="781B4689" w:rsidR="00735811" w:rsidRPr="00735811" w:rsidRDefault="00A01A11" w:rsidP="00334F18">
      <w:pPr>
        <w:spacing w:after="120"/>
        <w:rPr>
          <w:rFonts w:asciiTheme="minorHAnsi" w:hAnsiTheme="minorHAnsi" w:cstheme="minorHAnsi"/>
          <w:b/>
          <w:bCs/>
          <w:iCs/>
          <w:sz w:val="32"/>
          <w:szCs w:val="32"/>
          <w:lang w:val="en" w:bidi="en-AU"/>
        </w:rPr>
      </w:pPr>
      <w:r w:rsidRPr="00A01A11">
        <w:rPr>
          <w:rFonts w:asciiTheme="minorHAnsi" w:hAnsiTheme="minorHAnsi" w:cstheme="minorHAnsi"/>
          <w:b/>
          <w:bCs/>
          <w:iCs/>
          <w:sz w:val="32"/>
          <w:szCs w:val="32"/>
          <w:lang w:val="en" w:bidi="en-AU"/>
        </w:rPr>
        <w:t>Reflect and Apply</w:t>
      </w:r>
    </w:p>
    <w:p w14:paraId="36AABAA0" w14:textId="7E84F5FF" w:rsidR="00A01A11" w:rsidRDefault="00A01A11" w:rsidP="00A01A11">
      <w:pPr>
        <w:pStyle w:val="ListParagraph"/>
        <w:numPr>
          <w:ilvl w:val="0"/>
          <w:numId w:val="110"/>
        </w:numPr>
        <w:spacing w:after="120"/>
        <w:rPr>
          <w:rFonts w:cstheme="minorHAnsi"/>
          <w:iCs/>
          <w:sz w:val="32"/>
          <w:szCs w:val="32"/>
          <w:lang w:val="en" w:bidi="en-AU"/>
        </w:rPr>
      </w:pPr>
      <w:proofErr w:type="gramStart"/>
      <w:r>
        <w:rPr>
          <w:rFonts w:cstheme="minorHAnsi"/>
          <w:iCs/>
          <w:sz w:val="32"/>
          <w:szCs w:val="32"/>
          <w:lang w:val="en" w:bidi="en-AU"/>
        </w:rPr>
        <w:t>I</w:t>
      </w:r>
      <w:r w:rsidRPr="00A01A11">
        <w:rPr>
          <w:rFonts w:cstheme="minorHAnsi"/>
          <w:iCs/>
          <w:sz w:val="32"/>
          <w:szCs w:val="32"/>
          <w:lang w:val="en" w:bidi="en-AU"/>
        </w:rPr>
        <w:t>n light of</w:t>
      </w:r>
      <w:proofErr w:type="gramEnd"/>
      <w:r w:rsidRPr="00A01A11">
        <w:rPr>
          <w:rFonts w:cstheme="minorHAnsi"/>
          <w:iCs/>
          <w:sz w:val="32"/>
          <w:szCs w:val="32"/>
          <w:lang w:val="en" w:bidi="en-AU"/>
        </w:rPr>
        <w:t xml:space="preserve"> what we have read in Isaiah so f</w:t>
      </w:r>
      <w:r w:rsidR="00144C50">
        <w:rPr>
          <w:rFonts w:cstheme="minorHAnsi"/>
          <w:iCs/>
          <w:sz w:val="32"/>
          <w:szCs w:val="32"/>
          <w:lang w:val="en" w:bidi="en-AU"/>
        </w:rPr>
        <w:t>a</w:t>
      </w:r>
      <w:r w:rsidRPr="00A01A11">
        <w:rPr>
          <w:rFonts w:cstheme="minorHAnsi"/>
          <w:iCs/>
          <w:sz w:val="32"/>
          <w:szCs w:val="32"/>
          <w:lang w:val="en" w:bidi="en-AU"/>
        </w:rPr>
        <w:t>r, how might Isaiah’s personal journey bring hope to th</w:t>
      </w:r>
      <w:r w:rsidR="00144C50">
        <w:rPr>
          <w:rFonts w:cstheme="minorHAnsi"/>
          <w:iCs/>
          <w:sz w:val="32"/>
          <w:szCs w:val="32"/>
          <w:lang w:val="en" w:bidi="en-AU"/>
        </w:rPr>
        <w:t xml:space="preserve">ose reading his message. </w:t>
      </w:r>
    </w:p>
    <w:p w14:paraId="02B1504B" w14:textId="77777777" w:rsidR="006A78D4" w:rsidRDefault="006A78D4" w:rsidP="006A78D4">
      <w:pPr>
        <w:spacing w:after="120"/>
        <w:rPr>
          <w:rFonts w:cstheme="minorHAnsi"/>
          <w:iCs/>
          <w:sz w:val="32"/>
          <w:szCs w:val="32"/>
          <w:lang w:val="en" w:bidi="en-AU"/>
        </w:rPr>
      </w:pPr>
    </w:p>
    <w:p w14:paraId="5B7F19B3" w14:textId="77777777" w:rsidR="006A78D4" w:rsidRDefault="006A78D4" w:rsidP="006A78D4">
      <w:pPr>
        <w:spacing w:after="120"/>
        <w:rPr>
          <w:rFonts w:cstheme="minorHAnsi"/>
          <w:iCs/>
          <w:sz w:val="32"/>
          <w:szCs w:val="32"/>
          <w:lang w:val="en" w:bidi="en-AU"/>
        </w:rPr>
      </w:pPr>
    </w:p>
    <w:p w14:paraId="32FFA98D" w14:textId="77777777" w:rsidR="006A78D4" w:rsidRDefault="006A78D4" w:rsidP="006A78D4">
      <w:pPr>
        <w:spacing w:after="120"/>
        <w:rPr>
          <w:rFonts w:cstheme="minorHAnsi"/>
          <w:iCs/>
          <w:sz w:val="32"/>
          <w:szCs w:val="32"/>
          <w:lang w:val="en" w:bidi="en-AU"/>
        </w:rPr>
      </w:pPr>
    </w:p>
    <w:p w14:paraId="65C9D0A2" w14:textId="77777777" w:rsidR="00F5706A" w:rsidRDefault="00F5706A" w:rsidP="006A78D4">
      <w:pPr>
        <w:spacing w:after="120"/>
        <w:rPr>
          <w:rFonts w:cstheme="minorHAnsi"/>
          <w:iCs/>
          <w:sz w:val="32"/>
          <w:szCs w:val="32"/>
          <w:lang w:val="en" w:bidi="en-AU"/>
        </w:rPr>
      </w:pPr>
    </w:p>
    <w:p w14:paraId="16C9AC8F" w14:textId="77777777" w:rsidR="00F5706A" w:rsidRDefault="00F5706A" w:rsidP="006A78D4">
      <w:pPr>
        <w:spacing w:after="120"/>
        <w:rPr>
          <w:rFonts w:cstheme="minorHAnsi"/>
          <w:iCs/>
          <w:sz w:val="32"/>
          <w:szCs w:val="32"/>
          <w:lang w:val="en" w:bidi="en-AU"/>
        </w:rPr>
      </w:pPr>
    </w:p>
    <w:p w14:paraId="24F9620C" w14:textId="77777777" w:rsidR="00F5706A" w:rsidRDefault="00F5706A" w:rsidP="006A78D4">
      <w:pPr>
        <w:spacing w:after="120"/>
        <w:rPr>
          <w:rFonts w:cstheme="minorHAnsi"/>
          <w:iCs/>
          <w:sz w:val="32"/>
          <w:szCs w:val="32"/>
          <w:lang w:val="en" w:bidi="en-AU"/>
        </w:rPr>
      </w:pPr>
    </w:p>
    <w:p w14:paraId="7EF97E9F" w14:textId="77777777" w:rsidR="00F5706A" w:rsidRDefault="00F5706A" w:rsidP="006A78D4">
      <w:pPr>
        <w:spacing w:after="120"/>
        <w:rPr>
          <w:rFonts w:cstheme="minorHAnsi"/>
          <w:iCs/>
          <w:sz w:val="32"/>
          <w:szCs w:val="32"/>
          <w:lang w:val="en" w:bidi="en-AU"/>
        </w:rPr>
      </w:pPr>
    </w:p>
    <w:p w14:paraId="523F07F6" w14:textId="77777777" w:rsidR="00F5706A" w:rsidRDefault="00F5706A" w:rsidP="006A78D4">
      <w:pPr>
        <w:spacing w:after="120"/>
        <w:rPr>
          <w:rFonts w:cstheme="minorHAnsi"/>
          <w:iCs/>
          <w:sz w:val="32"/>
          <w:szCs w:val="32"/>
          <w:lang w:val="en" w:bidi="en-AU"/>
        </w:rPr>
      </w:pPr>
    </w:p>
    <w:p w14:paraId="35C43116" w14:textId="77777777" w:rsidR="00F5706A" w:rsidRPr="006A78D4" w:rsidRDefault="00F5706A" w:rsidP="006A78D4">
      <w:pPr>
        <w:spacing w:after="120"/>
        <w:rPr>
          <w:rFonts w:cstheme="minorHAnsi"/>
          <w:iCs/>
          <w:sz w:val="32"/>
          <w:szCs w:val="32"/>
          <w:lang w:val="en" w:bidi="en-AU"/>
        </w:rPr>
      </w:pPr>
    </w:p>
    <w:p w14:paraId="11B3F7BA" w14:textId="77777777" w:rsidR="00735811" w:rsidRDefault="00735811" w:rsidP="00735811">
      <w:pPr>
        <w:pStyle w:val="ListParagraph"/>
        <w:spacing w:after="120"/>
        <w:ind w:left="360"/>
        <w:rPr>
          <w:rFonts w:cstheme="minorHAnsi"/>
          <w:iCs/>
          <w:sz w:val="32"/>
          <w:szCs w:val="32"/>
          <w:lang w:val="en" w:bidi="en-AU"/>
        </w:rPr>
      </w:pPr>
    </w:p>
    <w:p w14:paraId="4A2DAC7B" w14:textId="77777777" w:rsidR="0049645F" w:rsidRDefault="00735811" w:rsidP="0049645F">
      <w:pPr>
        <w:pStyle w:val="ListParagraph"/>
        <w:numPr>
          <w:ilvl w:val="0"/>
          <w:numId w:val="110"/>
        </w:numPr>
        <w:spacing w:after="120"/>
        <w:rPr>
          <w:rFonts w:cstheme="minorHAnsi"/>
          <w:iCs/>
          <w:sz w:val="32"/>
          <w:szCs w:val="32"/>
          <w:lang w:bidi="en-AU"/>
        </w:rPr>
      </w:pPr>
      <w:r w:rsidRPr="00735811">
        <w:rPr>
          <w:rFonts w:cstheme="minorHAnsi"/>
          <w:iCs/>
          <w:sz w:val="32"/>
          <w:szCs w:val="32"/>
          <w:lang w:bidi="en-AU"/>
        </w:rPr>
        <w:lastRenderedPageBreak/>
        <w:t>People often reject the gospel, even though the true king, Jesus, has now come. How does Isa</w:t>
      </w:r>
      <w:r>
        <w:rPr>
          <w:rFonts w:cstheme="minorHAnsi"/>
          <w:iCs/>
          <w:sz w:val="32"/>
          <w:szCs w:val="32"/>
          <w:lang w:bidi="en-AU"/>
        </w:rPr>
        <w:t>iah</w:t>
      </w:r>
      <w:r w:rsidRPr="00735811">
        <w:rPr>
          <w:rFonts w:cstheme="minorHAnsi"/>
          <w:iCs/>
          <w:sz w:val="32"/>
          <w:szCs w:val="32"/>
          <w:lang w:bidi="en-AU"/>
        </w:rPr>
        <w:t xml:space="preserve"> 6:9-10, and Jesus’ interpretation of it in Mt 13:10-17, help you understand and cope with this? </w:t>
      </w:r>
    </w:p>
    <w:p w14:paraId="5F16A66E" w14:textId="77777777" w:rsidR="006A78D4" w:rsidRDefault="006A78D4" w:rsidP="006A78D4">
      <w:pPr>
        <w:spacing w:after="120"/>
        <w:rPr>
          <w:rFonts w:cstheme="minorHAnsi"/>
          <w:iCs/>
          <w:sz w:val="32"/>
          <w:szCs w:val="32"/>
          <w:lang w:bidi="en-AU"/>
        </w:rPr>
      </w:pPr>
    </w:p>
    <w:p w14:paraId="672BC316" w14:textId="77777777" w:rsidR="006A78D4" w:rsidRDefault="006A78D4" w:rsidP="006A78D4">
      <w:pPr>
        <w:spacing w:after="120"/>
        <w:rPr>
          <w:rFonts w:cstheme="minorHAnsi"/>
          <w:iCs/>
          <w:sz w:val="32"/>
          <w:szCs w:val="32"/>
          <w:lang w:bidi="en-AU"/>
        </w:rPr>
      </w:pPr>
    </w:p>
    <w:p w14:paraId="280E2D2D" w14:textId="77777777" w:rsidR="006A78D4" w:rsidRPr="006A78D4" w:rsidRDefault="006A78D4" w:rsidP="006A78D4">
      <w:pPr>
        <w:spacing w:after="120"/>
        <w:rPr>
          <w:rFonts w:cstheme="minorHAnsi"/>
          <w:iCs/>
          <w:sz w:val="32"/>
          <w:szCs w:val="32"/>
          <w:lang w:bidi="en-AU"/>
        </w:rPr>
      </w:pPr>
    </w:p>
    <w:p w14:paraId="553EB5FC" w14:textId="77777777" w:rsidR="0049645F" w:rsidRPr="0049645F" w:rsidRDefault="0049645F" w:rsidP="0049645F">
      <w:pPr>
        <w:pStyle w:val="ListParagraph"/>
        <w:rPr>
          <w:rFonts w:cstheme="minorHAnsi"/>
          <w:iCs/>
          <w:sz w:val="32"/>
          <w:szCs w:val="32"/>
          <w:lang w:bidi="en-AU"/>
        </w:rPr>
      </w:pPr>
    </w:p>
    <w:p w14:paraId="695B30EE" w14:textId="77777777" w:rsidR="00057B25" w:rsidRDefault="0049645F" w:rsidP="00057B25">
      <w:pPr>
        <w:pStyle w:val="ListParagraph"/>
        <w:numPr>
          <w:ilvl w:val="0"/>
          <w:numId w:val="110"/>
        </w:numPr>
        <w:spacing w:after="120"/>
        <w:rPr>
          <w:rFonts w:cstheme="minorHAnsi"/>
          <w:iCs/>
          <w:sz w:val="32"/>
          <w:szCs w:val="32"/>
          <w:lang w:bidi="en-AU"/>
        </w:rPr>
      </w:pPr>
      <w:r w:rsidRPr="0049645F">
        <w:rPr>
          <w:rFonts w:cstheme="minorHAnsi"/>
          <w:iCs/>
          <w:sz w:val="32"/>
          <w:szCs w:val="32"/>
          <w:lang w:bidi="en-AU"/>
        </w:rPr>
        <w:t>Do you consider yourself to be sent by God to deliver his message?</w:t>
      </w:r>
      <w:r>
        <w:rPr>
          <w:rFonts w:cstheme="minorHAnsi"/>
          <w:iCs/>
          <w:sz w:val="32"/>
          <w:szCs w:val="32"/>
          <w:lang w:bidi="en-AU"/>
        </w:rPr>
        <w:t xml:space="preserve"> What qualifies you to speak on God’s behalf?</w:t>
      </w:r>
    </w:p>
    <w:p w14:paraId="4472C557" w14:textId="77777777" w:rsidR="00690586" w:rsidRDefault="00690586" w:rsidP="00690586">
      <w:pPr>
        <w:spacing w:after="120"/>
        <w:rPr>
          <w:rFonts w:cstheme="minorHAnsi"/>
          <w:iCs/>
          <w:sz w:val="32"/>
          <w:szCs w:val="32"/>
          <w:lang w:bidi="en-AU"/>
        </w:rPr>
      </w:pPr>
    </w:p>
    <w:p w14:paraId="0009B907" w14:textId="77777777" w:rsidR="00690586" w:rsidRDefault="00690586">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6834F79D" w14:textId="77777777" w:rsidR="004633CE" w:rsidRPr="002003B1" w:rsidRDefault="004633CE" w:rsidP="004633CE">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013BA4FC" w14:textId="77777777" w:rsidR="004633CE" w:rsidRDefault="004633CE">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04469F6" w14:textId="4C37516D" w:rsidR="00690586" w:rsidRPr="002003B1" w:rsidRDefault="00690586" w:rsidP="00690586">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Isaiah </w:t>
      </w:r>
      <w:r w:rsidR="00750A5D">
        <w:rPr>
          <w:rFonts w:asciiTheme="minorHAnsi" w:hAnsiTheme="minorHAnsi" w:cstheme="minorHAnsi"/>
          <w:b/>
          <w:color w:val="0070C0"/>
          <w:sz w:val="36"/>
          <w:szCs w:val="36"/>
        </w:rPr>
        <w:t>7-9</w:t>
      </w:r>
    </w:p>
    <w:p w14:paraId="5BA1B8D7" w14:textId="77777777" w:rsidR="00690586" w:rsidRPr="00A83209" w:rsidRDefault="00690586" w:rsidP="00690586">
      <w:pPr>
        <w:spacing w:after="120"/>
        <w:rPr>
          <w:rFonts w:asciiTheme="minorHAnsi" w:hAnsiTheme="minorHAnsi" w:cstheme="minorHAnsi"/>
          <w:b/>
          <w:bCs/>
          <w:iCs/>
          <w:sz w:val="18"/>
          <w:szCs w:val="18"/>
          <w:lang w:val="en" w:bidi="en-AU"/>
        </w:rPr>
      </w:pPr>
    </w:p>
    <w:p w14:paraId="663CEBF8" w14:textId="77777777" w:rsidR="00690586" w:rsidRDefault="00690586" w:rsidP="00690586">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4A35657B" w14:textId="2F905765" w:rsidR="00690586" w:rsidRDefault="00871325" w:rsidP="00690586">
      <w:pPr>
        <w:pStyle w:val="ListParagraph"/>
        <w:numPr>
          <w:ilvl w:val="0"/>
          <w:numId w:val="115"/>
        </w:numPr>
        <w:spacing w:after="120"/>
        <w:rPr>
          <w:rFonts w:cstheme="minorHAnsi"/>
          <w:iCs/>
          <w:sz w:val="32"/>
          <w:szCs w:val="32"/>
          <w:lang w:val="en" w:bidi="en-AU"/>
        </w:rPr>
      </w:pPr>
      <w:r>
        <w:rPr>
          <w:rFonts w:cstheme="minorHAnsi"/>
          <w:iCs/>
          <w:sz w:val="32"/>
          <w:szCs w:val="32"/>
          <w:lang w:val="en" w:bidi="en-AU"/>
        </w:rPr>
        <w:t>What do you do when you face a threat in your life? Why are threats so good at revealing what we put our ultimate trust in?</w:t>
      </w:r>
    </w:p>
    <w:p w14:paraId="11DC3D74" w14:textId="77777777" w:rsidR="00755DC8" w:rsidRDefault="00755DC8" w:rsidP="00755DC8">
      <w:pPr>
        <w:pStyle w:val="ListParagraph"/>
        <w:spacing w:after="120"/>
        <w:ind w:left="360"/>
        <w:rPr>
          <w:rFonts w:cstheme="minorHAnsi"/>
          <w:iCs/>
          <w:sz w:val="32"/>
          <w:szCs w:val="32"/>
          <w:lang w:val="en" w:bidi="en-AU"/>
        </w:rPr>
      </w:pPr>
    </w:p>
    <w:p w14:paraId="1035ED47" w14:textId="77777777" w:rsidR="00755DC8" w:rsidRDefault="00755DC8" w:rsidP="00755DC8">
      <w:pPr>
        <w:pStyle w:val="ListParagraph"/>
        <w:spacing w:after="120"/>
        <w:ind w:left="360"/>
        <w:rPr>
          <w:rFonts w:cstheme="minorHAnsi"/>
          <w:iCs/>
          <w:sz w:val="32"/>
          <w:szCs w:val="32"/>
          <w:lang w:val="en" w:bidi="en-AU"/>
        </w:rPr>
      </w:pPr>
    </w:p>
    <w:p w14:paraId="52E10552" w14:textId="77777777" w:rsidR="008078D7" w:rsidRDefault="008078D7" w:rsidP="00755DC8">
      <w:pPr>
        <w:pStyle w:val="ListParagraph"/>
        <w:spacing w:after="120"/>
        <w:ind w:left="360"/>
        <w:rPr>
          <w:rFonts w:cstheme="minorHAnsi"/>
          <w:iCs/>
          <w:sz w:val="32"/>
          <w:szCs w:val="32"/>
          <w:lang w:val="en" w:bidi="en-AU"/>
        </w:rPr>
      </w:pPr>
    </w:p>
    <w:p w14:paraId="1B9D4442" w14:textId="77777777" w:rsidR="008078D7" w:rsidRDefault="008078D7" w:rsidP="00755DC8">
      <w:pPr>
        <w:pStyle w:val="ListParagraph"/>
        <w:spacing w:after="120"/>
        <w:ind w:left="360"/>
        <w:rPr>
          <w:rFonts w:cstheme="minorHAnsi"/>
          <w:iCs/>
          <w:sz w:val="32"/>
          <w:szCs w:val="32"/>
          <w:lang w:val="en" w:bidi="en-AU"/>
        </w:rPr>
      </w:pPr>
    </w:p>
    <w:p w14:paraId="6EC6A530" w14:textId="77777777" w:rsidR="00230DED" w:rsidRDefault="00230DED" w:rsidP="00230DED">
      <w:pPr>
        <w:pStyle w:val="ListParagraph"/>
        <w:spacing w:after="120"/>
        <w:ind w:left="360"/>
        <w:rPr>
          <w:rFonts w:cstheme="minorHAnsi"/>
          <w:iCs/>
          <w:sz w:val="32"/>
          <w:szCs w:val="32"/>
          <w:lang w:val="en" w:bidi="en-AU"/>
        </w:rPr>
      </w:pPr>
    </w:p>
    <w:p w14:paraId="6376DEA5" w14:textId="71E4853D" w:rsidR="002D191C" w:rsidRPr="002D191C" w:rsidRDefault="002D191C" w:rsidP="002D191C">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Read and Discuss</w:t>
      </w:r>
    </w:p>
    <w:p w14:paraId="550E9C5A" w14:textId="02A4C7A6" w:rsidR="00230DED" w:rsidRDefault="00230DED" w:rsidP="00690586">
      <w:pPr>
        <w:pStyle w:val="ListParagraph"/>
        <w:numPr>
          <w:ilvl w:val="0"/>
          <w:numId w:val="115"/>
        </w:numPr>
        <w:spacing w:after="120"/>
        <w:rPr>
          <w:rFonts w:cstheme="minorHAnsi"/>
          <w:iCs/>
          <w:sz w:val="32"/>
          <w:szCs w:val="32"/>
          <w:lang w:val="en" w:bidi="en-AU"/>
        </w:rPr>
      </w:pPr>
      <w:r>
        <w:rPr>
          <w:rFonts w:cstheme="minorHAnsi"/>
          <w:iCs/>
          <w:sz w:val="32"/>
          <w:szCs w:val="32"/>
          <w:lang w:val="en" w:bidi="en-AU"/>
        </w:rPr>
        <w:t>Read Isaiah 7:1-9 and 2 Kings 16:1-6. What crisis is facing King Ahaz? How does God meet him in his need?</w:t>
      </w:r>
    </w:p>
    <w:p w14:paraId="481389FF" w14:textId="77777777" w:rsidR="00755DC8" w:rsidRDefault="00755DC8" w:rsidP="00755DC8">
      <w:pPr>
        <w:spacing w:after="120"/>
        <w:rPr>
          <w:rFonts w:cstheme="minorHAnsi"/>
          <w:iCs/>
          <w:sz w:val="32"/>
          <w:szCs w:val="32"/>
          <w:lang w:val="en" w:bidi="en-AU"/>
        </w:rPr>
      </w:pPr>
    </w:p>
    <w:p w14:paraId="566DA4A4" w14:textId="77777777" w:rsidR="008078D7" w:rsidRDefault="008078D7" w:rsidP="00755DC8">
      <w:pPr>
        <w:spacing w:after="120"/>
        <w:rPr>
          <w:rFonts w:cstheme="minorHAnsi"/>
          <w:iCs/>
          <w:sz w:val="32"/>
          <w:szCs w:val="32"/>
          <w:lang w:val="en" w:bidi="en-AU"/>
        </w:rPr>
      </w:pPr>
    </w:p>
    <w:p w14:paraId="33BC0D20" w14:textId="77777777" w:rsidR="008078D7" w:rsidRDefault="008078D7" w:rsidP="00755DC8">
      <w:pPr>
        <w:spacing w:after="120"/>
        <w:rPr>
          <w:rFonts w:cstheme="minorHAnsi"/>
          <w:iCs/>
          <w:sz w:val="32"/>
          <w:szCs w:val="32"/>
          <w:lang w:val="en" w:bidi="en-AU"/>
        </w:rPr>
      </w:pPr>
    </w:p>
    <w:p w14:paraId="6692FC61" w14:textId="77777777" w:rsidR="00755DC8" w:rsidRDefault="00755DC8" w:rsidP="00755DC8">
      <w:pPr>
        <w:spacing w:after="120"/>
        <w:rPr>
          <w:rFonts w:cstheme="minorHAnsi"/>
          <w:iCs/>
          <w:sz w:val="32"/>
          <w:szCs w:val="32"/>
          <w:lang w:val="en" w:bidi="en-AU"/>
        </w:rPr>
      </w:pPr>
    </w:p>
    <w:p w14:paraId="5B022CA3" w14:textId="77777777" w:rsidR="00755DC8" w:rsidRPr="00755DC8" w:rsidRDefault="00755DC8" w:rsidP="00755DC8">
      <w:pPr>
        <w:spacing w:after="120"/>
        <w:rPr>
          <w:rFonts w:cstheme="minorHAnsi"/>
          <w:iCs/>
          <w:sz w:val="32"/>
          <w:szCs w:val="32"/>
          <w:lang w:val="en" w:bidi="en-AU"/>
        </w:rPr>
      </w:pPr>
    </w:p>
    <w:p w14:paraId="40897821" w14:textId="77777777" w:rsidR="00230DED" w:rsidRPr="00230DED" w:rsidRDefault="00230DED" w:rsidP="00230DED">
      <w:pPr>
        <w:pStyle w:val="ListParagraph"/>
        <w:rPr>
          <w:rFonts w:cstheme="minorHAnsi"/>
          <w:iCs/>
          <w:sz w:val="32"/>
          <w:szCs w:val="32"/>
          <w:lang w:val="en" w:bidi="en-AU"/>
        </w:rPr>
      </w:pPr>
    </w:p>
    <w:p w14:paraId="4FB07BC8" w14:textId="5CEF1108" w:rsidR="00230DED" w:rsidRDefault="00230DED" w:rsidP="00690586">
      <w:pPr>
        <w:pStyle w:val="ListParagraph"/>
        <w:numPr>
          <w:ilvl w:val="0"/>
          <w:numId w:val="115"/>
        </w:numPr>
        <w:spacing w:after="120"/>
        <w:rPr>
          <w:rFonts w:cstheme="minorHAnsi"/>
          <w:iCs/>
          <w:sz w:val="32"/>
          <w:szCs w:val="32"/>
          <w:lang w:val="en" w:bidi="en-AU"/>
        </w:rPr>
      </w:pPr>
      <w:r>
        <w:rPr>
          <w:rFonts w:cstheme="minorHAnsi"/>
          <w:iCs/>
          <w:sz w:val="32"/>
          <w:szCs w:val="32"/>
          <w:lang w:val="en" w:bidi="en-AU"/>
        </w:rPr>
        <w:t>Read Isaiah 7:10-12 and 2 Kings 16:7-9. What is Ahaz’ response to God’s offer? Whom does Ahaz trust for political security</w:t>
      </w:r>
      <w:r w:rsidR="006237CF">
        <w:rPr>
          <w:rFonts w:cstheme="minorHAnsi"/>
          <w:iCs/>
          <w:sz w:val="32"/>
          <w:szCs w:val="32"/>
          <w:lang w:val="en" w:bidi="en-AU"/>
        </w:rPr>
        <w:t>?</w:t>
      </w:r>
    </w:p>
    <w:p w14:paraId="1B97E559" w14:textId="77777777" w:rsidR="00755DC8" w:rsidRDefault="00755DC8" w:rsidP="00755DC8">
      <w:pPr>
        <w:spacing w:after="120"/>
        <w:rPr>
          <w:rFonts w:cstheme="minorHAnsi"/>
          <w:iCs/>
          <w:sz w:val="32"/>
          <w:szCs w:val="32"/>
          <w:lang w:val="en" w:bidi="en-AU"/>
        </w:rPr>
      </w:pPr>
    </w:p>
    <w:p w14:paraId="3BDD3EC8" w14:textId="77777777" w:rsidR="00755DC8" w:rsidRDefault="00755DC8" w:rsidP="00755DC8">
      <w:pPr>
        <w:spacing w:after="120"/>
        <w:rPr>
          <w:rFonts w:cstheme="minorHAnsi"/>
          <w:iCs/>
          <w:sz w:val="32"/>
          <w:szCs w:val="32"/>
          <w:lang w:val="en" w:bidi="en-AU"/>
        </w:rPr>
      </w:pPr>
    </w:p>
    <w:p w14:paraId="6C226B27" w14:textId="77777777" w:rsidR="00755DC8" w:rsidRDefault="00755DC8" w:rsidP="00755DC8">
      <w:pPr>
        <w:spacing w:after="120"/>
        <w:rPr>
          <w:rFonts w:cstheme="minorHAnsi"/>
          <w:iCs/>
          <w:sz w:val="32"/>
          <w:szCs w:val="32"/>
          <w:lang w:val="en" w:bidi="en-AU"/>
        </w:rPr>
      </w:pPr>
    </w:p>
    <w:p w14:paraId="34DA9D33" w14:textId="77777777" w:rsidR="008078D7" w:rsidRDefault="008078D7" w:rsidP="00755DC8">
      <w:pPr>
        <w:spacing w:after="120"/>
        <w:rPr>
          <w:rFonts w:cstheme="minorHAnsi"/>
          <w:iCs/>
          <w:sz w:val="32"/>
          <w:szCs w:val="32"/>
          <w:lang w:val="en" w:bidi="en-AU"/>
        </w:rPr>
      </w:pPr>
    </w:p>
    <w:p w14:paraId="02119261" w14:textId="77777777" w:rsidR="008078D7" w:rsidRDefault="008078D7" w:rsidP="00755DC8">
      <w:pPr>
        <w:spacing w:after="120"/>
        <w:rPr>
          <w:rFonts w:cstheme="minorHAnsi"/>
          <w:iCs/>
          <w:sz w:val="32"/>
          <w:szCs w:val="32"/>
          <w:lang w:val="en" w:bidi="en-AU"/>
        </w:rPr>
      </w:pPr>
    </w:p>
    <w:p w14:paraId="06AFDEF8" w14:textId="77777777" w:rsidR="008078D7" w:rsidRDefault="008078D7" w:rsidP="00755DC8">
      <w:pPr>
        <w:spacing w:after="120"/>
        <w:rPr>
          <w:rFonts w:cstheme="minorHAnsi"/>
          <w:iCs/>
          <w:sz w:val="32"/>
          <w:szCs w:val="32"/>
          <w:lang w:val="en" w:bidi="en-AU"/>
        </w:rPr>
      </w:pPr>
    </w:p>
    <w:p w14:paraId="19E72249" w14:textId="77777777" w:rsidR="008078D7" w:rsidRDefault="008078D7" w:rsidP="00755DC8">
      <w:pPr>
        <w:spacing w:after="120"/>
        <w:rPr>
          <w:rFonts w:cstheme="minorHAnsi"/>
          <w:iCs/>
          <w:sz w:val="32"/>
          <w:szCs w:val="32"/>
          <w:lang w:val="en" w:bidi="en-AU"/>
        </w:rPr>
      </w:pPr>
    </w:p>
    <w:p w14:paraId="6247C669" w14:textId="77777777" w:rsidR="00755DC8" w:rsidRPr="00755DC8" w:rsidRDefault="00755DC8" w:rsidP="00755DC8">
      <w:pPr>
        <w:spacing w:after="120"/>
        <w:rPr>
          <w:rFonts w:cstheme="minorHAnsi"/>
          <w:iCs/>
          <w:sz w:val="32"/>
          <w:szCs w:val="32"/>
          <w:lang w:val="en" w:bidi="en-AU"/>
        </w:rPr>
      </w:pPr>
    </w:p>
    <w:p w14:paraId="36C1ACDB" w14:textId="77777777" w:rsidR="00EE7948" w:rsidRPr="00EE7948" w:rsidRDefault="00EE7948" w:rsidP="00EE7948">
      <w:pPr>
        <w:pStyle w:val="ListParagraph"/>
        <w:rPr>
          <w:rFonts w:cstheme="minorHAnsi"/>
          <w:iCs/>
          <w:sz w:val="32"/>
          <w:szCs w:val="32"/>
          <w:lang w:val="en" w:bidi="en-AU"/>
        </w:rPr>
      </w:pPr>
    </w:p>
    <w:p w14:paraId="54C2F973" w14:textId="00CB66E7" w:rsidR="007009B8" w:rsidRDefault="00EE7948" w:rsidP="007009B8">
      <w:pPr>
        <w:pStyle w:val="ListParagraph"/>
        <w:numPr>
          <w:ilvl w:val="0"/>
          <w:numId w:val="115"/>
        </w:numPr>
        <w:spacing w:after="120"/>
        <w:rPr>
          <w:rFonts w:cstheme="minorHAnsi"/>
          <w:iCs/>
          <w:sz w:val="32"/>
          <w:szCs w:val="32"/>
          <w:lang w:val="en" w:bidi="en-AU"/>
        </w:rPr>
      </w:pPr>
      <w:r>
        <w:rPr>
          <w:rFonts w:cstheme="minorHAnsi"/>
          <w:iCs/>
          <w:sz w:val="32"/>
          <w:szCs w:val="32"/>
          <w:lang w:val="en" w:bidi="en-AU"/>
        </w:rPr>
        <w:lastRenderedPageBreak/>
        <w:t>From 7:13 through to 8:</w:t>
      </w:r>
      <w:r w:rsidR="008D22B3">
        <w:rPr>
          <w:rFonts w:cstheme="minorHAnsi"/>
          <w:iCs/>
          <w:sz w:val="32"/>
          <w:szCs w:val="32"/>
          <w:lang w:val="en" w:bidi="en-AU"/>
        </w:rPr>
        <w:t>8</w:t>
      </w:r>
      <w:r>
        <w:rPr>
          <w:rFonts w:cstheme="minorHAnsi"/>
          <w:iCs/>
          <w:sz w:val="32"/>
          <w:szCs w:val="32"/>
          <w:lang w:val="en" w:bidi="en-AU"/>
        </w:rPr>
        <w:t xml:space="preserve"> God is announcing judgment against Judah because </w:t>
      </w:r>
      <w:r w:rsidR="002D191C">
        <w:rPr>
          <w:rFonts w:cstheme="minorHAnsi"/>
          <w:iCs/>
          <w:sz w:val="32"/>
          <w:szCs w:val="32"/>
          <w:lang w:val="en" w:bidi="en-AU"/>
        </w:rPr>
        <w:t>of their sin (</w:t>
      </w:r>
      <w:proofErr w:type="gramStart"/>
      <w:r w:rsidR="002D191C">
        <w:rPr>
          <w:rFonts w:cstheme="minorHAnsi"/>
          <w:iCs/>
          <w:sz w:val="32"/>
          <w:szCs w:val="32"/>
          <w:lang w:val="en" w:bidi="en-AU"/>
        </w:rPr>
        <w:t>and in particular</w:t>
      </w:r>
      <w:r w:rsidR="00750A5D">
        <w:rPr>
          <w:rFonts w:cstheme="minorHAnsi"/>
          <w:iCs/>
          <w:sz w:val="32"/>
          <w:szCs w:val="32"/>
          <w:lang w:val="en" w:bidi="en-AU"/>
        </w:rPr>
        <w:t xml:space="preserve">, </w:t>
      </w:r>
      <w:r w:rsidR="002D191C">
        <w:rPr>
          <w:rFonts w:cstheme="minorHAnsi"/>
          <w:iCs/>
          <w:sz w:val="32"/>
          <w:szCs w:val="32"/>
          <w:lang w:val="en" w:bidi="en-AU"/>
        </w:rPr>
        <w:t>King Ahaz’s</w:t>
      </w:r>
      <w:proofErr w:type="gramEnd"/>
      <w:r w:rsidR="002D191C">
        <w:rPr>
          <w:rFonts w:cstheme="minorHAnsi"/>
          <w:iCs/>
          <w:sz w:val="32"/>
          <w:szCs w:val="32"/>
          <w:lang w:val="en" w:bidi="en-AU"/>
        </w:rPr>
        <w:t xml:space="preserve"> refusal to trust Go</w:t>
      </w:r>
      <w:r w:rsidR="007009B8">
        <w:rPr>
          <w:rFonts w:cstheme="minorHAnsi"/>
          <w:iCs/>
          <w:sz w:val="32"/>
          <w:szCs w:val="32"/>
          <w:lang w:val="en" w:bidi="en-AU"/>
        </w:rPr>
        <w:t>d</w:t>
      </w:r>
      <w:r w:rsidR="00750A5D">
        <w:rPr>
          <w:rFonts w:cstheme="minorHAnsi"/>
          <w:iCs/>
          <w:sz w:val="32"/>
          <w:szCs w:val="32"/>
          <w:lang w:val="en" w:bidi="en-AU"/>
        </w:rPr>
        <w:t xml:space="preserve">). </w:t>
      </w:r>
      <w:r w:rsidR="002D191C">
        <w:rPr>
          <w:rFonts w:cstheme="minorHAnsi"/>
          <w:iCs/>
          <w:sz w:val="32"/>
          <w:szCs w:val="32"/>
          <w:lang w:val="en" w:bidi="en-AU"/>
        </w:rPr>
        <w:t>Briefly read through this section. Who will be God’s instrument of judgment?</w:t>
      </w:r>
    </w:p>
    <w:p w14:paraId="622181DE" w14:textId="77777777" w:rsidR="007009B8" w:rsidRDefault="007009B8" w:rsidP="007009B8">
      <w:pPr>
        <w:pStyle w:val="ListParagraph"/>
        <w:rPr>
          <w:rFonts w:cstheme="minorHAnsi"/>
          <w:iCs/>
          <w:sz w:val="32"/>
          <w:szCs w:val="32"/>
          <w:lang w:val="en" w:bidi="en-AU"/>
        </w:rPr>
      </w:pPr>
    </w:p>
    <w:p w14:paraId="18E136AE" w14:textId="77777777" w:rsidR="00755DC8" w:rsidRDefault="00755DC8" w:rsidP="007009B8">
      <w:pPr>
        <w:pStyle w:val="ListParagraph"/>
        <w:rPr>
          <w:rFonts w:cstheme="minorHAnsi"/>
          <w:iCs/>
          <w:sz w:val="32"/>
          <w:szCs w:val="32"/>
          <w:lang w:val="en" w:bidi="en-AU"/>
        </w:rPr>
      </w:pPr>
    </w:p>
    <w:p w14:paraId="54496377" w14:textId="77777777" w:rsidR="00755DC8" w:rsidRDefault="00755DC8" w:rsidP="007009B8">
      <w:pPr>
        <w:pStyle w:val="ListParagraph"/>
        <w:rPr>
          <w:rFonts w:cstheme="minorHAnsi"/>
          <w:iCs/>
          <w:sz w:val="32"/>
          <w:szCs w:val="32"/>
          <w:lang w:val="en" w:bidi="en-AU"/>
        </w:rPr>
      </w:pPr>
    </w:p>
    <w:p w14:paraId="3F826891" w14:textId="77777777" w:rsidR="00755DC8" w:rsidRDefault="00755DC8" w:rsidP="007009B8">
      <w:pPr>
        <w:pStyle w:val="ListParagraph"/>
        <w:rPr>
          <w:rFonts w:cstheme="minorHAnsi"/>
          <w:iCs/>
          <w:sz w:val="32"/>
          <w:szCs w:val="32"/>
          <w:lang w:val="en" w:bidi="en-AU"/>
        </w:rPr>
      </w:pPr>
    </w:p>
    <w:p w14:paraId="4FD956ED" w14:textId="77777777" w:rsidR="008078D7" w:rsidRDefault="008078D7" w:rsidP="007009B8">
      <w:pPr>
        <w:pStyle w:val="ListParagraph"/>
        <w:rPr>
          <w:rFonts w:cstheme="minorHAnsi"/>
          <w:iCs/>
          <w:sz w:val="32"/>
          <w:szCs w:val="32"/>
          <w:lang w:val="en" w:bidi="en-AU"/>
        </w:rPr>
      </w:pPr>
    </w:p>
    <w:p w14:paraId="571E6B3E" w14:textId="77777777" w:rsidR="00755DC8" w:rsidRDefault="00755DC8" w:rsidP="007009B8">
      <w:pPr>
        <w:pStyle w:val="ListParagraph"/>
        <w:rPr>
          <w:rFonts w:cstheme="minorHAnsi"/>
          <w:iCs/>
          <w:sz w:val="32"/>
          <w:szCs w:val="32"/>
          <w:lang w:val="en" w:bidi="en-AU"/>
        </w:rPr>
      </w:pPr>
    </w:p>
    <w:p w14:paraId="6CCC138A" w14:textId="77777777" w:rsidR="00755DC8" w:rsidRPr="007009B8" w:rsidRDefault="00755DC8" w:rsidP="007009B8">
      <w:pPr>
        <w:pStyle w:val="ListParagraph"/>
        <w:rPr>
          <w:rFonts w:cstheme="minorHAnsi"/>
          <w:iCs/>
          <w:sz w:val="32"/>
          <w:szCs w:val="32"/>
          <w:lang w:val="en" w:bidi="en-AU"/>
        </w:rPr>
      </w:pPr>
    </w:p>
    <w:p w14:paraId="692F9985" w14:textId="7BA30F6F" w:rsidR="007009B8" w:rsidRDefault="007009B8" w:rsidP="007009B8">
      <w:pPr>
        <w:pStyle w:val="ListParagraph"/>
        <w:numPr>
          <w:ilvl w:val="0"/>
          <w:numId w:val="115"/>
        </w:numPr>
        <w:spacing w:after="120"/>
        <w:rPr>
          <w:rFonts w:cstheme="minorHAnsi"/>
          <w:iCs/>
          <w:sz w:val="32"/>
          <w:szCs w:val="32"/>
          <w:lang w:val="en" w:bidi="en-AU"/>
        </w:rPr>
      </w:pPr>
      <w:r>
        <w:rPr>
          <w:rFonts w:cstheme="minorHAnsi"/>
          <w:iCs/>
          <w:sz w:val="32"/>
          <w:szCs w:val="32"/>
          <w:lang w:val="en" w:bidi="en-AU"/>
        </w:rPr>
        <w:t>From 8:11-17, God is issuing an appeal to Isaiah about how he ought to be different from Ahaz and the other</w:t>
      </w:r>
      <w:r w:rsidR="00025F4A">
        <w:rPr>
          <w:rFonts w:cstheme="minorHAnsi"/>
          <w:iCs/>
          <w:sz w:val="32"/>
          <w:szCs w:val="32"/>
          <w:lang w:val="en" w:bidi="en-AU"/>
        </w:rPr>
        <w:t xml:space="preserve"> faithless Israelites</w:t>
      </w:r>
      <w:r w:rsidR="00935EA1">
        <w:rPr>
          <w:rFonts w:cstheme="minorHAnsi"/>
          <w:iCs/>
          <w:sz w:val="32"/>
          <w:szCs w:val="32"/>
          <w:lang w:val="en" w:bidi="en-AU"/>
        </w:rPr>
        <w:t>.</w:t>
      </w:r>
      <w:r w:rsidR="00025F4A">
        <w:rPr>
          <w:rFonts w:cstheme="minorHAnsi"/>
          <w:iCs/>
          <w:sz w:val="32"/>
          <w:szCs w:val="32"/>
          <w:lang w:val="en" w:bidi="en-AU"/>
        </w:rPr>
        <w:t xml:space="preserve"> </w:t>
      </w:r>
      <w:r w:rsidR="00751DB6">
        <w:rPr>
          <w:rFonts w:cstheme="minorHAnsi"/>
          <w:iCs/>
          <w:sz w:val="32"/>
          <w:szCs w:val="32"/>
          <w:lang w:val="en" w:bidi="en-AU"/>
        </w:rPr>
        <w:t>What should characterize Isaiah and other faithful Israelites?</w:t>
      </w:r>
    </w:p>
    <w:p w14:paraId="38E1DC33" w14:textId="77777777" w:rsidR="00755DC8" w:rsidRDefault="00755DC8" w:rsidP="00755DC8">
      <w:pPr>
        <w:spacing w:after="120"/>
        <w:rPr>
          <w:rFonts w:cstheme="minorHAnsi"/>
          <w:iCs/>
          <w:sz w:val="32"/>
          <w:szCs w:val="32"/>
          <w:lang w:val="en" w:bidi="en-AU"/>
        </w:rPr>
      </w:pPr>
    </w:p>
    <w:p w14:paraId="27E3BC11" w14:textId="77777777" w:rsidR="00751DB6" w:rsidRDefault="00751DB6" w:rsidP="00755DC8">
      <w:pPr>
        <w:spacing w:after="120"/>
        <w:rPr>
          <w:rFonts w:cstheme="minorHAnsi"/>
          <w:iCs/>
          <w:sz w:val="32"/>
          <w:szCs w:val="32"/>
          <w:lang w:val="en" w:bidi="en-AU"/>
        </w:rPr>
      </w:pPr>
    </w:p>
    <w:p w14:paraId="0D4AC57B" w14:textId="77777777" w:rsidR="00755DC8" w:rsidRDefault="00755DC8" w:rsidP="00755DC8">
      <w:pPr>
        <w:spacing w:after="120"/>
        <w:rPr>
          <w:rFonts w:cstheme="minorHAnsi"/>
          <w:iCs/>
          <w:sz w:val="32"/>
          <w:szCs w:val="32"/>
          <w:lang w:val="en" w:bidi="en-AU"/>
        </w:rPr>
      </w:pPr>
    </w:p>
    <w:p w14:paraId="7A2052F1" w14:textId="77777777" w:rsidR="008078D7" w:rsidRDefault="008078D7" w:rsidP="00755DC8">
      <w:pPr>
        <w:spacing w:after="120"/>
        <w:rPr>
          <w:rFonts w:cstheme="minorHAnsi"/>
          <w:iCs/>
          <w:sz w:val="32"/>
          <w:szCs w:val="32"/>
          <w:lang w:val="en" w:bidi="en-AU"/>
        </w:rPr>
      </w:pPr>
    </w:p>
    <w:p w14:paraId="19388B92" w14:textId="77777777" w:rsidR="00755DC8" w:rsidRPr="00755DC8" w:rsidRDefault="00755DC8" w:rsidP="00755DC8">
      <w:pPr>
        <w:spacing w:after="120"/>
        <w:rPr>
          <w:rFonts w:cstheme="minorHAnsi"/>
          <w:iCs/>
          <w:sz w:val="32"/>
          <w:szCs w:val="32"/>
          <w:lang w:val="en" w:bidi="en-AU"/>
        </w:rPr>
      </w:pPr>
    </w:p>
    <w:p w14:paraId="779A7D08" w14:textId="77777777" w:rsidR="00025F4A" w:rsidRPr="00025F4A" w:rsidRDefault="00025F4A" w:rsidP="00025F4A">
      <w:pPr>
        <w:rPr>
          <w:rFonts w:cstheme="minorHAnsi"/>
          <w:iCs/>
          <w:sz w:val="32"/>
          <w:szCs w:val="32"/>
          <w:lang w:val="en" w:bidi="en-AU"/>
        </w:rPr>
      </w:pPr>
    </w:p>
    <w:p w14:paraId="06F81DC3" w14:textId="0F7B9975" w:rsidR="00025F4A" w:rsidRPr="00025F4A" w:rsidRDefault="00025F4A" w:rsidP="00025F4A">
      <w:pPr>
        <w:spacing w:after="120"/>
        <w:rPr>
          <w:rFonts w:asciiTheme="minorHAnsi" w:hAnsiTheme="minorHAnsi" w:cstheme="minorHAnsi"/>
          <w:b/>
          <w:bCs/>
          <w:iCs/>
          <w:sz w:val="32"/>
          <w:szCs w:val="32"/>
          <w:lang w:val="en" w:bidi="en-AU"/>
        </w:rPr>
      </w:pPr>
      <w:r w:rsidRPr="00025F4A">
        <w:rPr>
          <w:rFonts w:asciiTheme="minorHAnsi" w:hAnsiTheme="minorHAnsi" w:cstheme="minorHAnsi"/>
          <w:b/>
          <w:bCs/>
          <w:iCs/>
          <w:sz w:val="32"/>
          <w:szCs w:val="32"/>
          <w:lang w:val="en" w:bidi="en-AU"/>
        </w:rPr>
        <w:t>Reflect and Apply</w:t>
      </w:r>
    </w:p>
    <w:p w14:paraId="1F484647" w14:textId="77777777" w:rsidR="00025F4A" w:rsidRDefault="00025F4A" w:rsidP="00025F4A">
      <w:pPr>
        <w:pStyle w:val="ListParagraph"/>
        <w:numPr>
          <w:ilvl w:val="0"/>
          <w:numId w:val="115"/>
        </w:numPr>
        <w:spacing w:after="120"/>
        <w:rPr>
          <w:rFonts w:cstheme="minorHAnsi"/>
          <w:iCs/>
          <w:sz w:val="32"/>
          <w:szCs w:val="32"/>
          <w:lang w:bidi="en-AU"/>
        </w:rPr>
      </w:pPr>
      <w:r w:rsidRPr="00025F4A">
        <w:rPr>
          <w:rFonts w:cstheme="minorHAnsi"/>
          <w:iCs/>
          <w:sz w:val="32"/>
          <w:szCs w:val="32"/>
          <w:lang w:bidi="en-AU"/>
        </w:rPr>
        <w:t>Humanly speaking, where we stand with God is determined by whether we stand firm in the faith (Isaiah 7:9). What is one practical step you can take this week to stand firm in Christ?</w:t>
      </w:r>
    </w:p>
    <w:p w14:paraId="5DCE5108" w14:textId="77777777" w:rsidR="00755DC8" w:rsidRDefault="00755DC8" w:rsidP="00755DC8">
      <w:pPr>
        <w:spacing w:after="120"/>
        <w:rPr>
          <w:rFonts w:cstheme="minorHAnsi"/>
          <w:iCs/>
          <w:sz w:val="32"/>
          <w:szCs w:val="32"/>
          <w:lang w:bidi="en-AU"/>
        </w:rPr>
      </w:pPr>
    </w:p>
    <w:p w14:paraId="31F024F0" w14:textId="77777777" w:rsidR="00755DC8" w:rsidRDefault="00755DC8" w:rsidP="00755DC8">
      <w:pPr>
        <w:spacing w:after="120"/>
        <w:rPr>
          <w:rFonts w:cstheme="minorHAnsi"/>
          <w:iCs/>
          <w:sz w:val="32"/>
          <w:szCs w:val="32"/>
          <w:lang w:bidi="en-AU"/>
        </w:rPr>
      </w:pPr>
    </w:p>
    <w:p w14:paraId="33AFAF12" w14:textId="77777777" w:rsidR="008078D7" w:rsidRDefault="008078D7" w:rsidP="00755DC8">
      <w:pPr>
        <w:spacing w:after="120"/>
        <w:rPr>
          <w:rFonts w:cstheme="minorHAnsi"/>
          <w:iCs/>
          <w:sz w:val="32"/>
          <w:szCs w:val="32"/>
          <w:lang w:bidi="en-AU"/>
        </w:rPr>
      </w:pPr>
    </w:p>
    <w:p w14:paraId="3D940273" w14:textId="77777777" w:rsidR="00755DC8" w:rsidRDefault="00755DC8" w:rsidP="00755DC8">
      <w:pPr>
        <w:spacing w:after="120"/>
        <w:rPr>
          <w:rFonts w:cstheme="minorHAnsi"/>
          <w:iCs/>
          <w:sz w:val="32"/>
          <w:szCs w:val="32"/>
          <w:lang w:bidi="en-AU"/>
        </w:rPr>
      </w:pPr>
    </w:p>
    <w:p w14:paraId="0F0FF59D" w14:textId="77777777" w:rsidR="00755DC8" w:rsidRPr="00755DC8" w:rsidRDefault="00755DC8" w:rsidP="00755DC8">
      <w:pPr>
        <w:spacing w:after="120"/>
        <w:rPr>
          <w:rFonts w:cstheme="minorHAnsi"/>
          <w:iCs/>
          <w:sz w:val="32"/>
          <w:szCs w:val="32"/>
          <w:lang w:bidi="en-AU"/>
        </w:rPr>
      </w:pPr>
    </w:p>
    <w:p w14:paraId="753F7507" w14:textId="77777777" w:rsidR="00025F4A" w:rsidRPr="00025F4A" w:rsidRDefault="00025F4A" w:rsidP="00025F4A">
      <w:pPr>
        <w:pStyle w:val="ListParagraph"/>
        <w:spacing w:after="120"/>
        <w:ind w:left="360"/>
        <w:rPr>
          <w:rFonts w:cstheme="minorHAnsi"/>
          <w:iCs/>
          <w:sz w:val="32"/>
          <w:szCs w:val="32"/>
          <w:lang w:bidi="en-AU"/>
        </w:rPr>
      </w:pPr>
    </w:p>
    <w:p w14:paraId="1169B4C3" w14:textId="28413849" w:rsidR="00025F4A" w:rsidRDefault="00025F4A" w:rsidP="00025F4A">
      <w:pPr>
        <w:pStyle w:val="ListParagraph"/>
        <w:numPr>
          <w:ilvl w:val="0"/>
          <w:numId w:val="115"/>
        </w:numPr>
        <w:spacing w:after="120"/>
        <w:rPr>
          <w:rFonts w:cstheme="minorHAnsi"/>
          <w:iCs/>
          <w:sz w:val="32"/>
          <w:szCs w:val="32"/>
          <w:lang w:val="en" w:bidi="en-AU"/>
        </w:rPr>
      </w:pPr>
      <w:r w:rsidRPr="00755DC8">
        <w:rPr>
          <w:rFonts w:cstheme="minorHAnsi"/>
          <w:b/>
          <w:bCs/>
          <w:iCs/>
          <w:sz w:val="32"/>
          <w:szCs w:val="32"/>
          <w:lang w:val="en" w:bidi="en-AU"/>
        </w:rPr>
        <w:lastRenderedPageBreak/>
        <w:t>Read 1 Peter 3:13-15</w:t>
      </w:r>
      <w:r>
        <w:rPr>
          <w:rFonts w:cstheme="minorHAnsi"/>
          <w:iCs/>
          <w:sz w:val="32"/>
          <w:szCs w:val="32"/>
          <w:lang w:val="en" w:bidi="en-AU"/>
        </w:rPr>
        <w:t>. What people or situations in life are you inclined to fear, more than you fear God? How does this passage help you deal with such fear?</w:t>
      </w:r>
    </w:p>
    <w:p w14:paraId="40D79089" w14:textId="77777777" w:rsidR="00755DC8" w:rsidRDefault="00755DC8" w:rsidP="00755DC8">
      <w:pPr>
        <w:spacing w:after="120"/>
        <w:rPr>
          <w:rFonts w:cstheme="minorHAnsi"/>
          <w:iCs/>
          <w:sz w:val="32"/>
          <w:szCs w:val="32"/>
          <w:lang w:val="en" w:bidi="en-AU"/>
        </w:rPr>
      </w:pPr>
    </w:p>
    <w:p w14:paraId="6514B967" w14:textId="77777777" w:rsidR="00755DC8" w:rsidRDefault="00755DC8" w:rsidP="00755DC8">
      <w:pPr>
        <w:spacing w:after="120"/>
        <w:rPr>
          <w:rFonts w:cstheme="minorHAnsi"/>
          <w:iCs/>
          <w:sz w:val="32"/>
          <w:szCs w:val="32"/>
          <w:lang w:val="en" w:bidi="en-AU"/>
        </w:rPr>
      </w:pPr>
    </w:p>
    <w:p w14:paraId="5804DC09" w14:textId="77777777" w:rsidR="00755DC8" w:rsidRPr="00755DC8" w:rsidRDefault="00755DC8" w:rsidP="00755DC8">
      <w:pPr>
        <w:spacing w:after="120"/>
        <w:rPr>
          <w:rFonts w:cstheme="minorHAnsi"/>
          <w:iCs/>
          <w:sz w:val="32"/>
          <w:szCs w:val="32"/>
          <w:lang w:val="en" w:bidi="en-AU"/>
        </w:rPr>
      </w:pPr>
    </w:p>
    <w:p w14:paraId="0883B636" w14:textId="77777777" w:rsidR="00755DC8" w:rsidRDefault="00755DC8" w:rsidP="00755DC8">
      <w:pPr>
        <w:spacing w:after="120"/>
        <w:rPr>
          <w:rFonts w:cstheme="minorHAnsi"/>
          <w:iCs/>
          <w:sz w:val="32"/>
          <w:szCs w:val="32"/>
          <w:lang w:val="en" w:bidi="en-AU"/>
        </w:rPr>
      </w:pPr>
    </w:p>
    <w:p w14:paraId="62D15247" w14:textId="77777777" w:rsidR="00755DC8" w:rsidRDefault="00755DC8" w:rsidP="00755DC8">
      <w:pPr>
        <w:spacing w:after="120"/>
        <w:rPr>
          <w:rFonts w:cstheme="minorHAnsi"/>
          <w:iCs/>
          <w:sz w:val="32"/>
          <w:szCs w:val="32"/>
          <w:lang w:val="en" w:bidi="en-AU"/>
        </w:rPr>
      </w:pPr>
    </w:p>
    <w:p w14:paraId="42578763" w14:textId="77777777" w:rsidR="00755DC8" w:rsidRDefault="00755DC8" w:rsidP="00755DC8">
      <w:pPr>
        <w:spacing w:after="120"/>
        <w:rPr>
          <w:rFonts w:cstheme="minorHAnsi"/>
          <w:iCs/>
          <w:sz w:val="32"/>
          <w:szCs w:val="32"/>
          <w:lang w:val="en" w:bidi="en-AU"/>
        </w:rPr>
      </w:pPr>
    </w:p>
    <w:p w14:paraId="1793E7D9" w14:textId="77777777" w:rsidR="00755DC8" w:rsidRDefault="00755DC8" w:rsidP="00755DC8">
      <w:pPr>
        <w:spacing w:after="120"/>
        <w:rPr>
          <w:rFonts w:cstheme="minorHAnsi"/>
          <w:iCs/>
          <w:sz w:val="32"/>
          <w:szCs w:val="32"/>
          <w:lang w:val="en" w:bidi="en-AU"/>
        </w:rPr>
      </w:pPr>
    </w:p>
    <w:p w14:paraId="3DBB084C" w14:textId="77777777" w:rsidR="00755DC8" w:rsidRDefault="00755DC8" w:rsidP="00755DC8">
      <w:pPr>
        <w:spacing w:after="120"/>
        <w:rPr>
          <w:rFonts w:cstheme="minorHAnsi"/>
          <w:iCs/>
          <w:sz w:val="32"/>
          <w:szCs w:val="32"/>
          <w:lang w:val="en" w:bidi="en-AU"/>
        </w:rPr>
      </w:pPr>
    </w:p>
    <w:p w14:paraId="55F14E52" w14:textId="77777777" w:rsidR="00750A5D" w:rsidRPr="00750A5D" w:rsidRDefault="00750A5D" w:rsidP="00750A5D">
      <w:pPr>
        <w:rPr>
          <w:rFonts w:cstheme="minorHAnsi"/>
          <w:iCs/>
          <w:sz w:val="32"/>
          <w:szCs w:val="32"/>
          <w:lang w:val="en" w:bidi="en-AU"/>
        </w:rPr>
      </w:pPr>
    </w:p>
    <w:p w14:paraId="5C8B7080" w14:textId="568C12EA" w:rsidR="00750A5D" w:rsidRDefault="00750A5D" w:rsidP="00750A5D">
      <w:pPr>
        <w:pStyle w:val="ListParagraph"/>
        <w:numPr>
          <w:ilvl w:val="0"/>
          <w:numId w:val="115"/>
        </w:numPr>
        <w:spacing w:after="120"/>
        <w:rPr>
          <w:rFonts w:cstheme="minorHAnsi"/>
          <w:iCs/>
          <w:sz w:val="32"/>
          <w:szCs w:val="32"/>
          <w:lang w:bidi="en-AU"/>
        </w:rPr>
      </w:pPr>
      <w:r>
        <w:rPr>
          <w:rFonts w:cstheme="minorHAnsi"/>
          <w:iCs/>
          <w:sz w:val="32"/>
          <w:szCs w:val="32"/>
          <w:lang w:bidi="en-AU"/>
        </w:rPr>
        <w:t xml:space="preserve">In this section of </w:t>
      </w:r>
      <w:proofErr w:type="gramStart"/>
      <w:r>
        <w:rPr>
          <w:rFonts w:cstheme="minorHAnsi"/>
          <w:iCs/>
          <w:sz w:val="32"/>
          <w:szCs w:val="32"/>
          <w:lang w:bidi="en-AU"/>
        </w:rPr>
        <w:t>Isaiah</w:t>
      </w:r>
      <w:proofErr w:type="gramEnd"/>
      <w:r>
        <w:rPr>
          <w:rFonts w:cstheme="minorHAnsi"/>
          <w:iCs/>
          <w:sz w:val="32"/>
          <w:szCs w:val="32"/>
          <w:lang w:bidi="en-AU"/>
        </w:rPr>
        <w:t xml:space="preserve"> we often read of ‘God with us’. Most famously, it’s there in 7:14, in the name Immanuel (which means </w:t>
      </w:r>
      <w:r w:rsidRPr="00750A5D">
        <w:rPr>
          <w:rFonts w:cstheme="minorHAnsi"/>
          <w:i/>
          <w:sz w:val="32"/>
          <w:szCs w:val="32"/>
          <w:lang w:bidi="en-AU"/>
        </w:rPr>
        <w:t>God with us</w:t>
      </w:r>
      <w:r>
        <w:rPr>
          <w:rFonts w:cstheme="minorHAnsi"/>
          <w:iCs/>
          <w:sz w:val="32"/>
          <w:szCs w:val="32"/>
          <w:lang w:bidi="en-AU"/>
        </w:rPr>
        <w:t xml:space="preserve">); as well us </w:t>
      </w:r>
      <w:r w:rsidR="008D22B3">
        <w:rPr>
          <w:rFonts w:cstheme="minorHAnsi"/>
          <w:iCs/>
          <w:sz w:val="32"/>
          <w:szCs w:val="32"/>
          <w:lang w:bidi="en-AU"/>
        </w:rPr>
        <w:t xml:space="preserve">8:10. </w:t>
      </w:r>
    </w:p>
    <w:p w14:paraId="64C9E8F9" w14:textId="77777777" w:rsidR="008D22B3" w:rsidRPr="008D22B3" w:rsidRDefault="008D22B3" w:rsidP="008D22B3">
      <w:pPr>
        <w:pStyle w:val="ListParagraph"/>
        <w:rPr>
          <w:rFonts w:cstheme="minorHAnsi"/>
          <w:iCs/>
          <w:sz w:val="32"/>
          <w:szCs w:val="32"/>
          <w:lang w:bidi="en-AU"/>
        </w:rPr>
      </w:pPr>
    </w:p>
    <w:p w14:paraId="535A60BF" w14:textId="77777777" w:rsidR="008D22B3" w:rsidRDefault="008D22B3" w:rsidP="008D22B3">
      <w:pPr>
        <w:pStyle w:val="ListParagraph"/>
        <w:numPr>
          <w:ilvl w:val="1"/>
          <w:numId w:val="115"/>
        </w:numPr>
        <w:spacing w:after="120"/>
        <w:rPr>
          <w:rFonts w:cstheme="minorHAnsi"/>
          <w:iCs/>
          <w:sz w:val="32"/>
          <w:szCs w:val="32"/>
          <w:lang w:bidi="en-AU"/>
        </w:rPr>
      </w:pPr>
      <w:r w:rsidRPr="008D22B3">
        <w:rPr>
          <w:rFonts w:cstheme="minorHAnsi"/>
          <w:iCs/>
          <w:sz w:val="32"/>
          <w:szCs w:val="32"/>
          <w:lang w:bidi="en-AU"/>
        </w:rPr>
        <w:t xml:space="preserve">How conscious are you of God’s presence in your life and how does this affect the way you carry yourself in public and how you spend your private time? </w:t>
      </w:r>
    </w:p>
    <w:p w14:paraId="0D490628" w14:textId="77777777" w:rsidR="00755DC8" w:rsidRDefault="00755DC8" w:rsidP="00755DC8">
      <w:pPr>
        <w:spacing w:after="120"/>
        <w:rPr>
          <w:rFonts w:cstheme="minorHAnsi"/>
          <w:iCs/>
          <w:sz w:val="32"/>
          <w:szCs w:val="32"/>
          <w:lang w:bidi="en-AU"/>
        </w:rPr>
      </w:pPr>
    </w:p>
    <w:p w14:paraId="3C59AFE1" w14:textId="77777777" w:rsidR="00755DC8" w:rsidRDefault="00755DC8" w:rsidP="00755DC8">
      <w:pPr>
        <w:spacing w:after="120"/>
        <w:rPr>
          <w:rFonts w:cstheme="minorHAnsi"/>
          <w:iCs/>
          <w:sz w:val="32"/>
          <w:szCs w:val="32"/>
          <w:lang w:bidi="en-AU"/>
        </w:rPr>
      </w:pPr>
    </w:p>
    <w:p w14:paraId="14CCEA88" w14:textId="77777777" w:rsidR="008078D7" w:rsidRPr="00755DC8" w:rsidRDefault="008078D7" w:rsidP="00755DC8">
      <w:pPr>
        <w:spacing w:after="120"/>
        <w:rPr>
          <w:rFonts w:cstheme="minorHAnsi"/>
          <w:iCs/>
          <w:sz w:val="32"/>
          <w:szCs w:val="32"/>
          <w:lang w:bidi="en-AU"/>
        </w:rPr>
      </w:pPr>
    </w:p>
    <w:p w14:paraId="3625FA91" w14:textId="77777777" w:rsidR="008D22B3" w:rsidRDefault="008D22B3" w:rsidP="008D22B3">
      <w:pPr>
        <w:pStyle w:val="ListParagraph"/>
        <w:spacing w:after="120"/>
        <w:ind w:left="1080"/>
        <w:rPr>
          <w:rFonts w:cstheme="minorHAnsi"/>
          <w:iCs/>
          <w:sz w:val="32"/>
          <w:szCs w:val="32"/>
          <w:lang w:bidi="en-AU"/>
        </w:rPr>
      </w:pPr>
    </w:p>
    <w:p w14:paraId="74934B25" w14:textId="4070D7BA" w:rsidR="008D22B3" w:rsidRPr="008D22B3" w:rsidRDefault="008D22B3" w:rsidP="008D22B3">
      <w:pPr>
        <w:pStyle w:val="ListParagraph"/>
        <w:numPr>
          <w:ilvl w:val="1"/>
          <w:numId w:val="115"/>
        </w:numPr>
        <w:spacing w:after="120"/>
        <w:rPr>
          <w:rFonts w:cstheme="minorHAnsi"/>
          <w:iCs/>
          <w:sz w:val="32"/>
          <w:szCs w:val="32"/>
          <w:lang w:bidi="en-AU"/>
        </w:rPr>
      </w:pPr>
      <w:r w:rsidRPr="00751DB6">
        <w:rPr>
          <w:rFonts w:cstheme="minorHAnsi"/>
          <w:b/>
          <w:bCs/>
          <w:iCs/>
          <w:sz w:val="32"/>
          <w:szCs w:val="32"/>
          <w:lang w:bidi="en-AU"/>
        </w:rPr>
        <w:t>Read Matthew 1:18-23</w:t>
      </w:r>
      <w:r>
        <w:rPr>
          <w:rFonts w:cstheme="minorHAnsi"/>
          <w:iCs/>
          <w:sz w:val="32"/>
          <w:szCs w:val="32"/>
          <w:lang w:bidi="en-AU"/>
        </w:rPr>
        <w:t xml:space="preserve">. </w:t>
      </w:r>
      <w:r w:rsidR="00751DB6">
        <w:rPr>
          <w:rFonts w:cstheme="minorHAnsi"/>
          <w:iCs/>
          <w:sz w:val="32"/>
          <w:szCs w:val="32"/>
          <w:lang w:bidi="en-AU"/>
        </w:rPr>
        <w:t>How might</w:t>
      </w:r>
      <w:r>
        <w:rPr>
          <w:rFonts w:cstheme="minorHAnsi"/>
          <w:iCs/>
          <w:sz w:val="32"/>
          <w:szCs w:val="32"/>
          <w:lang w:bidi="en-AU"/>
        </w:rPr>
        <w:t xml:space="preserve"> </w:t>
      </w:r>
      <w:r w:rsidR="00751DB6">
        <w:rPr>
          <w:rFonts w:cstheme="minorHAnsi"/>
          <w:iCs/>
          <w:sz w:val="32"/>
          <w:szCs w:val="32"/>
          <w:lang w:bidi="en-AU"/>
        </w:rPr>
        <w:t>your</w:t>
      </w:r>
      <w:r>
        <w:rPr>
          <w:rFonts w:cstheme="minorHAnsi"/>
          <w:iCs/>
          <w:sz w:val="32"/>
          <w:szCs w:val="32"/>
          <w:lang w:bidi="en-AU"/>
        </w:rPr>
        <w:t xml:space="preserve"> understanding of </w:t>
      </w:r>
      <w:r w:rsidR="00751DB6">
        <w:rPr>
          <w:rFonts w:cstheme="minorHAnsi"/>
          <w:iCs/>
          <w:sz w:val="32"/>
          <w:szCs w:val="32"/>
          <w:lang w:bidi="en-AU"/>
        </w:rPr>
        <w:t>‘</w:t>
      </w:r>
      <w:r>
        <w:rPr>
          <w:rFonts w:cstheme="minorHAnsi"/>
          <w:iCs/>
          <w:sz w:val="32"/>
          <w:szCs w:val="32"/>
          <w:lang w:bidi="en-AU"/>
        </w:rPr>
        <w:t>God with us’</w:t>
      </w:r>
      <w:r w:rsidR="00751DB6">
        <w:rPr>
          <w:rFonts w:cstheme="minorHAnsi"/>
          <w:iCs/>
          <w:sz w:val="32"/>
          <w:szCs w:val="32"/>
          <w:lang w:bidi="en-AU"/>
        </w:rPr>
        <w:t xml:space="preserve"> evolve </w:t>
      </w:r>
      <w:proofErr w:type="gramStart"/>
      <w:r w:rsidR="00751DB6">
        <w:rPr>
          <w:rFonts w:cstheme="minorHAnsi"/>
          <w:iCs/>
          <w:sz w:val="32"/>
          <w:szCs w:val="32"/>
          <w:lang w:bidi="en-AU"/>
        </w:rPr>
        <w:t>in light of</w:t>
      </w:r>
      <w:proofErr w:type="gramEnd"/>
      <w:r w:rsidR="00751DB6">
        <w:rPr>
          <w:rFonts w:cstheme="minorHAnsi"/>
          <w:iCs/>
          <w:sz w:val="32"/>
          <w:szCs w:val="32"/>
          <w:lang w:bidi="en-AU"/>
        </w:rPr>
        <w:t xml:space="preserve"> this passage?</w:t>
      </w:r>
    </w:p>
    <w:p w14:paraId="63EBB69F" w14:textId="77777777" w:rsidR="008D22B3" w:rsidRDefault="008D22B3" w:rsidP="008D22B3">
      <w:pPr>
        <w:pStyle w:val="ListParagraph"/>
        <w:spacing w:after="120"/>
        <w:ind w:left="1080"/>
        <w:rPr>
          <w:rFonts w:cstheme="minorHAnsi"/>
          <w:iCs/>
          <w:sz w:val="32"/>
          <w:szCs w:val="32"/>
          <w:lang w:bidi="en-AU"/>
        </w:rPr>
      </w:pPr>
    </w:p>
    <w:p w14:paraId="6C67D4F6" w14:textId="2EA0C8F8" w:rsidR="004A7E1D" w:rsidRDefault="004A7E1D">
      <w:pPr>
        <w:spacing w:after="160" w:line="259" w:lineRule="auto"/>
        <w:rPr>
          <w:rFonts w:asciiTheme="minorHAnsi" w:eastAsiaTheme="minorHAnsi" w:hAnsiTheme="minorHAnsi" w:cstheme="minorHAnsi"/>
          <w:iCs/>
          <w:sz w:val="32"/>
          <w:szCs w:val="32"/>
          <w:lang w:eastAsia="en-US" w:bidi="en-AU"/>
        </w:rPr>
      </w:pPr>
      <w:r>
        <w:rPr>
          <w:rFonts w:cstheme="minorHAnsi"/>
          <w:iCs/>
          <w:sz w:val="32"/>
          <w:szCs w:val="32"/>
          <w:lang w:bidi="en-AU"/>
        </w:rPr>
        <w:br w:type="page"/>
      </w:r>
    </w:p>
    <w:p w14:paraId="0BA26863" w14:textId="437C6A68" w:rsidR="004A7E1D" w:rsidRPr="002003B1" w:rsidRDefault="004A7E1D" w:rsidP="004A7E1D">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5</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Isaiah 11-12</w:t>
      </w:r>
    </w:p>
    <w:p w14:paraId="708B4C91" w14:textId="77777777" w:rsidR="004A7E1D" w:rsidRPr="00A83209" w:rsidRDefault="004A7E1D" w:rsidP="004A7E1D">
      <w:pPr>
        <w:spacing w:after="120"/>
        <w:rPr>
          <w:rFonts w:asciiTheme="minorHAnsi" w:hAnsiTheme="minorHAnsi" w:cstheme="minorHAnsi"/>
          <w:b/>
          <w:bCs/>
          <w:iCs/>
          <w:sz w:val="18"/>
          <w:szCs w:val="18"/>
          <w:lang w:val="en" w:bidi="en-AU"/>
        </w:rPr>
      </w:pPr>
    </w:p>
    <w:p w14:paraId="2B055621" w14:textId="77777777" w:rsidR="004A7E1D" w:rsidRDefault="004A7E1D" w:rsidP="004A7E1D">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767FF704" w14:textId="3D8CE08F" w:rsidR="009414E3" w:rsidRPr="00282F44" w:rsidRDefault="009414E3" w:rsidP="009414E3">
      <w:pPr>
        <w:pStyle w:val="ListParagraph"/>
        <w:numPr>
          <w:ilvl w:val="0"/>
          <w:numId w:val="117"/>
        </w:numPr>
        <w:spacing w:after="120"/>
        <w:rPr>
          <w:rFonts w:cstheme="minorHAnsi"/>
          <w:iCs/>
          <w:sz w:val="32"/>
          <w:szCs w:val="32"/>
          <w:lang w:bidi="en-AU"/>
        </w:rPr>
      </w:pPr>
      <w:r w:rsidRPr="00282F44">
        <w:rPr>
          <w:rFonts w:cstheme="minorHAnsi"/>
          <w:iCs/>
          <w:sz w:val="32"/>
          <w:szCs w:val="32"/>
          <w:lang w:bidi="en-AU"/>
        </w:rPr>
        <w:t>Do you ever find it hard to believe that God really will restore the world to order in the new creation? Why? Why not?</w:t>
      </w:r>
    </w:p>
    <w:p w14:paraId="06C608C8" w14:textId="26344346" w:rsidR="004A7E1D" w:rsidRDefault="004A7E1D" w:rsidP="009414E3">
      <w:pPr>
        <w:pStyle w:val="ListParagraph"/>
        <w:spacing w:after="120"/>
        <w:ind w:left="360"/>
        <w:rPr>
          <w:rFonts w:cstheme="minorHAnsi"/>
          <w:iCs/>
          <w:sz w:val="32"/>
          <w:szCs w:val="32"/>
          <w:lang w:val="en" w:bidi="en-AU"/>
        </w:rPr>
      </w:pPr>
    </w:p>
    <w:p w14:paraId="01B9473D" w14:textId="77777777" w:rsidR="00167C3B" w:rsidRDefault="00167C3B" w:rsidP="009414E3">
      <w:pPr>
        <w:pStyle w:val="ListParagraph"/>
        <w:spacing w:after="120"/>
        <w:ind w:left="360"/>
        <w:rPr>
          <w:rFonts w:cstheme="minorHAnsi"/>
          <w:iCs/>
          <w:sz w:val="32"/>
          <w:szCs w:val="32"/>
          <w:lang w:val="en" w:bidi="en-AU"/>
        </w:rPr>
      </w:pPr>
    </w:p>
    <w:p w14:paraId="4E0A2B91" w14:textId="77777777" w:rsidR="00167C3B" w:rsidRDefault="00167C3B" w:rsidP="009414E3">
      <w:pPr>
        <w:pStyle w:val="ListParagraph"/>
        <w:spacing w:after="120"/>
        <w:ind w:left="360"/>
        <w:rPr>
          <w:rFonts w:cstheme="minorHAnsi"/>
          <w:iCs/>
          <w:sz w:val="32"/>
          <w:szCs w:val="32"/>
          <w:lang w:val="en" w:bidi="en-AU"/>
        </w:rPr>
      </w:pPr>
    </w:p>
    <w:p w14:paraId="1665B6D6" w14:textId="209576A5" w:rsidR="009A652B" w:rsidRPr="000A7AEB" w:rsidRDefault="009414E3" w:rsidP="000A7AEB">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 xml:space="preserve">Read and </w:t>
      </w:r>
      <w:r w:rsidR="00167C3B">
        <w:rPr>
          <w:rFonts w:asciiTheme="minorHAnsi" w:hAnsiTheme="minorHAnsi" w:cstheme="minorHAnsi"/>
          <w:b/>
          <w:bCs/>
          <w:iCs/>
          <w:sz w:val="32"/>
          <w:szCs w:val="32"/>
          <w:lang w:val="en" w:bidi="en-AU"/>
        </w:rPr>
        <w:t>D</w:t>
      </w:r>
      <w:r>
        <w:rPr>
          <w:rFonts w:asciiTheme="minorHAnsi" w:hAnsiTheme="minorHAnsi" w:cstheme="minorHAnsi"/>
          <w:b/>
          <w:bCs/>
          <w:iCs/>
          <w:sz w:val="32"/>
          <w:szCs w:val="32"/>
          <w:lang w:val="en" w:bidi="en-AU"/>
        </w:rPr>
        <w:t>iscuss</w:t>
      </w:r>
    </w:p>
    <w:p w14:paraId="213E5410" w14:textId="7F05A3B1" w:rsidR="009A652B" w:rsidRDefault="009A652B" w:rsidP="009A652B">
      <w:pPr>
        <w:pStyle w:val="ListParagraph"/>
        <w:numPr>
          <w:ilvl w:val="0"/>
          <w:numId w:val="117"/>
        </w:numPr>
        <w:spacing w:after="120"/>
        <w:rPr>
          <w:rFonts w:cstheme="minorHAnsi"/>
          <w:iCs/>
          <w:sz w:val="32"/>
          <w:szCs w:val="32"/>
          <w:lang w:bidi="en-AU"/>
        </w:rPr>
      </w:pPr>
      <w:r w:rsidRPr="00167C3B">
        <w:rPr>
          <w:rFonts w:cstheme="minorHAnsi"/>
          <w:b/>
          <w:bCs/>
          <w:iCs/>
          <w:sz w:val="32"/>
          <w:szCs w:val="32"/>
          <w:lang w:bidi="en-AU"/>
        </w:rPr>
        <w:t>Read Isaiah 11:1-9</w:t>
      </w:r>
      <w:r>
        <w:rPr>
          <w:rFonts w:cstheme="minorHAnsi"/>
          <w:iCs/>
          <w:sz w:val="32"/>
          <w:szCs w:val="32"/>
          <w:lang w:bidi="en-AU"/>
        </w:rPr>
        <w:t xml:space="preserve">. This section focuses on one </w:t>
      </w:r>
      <w:proofErr w:type="gramStart"/>
      <w:r>
        <w:rPr>
          <w:rFonts w:cstheme="minorHAnsi"/>
          <w:iCs/>
          <w:sz w:val="32"/>
          <w:szCs w:val="32"/>
          <w:lang w:bidi="en-AU"/>
        </w:rPr>
        <w:t>particular figure</w:t>
      </w:r>
      <w:proofErr w:type="gramEnd"/>
      <w:r>
        <w:rPr>
          <w:rFonts w:cstheme="minorHAnsi"/>
          <w:iCs/>
          <w:sz w:val="32"/>
          <w:szCs w:val="32"/>
          <w:lang w:bidi="en-AU"/>
        </w:rPr>
        <w:t>. From this passage, what do we learn about:</w:t>
      </w:r>
    </w:p>
    <w:p w14:paraId="4532D03A" w14:textId="77777777" w:rsidR="00167C3B" w:rsidRDefault="00167C3B" w:rsidP="00167C3B">
      <w:pPr>
        <w:pStyle w:val="ListParagraph"/>
        <w:spacing w:after="120"/>
        <w:ind w:left="360"/>
        <w:rPr>
          <w:rFonts w:cstheme="minorHAnsi"/>
          <w:iCs/>
          <w:sz w:val="32"/>
          <w:szCs w:val="32"/>
          <w:lang w:bidi="en-AU"/>
        </w:rPr>
      </w:pPr>
    </w:p>
    <w:p w14:paraId="799F164C" w14:textId="6675450A" w:rsidR="009A652B" w:rsidRDefault="009A652B" w:rsidP="009A652B">
      <w:pPr>
        <w:pStyle w:val="ListParagraph"/>
        <w:numPr>
          <w:ilvl w:val="1"/>
          <w:numId w:val="117"/>
        </w:numPr>
        <w:spacing w:after="120"/>
        <w:rPr>
          <w:rFonts w:cstheme="minorHAnsi"/>
          <w:iCs/>
          <w:sz w:val="32"/>
          <w:szCs w:val="32"/>
          <w:lang w:bidi="en-AU"/>
        </w:rPr>
      </w:pPr>
      <w:r>
        <w:rPr>
          <w:rFonts w:cstheme="minorHAnsi"/>
          <w:iCs/>
          <w:sz w:val="32"/>
          <w:szCs w:val="32"/>
          <w:lang w:bidi="en-AU"/>
        </w:rPr>
        <w:t xml:space="preserve">Who this </w:t>
      </w:r>
      <w:proofErr w:type="gramStart"/>
      <w:r>
        <w:rPr>
          <w:rFonts w:cstheme="minorHAnsi"/>
          <w:iCs/>
          <w:sz w:val="32"/>
          <w:szCs w:val="32"/>
          <w:lang w:bidi="en-AU"/>
        </w:rPr>
        <w:t>is;</w:t>
      </w:r>
      <w:proofErr w:type="gramEnd"/>
      <w:r>
        <w:rPr>
          <w:rFonts w:cstheme="minorHAnsi"/>
          <w:iCs/>
          <w:sz w:val="32"/>
          <w:szCs w:val="32"/>
          <w:lang w:bidi="en-AU"/>
        </w:rPr>
        <w:t xml:space="preserve"> </w:t>
      </w:r>
    </w:p>
    <w:p w14:paraId="446FBCA0" w14:textId="77777777" w:rsidR="009A652B" w:rsidRDefault="009A652B" w:rsidP="009A652B">
      <w:pPr>
        <w:pStyle w:val="ListParagraph"/>
        <w:spacing w:after="120"/>
        <w:ind w:left="1080"/>
        <w:rPr>
          <w:rFonts w:cstheme="minorHAnsi"/>
          <w:iCs/>
          <w:sz w:val="32"/>
          <w:szCs w:val="32"/>
          <w:lang w:bidi="en-AU"/>
        </w:rPr>
      </w:pPr>
    </w:p>
    <w:p w14:paraId="7BF5928B" w14:textId="77777777" w:rsidR="00167C3B" w:rsidRDefault="00167C3B" w:rsidP="009A652B">
      <w:pPr>
        <w:pStyle w:val="ListParagraph"/>
        <w:spacing w:after="120"/>
        <w:ind w:left="1080"/>
        <w:rPr>
          <w:rFonts w:cstheme="minorHAnsi"/>
          <w:iCs/>
          <w:sz w:val="32"/>
          <w:szCs w:val="32"/>
          <w:lang w:bidi="en-AU"/>
        </w:rPr>
      </w:pPr>
    </w:p>
    <w:p w14:paraId="689E4E36" w14:textId="77777777" w:rsidR="00167C3B" w:rsidRDefault="00167C3B" w:rsidP="009A652B">
      <w:pPr>
        <w:pStyle w:val="ListParagraph"/>
        <w:spacing w:after="120"/>
        <w:ind w:left="1080"/>
        <w:rPr>
          <w:rFonts w:cstheme="minorHAnsi"/>
          <w:iCs/>
          <w:sz w:val="32"/>
          <w:szCs w:val="32"/>
          <w:lang w:bidi="en-AU"/>
        </w:rPr>
      </w:pPr>
    </w:p>
    <w:p w14:paraId="302E7062" w14:textId="18F8BEB9" w:rsidR="009A652B" w:rsidRDefault="009A652B" w:rsidP="009A652B">
      <w:pPr>
        <w:pStyle w:val="ListParagraph"/>
        <w:numPr>
          <w:ilvl w:val="1"/>
          <w:numId w:val="117"/>
        </w:numPr>
        <w:spacing w:after="120"/>
        <w:rPr>
          <w:rFonts w:cstheme="minorHAnsi"/>
          <w:iCs/>
          <w:sz w:val="32"/>
          <w:szCs w:val="32"/>
          <w:lang w:bidi="en-AU"/>
        </w:rPr>
      </w:pPr>
      <w:r>
        <w:rPr>
          <w:rFonts w:cstheme="minorHAnsi"/>
          <w:iCs/>
          <w:sz w:val="32"/>
          <w:szCs w:val="32"/>
          <w:lang w:bidi="en-AU"/>
        </w:rPr>
        <w:t xml:space="preserve">What they will be </w:t>
      </w:r>
      <w:proofErr w:type="gramStart"/>
      <w:r>
        <w:rPr>
          <w:rFonts w:cstheme="minorHAnsi"/>
          <w:iCs/>
          <w:sz w:val="32"/>
          <w:szCs w:val="32"/>
          <w:lang w:bidi="en-AU"/>
        </w:rPr>
        <w:t>like;</w:t>
      </w:r>
      <w:proofErr w:type="gramEnd"/>
      <w:r>
        <w:rPr>
          <w:rFonts w:cstheme="minorHAnsi"/>
          <w:iCs/>
          <w:sz w:val="32"/>
          <w:szCs w:val="32"/>
          <w:lang w:bidi="en-AU"/>
        </w:rPr>
        <w:t xml:space="preserve"> </w:t>
      </w:r>
    </w:p>
    <w:p w14:paraId="6DD5481B" w14:textId="77777777" w:rsidR="009A652B" w:rsidRDefault="009A652B" w:rsidP="009A652B">
      <w:pPr>
        <w:pStyle w:val="ListParagraph"/>
        <w:spacing w:after="120"/>
        <w:ind w:left="1080"/>
        <w:rPr>
          <w:rFonts w:cstheme="minorHAnsi"/>
          <w:iCs/>
          <w:sz w:val="32"/>
          <w:szCs w:val="32"/>
          <w:lang w:bidi="en-AU"/>
        </w:rPr>
      </w:pPr>
    </w:p>
    <w:p w14:paraId="2A92C9BC" w14:textId="77777777" w:rsidR="00167C3B" w:rsidRDefault="00167C3B" w:rsidP="009A652B">
      <w:pPr>
        <w:pStyle w:val="ListParagraph"/>
        <w:spacing w:after="120"/>
        <w:ind w:left="1080"/>
        <w:rPr>
          <w:rFonts w:cstheme="minorHAnsi"/>
          <w:iCs/>
          <w:sz w:val="32"/>
          <w:szCs w:val="32"/>
          <w:lang w:bidi="en-AU"/>
        </w:rPr>
      </w:pPr>
    </w:p>
    <w:p w14:paraId="51235F2A" w14:textId="77777777" w:rsidR="00167C3B" w:rsidRDefault="00167C3B" w:rsidP="009A652B">
      <w:pPr>
        <w:pStyle w:val="ListParagraph"/>
        <w:spacing w:after="120"/>
        <w:ind w:left="1080"/>
        <w:rPr>
          <w:rFonts w:cstheme="minorHAnsi"/>
          <w:iCs/>
          <w:sz w:val="32"/>
          <w:szCs w:val="32"/>
          <w:lang w:bidi="en-AU"/>
        </w:rPr>
      </w:pPr>
    </w:p>
    <w:p w14:paraId="31BBA8B7" w14:textId="118AD454" w:rsidR="009A652B" w:rsidRDefault="009A652B" w:rsidP="009A652B">
      <w:pPr>
        <w:pStyle w:val="ListParagraph"/>
        <w:numPr>
          <w:ilvl w:val="1"/>
          <w:numId w:val="117"/>
        </w:numPr>
        <w:spacing w:after="120"/>
        <w:rPr>
          <w:rFonts w:cstheme="minorHAnsi"/>
          <w:iCs/>
          <w:sz w:val="32"/>
          <w:szCs w:val="32"/>
          <w:lang w:bidi="en-AU"/>
        </w:rPr>
      </w:pPr>
      <w:r>
        <w:rPr>
          <w:rFonts w:cstheme="minorHAnsi"/>
          <w:iCs/>
          <w:sz w:val="32"/>
          <w:szCs w:val="32"/>
          <w:lang w:bidi="en-AU"/>
        </w:rPr>
        <w:t xml:space="preserve">What will result from their rule. </w:t>
      </w:r>
    </w:p>
    <w:p w14:paraId="098C15E6" w14:textId="77777777" w:rsidR="00167C3B" w:rsidRDefault="00167C3B" w:rsidP="00167C3B">
      <w:pPr>
        <w:spacing w:after="120"/>
        <w:rPr>
          <w:rFonts w:cstheme="minorHAnsi"/>
          <w:iCs/>
          <w:sz w:val="32"/>
          <w:szCs w:val="32"/>
          <w:lang w:bidi="en-AU"/>
        </w:rPr>
      </w:pPr>
    </w:p>
    <w:p w14:paraId="36B38EFE" w14:textId="77777777" w:rsidR="00167C3B" w:rsidRPr="00167C3B" w:rsidRDefault="00167C3B" w:rsidP="00167C3B">
      <w:pPr>
        <w:spacing w:after="120"/>
        <w:rPr>
          <w:rFonts w:cstheme="minorHAnsi"/>
          <w:iCs/>
          <w:sz w:val="32"/>
          <w:szCs w:val="32"/>
          <w:lang w:bidi="en-AU"/>
        </w:rPr>
      </w:pPr>
    </w:p>
    <w:p w14:paraId="5F7F4D0C" w14:textId="77777777" w:rsidR="009A652B" w:rsidRPr="009A652B" w:rsidRDefault="009A652B" w:rsidP="009A652B">
      <w:pPr>
        <w:pStyle w:val="ListParagraph"/>
        <w:spacing w:after="120"/>
        <w:ind w:left="1080"/>
        <w:rPr>
          <w:rFonts w:cstheme="minorHAnsi"/>
          <w:iCs/>
          <w:sz w:val="32"/>
          <w:szCs w:val="32"/>
          <w:lang w:bidi="en-AU"/>
        </w:rPr>
      </w:pPr>
    </w:p>
    <w:p w14:paraId="036D1495" w14:textId="13B9334C" w:rsidR="009A652B" w:rsidRDefault="009A652B" w:rsidP="004A7E1D">
      <w:pPr>
        <w:pStyle w:val="ListParagraph"/>
        <w:numPr>
          <w:ilvl w:val="0"/>
          <w:numId w:val="117"/>
        </w:numPr>
        <w:spacing w:after="120"/>
        <w:rPr>
          <w:rFonts w:cstheme="minorHAnsi"/>
          <w:iCs/>
          <w:sz w:val="32"/>
          <w:szCs w:val="32"/>
          <w:lang w:val="en" w:bidi="en-AU"/>
        </w:rPr>
      </w:pPr>
      <w:r>
        <w:rPr>
          <w:rFonts w:cstheme="minorHAnsi"/>
          <w:iCs/>
          <w:sz w:val="32"/>
          <w:szCs w:val="32"/>
          <w:lang w:val="en" w:bidi="en-AU"/>
        </w:rPr>
        <w:t xml:space="preserve">Skim read </w:t>
      </w:r>
      <w:r w:rsidRPr="000A7AEB">
        <w:rPr>
          <w:rFonts w:cstheme="minorHAnsi"/>
          <w:b/>
          <w:bCs/>
          <w:iCs/>
          <w:sz w:val="32"/>
          <w:szCs w:val="32"/>
          <w:lang w:val="en" w:bidi="en-AU"/>
        </w:rPr>
        <w:t>1 Samuel 16</w:t>
      </w:r>
      <w:r w:rsidR="000A7AEB" w:rsidRPr="000A7AEB">
        <w:rPr>
          <w:rFonts w:cstheme="minorHAnsi"/>
          <w:b/>
          <w:bCs/>
          <w:iCs/>
          <w:sz w:val="32"/>
          <w:szCs w:val="32"/>
          <w:lang w:val="en" w:bidi="en-AU"/>
        </w:rPr>
        <w:t>:1-13</w:t>
      </w:r>
      <w:r w:rsidR="000A7AEB">
        <w:rPr>
          <w:rFonts w:cstheme="minorHAnsi"/>
          <w:iCs/>
          <w:sz w:val="32"/>
          <w:szCs w:val="32"/>
          <w:lang w:val="en" w:bidi="en-AU"/>
        </w:rPr>
        <w:t xml:space="preserve"> and </w:t>
      </w:r>
      <w:r w:rsidR="000A7AEB" w:rsidRPr="000A7AEB">
        <w:rPr>
          <w:rFonts w:cstheme="minorHAnsi"/>
          <w:b/>
          <w:bCs/>
          <w:iCs/>
          <w:sz w:val="32"/>
          <w:szCs w:val="32"/>
          <w:lang w:val="en" w:bidi="en-AU"/>
        </w:rPr>
        <w:t>2 Samuel 7:12-16</w:t>
      </w:r>
      <w:r w:rsidR="000A7AEB">
        <w:rPr>
          <w:rFonts w:cstheme="minorHAnsi"/>
          <w:iCs/>
          <w:sz w:val="32"/>
          <w:szCs w:val="32"/>
          <w:lang w:val="en" w:bidi="en-AU"/>
        </w:rPr>
        <w:t>. Who is Jesse, and what is the significance of this figure coming from the ‘stump of Jesse’?</w:t>
      </w:r>
    </w:p>
    <w:p w14:paraId="4A44C3EC" w14:textId="77777777" w:rsidR="000A7AEB" w:rsidRDefault="000A7AEB" w:rsidP="000A7AEB">
      <w:pPr>
        <w:pStyle w:val="ListParagraph"/>
        <w:spacing w:after="120"/>
        <w:ind w:left="360"/>
        <w:rPr>
          <w:rFonts w:cstheme="minorHAnsi"/>
          <w:iCs/>
          <w:sz w:val="32"/>
          <w:szCs w:val="32"/>
          <w:lang w:val="en" w:bidi="en-AU"/>
        </w:rPr>
      </w:pPr>
    </w:p>
    <w:p w14:paraId="7DE0A3F0" w14:textId="77777777" w:rsidR="00167C3B" w:rsidRDefault="00167C3B" w:rsidP="000A7AEB">
      <w:pPr>
        <w:pStyle w:val="ListParagraph"/>
        <w:spacing w:after="120"/>
        <w:ind w:left="360"/>
        <w:rPr>
          <w:rFonts w:cstheme="minorHAnsi"/>
          <w:iCs/>
          <w:sz w:val="32"/>
          <w:szCs w:val="32"/>
          <w:lang w:val="en" w:bidi="en-AU"/>
        </w:rPr>
      </w:pPr>
    </w:p>
    <w:p w14:paraId="0D600BD2" w14:textId="77777777" w:rsidR="00167C3B" w:rsidRDefault="00167C3B" w:rsidP="000A7AEB">
      <w:pPr>
        <w:pStyle w:val="ListParagraph"/>
        <w:spacing w:after="120"/>
        <w:ind w:left="360"/>
        <w:rPr>
          <w:rFonts w:cstheme="minorHAnsi"/>
          <w:iCs/>
          <w:sz w:val="32"/>
          <w:szCs w:val="32"/>
          <w:lang w:val="en" w:bidi="en-AU"/>
        </w:rPr>
      </w:pPr>
    </w:p>
    <w:p w14:paraId="258CD979" w14:textId="77777777" w:rsidR="00167C3B" w:rsidRDefault="00167C3B" w:rsidP="000A7AEB">
      <w:pPr>
        <w:pStyle w:val="ListParagraph"/>
        <w:spacing w:after="120"/>
        <w:ind w:left="360"/>
        <w:rPr>
          <w:rFonts w:cstheme="minorHAnsi"/>
          <w:iCs/>
          <w:sz w:val="32"/>
          <w:szCs w:val="32"/>
          <w:lang w:val="en" w:bidi="en-AU"/>
        </w:rPr>
      </w:pPr>
    </w:p>
    <w:p w14:paraId="6A693716" w14:textId="77777777" w:rsidR="00167C3B" w:rsidRDefault="00167C3B" w:rsidP="000A7AEB">
      <w:pPr>
        <w:pStyle w:val="ListParagraph"/>
        <w:spacing w:after="120"/>
        <w:ind w:left="360"/>
        <w:rPr>
          <w:rFonts w:cstheme="minorHAnsi"/>
          <w:iCs/>
          <w:sz w:val="32"/>
          <w:szCs w:val="32"/>
          <w:lang w:val="en" w:bidi="en-AU"/>
        </w:rPr>
      </w:pPr>
    </w:p>
    <w:p w14:paraId="1A8E283B" w14:textId="77777777" w:rsidR="00167C3B" w:rsidRDefault="00167C3B" w:rsidP="000A7AEB">
      <w:pPr>
        <w:pStyle w:val="ListParagraph"/>
        <w:spacing w:after="120"/>
        <w:ind w:left="360"/>
        <w:rPr>
          <w:rFonts w:cstheme="minorHAnsi"/>
          <w:iCs/>
          <w:sz w:val="32"/>
          <w:szCs w:val="32"/>
          <w:lang w:val="en" w:bidi="en-AU"/>
        </w:rPr>
      </w:pPr>
    </w:p>
    <w:p w14:paraId="5A8D0734" w14:textId="77364798" w:rsidR="00AD58B0" w:rsidRPr="00167C3B" w:rsidRDefault="009A652B" w:rsidP="00AD58B0">
      <w:pPr>
        <w:pStyle w:val="ListParagraph"/>
        <w:numPr>
          <w:ilvl w:val="0"/>
          <w:numId w:val="117"/>
        </w:numPr>
        <w:spacing w:after="120"/>
        <w:rPr>
          <w:rFonts w:cstheme="minorHAnsi"/>
          <w:b/>
          <w:bCs/>
          <w:iCs/>
          <w:sz w:val="32"/>
          <w:szCs w:val="32"/>
          <w:lang w:val="en" w:bidi="en-AU"/>
        </w:rPr>
      </w:pPr>
      <w:r w:rsidRPr="000A7AEB">
        <w:rPr>
          <w:rFonts w:cstheme="minorHAnsi"/>
          <w:b/>
          <w:bCs/>
          <w:iCs/>
          <w:sz w:val="32"/>
          <w:szCs w:val="32"/>
          <w:lang w:val="en" w:bidi="en-AU"/>
        </w:rPr>
        <w:lastRenderedPageBreak/>
        <w:t>Read 11:10-12</w:t>
      </w:r>
      <w:r w:rsidR="000A7AEB">
        <w:rPr>
          <w:rFonts w:cstheme="minorHAnsi"/>
          <w:b/>
          <w:bCs/>
          <w:iCs/>
          <w:sz w:val="32"/>
          <w:szCs w:val="32"/>
          <w:lang w:val="en" w:bidi="en-AU"/>
        </w:rPr>
        <w:t xml:space="preserve">:6. </w:t>
      </w:r>
      <w:r w:rsidR="000A7AEB" w:rsidRPr="000A7AEB">
        <w:rPr>
          <w:rFonts w:cstheme="minorHAnsi"/>
          <w:iCs/>
          <w:sz w:val="32"/>
          <w:szCs w:val="32"/>
          <w:lang w:val="en" w:bidi="en-AU"/>
        </w:rPr>
        <w:t>We’ve learn</w:t>
      </w:r>
      <w:r w:rsidR="00167C3B">
        <w:rPr>
          <w:rFonts w:cstheme="minorHAnsi"/>
          <w:iCs/>
          <w:sz w:val="32"/>
          <w:szCs w:val="32"/>
          <w:lang w:val="en" w:bidi="en-AU"/>
        </w:rPr>
        <w:t>t</w:t>
      </w:r>
      <w:r w:rsidR="000A7AEB" w:rsidRPr="000A7AEB">
        <w:rPr>
          <w:rFonts w:cstheme="minorHAnsi"/>
          <w:iCs/>
          <w:sz w:val="32"/>
          <w:szCs w:val="32"/>
          <w:lang w:val="en" w:bidi="en-AU"/>
        </w:rPr>
        <w:t xml:space="preserve"> about this wonderful new ruler in the question above. How will the ruler impact the world at large, beyond the borders of Judah/Israel</w:t>
      </w:r>
      <w:r w:rsidR="00AD58B0">
        <w:rPr>
          <w:rFonts w:cstheme="minorHAnsi"/>
          <w:iCs/>
          <w:sz w:val="32"/>
          <w:szCs w:val="32"/>
          <w:lang w:val="en" w:bidi="en-AU"/>
        </w:rPr>
        <w:t>?</w:t>
      </w:r>
    </w:p>
    <w:p w14:paraId="4DA0B868" w14:textId="77777777" w:rsidR="00167C3B" w:rsidRDefault="00167C3B" w:rsidP="00167C3B">
      <w:pPr>
        <w:spacing w:after="120"/>
        <w:rPr>
          <w:rFonts w:cstheme="minorHAnsi"/>
          <w:b/>
          <w:bCs/>
          <w:iCs/>
          <w:sz w:val="32"/>
          <w:szCs w:val="32"/>
          <w:lang w:val="en" w:bidi="en-AU"/>
        </w:rPr>
      </w:pPr>
    </w:p>
    <w:p w14:paraId="22CA15C2" w14:textId="77777777" w:rsidR="00167C3B" w:rsidRDefault="00167C3B" w:rsidP="00167C3B">
      <w:pPr>
        <w:spacing w:after="120"/>
        <w:rPr>
          <w:rFonts w:cstheme="minorHAnsi"/>
          <w:b/>
          <w:bCs/>
          <w:iCs/>
          <w:sz w:val="32"/>
          <w:szCs w:val="32"/>
          <w:lang w:val="en" w:bidi="en-AU"/>
        </w:rPr>
      </w:pPr>
    </w:p>
    <w:p w14:paraId="5A2EEBA8" w14:textId="77777777" w:rsidR="00167C3B" w:rsidRDefault="00167C3B" w:rsidP="00167C3B">
      <w:pPr>
        <w:spacing w:after="120"/>
        <w:rPr>
          <w:rFonts w:cstheme="minorHAnsi"/>
          <w:b/>
          <w:bCs/>
          <w:iCs/>
          <w:sz w:val="32"/>
          <w:szCs w:val="32"/>
          <w:lang w:val="en" w:bidi="en-AU"/>
        </w:rPr>
      </w:pPr>
    </w:p>
    <w:p w14:paraId="5689958B" w14:textId="77777777" w:rsidR="00167C3B" w:rsidRPr="00167C3B" w:rsidRDefault="00167C3B" w:rsidP="00167C3B">
      <w:pPr>
        <w:spacing w:after="120"/>
        <w:rPr>
          <w:rFonts w:cstheme="minorHAnsi"/>
          <w:b/>
          <w:bCs/>
          <w:iCs/>
          <w:sz w:val="32"/>
          <w:szCs w:val="32"/>
          <w:lang w:val="en" w:bidi="en-AU"/>
        </w:rPr>
      </w:pPr>
    </w:p>
    <w:p w14:paraId="14A778BD" w14:textId="77777777" w:rsidR="00AD58B0" w:rsidRPr="00AD58B0" w:rsidRDefault="00AD58B0" w:rsidP="00AD58B0">
      <w:pPr>
        <w:pStyle w:val="ListParagraph"/>
        <w:rPr>
          <w:rFonts w:cstheme="minorHAnsi"/>
          <w:b/>
          <w:bCs/>
          <w:iCs/>
          <w:sz w:val="32"/>
          <w:szCs w:val="32"/>
          <w:lang w:val="en" w:bidi="en-AU"/>
        </w:rPr>
      </w:pPr>
    </w:p>
    <w:p w14:paraId="1396A0E7" w14:textId="724B7A9E" w:rsidR="00AD58B0" w:rsidRDefault="00AD58B0" w:rsidP="00AD58B0">
      <w:pPr>
        <w:pStyle w:val="ListParagraph"/>
        <w:numPr>
          <w:ilvl w:val="0"/>
          <w:numId w:val="117"/>
        </w:numPr>
        <w:spacing w:after="120"/>
        <w:rPr>
          <w:rFonts w:cstheme="minorHAnsi"/>
          <w:iCs/>
          <w:sz w:val="32"/>
          <w:szCs w:val="32"/>
          <w:lang w:val="en" w:bidi="en-AU"/>
        </w:rPr>
      </w:pPr>
      <w:r w:rsidRPr="00AD58B0">
        <w:rPr>
          <w:rFonts w:cstheme="minorHAnsi"/>
          <w:iCs/>
          <w:sz w:val="32"/>
          <w:szCs w:val="32"/>
          <w:lang w:val="en" w:bidi="en-AU"/>
        </w:rPr>
        <w:t>Read the following NT verses. How does King Jesus fulfill the pictures of God’s ruler presented in Isaiah</w:t>
      </w:r>
      <w:r w:rsidR="00167C3B">
        <w:rPr>
          <w:rFonts w:cstheme="minorHAnsi"/>
          <w:iCs/>
          <w:sz w:val="32"/>
          <w:szCs w:val="32"/>
          <w:lang w:val="en" w:bidi="en-AU"/>
        </w:rPr>
        <w:t xml:space="preserve">. </w:t>
      </w:r>
    </w:p>
    <w:p w14:paraId="3531439F" w14:textId="77777777" w:rsidR="00AD58B0" w:rsidRPr="00AD58B0" w:rsidRDefault="00AD58B0" w:rsidP="00AD58B0">
      <w:pPr>
        <w:pStyle w:val="ListParagraph"/>
        <w:rPr>
          <w:rFonts w:cstheme="minorHAnsi"/>
          <w:iCs/>
          <w:sz w:val="32"/>
          <w:szCs w:val="32"/>
          <w:lang w:val="en" w:bidi="en-AU"/>
        </w:rPr>
      </w:pPr>
    </w:p>
    <w:p w14:paraId="68D18417" w14:textId="7EE82A8C" w:rsidR="006B2B8D" w:rsidRDefault="006B2B8D" w:rsidP="00AD58B0">
      <w:pPr>
        <w:pStyle w:val="ListParagraph"/>
        <w:numPr>
          <w:ilvl w:val="1"/>
          <w:numId w:val="117"/>
        </w:numPr>
        <w:spacing w:after="120"/>
        <w:rPr>
          <w:rFonts w:cstheme="minorHAnsi"/>
          <w:iCs/>
          <w:sz w:val="32"/>
          <w:szCs w:val="32"/>
          <w:lang w:val="en" w:bidi="en-AU"/>
        </w:rPr>
      </w:pPr>
      <w:r>
        <w:rPr>
          <w:rFonts w:cstheme="minorHAnsi"/>
          <w:iCs/>
          <w:sz w:val="32"/>
          <w:szCs w:val="32"/>
          <w:lang w:val="en" w:bidi="en-AU"/>
        </w:rPr>
        <w:t>Matt 1:5-6, Rev 5:5</w:t>
      </w:r>
    </w:p>
    <w:p w14:paraId="617756C9" w14:textId="77777777" w:rsidR="00167C3B" w:rsidRDefault="00167C3B" w:rsidP="00167C3B">
      <w:pPr>
        <w:pStyle w:val="ListParagraph"/>
        <w:spacing w:after="120"/>
        <w:ind w:left="1080"/>
        <w:rPr>
          <w:rFonts w:cstheme="minorHAnsi"/>
          <w:iCs/>
          <w:sz w:val="32"/>
          <w:szCs w:val="32"/>
          <w:lang w:val="en" w:bidi="en-AU"/>
        </w:rPr>
      </w:pPr>
    </w:p>
    <w:p w14:paraId="4508416F" w14:textId="77777777" w:rsidR="00167C3B" w:rsidRDefault="00167C3B" w:rsidP="00167C3B">
      <w:pPr>
        <w:pStyle w:val="ListParagraph"/>
        <w:spacing w:after="120"/>
        <w:ind w:left="1080"/>
        <w:rPr>
          <w:rFonts w:cstheme="minorHAnsi"/>
          <w:iCs/>
          <w:sz w:val="32"/>
          <w:szCs w:val="32"/>
          <w:lang w:val="en" w:bidi="en-AU"/>
        </w:rPr>
      </w:pPr>
    </w:p>
    <w:p w14:paraId="4D89A950" w14:textId="79F5E14F" w:rsidR="00AD58B0" w:rsidRDefault="00AD58B0" w:rsidP="00AD58B0">
      <w:pPr>
        <w:pStyle w:val="ListParagraph"/>
        <w:numPr>
          <w:ilvl w:val="1"/>
          <w:numId w:val="117"/>
        </w:numPr>
        <w:spacing w:after="120"/>
        <w:rPr>
          <w:rFonts w:cstheme="minorHAnsi"/>
          <w:iCs/>
          <w:sz w:val="32"/>
          <w:szCs w:val="32"/>
          <w:lang w:val="en" w:bidi="en-AU"/>
        </w:rPr>
      </w:pPr>
      <w:r>
        <w:rPr>
          <w:rFonts w:cstheme="minorHAnsi"/>
          <w:iCs/>
          <w:sz w:val="32"/>
          <w:szCs w:val="32"/>
          <w:lang w:val="en" w:bidi="en-AU"/>
        </w:rPr>
        <w:t>Luke 3:21-</w:t>
      </w:r>
      <w:proofErr w:type="gramStart"/>
      <w:r>
        <w:rPr>
          <w:rFonts w:cstheme="minorHAnsi"/>
          <w:iCs/>
          <w:sz w:val="32"/>
          <w:szCs w:val="32"/>
          <w:lang w:val="en" w:bidi="en-AU"/>
        </w:rPr>
        <w:t>22;</w:t>
      </w:r>
      <w:proofErr w:type="gramEnd"/>
      <w:r>
        <w:rPr>
          <w:rFonts w:cstheme="minorHAnsi"/>
          <w:iCs/>
          <w:sz w:val="32"/>
          <w:szCs w:val="32"/>
          <w:lang w:val="en" w:bidi="en-AU"/>
        </w:rPr>
        <w:t xml:space="preserve"> </w:t>
      </w:r>
    </w:p>
    <w:p w14:paraId="668A9AB1" w14:textId="77777777" w:rsidR="00167C3B" w:rsidRPr="00167C3B" w:rsidRDefault="00167C3B" w:rsidP="00167C3B">
      <w:pPr>
        <w:pStyle w:val="ListParagraph"/>
        <w:rPr>
          <w:rFonts w:cstheme="minorHAnsi"/>
          <w:iCs/>
          <w:sz w:val="32"/>
          <w:szCs w:val="32"/>
          <w:lang w:val="en" w:bidi="en-AU"/>
        </w:rPr>
      </w:pPr>
    </w:p>
    <w:p w14:paraId="27BBB139" w14:textId="77777777" w:rsidR="00167C3B" w:rsidRDefault="00167C3B" w:rsidP="00167C3B">
      <w:pPr>
        <w:pStyle w:val="ListParagraph"/>
        <w:spacing w:after="120"/>
        <w:ind w:left="1080"/>
        <w:rPr>
          <w:rFonts w:cstheme="minorHAnsi"/>
          <w:iCs/>
          <w:sz w:val="32"/>
          <w:szCs w:val="32"/>
          <w:lang w:val="en" w:bidi="en-AU"/>
        </w:rPr>
      </w:pPr>
    </w:p>
    <w:p w14:paraId="3F108728" w14:textId="611B93DF" w:rsidR="00AD58B0" w:rsidRDefault="006B2B8D" w:rsidP="00AD58B0">
      <w:pPr>
        <w:pStyle w:val="ListParagraph"/>
        <w:numPr>
          <w:ilvl w:val="1"/>
          <w:numId w:val="117"/>
        </w:numPr>
        <w:spacing w:after="120"/>
        <w:rPr>
          <w:rFonts w:cstheme="minorHAnsi"/>
          <w:iCs/>
          <w:sz w:val="32"/>
          <w:szCs w:val="32"/>
          <w:lang w:val="en" w:bidi="en-AU"/>
        </w:rPr>
      </w:pPr>
      <w:r>
        <w:rPr>
          <w:rFonts w:cstheme="minorHAnsi"/>
          <w:iCs/>
          <w:sz w:val="32"/>
          <w:szCs w:val="32"/>
          <w:lang w:val="en" w:bidi="en-AU"/>
        </w:rPr>
        <w:t xml:space="preserve">Luke 2:52, </w:t>
      </w:r>
      <w:r w:rsidR="00AD58B0">
        <w:rPr>
          <w:rFonts w:cstheme="minorHAnsi"/>
          <w:iCs/>
          <w:sz w:val="32"/>
          <w:szCs w:val="32"/>
          <w:lang w:val="en" w:bidi="en-AU"/>
        </w:rPr>
        <w:t>Mark 1</w:t>
      </w:r>
      <w:r>
        <w:rPr>
          <w:rFonts w:cstheme="minorHAnsi"/>
          <w:iCs/>
          <w:sz w:val="32"/>
          <w:szCs w:val="32"/>
          <w:lang w:val="en" w:bidi="en-AU"/>
        </w:rPr>
        <w:t>3:54</w:t>
      </w:r>
    </w:p>
    <w:p w14:paraId="5354835F" w14:textId="77777777" w:rsidR="00167C3B" w:rsidRDefault="00167C3B" w:rsidP="00167C3B">
      <w:pPr>
        <w:pStyle w:val="ListParagraph"/>
        <w:spacing w:after="120"/>
        <w:ind w:left="1080"/>
        <w:rPr>
          <w:rFonts w:cstheme="minorHAnsi"/>
          <w:iCs/>
          <w:sz w:val="32"/>
          <w:szCs w:val="32"/>
          <w:lang w:val="en" w:bidi="en-AU"/>
        </w:rPr>
      </w:pPr>
    </w:p>
    <w:p w14:paraId="0AFEC813" w14:textId="77777777" w:rsidR="00167C3B" w:rsidRDefault="00167C3B" w:rsidP="00167C3B">
      <w:pPr>
        <w:pStyle w:val="ListParagraph"/>
        <w:spacing w:after="120"/>
        <w:ind w:left="1080"/>
        <w:rPr>
          <w:rFonts w:cstheme="minorHAnsi"/>
          <w:iCs/>
          <w:sz w:val="32"/>
          <w:szCs w:val="32"/>
          <w:lang w:val="en" w:bidi="en-AU"/>
        </w:rPr>
      </w:pPr>
    </w:p>
    <w:p w14:paraId="2207C770" w14:textId="0A4D1BA9" w:rsidR="006B2B8D" w:rsidRPr="00AD58B0" w:rsidRDefault="00167C3B" w:rsidP="00AD58B0">
      <w:pPr>
        <w:pStyle w:val="ListParagraph"/>
        <w:numPr>
          <w:ilvl w:val="1"/>
          <w:numId w:val="117"/>
        </w:numPr>
        <w:spacing w:after="120"/>
        <w:rPr>
          <w:rFonts w:cstheme="minorHAnsi"/>
          <w:iCs/>
          <w:sz w:val="32"/>
          <w:szCs w:val="32"/>
          <w:lang w:val="en" w:bidi="en-AU"/>
        </w:rPr>
      </w:pPr>
      <w:r>
        <w:rPr>
          <w:rFonts w:cstheme="minorHAnsi"/>
          <w:iCs/>
          <w:sz w:val="32"/>
          <w:szCs w:val="32"/>
          <w:lang w:val="en" w:bidi="en-AU"/>
        </w:rPr>
        <w:t xml:space="preserve">Acts 1:8, </w:t>
      </w:r>
      <w:r w:rsidR="006B2B8D">
        <w:rPr>
          <w:rFonts w:cstheme="minorHAnsi"/>
          <w:iCs/>
          <w:sz w:val="32"/>
          <w:szCs w:val="32"/>
          <w:lang w:val="en" w:bidi="en-AU"/>
        </w:rPr>
        <w:t>Romans 15:8-9, 12</w:t>
      </w:r>
      <w:r>
        <w:rPr>
          <w:rFonts w:cstheme="minorHAnsi"/>
          <w:iCs/>
          <w:sz w:val="32"/>
          <w:szCs w:val="32"/>
          <w:lang w:val="en" w:bidi="en-AU"/>
        </w:rPr>
        <w:t xml:space="preserve">, </w:t>
      </w:r>
    </w:p>
    <w:p w14:paraId="057F7972" w14:textId="77777777" w:rsidR="000A7AEB" w:rsidRDefault="000A7AEB" w:rsidP="000A7AEB">
      <w:pPr>
        <w:spacing w:after="120"/>
        <w:rPr>
          <w:rFonts w:cstheme="minorHAnsi"/>
          <w:iCs/>
          <w:sz w:val="32"/>
          <w:szCs w:val="32"/>
          <w:lang w:val="en" w:bidi="en-AU"/>
        </w:rPr>
      </w:pPr>
    </w:p>
    <w:p w14:paraId="20418B14" w14:textId="77777777" w:rsidR="00167C3B" w:rsidRPr="000A7AEB" w:rsidRDefault="00167C3B" w:rsidP="000A7AEB">
      <w:pPr>
        <w:spacing w:after="120"/>
        <w:rPr>
          <w:rFonts w:cstheme="minorHAnsi"/>
          <w:iCs/>
          <w:sz w:val="32"/>
          <w:szCs w:val="32"/>
          <w:lang w:val="en" w:bidi="en-AU"/>
        </w:rPr>
      </w:pPr>
    </w:p>
    <w:p w14:paraId="18156C6D" w14:textId="77777777" w:rsidR="009414E3" w:rsidRPr="00025F4A" w:rsidRDefault="009414E3" w:rsidP="009414E3">
      <w:pPr>
        <w:spacing w:after="120"/>
        <w:rPr>
          <w:rFonts w:asciiTheme="minorHAnsi" w:hAnsiTheme="minorHAnsi" w:cstheme="minorHAnsi"/>
          <w:b/>
          <w:bCs/>
          <w:iCs/>
          <w:sz w:val="32"/>
          <w:szCs w:val="32"/>
          <w:lang w:val="en" w:bidi="en-AU"/>
        </w:rPr>
      </w:pPr>
      <w:r w:rsidRPr="00025F4A">
        <w:rPr>
          <w:rFonts w:asciiTheme="minorHAnsi" w:hAnsiTheme="minorHAnsi" w:cstheme="minorHAnsi"/>
          <w:b/>
          <w:bCs/>
          <w:iCs/>
          <w:sz w:val="32"/>
          <w:szCs w:val="32"/>
          <w:lang w:val="en" w:bidi="en-AU"/>
        </w:rPr>
        <w:t>Reflect and Apply</w:t>
      </w:r>
    </w:p>
    <w:p w14:paraId="46705657" w14:textId="77777777" w:rsidR="000A7AEB" w:rsidRDefault="000A7AEB" w:rsidP="000A7AEB">
      <w:pPr>
        <w:pStyle w:val="ListParagraph"/>
        <w:numPr>
          <w:ilvl w:val="0"/>
          <w:numId w:val="117"/>
        </w:numPr>
        <w:spacing w:after="120"/>
        <w:rPr>
          <w:rFonts w:cstheme="minorHAnsi"/>
          <w:iCs/>
          <w:sz w:val="32"/>
          <w:szCs w:val="32"/>
          <w:lang w:val="en" w:bidi="en-AU"/>
        </w:rPr>
      </w:pPr>
      <w:r>
        <w:rPr>
          <w:rFonts w:cstheme="minorHAnsi"/>
          <w:iCs/>
          <w:sz w:val="32"/>
          <w:szCs w:val="32"/>
          <w:lang w:val="en" w:bidi="en-AU"/>
        </w:rPr>
        <w:t>Consider all the key events described in chapters 11 and 12. Which of these events have already occurred? Which are yet to occur? Which have begun and are ongoing?</w:t>
      </w:r>
    </w:p>
    <w:p w14:paraId="3210242B" w14:textId="77777777" w:rsidR="00167C3B" w:rsidRDefault="00167C3B" w:rsidP="00167C3B">
      <w:pPr>
        <w:spacing w:after="120"/>
        <w:rPr>
          <w:rFonts w:cstheme="minorHAnsi"/>
          <w:iCs/>
          <w:sz w:val="32"/>
          <w:szCs w:val="32"/>
          <w:lang w:val="en" w:bidi="en-AU"/>
        </w:rPr>
      </w:pPr>
    </w:p>
    <w:p w14:paraId="539EC454" w14:textId="77777777" w:rsidR="00167C3B" w:rsidRPr="00167C3B" w:rsidRDefault="00167C3B" w:rsidP="00167C3B">
      <w:pPr>
        <w:spacing w:after="120"/>
        <w:rPr>
          <w:rFonts w:cstheme="minorHAnsi"/>
          <w:iCs/>
          <w:sz w:val="32"/>
          <w:szCs w:val="32"/>
          <w:lang w:val="en" w:bidi="en-AU"/>
        </w:rPr>
      </w:pPr>
    </w:p>
    <w:p w14:paraId="4C97CB80" w14:textId="77777777" w:rsidR="00AD58B0" w:rsidRDefault="00AD58B0" w:rsidP="00AD58B0">
      <w:pPr>
        <w:pStyle w:val="ListParagraph"/>
        <w:spacing w:after="120"/>
        <w:ind w:left="360"/>
        <w:rPr>
          <w:rFonts w:cstheme="minorHAnsi"/>
          <w:iCs/>
          <w:sz w:val="32"/>
          <w:szCs w:val="32"/>
          <w:lang w:val="en" w:bidi="en-AU"/>
        </w:rPr>
      </w:pPr>
    </w:p>
    <w:p w14:paraId="136EA6A4" w14:textId="77777777" w:rsidR="00AD58B0" w:rsidRDefault="00AD58B0" w:rsidP="00AD58B0">
      <w:pPr>
        <w:pStyle w:val="ListParagraph"/>
        <w:numPr>
          <w:ilvl w:val="0"/>
          <w:numId w:val="117"/>
        </w:numPr>
        <w:spacing w:after="120"/>
        <w:rPr>
          <w:rFonts w:cstheme="minorHAnsi"/>
          <w:iCs/>
          <w:sz w:val="32"/>
          <w:szCs w:val="32"/>
          <w:lang w:val="en" w:bidi="en-AU"/>
        </w:rPr>
      </w:pPr>
      <w:r w:rsidRPr="000A7AEB">
        <w:rPr>
          <w:rFonts w:cstheme="minorHAnsi"/>
          <w:iCs/>
          <w:sz w:val="32"/>
          <w:szCs w:val="32"/>
          <w:lang w:val="en" w:bidi="en-AU"/>
        </w:rPr>
        <w:lastRenderedPageBreak/>
        <w:t xml:space="preserve">Verses 12:1-2, are a bit different from the rest of the section? How are they different? What makes these words suitable to be spoken by Christians today?  </w:t>
      </w:r>
    </w:p>
    <w:p w14:paraId="05E092DC" w14:textId="77777777" w:rsidR="00AD58B0" w:rsidRDefault="00AD58B0" w:rsidP="00AD58B0">
      <w:pPr>
        <w:pStyle w:val="ListParagraph"/>
        <w:spacing w:after="120"/>
        <w:ind w:left="360"/>
        <w:rPr>
          <w:rFonts w:cstheme="minorHAnsi"/>
          <w:iCs/>
          <w:sz w:val="32"/>
          <w:szCs w:val="32"/>
          <w:lang w:val="en" w:bidi="en-AU"/>
        </w:rPr>
      </w:pPr>
    </w:p>
    <w:p w14:paraId="56900EFE" w14:textId="77777777" w:rsidR="00167C3B" w:rsidRDefault="00167C3B" w:rsidP="00AD58B0">
      <w:pPr>
        <w:pStyle w:val="ListParagraph"/>
        <w:spacing w:after="120"/>
        <w:ind w:left="360"/>
        <w:rPr>
          <w:rFonts w:cstheme="minorHAnsi"/>
          <w:iCs/>
          <w:sz w:val="32"/>
          <w:szCs w:val="32"/>
          <w:lang w:val="en" w:bidi="en-AU"/>
        </w:rPr>
      </w:pPr>
    </w:p>
    <w:p w14:paraId="5240E1BA" w14:textId="77777777" w:rsidR="00167C3B" w:rsidRDefault="00167C3B" w:rsidP="00AD58B0">
      <w:pPr>
        <w:pStyle w:val="ListParagraph"/>
        <w:spacing w:after="120"/>
        <w:ind w:left="360"/>
        <w:rPr>
          <w:rFonts w:cstheme="minorHAnsi"/>
          <w:iCs/>
          <w:sz w:val="32"/>
          <w:szCs w:val="32"/>
          <w:lang w:val="en" w:bidi="en-AU"/>
        </w:rPr>
      </w:pPr>
    </w:p>
    <w:p w14:paraId="438D1588" w14:textId="77777777" w:rsidR="00AD58B0" w:rsidRDefault="00AD58B0" w:rsidP="00AD58B0">
      <w:pPr>
        <w:pStyle w:val="ListParagraph"/>
        <w:spacing w:after="120"/>
        <w:ind w:left="360"/>
        <w:rPr>
          <w:rFonts w:cstheme="minorHAnsi"/>
          <w:iCs/>
          <w:sz w:val="32"/>
          <w:szCs w:val="32"/>
          <w:lang w:val="en" w:bidi="en-AU"/>
        </w:rPr>
      </w:pPr>
    </w:p>
    <w:p w14:paraId="139F5760" w14:textId="1CDF87FA" w:rsidR="000A7AEB" w:rsidRDefault="000A7AEB" w:rsidP="000A7AEB">
      <w:pPr>
        <w:pStyle w:val="ListParagraph"/>
        <w:spacing w:after="120"/>
        <w:ind w:left="360"/>
        <w:rPr>
          <w:rFonts w:cstheme="minorHAnsi"/>
          <w:iCs/>
          <w:sz w:val="32"/>
          <w:szCs w:val="32"/>
          <w:lang w:val="en" w:bidi="en-AU"/>
        </w:rPr>
      </w:pPr>
      <w:r>
        <w:rPr>
          <w:rFonts w:cstheme="minorHAnsi"/>
          <w:iCs/>
          <w:sz w:val="32"/>
          <w:szCs w:val="32"/>
          <w:lang w:val="en" w:bidi="en-AU"/>
        </w:rPr>
        <w:t xml:space="preserve"> </w:t>
      </w:r>
    </w:p>
    <w:p w14:paraId="6ACAA0A0" w14:textId="5ADFE9F1" w:rsidR="000A7AEB" w:rsidRDefault="000A7AEB" w:rsidP="000A7AEB">
      <w:pPr>
        <w:pStyle w:val="ListParagraph"/>
        <w:numPr>
          <w:ilvl w:val="0"/>
          <w:numId w:val="117"/>
        </w:numPr>
        <w:spacing w:after="120"/>
        <w:rPr>
          <w:rFonts w:cstheme="minorHAnsi"/>
          <w:iCs/>
          <w:sz w:val="32"/>
          <w:szCs w:val="32"/>
          <w:lang w:val="en" w:bidi="en-AU"/>
        </w:rPr>
      </w:pPr>
      <w:r>
        <w:rPr>
          <w:rFonts w:cstheme="minorHAnsi"/>
          <w:iCs/>
          <w:sz w:val="32"/>
          <w:szCs w:val="32"/>
          <w:lang w:val="en" w:bidi="en-AU"/>
        </w:rPr>
        <w:t xml:space="preserve">Verses 1-6 of chapter 12 make a personal connection between personal joy in salvation and </w:t>
      </w:r>
      <w:r w:rsidR="00AD58B0">
        <w:rPr>
          <w:rFonts w:cstheme="minorHAnsi"/>
          <w:iCs/>
          <w:sz w:val="32"/>
          <w:szCs w:val="32"/>
          <w:lang w:val="en" w:bidi="en-AU"/>
        </w:rPr>
        <w:t xml:space="preserve">mission to others. What lessons can we derive from this in growing in our own personal evangelism. </w:t>
      </w:r>
    </w:p>
    <w:p w14:paraId="3CAA690D" w14:textId="77777777" w:rsidR="009A652B" w:rsidRPr="000A7AEB" w:rsidRDefault="009A652B" w:rsidP="00AD58B0">
      <w:pPr>
        <w:pStyle w:val="ListParagraph"/>
        <w:spacing w:after="120"/>
        <w:ind w:left="360"/>
        <w:rPr>
          <w:rFonts w:cstheme="minorHAnsi"/>
          <w:iCs/>
          <w:sz w:val="32"/>
          <w:szCs w:val="32"/>
          <w:lang w:val="en" w:bidi="en-AU"/>
        </w:rPr>
      </w:pPr>
    </w:p>
    <w:p w14:paraId="441D8872" w14:textId="77777777" w:rsidR="009414E3" w:rsidRDefault="009414E3" w:rsidP="009414E3">
      <w:pPr>
        <w:spacing w:after="120"/>
        <w:rPr>
          <w:rFonts w:cstheme="minorHAnsi"/>
          <w:iCs/>
          <w:sz w:val="32"/>
          <w:szCs w:val="32"/>
          <w:lang w:val="en" w:bidi="en-AU"/>
        </w:rPr>
      </w:pPr>
    </w:p>
    <w:p w14:paraId="21629D08" w14:textId="558B6153" w:rsidR="008661DD" w:rsidRDefault="008661DD">
      <w:pPr>
        <w:spacing w:after="160" w:line="259" w:lineRule="auto"/>
        <w:rPr>
          <w:rFonts w:cstheme="minorHAnsi"/>
          <w:iCs/>
          <w:sz w:val="32"/>
          <w:szCs w:val="32"/>
          <w:lang w:val="en" w:bidi="en-AU"/>
        </w:rPr>
      </w:pPr>
      <w:r>
        <w:rPr>
          <w:rFonts w:cstheme="minorHAnsi"/>
          <w:iCs/>
          <w:sz w:val="32"/>
          <w:szCs w:val="32"/>
          <w:lang w:val="en" w:bidi="en-AU"/>
        </w:rPr>
        <w:br w:type="page"/>
      </w:r>
    </w:p>
    <w:p w14:paraId="3750C0B6" w14:textId="77777777" w:rsidR="004633CE" w:rsidRPr="002003B1" w:rsidRDefault="004633CE" w:rsidP="004633CE">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31341D31" w14:textId="77777777" w:rsidR="004633CE" w:rsidRDefault="004633CE">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250DC6E5" w14:textId="11F2F881" w:rsidR="008661DD" w:rsidRPr="002003B1" w:rsidRDefault="008661DD" w:rsidP="008661DD">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6</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Isaiah 13-23</w:t>
      </w:r>
    </w:p>
    <w:p w14:paraId="1C9404A7" w14:textId="77777777" w:rsidR="008661DD" w:rsidRPr="00A83209" w:rsidRDefault="008661DD" w:rsidP="008661DD">
      <w:pPr>
        <w:spacing w:after="120"/>
        <w:rPr>
          <w:rFonts w:asciiTheme="minorHAnsi" w:hAnsiTheme="minorHAnsi" w:cstheme="minorHAnsi"/>
          <w:b/>
          <w:bCs/>
          <w:iCs/>
          <w:sz w:val="18"/>
          <w:szCs w:val="18"/>
          <w:lang w:val="en" w:bidi="en-AU"/>
        </w:rPr>
      </w:pPr>
    </w:p>
    <w:p w14:paraId="75833CC0" w14:textId="77777777" w:rsidR="008661DD" w:rsidRDefault="008661DD" w:rsidP="008661DD">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46BE99E5" w14:textId="65ED77BA" w:rsidR="008661DD" w:rsidRDefault="003475F5" w:rsidP="008661DD">
      <w:pPr>
        <w:pStyle w:val="ListParagraph"/>
        <w:numPr>
          <w:ilvl w:val="0"/>
          <w:numId w:val="118"/>
        </w:numPr>
        <w:spacing w:after="120"/>
        <w:rPr>
          <w:rFonts w:cstheme="minorHAnsi"/>
          <w:iCs/>
          <w:sz w:val="32"/>
          <w:szCs w:val="32"/>
          <w:lang w:bidi="en-AU"/>
        </w:rPr>
      </w:pPr>
      <w:r>
        <w:rPr>
          <w:rFonts w:cstheme="minorHAnsi"/>
          <w:iCs/>
          <w:sz w:val="32"/>
          <w:szCs w:val="32"/>
          <w:lang w:bidi="en-AU"/>
        </w:rPr>
        <w:t>Do</w:t>
      </w:r>
      <w:r w:rsidR="00C213AC">
        <w:rPr>
          <w:rFonts w:cstheme="minorHAnsi"/>
          <w:iCs/>
          <w:sz w:val="32"/>
          <w:szCs w:val="32"/>
          <w:lang w:bidi="en-AU"/>
        </w:rPr>
        <w:t>es it</w:t>
      </w:r>
      <w:r>
        <w:rPr>
          <w:rFonts w:cstheme="minorHAnsi"/>
          <w:iCs/>
          <w:sz w:val="32"/>
          <w:szCs w:val="32"/>
          <w:lang w:bidi="en-AU"/>
        </w:rPr>
        <w:t xml:space="preserve"> ever feel like God’s people in the world are in the minority and</w:t>
      </w:r>
      <w:r w:rsidR="006C6772">
        <w:rPr>
          <w:rFonts w:cstheme="minorHAnsi"/>
          <w:iCs/>
          <w:sz w:val="32"/>
          <w:szCs w:val="32"/>
          <w:lang w:bidi="en-AU"/>
        </w:rPr>
        <w:t xml:space="preserve"> the progress of gospel growth is being jeopardised by those who oppose Christianity? How do you respond when you feel like that?</w:t>
      </w:r>
    </w:p>
    <w:p w14:paraId="7059FD77" w14:textId="77777777" w:rsidR="000D0B74" w:rsidRDefault="000D0B74" w:rsidP="000D0B74">
      <w:pPr>
        <w:spacing w:after="120"/>
        <w:rPr>
          <w:rFonts w:cstheme="minorHAnsi"/>
          <w:iCs/>
          <w:sz w:val="32"/>
          <w:szCs w:val="32"/>
          <w:lang w:bidi="en-AU"/>
        </w:rPr>
      </w:pPr>
    </w:p>
    <w:p w14:paraId="746579B2" w14:textId="77777777" w:rsidR="008B1A86" w:rsidRDefault="008B1A86" w:rsidP="000D0B74">
      <w:pPr>
        <w:spacing w:after="120"/>
        <w:rPr>
          <w:rFonts w:cstheme="minorHAnsi"/>
          <w:iCs/>
          <w:sz w:val="32"/>
          <w:szCs w:val="32"/>
          <w:lang w:bidi="en-AU"/>
        </w:rPr>
      </w:pPr>
    </w:p>
    <w:p w14:paraId="05FEA393" w14:textId="77777777" w:rsidR="008B1A86" w:rsidRDefault="008B1A86" w:rsidP="000D0B74">
      <w:pPr>
        <w:spacing w:after="120"/>
        <w:rPr>
          <w:rFonts w:cstheme="minorHAnsi"/>
          <w:iCs/>
          <w:sz w:val="32"/>
          <w:szCs w:val="32"/>
          <w:lang w:bidi="en-AU"/>
        </w:rPr>
      </w:pPr>
    </w:p>
    <w:p w14:paraId="42795CDD" w14:textId="023CA7F2" w:rsidR="000D0B74" w:rsidRPr="00025F4A" w:rsidRDefault="000D0B74" w:rsidP="000D0B74">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087795B3" w14:textId="6239D081" w:rsidR="005B03C8" w:rsidRPr="005B03C8" w:rsidRDefault="005B03C8" w:rsidP="008B1A86">
      <w:pPr>
        <w:pStyle w:val="ListParagraph"/>
        <w:numPr>
          <w:ilvl w:val="0"/>
          <w:numId w:val="118"/>
        </w:numPr>
        <w:spacing w:after="120"/>
        <w:rPr>
          <w:rFonts w:cstheme="minorHAnsi"/>
          <w:iCs/>
          <w:sz w:val="32"/>
          <w:szCs w:val="32"/>
          <w:lang w:val="en" w:bidi="en-AU"/>
        </w:rPr>
      </w:pPr>
      <w:r>
        <w:rPr>
          <w:rFonts w:cstheme="minorHAnsi"/>
          <w:iCs/>
          <w:sz w:val="32"/>
          <w:szCs w:val="32"/>
          <w:lang w:val="en" w:bidi="en-AU"/>
        </w:rPr>
        <w:t xml:space="preserve">Pick a few of the passages listed below. For each </w:t>
      </w:r>
      <w:r w:rsidR="00AE0225">
        <w:rPr>
          <w:rFonts w:cstheme="minorHAnsi"/>
          <w:iCs/>
          <w:sz w:val="32"/>
          <w:szCs w:val="32"/>
          <w:lang w:val="en" w:bidi="en-AU"/>
        </w:rPr>
        <w:t>passage</w:t>
      </w:r>
      <w:r>
        <w:rPr>
          <w:rFonts w:cstheme="minorHAnsi"/>
          <w:iCs/>
          <w:sz w:val="32"/>
          <w:szCs w:val="32"/>
          <w:lang w:val="en" w:bidi="en-AU"/>
        </w:rPr>
        <w:t xml:space="preserve">, </w:t>
      </w:r>
      <w:r w:rsidR="00AE0225">
        <w:rPr>
          <w:rFonts w:cstheme="minorHAnsi"/>
          <w:iCs/>
          <w:sz w:val="32"/>
          <w:szCs w:val="32"/>
          <w:lang w:val="en" w:bidi="en-AU"/>
        </w:rPr>
        <w:t>identify</w:t>
      </w:r>
      <w:r>
        <w:rPr>
          <w:rFonts w:cstheme="minorHAnsi"/>
          <w:iCs/>
          <w:sz w:val="32"/>
          <w:szCs w:val="32"/>
          <w:lang w:val="en" w:bidi="en-AU"/>
        </w:rPr>
        <w:t>:</w:t>
      </w:r>
    </w:p>
    <w:p w14:paraId="3833048E" w14:textId="4686AD9D" w:rsidR="005B03C8" w:rsidRDefault="005B03C8" w:rsidP="005B03C8">
      <w:pPr>
        <w:pStyle w:val="ListParagraph"/>
        <w:numPr>
          <w:ilvl w:val="1"/>
          <w:numId w:val="124"/>
        </w:numPr>
        <w:spacing w:after="120"/>
        <w:rPr>
          <w:rFonts w:cstheme="minorHAnsi"/>
          <w:iCs/>
          <w:sz w:val="32"/>
          <w:szCs w:val="32"/>
          <w:lang w:val="en" w:bidi="en-AU"/>
        </w:rPr>
      </w:pPr>
      <w:r>
        <w:rPr>
          <w:rFonts w:cstheme="minorHAnsi"/>
          <w:iCs/>
          <w:sz w:val="32"/>
          <w:szCs w:val="32"/>
          <w:lang w:val="en" w:bidi="en-AU"/>
        </w:rPr>
        <w:t>Which nation is being spoken about</w:t>
      </w:r>
      <w:r w:rsidR="00647C80">
        <w:rPr>
          <w:rFonts w:cstheme="minorHAnsi"/>
          <w:iCs/>
          <w:sz w:val="32"/>
          <w:szCs w:val="32"/>
          <w:lang w:val="en" w:bidi="en-AU"/>
        </w:rPr>
        <w:t>?</w:t>
      </w:r>
    </w:p>
    <w:p w14:paraId="239235AF" w14:textId="52C75B68" w:rsidR="005B03C8" w:rsidRDefault="005B03C8" w:rsidP="005B03C8">
      <w:pPr>
        <w:pStyle w:val="ListParagraph"/>
        <w:numPr>
          <w:ilvl w:val="1"/>
          <w:numId w:val="124"/>
        </w:numPr>
        <w:spacing w:after="120"/>
        <w:rPr>
          <w:rFonts w:cstheme="minorHAnsi"/>
          <w:iCs/>
          <w:sz w:val="32"/>
          <w:szCs w:val="32"/>
          <w:lang w:val="en" w:bidi="en-AU"/>
        </w:rPr>
      </w:pPr>
      <w:r>
        <w:rPr>
          <w:rFonts w:cstheme="minorHAnsi"/>
          <w:iCs/>
          <w:sz w:val="32"/>
          <w:szCs w:val="32"/>
          <w:lang w:val="en" w:bidi="en-AU"/>
        </w:rPr>
        <w:t>What are the sins of the nation</w:t>
      </w:r>
      <w:r w:rsidR="00647C80">
        <w:rPr>
          <w:rFonts w:cstheme="minorHAnsi"/>
          <w:iCs/>
          <w:sz w:val="32"/>
          <w:szCs w:val="32"/>
          <w:lang w:val="en" w:bidi="en-AU"/>
        </w:rPr>
        <w:t>?</w:t>
      </w:r>
    </w:p>
    <w:p w14:paraId="1F1F5C66" w14:textId="402C79FA" w:rsidR="005B03C8" w:rsidRDefault="005B03C8" w:rsidP="005B03C8">
      <w:pPr>
        <w:pStyle w:val="ListParagraph"/>
        <w:numPr>
          <w:ilvl w:val="1"/>
          <w:numId w:val="124"/>
        </w:numPr>
        <w:spacing w:after="120"/>
        <w:rPr>
          <w:rFonts w:cstheme="minorHAnsi"/>
          <w:iCs/>
          <w:sz w:val="32"/>
          <w:szCs w:val="32"/>
          <w:lang w:val="en" w:bidi="en-AU"/>
        </w:rPr>
      </w:pPr>
      <w:r>
        <w:rPr>
          <w:rFonts w:cstheme="minorHAnsi"/>
          <w:iCs/>
          <w:sz w:val="32"/>
          <w:szCs w:val="32"/>
          <w:lang w:val="en" w:bidi="en-AU"/>
        </w:rPr>
        <w:t>What will God do in response to these sins</w:t>
      </w:r>
      <w:r w:rsidR="00647C80">
        <w:rPr>
          <w:rFonts w:cstheme="minorHAnsi"/>
          <w:iCs/>
          <w:sz w:val="32"/>
          <w:szCs w:val="32"/>
          <w:lang w:val="en" w:bidi="en-AU"/>
        </w:rPr>
        <w:t>?</w:t>
      </w:r>
    </w:p>
    <w:p w14:paraId="23F1148C" w14:textId="77777777" w:rsidR="008D0805" w:rsidRDefault="008D0805" w:rsidP="008D0805">
      <w:pPr>
        <w:pStyle w:val="ListParagraph"/>
        <w:spacing w:after="120"/>
        <w:ind w:left="360"/>
        <w:rPr>
          <w:rFonts w:cstheme="minorHAnsi"/>
          <w:iCs/>
          <w:sz w:val="32"/>
          <w:szCs w:val="32"/>
          <w:lang w:val="en" w:bidi="en-AU"/>
        </w:rPr>
      </w:pPr>
    </w:p>
    <w:p w14:paraId="13049ED3" w14:textId="666FDFF2" w:rsidR="005B03C8" w:rsidRDefault="005B03C8" w:rsidP="008D0805">
      <w:pPr>
        <w:pStyle w:val="ListParagraph"/>
        <w:spacing w:after="120"/>
        <w:ind w:left="360"/>
        <w:rPr>
          <w:rFonts w:cstheme="minorHAnsi"/>
          <w:i/>
          <w:sz w:val="32"/>
          <w:szCs w:val="32"/>
          <w:lang w:val="en" w:bidi="en-AU"/>
        </w:rPr>
      </w:pPr>
      <w:r w:rsidRPr="008D0805">
        <w:rPr>
          <w:rFonts w:cstheme="minorHAnsi"/>
          <w:i/>
          <w:sz w:val="32"/>
          <w:szCs w:val="32"/>
          <w:lang w:val="en" w:bidi="en-AU"/>
        </w:rPr>
        <w:t>Isaiah 14:3-23</w:t>
      </w:r>
      <w:r w:rsidR="00AE0225">
        <w:rPr>
          <w:rFonts w:cstheme="minorHAnsi"/>
          <w:i/>
          <w:sz w:val="32"/>
          <w:szCs w:val="32"/>
          <w:lang w:val="en" w:bidi="en-AU"/>
        </w:rPr>
        <w:t xml:space="preserve">; </w:t>
      </w:r>
      <w:r w:rsidR="008D0805" w:rsidRPr="008D0805">
        <w:rPr>
          <w:rFonts w:cstheme="minorHAnsi"/>
          <w:i/>
          <w:sz w:val="32"/>
          <w:szCs w:val="32"/>
          <w:lang w:val="en" w:bidi="en-AU"/>
        </w:rPr>
        <w:t>15:1-16:14</w:t>
      </w:r>
      <w:r w:rsidR="00AE0225">
        <w:rPr>
          <w:rFonts w:cstheme="minorHAnsi"/>
          <w:i/>
          <w:sz w:val="32"/>
          <w:szCs w:val="32"/>
          <w:lang w:val="en" w:bidi="en-AU"/>
        </w:rPr>
        <w:t xml:space="preserve">; </w:t>
      </w:r>
      <w:r w:rsidR="0060272C" w:rsidRPr="008D0805">
        <w:rPr>
          <w:rFonts w:cstheme="minorHAnsi"/>
          <w:i/>
          <w:sz w:val="32"/>
          <w:szCs w:val="32"/>
          <w:lang w:val="en" w:bidi="en-AU"/>
        </w:rPr>
        <w:t>17:1-11</w:t>
      </w:r>
      <w:r w:rsidR="00AE0225">
        <w:rPr>
          <w:rFonts w:cstheme="minorHAnsi"/>
          <w:i/>
          <w:sz w:val="32"/>
          <w:szCs w:val="32"/>
          <w:lang w:val="en" w:bidi="en-AU"/>
        </w:rPr>
        <w:t xml:space="preserve">; </w:t>
      </w:r>
      <w:r w:rsidR="0060272C" w:rsidRPr="008D0805">
        <w:rPr>
          <w:rFonts w:cstheme="minorHAnsi"/>
          <w:i/>
          <w:sz w:val="32"/>
          <w:szCs w:val="32"/>
          <w:lang w:val="en" w:bidi="en-AU"/>
        </w:rPr>
        <w:t>19:1-15</w:t>
      </w:r>
    </w:p>
    <w:p w14:paraId="6EBB75C3" w14:textId="77777777" w:rsidR="008B1A86" w:rsidRDefault="008B1A86" w:rsidP="008D0805">
      <w:pPr>
        <w:pStyle w:val="ListParagraph"/>
        <w:spacing w:after="120"/>
        <w:ind w:left="360"/>
        <w:rPr>
          <w:rFonts w:cstheme="minorHAnsi"/>
          <w:i/>
          <w:sz w:val="32"/>
          <w:szCs w:val="32"/>
          <w:lang w:val="en" w:bidi="en-AU"/>
        </w:rPr>
      </w:pPr>
    </w:p>
    <w:p w14:paraId="5C434E02" w14:textId="77777777" w:rsidR="008B1A86" w:rsidRDefault="008B1A86" w:rsidP="008D0805">
      <w:pPr>
        <w:pStyle w:val="ListParagraph"/>
        <w:spacing w:after="120"/>
        <w:ind w:left="360"/>
        <w:rPr>
          <w:rFonts w:cstheme="minorHAnsi"/>
          <w:i/>
          <w:sz w:val="32"/>
          <w:szCs w:val="32"/>
          <w:lang w:val="en" w:bidi="en-AU"/>
        </w:rPr>
      </w:pPr>
    </w:p>
    <w:p w14:paraId="7FDD77EE" w14:textId="77777777" w:rsidR="008B1A86" w:rsidRDefault="008B1A86" w:rsidP="008D0805">
      <w:pPr>
        <w:pStyle w:val="ListParagraph"/>
        <w:spacing w:after="120"/>
        <w:ind w:left="360"/>
        <w:rPr>
          <w:rFonts w:cstheme="minorHAnsi"/>
          <w:i/>
          <w:sz w:val="32"/>
          <w:szCs w:val="32"/>
          <w:lang w:val="en" w:bidi="en-AU"/>
        </w:rPr>
      </w:pPr>
    </w:p>
    <w:p w14:paraId="62A849B2" w14:textId="77777777" w:rsidR="008B1A86" w:rsidRDefault="008B1A86" w:rsidP="008D0805">
      <w:pPr>
        <w:pStyle w:val="ListParagraph"/>
        <w:spacing w:after="120"/>
        <w:ind w:left="360"/>
        <w:rPr>
          <w:rFonts w:cstheme="minorHAnsi"/>
          <w:i/>
          <w:sz w:val="32"/>
          <w:szCs w:val="32"/>
          <w:lang w:val="en" w:bidi="en-AU"/>
        </w:rPr>
      </w:pPr>
    </w:p>
    <w:p w14:paraId="36FB6CD7" w14:textId="77777777" w:rsidR="008B1A86" w:rsidRDefault="008B1A86" w:rsidP="008D0805">
      <w:pPr>
        <w:pStyle w:val="ListParagraph"/>
        <w:spacing w:after="120"/>
        <w:ind w:left="360"/>
        <w:rPr>
          <w:rFonts w:cstheme="minorHAnsi"/>
          <w:i/>
          <w:sz w:val="32"/>
          <w:szCs w:val="32"/>
          <w:lang w:val="en" w:bidi="en-AU"/>
        </w:rPr>
      </w:pPr>
    </w:p>
    <w:p w14:paraId="05EFD47B" w14:textId="77777777" w:rsidR="008B1A86" w:rsidRDefault="008B1A86" w:rsidP="008D0805">
      <w:pPr>
        <w:pStyle w:val="ListParagraph"/>
        <w:spacing w:after="120"/>
        <w:ind w:left="360"/>
        <w:rPr>
          <w:rFonts w:cstheme="minorHAnsi"/>
          <w:i/>
          <w:sz w:val="32"/>
          <w:szCs w:val="32"/>
          <w:lang w:val="en" w:bidi="en-AU"/>
        </w:rPr>
      </w:pPr>
    </w:p>
    <w:p w14:paraId="0223DD01" w14:textId="77777777" w:rsidR="008B1A86" w:rsidRDefault="008B1A86" w:rsidP="008D0805">
      <w:pPr>
        <w:pStyle w:val="ListParagraph"/>
        <w:spacing w:after="120"/>
        <w:ind w:left="360"/>
        <w:rPr>
          <w:rFonts w:cstheme="minorHAnsi"/>
          <w:i/>
          <w:sz w:val="32"/>
          <w:szCs w:val="32"/>
          <w:lang w:val="en" w:bidi="en-AU"/>
        </w:rPr>
      </w:pPr>
    </w:p>
    <w:p w14:paraId="7BE905EA" w14:textId="77777777" w:rsidR="008B1A86" w:rsidRPr="008D0805" w:rsidRDefault="008B1A86" w:rsidP="008D0805">
      <w:pPr>
        <w:pStyle w:val="ListParagraph"/>
        <w:spacing w:after="120"/>
        <w:ind w:left="360"/>
        <w:rPr>
          <w:rFonts w:cstheme="minorHAnsi"/>
          <w:i/>
          <w:sz w:val="32"/>
          <w:szCs w:val="32"/>
          <w:lang w:val="en" w:bidi="en-AU"/>
        </w:rPr>
      </w:pPr>
    </w:p>
    <w:p w14:paraId="67C51BE2" w14:textId="77777777" w:rsidR="005B03C8" w:rsidRDefault="005B03C8" w:rsidP="005B03C8">
      <w:pPr>
        <w:pStyle w:val="ListParagraph"/>
        <w:spacing w:after="120"/>
        <w:ind w:left="360"/>
        <w:rPr>
          <w:rFonts w:cstheme="minorHAnsi"/>
          <w:iCs/>
          <w:sz w:val="32"/>
          <w:szCs w:val="32"/>
          <w:lang w:val="en" w:bidi="en-AU"/>
        </w:rPr>
      </w:pPr>
    </w:p>
    <w:p w14:paraId="11B15DE2" w14:textId="09F13897" w:rsidR="008D0805" w:rsidRDefault="008D0805" w:rsidP="008B1A86">
      <w:pPr>
        <w:pStyle w:val="ListParagraph"/>
        <w:numPr>
          <w:ilvl w:val="0"/>
          <w:numId w:val="118"/>
        </w:numPr>
        <w:spacing w:after="120"/>
        <w:rPr>
          <w:rFonts w:cstheme="minorHAnsi"/>
          <w:iCs/>
          <w:sz w:val="32"/>
          <w:szCs w:val="32"/>
          <w:lang w:val="en" w:bidi="en-AU"/>
        </w:rPr>
      </w:pPr>
      <w:r>
        <w:rPr>
          <w:rFonts w:cstheme="minorHAnsi"/>
          <w:iCs/>
          <w:sz w:val="32"/>
          <w:szCs w:val="32"/>
          <w:lang w:val="en" w:bidi="en-AU"/>
        </w:rPr>
        <w:t xml:space="preserve">To </w:t>
      </w:r>
      <w:proofErr w:type="spellStart"/>
      <w:r>
        <w:rPr>
          <w:rFonts w:cstheme="minorHAnsi"/>
          <w:iCs/>
          <w:sz w:val="32"/>
          <w:szCs w:val="32"/>
          <w:lang w:val="en" w:bidi="en-AU"/>
        </w:rPr>
        <w:t>summarise</w:t>
      </w:r>
      <w:proofErr w:type="spellEnd"/>
      <w:r>
        <w:rPr>
          <w:rFonts w:cstheme="minorHAnsi"/>
          <w:iCs/>
          <w:sz w:val="32"/>
          <w:szCs w:val="32"/>
          <w:lang w:val="en" w:bidi="en-AU"/>
        </w:rPr>
        <w:t>, what is God’s view towards nations</w:t>
      </w:r>
      <w:r w:rsidR="00C213AC">
        <w:rPr>
          <w:rFonts w:cstheme="minorHAnsi"/>
          <w:iCs/>
          <w:sz w:val="32"/>
          <w:szCs w:val="32"/>
          <w:lang w:val="en" w:bidi="en-AU"/>
        </w:rPr>
        <w:t xml:space="preserve"> (and their people)</w:t>
      </w:r>
      <w:r>
        <w:rPr>
          <w:rFonts w:cstheme="minorHAnsi"/>
          <w:iCs/>
          <w:sz w:val="32"/>
          <w:szCs w:val="32"/>
          <w:lang w:val="en" w:bidi="en-AU"/>
        </w:rPr>
        <w:t xml:space="preserve"> that do not acknowledge him?</w:t>
      </w:r>
    </w:p>
    <w:p w14:paraId="29024275" w14:textId="77777777" w:rsidR="008B1A86" w:rsidRDefault="008B1A86" w:rsidP="008B1A86">
      <w:pPr>
        <w:spacing w:after="120"/>
        <w:rPr>
          <w:rFonts w:cstheme="minorHAnsi"/>
          <w:iCs/>
          <w:sz w:val="32"/>
          <w:szCs w:val="32"/>
          <w:lang w:val="en" w:bidi="en-AU"/>
        </w:rPr>
      </w:pPr>
    </w:p>
    <w:p w14:paraId="26029C9A" w14:textId="77777777" w:rsidR="008B1A86" w:rsidRDefault="008B1A86" w:rsidP="008B1A86">
      <w:pPr>
        <w:spacing w:after="120"/>
        <w:rPr>
          <w:rFonts w:cstheme="minorHAnsi"/>
          <w:iCs/>
          <w:sz w:val="32"/>
          <w:szCs w:val="32"/>
          <w:lang w:val="en" w:bidi="en-AU"/>
        </w:rPr>
      </w:pPr>
    </w:p>
    <w:p w14:paraId="73821E00" w14:textId="77777777" w:rsidR="008B1A86" w:rsidRDefault="008B1A86" w:rsidP="008B1A86">
      <w:pPr>
        <w:spacing w:after="120"/>
        <w:rPr>
          <w:rFonts w:cstheme="minorHAnsi"/>
          <w:iCs/>
          <w:sz w:val="32"/>
          <w:szCs w:val="32"/>
          <w:lang w:val="en" w:bidi="en-AU"/>
        </w:rPr>
      </w:pPr>
    </w:p>
    <w:p w14:paraId="012B5E7C" w14:textId="77777777" w:rsidR="008B1A86" w:rsidRDefault="008B1A86" w:rsidP="008B1A86">
      <w:pPr>
        <w:spacing w:after="120"/>
        <w:rPr>
          <w:rFonts w:cstheme="minorHAnsi"/>
          <w:iCs/>
          <w:sz w:val="32"/>
          <w:szCs w:val="32"/>
          <w:lang w:val="en" w:bidi="en-AU"/>
        </w:rPr>
      </w:pPr>
    </w:p>
    <w:p w14:paraId="2C0B3792" w14:textId="77777777" w:rsidR="008B1A86" w:rsidRPr="008B1A86" w:rsidRDefault="008B1A86" w:rsidP="008B1A86">
      <w:pPr>
        <w:spacing w:after="120"/>
        <w:rPr>
          <w:rFonts w:cstheme="minorHAnsi"/>
          <w:iCs/>
          <w:sz w:val="32"/>
          <w:szCs w:val="32"/>
          <w:lang w:val="en" w:bidi="en-AU"/>
        </w:rPr>
      </w:pPr>
    </w:p>
    <w:p w14:paraId="437FBBE5" w14:textId="77777777" w:rsidR="008D0805" w:rsidRDefault="008D0805" w:rsidP="008D0805">
      <w:pPr>
        <w:pStyle w:val="ListParagraph"/>
        <w:spacing w:after="120"/>
        <w:ind w:left="360"/>
        <w:rPr>
          <w:rFonts w:cstheme="minorHAnsi"/>
          <w:iCs/>
          <w:sz w:val="32"/>
          <w:szCs w:val="32"/>
          <w:lang w:val="en" w:bidi="en-AU"/>
        </w:rPr>
      </w:pPr>
    </w:p>
    <w:p w14:paraId="7D4C949F" w14:textId="01B740DD" w:rsidR="008D0805" w:rsidRDefault="008D0805" w:rsidP="008B1A86">
      <w:pPr>
        <w:pStyle w:val="ListParagraph"/>
        <w:numPr>
          <w:ilvl w:val="0"/>
          <w:numId w:val="118"/>
        </w:numPr>
        <w:spacing w:after="120"/>
        <w:rPr>
          <w:rFonts w:cstheme="minorHAnsi"/>
          <w:iCs/>
          <w:sz w:val="32"/>
          <w:szCs w:val="32"/>
          <w:lang w:val="en" w:bidi="en-AU"/>
        </w:rPr>
      </w:pPr>
      <w:r>
        <w:rPr>
          <w:rFonts w:cstheme="minorHAnsi"/>
          <w:iCs/>
          <w:sz w:val="32"/>
          <w:szCs w:val="32"/>
          <w:lang w:val="en" w:bidi="en-AU"/>
        </w:rPr>
        <w:t xml:space="preserve">Remember the </w:t>
      </w:r>
      <w:r w:rsidR="00C213AC">
        <w:rPr>
          <w:rFonts w:cstheme="minorHAnsi"/>
          <w:iCs/>
          <w:sz w:val="32"/>
          <w:szCs w:val="32"/>
          <w:lang w:val="en" w:bidi="en-AU"/>
        </w:rPr>
        <w:t xml:space="preserve">political/military </w:t>
      </w:r>
      <w:r>
        <w:rPr>
          <w:rFonts w:cstheme="minorHAnsi"/>
          <w:iCs/>
          <w:sz w:val="32"/>
          <w:szCs w:val="32"/>
          <w:lang w:val="en" w:bidi="en-AU"/>
        </w:rPr>
        <w:t>mistake</w:t>
      </w:r>
      <w:r w:rsidR="0058295D">
        <w:rPr>
          <w:rFonts w:cstheme="minorHAnsi"/>
          <w:iCs/>
          <w:sz w:val="32"/>
          <w:szCs w:val="32"/>
          <w:lang w:val="en" w:bidi="en-AU"/>
        </w:rPr>
        <w:t>s</w:t>
      </w:r>
      <w:r>
        <w:rPr>
          <w:rFonts w:cstheme="minorHAnsi"/>
          <w:iCs/>
          <w:sz w:val="32"/>
          <w:szCs w:val="32"/>
          <w:lang w:val="en" w:bidi="en-AU"/>
        </w:rPr>
        <w:t xml:space="preserve"> of King Ahaz</w:t>
      </w:r>
      <w:r w:rsidR="0058295D">
        <w:rPr>
          <w:rFonts w:cstheme="minorHAnsi"/>
          <w:iCs/>
          <w:sz w:val="32"/>
          <w:szCs w:val="32"/>
          <w:lang w:val="en" w:bidi="en-AU"/>
        </w:rPr>
        <w:t xml:space="preserve">. </w:t>
      </w:r>
      <w:r w:rsidR="0058295D" w:rsidRPr="0058295D">
        <w:rPr>
          <w:rFonts w:cstheme="minorHAnsi"/>
          <w:b/>
          <w:bCs/>
          <w:iCs/>
          <w:sz w:val="32"/>
          <w:szCs w:val="32"/>
          <w:lang w:val="en" w:bidi="en-AU"/>
        </w:rPr>
        <w:t>Read Isaiah 7:10-12, 2 Kings 16</w:t>
      </w:r>
      <w:r w:rsidR="0058295D">
        <w:rPr>
          <w:rFonts w:cstheme="minorHAnsi"/>
          <w:b/>
          <w:bCs/>
          <w:iCs/>
          <w:sz w:val="32"/>
          <w:szCs w:val="32"/>
          <w:lang w:val="en" w:bidi="en-AU"/>
        </w:rPr>
        <w:t xml:space="preserve">. </w:t>
      </w:r>
      <w:r w:rsidR="0058295D">
        <w:rPr>
          <w:rFonts w:cstheme="minorHAnsi"/>
          <w:iCs/>
          <w:sz w:val="32"/>
          <w:szCs w:val="32"/>
          <w:lang w:val="en" w:bidi="en-AU"/>
        </w:rPr>
        <w:t>What were these mistakes? How do these prophecies of</w:t>
      </w:r>
      <w:r>
        <w:rPr>
          <w:rFonts w:cstheme="minorHAnsi"/>
          <w:iCs/>
          <w:sz w:val="32"/>
          <w:szCs w:val="32"/>
          <w:lang w:val="en" w:bidi="en-AU"/>
        </w:rPr>
        <w:t xml:space="preserve"> </w:t>
      </w:r>
      <w:r w:rsidR="0058295D">
        <w:rPr>
          <w:rFonts w:cstheme="minorHAnsi"/>
          <w:iCs/>
          <w:sz w:val="32"/>
          <w:szCs w:val="32"/>
          <w:lang w:val="en" w:bidi="en-AU"/>
        </w:rPr>
        <w:t>judgment against the nations expose the folly of Ahaz’s approach?</w:t>
      </w:r>
    </w:p>
    <w:p w14:paraId="61C9EA81" w14:textId="77777777" w:rsidR="008B1A86" w:rsidRDefault="008B1A86" w:rsidP="008B1A86">
      <w:pPr>
        <w:spacing w:after="120"/>
        <w:rPr>
          <w:rFonts w:cstheme="minorHAnsi"/>
          <w:iCs/>
          <w:sz w:val="32"/>
          <w:szCs w:val="32"/>
          <w:lang w:val="en" w:bidi="en-AU"/>
        </w:rPr>
      </w:pPr>
    </w:p>
    <w:p w14:paraId="7FDFB632" w14:textId="77777777" w:rsidR="008B1A86" w:rsidRDefault="008B1A86" w:rsidP="008B1A86">
      <w:pPr>
        <w:spacing w:after="120"/>
        <w:rPr>
          <w:rFonts w:cstheme="minorHAnsi"/>
          <w:iCs/>
          <w:sz w:val="32"/>
          <w:szCs w:val="32"/>
          <w:lang w:val="en" w:bidi="en-AU"/>
        </w:rPr>
      </w:pPr>
    </w:p>
    <w:p w14:paraId="54F16328" w14:textId="77777777" w:rsidR="008B1A86" w:rsidRPr="008B1A86" w:rsidRDefault="008B1A86" w:rsidP="008B1A86">
      <w:pPr>
        <w:spacing w:after="120"/>
        <w:rPr>
          <w:rFonts w:cstheme="minorHAnsi"/>
          <w:iCs/>
          <w:sz w:val="32"/>
          <w:szCs w:val="32"/>
          <w:lang w:val="en" w:bidi="en-AU"/>
        </w:rPr>
      </w:pPr>
    </w:p>
    <w:p w14:paraId="74B793E9" w14:textId="77777777" w:rsidR="00AE0225" w:rsidRDefault="00AE0225" w:rsidP="00AE0225">
      <w:pPr>
        <w:pStyle w:val="ListParagraph"/>
        <w:spacing w:after="120"/>
        <w:ind w:left="360"/>
        <w:rPr>
          <w:rFonts w:cstheme="minorHAnsi"/>
          <w:iCs/>
          <w:sz w:val="32"/>
          <w:szCs w:val="32"/>
          <w:lang w:val="en" w:bidi="en-AU"/>
        </w:rPr>
      </w:pPr>
    </w:p>
    <w:p w14:paraId="7B4060FD" w14:textId="4EC4F353" w:rsidR="00800667" w:rsidRDefault="000D0B74" w:rsidP="008B1A86">
      <w:pPr>
        <w:pStyle w:val="ListParagraph"/>
        <w:numPr>
          <w:ilvl w:val="0"/>
          <w:numId w:val="118"/>
        </w:numPr>
        <w:spacing w:after="120"/>
        <w:rPr>
          <w:rFonts w:cstheme="minorHAnsi"/>
          <w:iCs/>
          <w:sz w:val="32"/>
          <w:szCs w:val="32"/>
          <w:lang w:val="en" w:bidi="en-AU"/>
        </w:rPr>
      </w:pPr>
      <w:r>
        <w:rPr>
          <w:rFonts w:cstheme="minorHAnsi"/>
          <w:iCs/>
          <w:sz w:val="32"/>
          <w:szCs w:val="32"/>
          <w:lang w:val="en" w:bidi="en-AU"/>
        </w:rPr>
        <w:t xml:space="preserve">Commentary writer </w:t>
      </w:r>
      <w:r w:rsidR="00800667">
        <w:rPr>
          <w:rFonts w:cstheme="minorHAnsi"/>
          <w:iCs/>
          <w:sz w:val="32"/>
          <w:szCs w:val="32"/>
          <w:lang w:val="en" w:bidi="en-AU"/>
        </w:rPr>
        <w:t xml:space="preserve">David Jackman, </w:t>
      </w:r>
      <w:r>
        <w:rPr>
          <w:rFonts w:cstheme="minorHAnsi"/>
          <w:iCs/>
          <w:sz w:val="32"/>
          <w:szCs w:val="32"/>
          <w:lang w:val="en" w:bidi="en-AU"/>
        </w:rPr>
        <w:t>writes of Isaiah chapters 13-23:</w:t>
      </w:r>
      <w:r w:rsidR="00800667">
        <w:rPr>
          <w:rFonts w:cstheme="minorHAnsi"/>
          <w:iCs/>
          <w:sz w:val="32"/>
          <w:szCs w:val="32"/>
          <w:lang w:val="en" w:bidi="en-AU"/>
        </w:rPr>
        <w:t xml:space="preserve"> </w:t>
      </w:r>
    </w:p>
    <w:p w14:paraId="092FAED1" w14:textId="77777777" w:rsidR="00C213AC" w:rsidRDefault="00800667" w:rsidP="00C213AC">
      <w:pPr>
        <w:spacing w:after="120"/>
        <w:ind w:left="709" w:right="566"/>
        <w:rPr>
          <w:rFonts w:asciiTheme="minorHAnsi" w:hAnsiTheme="minorHAnsi" w:cstheme="minorHAnsi"/>
          <w:i/>
          <w:sz w:val="28"/>
          <w:szCs w:val="28"/>
          <w:lang w:val="en" w:bidi="en-AU"/>
        </w:rPr>
      </w:pPr>
      <w:r w:rsidRPr="000D0B74">
        <w:rPr>
          <w:rFonts w:asciiTheme="minorHAnsi" w:hAnsiTheme="minorHAnsi" w:cstheme="minorHAnsi"/>
          <w:i/>
          <w:sz w:val="28"/>
          <w:szCs w:val="28"/>
          <w:lang w:val="en" w:bidi="en-AU"/>
        </w:rPr>
        <w:t>“</w:t>
      </w:r>
      <w:r w:rsidR="000D0B74" w:rsidRPr="000D0B74">
        <w:rPr>
          <w:rFonts w:asciiTheme="minorHAnsi" w:hAnsiTheme="minorHAnsi" w:cstheme="minorHAnsi"/>
          <w:i/>
          <w:sz w:val="28"/>
          <w:szCs w:val="28"/>
          <w:lang w:val="en" w:bidi="en-AU"/>
        </w:rPr>
        <w:t xml:space="preserve">These prophecies are primarily designed for God’s people to hear […] we should not imagine Isaiah on a </w:t>
      </w:r>
      <w:proofErr w:type="gramStart"/>
      <w:r w:rsidR="000D0B74" w:rsidRPr="000D0B74">
        <w:rPr>
          <w:rFonts w:asciiTheme="minorHAnsi" w:hAnsiTheme="minorHAnsi" w:cstheme="minorHAnsi"/>
          <w:i/>
          <w:sz w:val="28"/>
          <w:szCs w:val="28"/>
          <w:lang w:val="en" w:bidi="en-AU"/>
        </w:rPr>
        <w:t>middle-eastern</w:t>
      </w:r>
      <w:proofErr w:type="gramEnd"/>
      <w:r w:rsidR="000D0B74" w:rsidRPr="000D0B74">
        <w:rPr>
          <w:rFonts w:asciiTheme="minorHAnsi" w:hAnsiTheme="minorHAnsi" w:cstheme="minorHAnsi"/>
          <w:i/>
          <w:sz w:val="28"/>
          <w:szCs w:val="28"/>
          <w:lang w:val="en" w:bidi="en-AU"/>
        </w:rPr>
        <w:t xml:space="preserve"> preaching tour, so much as instructing Judah and Jerusalem about God’s perspective, which they should share”</w:t>
      </w:r>
    </w:p>
    <w:p w14:paraId="784D058E" w14:textId="3DF22CF9" w:rsidR="00800667" w:rsidRDefault="00C213AC" w:rsidP="00C213AC">
      <w:pPr>
        <w:spacing w:after="120"/>
        <w:ind w:right="566"/>
        <w:rPr>
          <w:rFonts w:asciiTheme="minorHAnsi" w:hAnsiTheme="minorHAnsi" w:cstheme="minorHAnsi"/>
          <w:iCs/>
          <w:sz w:val="32"/>
          <w:szCs w:val="32"/>
          <w:lang w:val="en" w:bidi="en-AU"/>
        </w:rPr>
      </w:pPr>
      <w:r w:rsidRPr="00C213AC">
        <w:rPr>
          <w:rFonts w:asciiTheme="minorHAnsi" w:hAnsiTheme="minorHAnsi" w:cstheme="minorHAnsi"/>
          <w:iCs/>
          <w:sz w:val="32"/>
          <w:szCs w:val="32"/>
          <w:lang w:val="en" w:bidi="en-AU"/>
        </w:rPr>
        <w:t xml:space="preserve">How would you sum up </w:t>
      </w:r>
      <w:r w:rsidR="000D0B74">
        <w:rPr>
          <w:rFonts w:asciiTheme="minorHAnsi" w:hAnsiTheme="minorHAnsi" w:cstheme="minorHAnsi"/>
          <w:iCs/>
          <w:sz w:val="32"/>
          <w:szCs w:val="32"/>
          <w:lang w:val="en" w:bidi="en-AU"/>
        </w:rPr>
        <w:t>God’s perspective from these verses? Why</w:t>
      </w:r>
      <w:r>
        <w:rPr>
          <w:rFonts w:asciiTheme="minorHAnsi" w:hAnsiTheme="minorHAnsi" w:cstheme="minorHAnsi"/>
          <w:iCs/>
          <w:sz w:val="32"/>
          <w:szCs w:val="32"/>
          <w:lang w:val="en" w:bidi="en-AU"/>
        </w:rPr>
        <w:t xml:space="preserve"> was</w:t>
      </w:r>
      <w:r w:rsidR="000D0B74">
        <w:rPr>
          <w:rFonts w:asciiTheme="minorHAnsi" w:hAnsiTheme="minorHAnsi" w:cstheme="minorHAnsi"/>
          <w:iCs/>
          <w:sz w:val="32"/>
          <w:szCs w:val="32"/>
          <w:lang w:val="en" w:bidi="en-AU"/>
        </w:rPr>
        <w:t xml:space="preserve"> it important for God’s people</w:t>
      </w:r>
      <w:r>
        <w:rPr>
          <w:rFonts w:asciiTheme="minorHAnsi" w:hAnsiTheme="minorHAnsi" w:cstheme="minorHAnsi"/>
          <w:iCs/>
          <w:sz w:val="32"/>
          <w:szCs w:val="32"/>
          <w:lang w:val="en" w:bidi="en-AU"/>
        </w:rPr>
        <w:t xml:space="preserve"> in Isaiah’s time</w:t>
      </w:r>
      <w:r w:rsidR="000D0B74">
        <w:rPr>
          <w:rFonts w:asciiTheme="minorHAnsi" w:hAnsiTheme="minorHAnsi" w:cstheme="minorHAnsi"/>
          <w:iCs/>
          <w:sz w:val="32"/>
          <w:szCs w:val="32"/>
          <w:lang w:val="en" w:bidi="en-AU"/>
        </w:rPr>
        <w:t xml:space="preserve"> to understand and share this perspective?</w:t>
      </w:r>
    </w:p>
    <w:p w14:paraId="00BE2B68" w14:textId="77777777" w:rsidR="008B1A86" w:rsidRDefault="008B1A86" w:rsidP="00C213AC">
      <w:pPr>
        <w:spacing w:after="120"/>
        <w:ind w:right="566"/>
        <w:rPr>
          <w:rFonts w:asciiTheme="minorHAnsi" w:hAnsiTheme="minorHAnsi" w:cstheme="minorHAnsi"/>
          <w:iCs/>
          <w:sz w:val="32"/>
          <w:szCs w:val="32"/>
          <w:lang w:val="en" w:bidi="en-AU"/>
        </w:rPr>
      </w:pPr>
    </w:p>
    <w:p w14:paraId="343CC070" w14:textId="77777777" w:rsidR="008B1A86" w:rsidRDefault="008B1A86" w:rsidP="00C213AC">
      <w:pPr>
        <w:spacing w:after="120"/>
        <w:ind w:right="566"/>
        <w:rPr>
          <w:rFonts w:asciiTheme="minorHAnsi" w:hAnsiTheme="minorHAnsi" w:cstheme="minorHAnsi"/>
          <w:iCs/>
          <w:sz w:val="32"/>
          <w:szCs w:val="32"/>
          <w:lang w:val="en" w:bidi="en-AU"/>
        </w:rPr>
      </w:pPr>
    </w:p>
    <w:p w14:paraId="79734A7E" w14:textId="77777777" w:rsidR="008B1A86" w:rsidRDefault="008B1A86" w:rsidP="00C213AC">
      <w:pPr>
        <w:spacing w:after="120"/>
        <w:ind w:right="566"/>
        <w:rPr>
          <w:rFonts w:asciiTheme="minorHAnsi" w:hAnsiTheme="minorHAnsi" w:cstheme="minorHAnsi"/>
          <w:iCs/>
          <w:sz w:val="32"/>
          <w:szCs w:val="32"/>
          <w:lang w:val="en" w:bidi="en-AU"/>
        </w:rPr>
      </w:pPr>
    </w:p>
    <w:p w14:paraId="5C843B6F" w14:textId="77777777" w:rsidR="008B1A86" w:rsidRPr="00C213AC" w:rsidRDefault="008B1A86" w:rsidP="00C213AC">
      <w:pPr>
        <w:spacing w:after="120"/>
        <w:ind w:right="566"/>
        <w:rPr>
          <w:rFonts w:asciiTheme="minorHAnsi" w:hAnsiTheme="minorHAnsi" w:cstheme="minorHAnsi"/>
          <w:i/>
          <w:sz w:val="28"/>
          <w:szCs w:val="28"/>
          <w:lang w:val="en" w:bidi="en-AU"/>
        </w:rPr>
      </w:pPr>
    </w:p>
    <w:p w14:paraId="78B95D64" w14:textId="77777777" w:rsidR="006C6772" w:rsidRDefault="006C6772" w:rsidP="00800667">
      <w:pPr>
        <w:spacing w:after="120"/>
        <w:ind w:left="426"/>
        <w:rPr>
          <w:rFonts w:asciiTheme="minorHAnsi" w:hAnsiTheme="minorHAnsi" w:cstheme="minorHAnsi"/>
          <w:iCs/>
          <w:sz w:val="32"/>
          <w:szCs w:val="32"/>
          <w:lang w:val="en" w:bidi="en-AU"/>
        </w:rPr>
      </w:pPr>
    </w:p>
    <w:p w14:paraId="20AA9262" w14:textId="77777777" w:rsidR="006C6772" w:rsidRDefault="006C6772" w:rsidP="00800667">
      <w:pPr>
        <w:spacing w:after="120"/>
        <w:ind w:left="426"/>
        <w:rPr>
          <w:rFonts w:asciiTheme="minorHAnsi" w:hAnsiTheme="minorHAnsi" w:cstheme="minorHAnsi"/>
          <w:iCs/>
          <w:sz w:val="32"/>
          <w:szCs w:val="32"/>
          <w:lang w:val="en" w:bidi="en-AU"/>
        </w:rPr>
      </w:pPr>
    </w:p>
    <w:p w14:paraId="78209271" w14:textId="2FFF7B30" w:rsidR="00800667" w:rsidRPr="006C6772" w:rsidRDefault="006C6772" w:rsidP="006C6772">
      <w:pPr>
        <w:spacing w:after="120"/>
        <w:rPr>
          <w:rFonts w:asciiTheme="minorHAnsi" w:hAnsiTheme="minorHAnsi" w:cstheme="minorHAnsi"/>
          <w:b/>
          <w:bCs/>
          <w:iCs/>
          <w:sz w:val="32"/>
          <w:szCs w:val="32"/>
          <w:lang w:val="en" w:bidi="en-AU"/>
        </w:rPr>
      </w:pPr>
      <w:r w:rsidRPr="006C6772">
        <w:rPr>
          <w:rFonts w:asciiTheme="minorHAnsi" w:hAnsiTheme="minorHAnsi" w:cstheme="minorHAnsi"/>
          <w:b/>
          <w:bCs/>
          <w:iCs/>
          <w:sz w:val="32"/>
          <w:szCs w:val="32"/>
          <w:lang w:val="en" w:bidi="en-AU"/>
        </w:rPr>
        <w:t>Reflect and Apply</w:t>
      </w:r>
    </w:p>
    <w:p w14:paraId="5137929E" w14:textId="5B8B8187" w:rsidR="000D0B74" w:rsidRDefault="000D0B74" w:rsidP="008B1A86">
      <w:pPr>
        <w:pStyle w:val="ListParagraph"/>
        <w:numPr>
          <w:ilvl w:val="0"/>
          <w:numId w:val="118"/>
        </w:numPr>
        <w:spacing w:after="120"/>
        <w:rPr>
          <w:rFonts w:cstheme="minorHAnsi"/>
          <w:iCs/>
          <w:sz w:val="32"/>
          <w:szCs w:val="32"/>
          <w:lang w:val="en" w:bidi="en-AU"/>
        </w:rPr>
      </w:pPr>
      <w:r>
        <w:rPr>
          <w:rFonts w:cstheme="minorHAnsi"/>
          <w:iCs/>
          <w:sz w:val="32"/>
          <w:szCs w:val="32"/>
          <w:lang w:val="en" w:bidi="en-AU"/>
        </w:rPr>
        <w:t xml:space="preserve">Unlike rebellious Judah, we’re not likely to look to surrounding </w:t>
      </w:r>
      <w:r w:rsidR="00C213AC">
        <w:rPr>
          <w:rFonts w:cstheme="minorHAnsi"/>
          <w:iCs/>
          <w:sz w:val="32"/>
          <w:szCs w:val="32"/>
          <w:lang w:val="en" w:bidi="en-AU"/>
        </w:rPr>
        <w:t>nations</w:t>
      </w:r>
      <w:r>
        <w:rPr>
          <w:rFonts w:cstheme="minorHAnsi"/>
          <w:iCs/>
          <w:sz w:val="32"/>
          <w:szCs w:val="32"/>
          <w:lang w:val="en" w:bidi="en-AU"/>
        </w:rPr>
        <w:t xml:space="preserve"> for </w:t>
      </w:r>
      <w:r w:rsidR="006B34DE">
        <w:rPr>
          <w:rFonts w:cstheme="minorHAnsi"/>
          <w:iCs/>
          <w:sz w:val="32"/>
          <w:szCs w:val="32"/>
          <w:lang w:val="en" w:bidi="en-AU"/>
        </w:rPr>
        <w:t xml:space="preserve">hope and </w:t>
      </w:r>
      <w:r>
        <w:rPr>
          <w:rFonts w:cstheme="minorHAnsi"/>
          <w:iCs/>
          <w:sz w:val="32"/>
          <w:szCs w:val="32"/>
          <w:lang w:val="en" w:bidi="en-AU"/>
        </w:rPr>
        <w:t>security</w:t>
      </w:r>
      <w:r w:rsidR="006B34DE">
        <w:rPr>
          <w:rFonts w:cstheme="minorHAnsi"/>
          <w:iCs/>
          <w:sz w:val="32"/>
          <w:szCs w:val="32"/>
          <w:lang w:val="en" w:bidi="en-AU"/>
        </w:rPr>
        <w:t xml:space="preserve">. </w:t>
      </w:r>
      <w:r w:rsidR="00754B3D">
        <w:rPr>
          <w:rFonts w:cstheme="minorHAnsi"/>
          <w:iCs/>
          <w:sz w:val="32"/>
          <w:szCs w:val="32"/>
          <w:lang w:val="en" w:bidi="en-AU"/>
        </w:rPr>
        <w:t xml:space="preserve">What things other than God are we tempted to </w:t>
      </w:r>
      <w:r>
        <w:rPr>
          <w:rFonts w:cstheme="minorHAnsi"/>
          <w:iCs/>
          <w:sz w:val="32"/>
          <w:szCs w:val="32"/>
          <w:lang w:val="en" w:bidi="en-AU"/>
        </w:rPr>
        <w:t>look to for</w:t>
      </w:r>
      <w:r w:rsidR="00AE0225">
        <w:rPr>
          <w:rFonts w:cstheme="minorHAnsi"/>
          <w:iCs/>
          <w:sz w:val="32"/>
          <w:szCs w:val="32"/>
          <w:lang w:val="en" w:bidi="en-AU"/>
        </w:rPr>
        <w:t xml:space="preserve"> when it comes to:</w:t>
      </w:r>
    </w:p>
    <w:p w14:paraId="2C69E1F8" w14:textId="77777777" w:rsidR="00AE0225" w:rsidRDefault="00AE0225" w:rsidP="00AE0225">
      <w:pPr>
        <w:pStyle w:val="ListParagraph"/>
        <w:spacing w:after="120"/>
        <w:ind w:left="360"/>
        <w:rPr>
          <w:rFonts w:cstheme="minorHAnsi"/>
          <w:iCs/>
          <w:sz w:val="32"/>
          <w:szCs w:val="32"/>
          <w:lang w:val="en" w:bidi="en-AU"/>
        </w:rPr>
      </w:pPr>
    </w:p>
    <w:p w14:paraId="01A56F4E" w14:textId="2F2D6001" w:rsidR="000D0B74" w:rsidRDefault="00754B3D" w:rsidP="000D0B74">
      <w:pPr>
        <w:pStyle w:val="ListParagraph"/>
        <w:numPr>
          <w:ilvl w:val="1"/>
          <w:numId w:val="120"/>
        </w:numPr>
        <w:spacing w:after="120"/>
        <w:rPr>
          <w:rFonts w:cstheme="minorHAnsi"/>
          <w:iCs/>
          <w:sz w:val="32"/>
          <w:szCs w:val="32"/>
          <w:lang w:val="en" w:bidi="en-AU"/>
        </w:rPr>
      </w:pPr>
      <w:r>
        <w:rPr>
          <w:rFonts w:cstheme="minorHAnsi"/>
          <w:iCs/>
          <w:sz w:val="32"/>
          <w:szCs w:val="32"/>
          <w:lang w:val="en" w:bidi="en-AU"/>
        </w:rPr>
        <w:t xml:space="preserve">personal </w:t>
      </w:r>
      <w:proofErr w:type="gramStart"/>
      <w:r w:rsidR="000D0B74">
        <w:rPr>
          <w:rFonts w:cstheme="minorHAnsi"/>
          <w:iCs/>
          <w:sz w:val="32"/>
          <w:szCs w:val="32"/>
          <w:lang w:val="en" w:bidi="en-AU"/>
        </w:rPr>
        <w:t>fulfillment;</w:t>
      </w:r>
      <w:proofErr w:type="gramEnd"/>
      <w:r w:rsidR="000D0B74">
        <w:rPr>
          <w:rFonts w:cstheme="minorHAnsi"/>
          <w:iCs/>
          <w:sz w:val="32"/>
          <w:szCs w:val="32"/>
          <w:lang w:val="en" w:bidi="en-AU"/>
        </w:rPr>
        <w:t xml:space="preserve"> </w:t>
      </w:r>
    </w:p>
    <w:p w14:paraId="65CD1CFF" w14:textId="77777777" w:rsidR="008B1A86" w:rsidRDefault="008B1A86" w:rsidP="008B1A86">
      <w:pPr>
        <w:spacing w:after="120"/>
        <w:rPr>
          <w:rFonts w:cstheme="minorHAnsi"/>
          <w:iCs/>
          <w:sz w:val="32"/>
          <w:szCs w:val="32"/>
          <w:lang w:val="en" w:bidi="en-AU"/>
        </w:rPr>
      </w:pPr>
    </w:p>
    <w:p w14:paraId="51CA66F4" w14:textId="77777777" w:rsidR="008B1A86" w:rsidRPr="008B1A86" w:rsidRDefault="008B1A86" w:rsidP="008B1A86">
      <w:pPr>
        <w:spacing w:after="120"/>
        <w:rPr>
          <w:rFonts w:cstheme="minorHAnsi"/>
          <w:iCs/>
          <w:sz w:val="32"/>
          <w:szCs w:val="32"/>
          <w:lang w:val="en" w:bidi="en-AU"/>
        </w:rPr>
      </w:pPr>
    </w:p>
    <w:p w14:paraId="2F4FC63E" w14:textId="77777777" w:rsidR="00AE0225" w:rsidRDefault="00AE0225" w:rsidP="00AE0225">
      <w:pPr>
        <w:pStyle w:val="ListParagraph"/>
        <w:spacing w:after="120"/>
        <w:ind w:left="1080"/>
        <w:rPr>
          <w:rFonts w:cstheme="minorHAnsi"/>
          <w:iCs/>
          <w:sz w:val="32"/>
          <w:szCs w:val="32"/>
          <w:lang w:val="en" w:bidi="en-AU"/>
        </w:rPr>
      </w:pPr>
    </w:p>
    <w:p w14:paraId="5184642D" w14:textId="76E280EE" w:rsidR="00754B3D" w:rsidRDefault="006B34DE" w:rsidP="000D0B74">
      <w:pPr>
        <w:pStyle w:val="ListParagraph"/>
        <w:numPr>
          <w:ilvl w:val="1"/>
          <w:numId w:val="120"/>
        </w:numPr>
        <w:spacing w:after="120"/>
        <w:rPr>
          <w:rFonts w:cstheme="minorHAnsi"/>
          <w:iCs/>
          <w:sz w:val="32"/>
          <w:szCs w:val="32"/>
          <w:lang w:val="en" w:bidi="en-AU"/>
        </w:rPr>
      </w:pPr>
      <w:r>
        <w:rPr>
          <w:rFonts w:cstheme="minorHAnsi"/>
          <w:iCs/>
          <w:sz w:val="32"/>
          <w:szCs w:val="32"/>
          <w:lang w:val="en" w:bidi="en-AU"/>
        </w:rPr>
        <w:lastRenderedPageBreak/>
        <w:t>success in church ministry</w:t>
      </w:r>
    </w:p>
    <w:p w14:paraId="4E662C87" w14:textId="77777777" w:rsidR="00AE0225" w:rsidRDefault="00AE0225" w:rsidP="00AE0225">
      <w:pPr>
        <w:pStyle w:val="ListParagraph"/>
        <w:spacing w:after="120"/>
        <w:ind w:left="1080"/>
        <w:rPr>
          <w:rFonts w:cstheme="minorHAnsi"/>
          <w:iCs/>
          <w:sz w:val="32"/>
          <w:szCs w:val="32"/>
          <w:lang w:val="en" w:bidi="en-AU"/>
        </w:rPr>
      </w:pPr>
    </w:p>
    <w:p w14:paraId="10C1DB76" w14:textId="77777777" w:rsidR="008B1A86" w:rsidRDefault="008B1A86" w:rsidP="00AE0225">
      <w:pPr>
        <w:pStyle w:val="ListParagraph"/>
        <w:spacing w:after="120"/>
        <w:ind w:left="1080"/>
        <w:rPr>
          <w:rFonts w:cstheme="minorHAnsi"/>
          <w:iCs/>
          <w:sz w:val="32"/>
          <w:szCs w:val="32"/>
          <w:lang w:val="en" w:bidi="en-AU"/>
        </w:rPr>
      </w:pPr>
    </w:p>
    <w:p w14:paraId="26D52923" w14:textId="77777777" w:rsidR="008B1A86" w:rsidRDefault="008B1A86" w:rsidP="00AE0225">
      <w:pPr>
        <w:pStyle w:val="ListParagraph"/>
        <w:spacing w:after="120"/>
        <w:ind w:left="1080"/>
        <w:rPr>
          <w:rFonts w:cstheme="minorHAnsi"/>
          <w:iCs/>
          <w:sz w:val="32"/>
          <w:szCs w:val="32"/>
          <w:lang w:val="en" w:bidi="en-AU"/>
        </w:rPr>
      </w:pPr>
    </w:p>
    <w:p w14:paraId="4DF91A98" w14:textId="769EAD7F" w:rsidR="000D0B74" w:rsidRDefault="000D0B74" w:rsidP="000D0B74">
      <w:pPr>
        <w:pStyle w:val="ListParagraph"/>
        <w:numPr>
          <w:ilvl w:val="1"/>
          <w:numId w:val="120"/>
        </w:numPr>
        <w:spacing w:after="120"/>
        <w:rPr>
          <w:rFonts w:cstheme="minorHAnsi"/>
          <w:iCs/>
          <w:sz w:val="32"/>
          <w:szCs w:val="32"/>
          <w:lang w:val="en" w:bidi="en-AU"/>
        </w:rPr>
      </w:pPr>
      <w:r>
        <w:rPr>
          <w:rFonts w:cstheme="minorHAnsi"/>
          <w:iCs/>
          <w:sz w:val="32"/>
          <w:szCs w:val="32"/>
          <w:lang w:val="en" w:bidi="en-AU"/>
        </w:rPr>
        <w:t xml:space="preserve">safety and security. </w:t>
      </w:r>
    </w:p>
    <w:p w14:paraId="2A418A24" w14:textId="77777777" w:rsidR="000D0B74" w:rsidRDefault="000D0B74" w:rsidP="000D0B74">
      <w:pPr>
        <w:spacing w:after="120"/>
        <w:rPr>
          <w:rFonts w:cstheme="minorHAnsi"/>
          <w:iCs/>
          <w:sz w:val="32"/>
          <w:szCs w:val="32"/>
          <w:lang w:val="en" w:bidi="en-AU"/>
        </w:rPr>
      </w:pPr>
    </w:p>
    <w:p w14:paraId="12F58D20" w14:textId="77777777" w:rsidR="008B1A86" w:rsidRDefault="008B1A86" w:rsidP="000D0B74">
      <w:pPr>
        <w:spacing w:after="120"/>
        <w:rPr>
          <w:rFonts w:cstheme="minorHAnsi"/>
          <w:iCs/>
          <w:sz w:val="32"/>
          <w:szCs w:val="32"/>
          <w:lang w:val="en" w:bidi="en-AU"/>
        </w:rPr>
      </w:pPr>
    </w:p>
    <w:p w14:paraId="683BCE57" w14:textId="77777777" w:rsidR="008B1A86" w:rsidRPr="000D0B74" w:rsidRDefault="008B1A86" w:rsidP="000D0B74">
      <w:pPr>
        <w:spacing w:after="120"/>
        <w:rPr>
          <w:rFonts w:cstheme="minorHAnsi"/>
          <w:iCs/>
          <w:sz w:val="32"/>
          <w:szCs w:val="32"/>
          <w:lang w:val="en" w:bidi="en-AU"/>
        </w:rPr>
      </w:pPr>
    </w:p>
    <w:p w14:paraId="5F6B7CE0" w14:textId="2274F9CA" w:rsidR="000D0B74" w:rsidRPr="005A2AAA" w:rsidRDefault="000D0B74" w:rsidP="008B1A86">
      <w:pPr>
        <w:pStyle w:val="ListParagraph"/>
        <w:numPr>
          <w:ilvl w:val="0"/>
          <w:numId w:val="118"/>
        </w:numPr>
        <w:spacing w:after="120"/>
        <w:rPr>
          <w:rFonts w:cstheme="minorHAnsi"/>
          <w:b/>
          <w:bCs/>
          <w:iCs/>
          <w:sz w:val="32"/>
          <w:szCs w:val="32"/>
          <w:lang w:val="en" w:bidi="en-AU"/>
        </w:rPr>
      </w:pPr>
      <w:r w:rsidRPr="000D0B74">
        <w:rPr>
          <w:rFonts w:cstheme="minorHAnsi"/>
          <w:b/>
          <w:bCs/>
          <w:iCs/>
          <w:sz w:val="32"/>
          <w:szCs w:val="32"/>
          <w:lang w:val="en" w:bidi="en-AU"/>
        </w:rPr>
        <w:t>Read James 4:4</w:t>
      </w:r>
      <w:r>
        <w:rPr>
          <w:rFonts w:cstheme="minorHAnsi"/>
          <w:b/>
          <w:bCs/>
          <w:iCs/>
          <w:sz w:val="32"/>
          <w:szCs w:val="32"/>
          <w:lang w:val="en" w:bidi="en-AU"/>
        </w:rPr>
        <w:t xml:space="preserve">. </w:t>
      </w:r>
      <w:r w:rsidRPr="000D0B74">
        <w:rPr>
          <w:rFonts w:cstheme="minorHAnsi"/>
          <w:iCs/>
          <w:sz w:val="32"/>
          <w:szCs w:val="32"/>
          <w:lang w:val="en" w:bidi="en-AU"/>
        </w:rPr>
        <w:t xml:space="preserve">How is James’ warning to Christians </w:t>
      </w:r>
      <w:proofErr w:type="gramStart"/>
      <w:r w:rsidRPr="000D0B74">
        <w:rPr>
          <w:rFonts w:cstheme="minorHAnsi"/>
          <w:iCs/>
          <w:sz w:val="32"/>
          <w:szCs w:val="32"/>
          <w:lang w:val="en" w:bidi="en-AU"/>
        </w:rPr>
        <w:t>similar to</w:t>
      </w:r>
      <w:proofErr w:type="gramEnd"/>
      <w:r w:rsidRPr="000D0B74">
        <w:rPr>
          <w:rFonts w:cstheme="minorHAnsi"/>
          <w:iCs/>
          <w:sz w:val="32"/>
          <w:szCs w:val="32"/>
          <w:lang w:val="en" w:bidi="en-AU"/>
        </w:rPr>
        <w:t xml:space="preserve"> Isaiah’s message from these chapters? Wh</w:t>
      </w:r>
      <w:r>
        <w:rPr>
          <w:rFonts w:cstheme="minorHAnsi"/>
          <w:iCs/>
          <w:sz w:val="32"/>
          <w:szCs w:val="32"/>
          <w:lang w:val="en" w:bidi="en-AU"/>
        </w:rPr>
        <w:t>en does friendship with the world cross the line into being a problem for Christians? Are you in ‘friendship’ with the world in a manner that would exasperate God?</w:t>
      </w:r>
    </w:p>
    <w:p w14:paraId="1359E4F2" w14:textId="77777777" w:rsidR="005A2AAA" w:rsidRDefault="005A2AAA" w:rsidP="005A2AAA">
      <w:pPr>
        <w:pStyle w:val="ListParagraph"/>
        <w:spacing w:after="120"/>
        <w:ind w:left="360"/>
        <w:rPr>
          <w:rFonts w:cstheme="minorHAnsi"/>
          <w:b/>
          <w:bCs/>
          <w:iCs/>
          <w:sz w:val="32"/>
          <w:szCs w:val="32"/>
          <w:lang w:val="en" w:bidi="en-AU"/>
        </w:rPr>
      </w:pPr>
    </w:p>
    <w:p w14:paraId="7D3C0552" w14:textId="77777777" w:rsidR="008B1A86" w:rsidRDefault="008B1A86" w:rsidP="005A2AAA">
      <w:pPr>
        <w:pStyle w:val="ListParagraph"/>
        <w:spacing w:after="120"/>
        <w:ind w:left="360"/>
        <w:rPr>
          <w:rFonts w:cstheme="minorHAnsi"/>
          <w:b/>
          <w:bCs/>
          <w:iCs/>
          <w:sz w:val="32"/>
          <w:szCs w:val="32"/>
          <w:lang w:val="en" w:bidi="en-AU"/>
        </w:rPr>
      </w:pPr>
    </w:p>
    <w:p w14:paraId="13820E97" w14:textId="77777777" w:rsidR="008B1A86" w:rsidRDefault="008B1A86" w:rsidP="005A2AAA">
      <w:pPr>
        <w:pStyle w:val="ListParagraph"/>
        <w:spacing w:after="120"/>
        <w:ind w:left="360"/>
        <w:rPr>
          <w:rFonts w:cstheme="minorHAnsi"/>
          <w:b/>
          <w:bCs/>
          <w:iCs/>
          <w:sz w:val="32"/>
          <w:szCs w:val="32"/>
          <w:lang w:val="en" w:bidi="en-AU"/>
        </w:rPr>
      </w:pPr>
    </w:p>
    <w:p w14:paraId="51498C9E" w14:textId="77777777" w:rsidR="004E515A" w:rsidRDefault="004E515A" w:rsidP="005A2AAA">
      <w:pPr>
        <w:pStyle w:val="ListParagraph"/>
        <w:spacing w:after="120"/>
        <w:ind w:left="360"/>
        <w:rPr>
          <w:rFonts w:cstheme="minorHAnsi"/>
          <w:b/>
          <w:bCs/>
          <w:iCs/>
          <w:sz w:val="32"/>
          <w:szCs w:val="32"/>
          <w:lang w:val="en" w:bidi="en-AU"/>
        </w:rPr>
      </w:pPr>
    </w:p>
    <w:p w14:paraId="00A2DBFA" w14:textId="77777777" w:rsidR="008B1A86" w:rsidRPr="005A2AAA" w:rsidRDefault="008B1A86" w:rsidP="005A2AAA">
      <w:pPr>
        <w:pStyle w:val="ListParagraph"/>
        <w:spacing w:after="120"/>
        <w:ind w:left="360"/>
        <w:rPr>
          <w:rFonts w:cstheme="minorHAnsi"/>
          <w:b/>
          <w:bCs/>
          <w:iCs/>
          <w:sz w:val="32"/>
          <w:szCs w:val="32"/>
          <w:lang w:val="en" w:bidi="en-AU"/>
        </w:rPr>
      </w:pPr>
    </w:p>
    <w:p w14:paraId="3CD0F9A9" w14:textId="0BBD399D" w:rsidR="005A2AAA" w:rsidRPr="005A2AAA" w:rsidRDefault="005A2AAA" w:rsidP="008B1A86">
      <w:pPr>
        <w:pStyle w:val="ListParagraph"/>
        <w:numPr>
          <w:ilvl w:val="0"/>
          <w:numId w:val="118"/>
        </w:numPr>
        <w:spacing w:after="120"/>
        <w:rPr>
          <w:rFonts w:cstheme="minorHAnsi"/>
          <w:iCs/>
          <w:sz w:val="32"/>
          <w:szCs w:val="32"/>
          <w:lang w:val="en" w:bidi="en-AU"/>
        </w:rPr>
      </w:pPr>
      <w:r w:rsidRPr="005A2AAA">
        <w:rPr>
          <w:rFonts w:cstheme="minorHAnsi"/>
          <w:iCs/>
          <w:sz w:val="32"/>
          <w:szCs w:val="32"/>
          <w:lang w:val="en" w:bidi="en-AU"/>
        </w:rPr>
        <w:t>These chapters demonstrate that our God truly is the God of the nations. He is ruler over all people and all of history. How might this comfort us as we consider current world events</w:t>
      </w:r>
      <w:r>
        <w:rPr>
          <w:rFonts w:cstheme="minorHAnsi"/>
          <w:iCs/>
          <w:sz w:val="32"/>
          <w:szCs w:val="32"/>
          <w:lang w:val="en" w:bidi="en-AU"/>
        </w:rPr>
        <w:t>?</w:t>
      </w:r>
    </w:p>
    <w:p w14:paraId="3CA9C390" w14:textId="77777777" w:rsidR="006C6772" w:rsidRPr="006C6772" w:rsidRDefault="006C6772" w:rsidP="006C6772">
      <w:pPr>
        <w:pStyle w:val="ListParagraph"/>
        <w:spacing w:after="120"/>
        <w:ind w:left="360"/>
        <w:rPr>
          <w:rFonts w:cstheme="minorHAnsi"/>
          <w:b/>
          <w:bCs/>
          <w:iCs/>
          <w:sz w:val="32"/>
          <w:szCs w:val="32"/>
          <w:lang w:val="en" w:bidi="en-AU"/>
        </w:rPr>
      </w:pPr>
    </w:p>
    <w:p w14:paraId="29D80603" w14:textId="2BC282AD" w:rsidR="008B1A86" w:rsidRDefault="008B1A86">
      <w:pPr>
        <w:spacing w:after="160" w:line="259" w:lineRule="auto"/>
        <w:rPr>
          <w:rFonts w:asciiTheme="minorHAnsi" w:eastAsiaTheme="minorHAnsi" w:hAnsiTheme="minorHAnsi" w:cstheme="minorHAnsi"/>
          <w:iCs/>
          <w:sz w:val="32"/>
          <w:szCs w:val="32"/>
          <w:lang w:val="en" w:eastAsia="en-US" w:bidi="en-AU"/>
        </w:rPr>
      </w:pPr>
      <w:r>
        <w:rPr>
          <w:rFonts w:cstheme="minorHAnsi"/>
          <w:iCs/>
          <w:sz w:val="32"/>
          <w:szCs w:val="32"/>
          <w:lang w:val="en" w:bidi="en-AU"/>
        </w:rPr>
        <w:br w:type="page"/>
      </w:r>
    </w:p>
    <w:p w14:paraId="283A2C53" w14:textId="32BD0999" w:rsidR="008B1A86" w:rsidRPr="002003B1" w:rsidRDefault="008B1A86" w:rsidP="008B1A86">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7</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Isaiah 24</w:t>
      </w:r>
      <w:r w:rsidR="00F4680F">
        <w:rPr>
          <w:rFonts w:asciiTheme="minorHAnsi" w:hAnsiTheme="minorHAnsi" w:cstheme="minorHAnsi"/>
          <w:b/>
          <w:color w:val="0070C0"/>
          <w:sz w:val="36"/>
          <w:szCs w:val="36"/>
        </w:rPr>
        <w:t>-25</w:t>
      </w:r>
    </w:p>
    <w:p w14:paraId="5AC33CB3" w14:textId="77777777" w:rsidR="008B1A86" w:rsidRPr="00A83209" w:rsidRDefault="008B1A86" w:rsidP="008B1A86">
      <w:pPr>
        <w:spacing w:after="120"/>
        <w:rPr>
          <w:rFonts w:asciiTheme="minorHAnsi" w:hAnsiTheme="minorHAnsi" w:cstheme="minorHAnsi"/>
          <w:b/>
          <w:bCs/>
          <w:iCs/>
          <w:sz w:val="18"/>
          <w:szCs w:val="18"/>
          <w:lang w:val="en" w:bidi="en-AU"/>
        </w:rPr>
      </w:pPr>
    </w:p>
    <w:p w14:paraId="0EFC82FC" w14:textId="77777777" w:rsidR="008B1A86" w:rsidRDefault="008B1A86" w:rsidP="008B1A86">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03DB0062" w14:textId="03DBCB94" w:rsidR="005C5751" w:rsidRPr="001E4FD1" w:rsidRDefault="001E4FD1" w:rsidP="001E4FD1">
      <w:pPr>
        <w:pStyle w:val="ListParagraph"/>
        <w:numPr>
          <w:ilvl w:val="0"/>
          <w:numId w:val="125"/>
        </w:numPr>
        <w:spacing w:after="120"/>
        <w:rPr>
          <w:rFonts w:cstheme="minorHAnsi"/>
          <w:iCs/>
          <w:sz w:val="32"/>
          <w:szCs w:val="32"/>
          <w:lang w:bidi="en-AU"/>
        </w:rPr>
      </w:pPr>
      <w:r>
        <w:rPr>
          <w:rFonts w:cstheme="minorHAnsi"/>
          <w:iCs/>
          <w:sz w:val="32"/>
          <w:szCs w:val="32"/>
          <w:lang w:bidi="en-AU"/>
        </w:rPr>
        <w:t>How often does the notion of God’s final judgment of the world enter your mind? If not very often, why are we reluctant to dwell on this idea?</w:t>
      </w:r>
    </w:p>
    <w:p w14:paraId="601BDEAB" w14:textId="77777777" w:rsidR="000D0B74" w:rsidRDefault="000D0B74" w:rsidP="005C5751">
      <w:pPr>
        <w:spacing w:after="120"/>
        <w:rPr>
          <w:rFonts w:cstheme="minorHAnsi"/>
          <w:iCs/>
          <w:sz w:val="32"/>
          <w:szCs w:val="32"/>
          <w:lang w:val="en" w:bidi="en-AU"/>
        </w:rPr>
      </w:pPr>
    </w:p>
    <w:p w14:paraId="51F204C2" w14:textId="77777777" w:rsidR="00092B81" w:rsidRDefault="00092B81" w:rsidP="005C5751">
      <w:pPr>
        <w:spacing w:after="120"/>
        <w:rPr>
          <w:rFonts w:cstheme="minorHAnsi"/>
          <w:iCs/>
          <w:sz w:val="32"/>
          <w:szCs w:val="32"/>
          <w:lang w:val="en" w:bidi="en-AU"/>
        </w:rPr>
      </w:pPr>
    </w:p>
    <w:p w14:paraId="33B66531" w14:textId="77777777" w:rsidR="00092B81" w:rsidRDefault="00092B81" w:rsidP="005C5751">
      <w:pPr>
        <w:spacing w:after="120"/>
        <w:rPr>
          <w:rFonts w:cstheme="minorHAnsi"/>
          <w:iCs/>
          <w:sz w:val="32"/>
          <w:szCs w:val="32"/>
          <w:lang w:val="en" w:bidi="en-AU"/>
        </w:rPr>
      </w:pPr>
    </w:p>
    <w:p w14:paraId="7180B268" w14:textId="77777777" w:rsidR="005C5751" w:rsidRPr="00025F4A" w:rsidRDefault="005C5751" w:rsidP="005C5751">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71494141" w14:textId="16134FE2" w:rsidR="005C5751" w:rsidRDefault="005C5751" w:rsidP="005C5751">
      <w:pPr>
        <w:pStyle w:val="ListParagraph"/>
        <w:numPr>
          <w:ilvl w:val="0"/>
          <w:numId w:val="125"/>
        </w:numPr>
        <w:spacing w:after="120"/>
        <w:rPr>
          <w:rFonts w:cstheme="minorHAnsi"/>
          <w:iCs/>
          <w:sz w:val="32"/>
          <w:szCs w:val="32"/>
          <w:lang w:val="en" w:bidi="en-AU"/>
        </w:rPr>
      </w:pPr>
      <w:r w:rsidRPr="005C5751">
        <w:rPr>
          <w:rFonts w:cstheme="minorHAnsi"/>
          <w:b/>
          <w:bCs/>
          <w:iCs/>
          <w:sz w:val="32"/>
          <w:szCs w:val="32"/>
          <w:lang w:val="en" w:bidi="en-AU"/>
        </w:rPr>
        <w:t>Read Isaiah 24:1-23.</w:t>
      </w:r>
      <w:r>
        <w:rPr>
          <w:rFonts w:cstheme="minorHAnsi"/>
          <w:iCs/>
          <w:sz w:val="32"/>
          <w:szCs w:val="32"/>
          <w:lang w:val="en" w:bidi="en-AU"/>
        </w:rPr>
        <w:t xml:space="preserve"> Can you sum up in one sentence, what this chapter is about?</w:t>
      </w:r>
    </w:p>
    <w:p w14:paraId="0D3CEE20" w14:textId="77777777" w:rsidR="00092B81" w:rsidRDefault="00092B81" w:rsidP="00092B81">
      <w:pPr>
        <w:spacing w:after="120"/>
        <w:rPr>
          <w:rFonts w:cstheme="minorHAnsi"/>
          <w:iCs/>
          <w:sz w:val="32"/>
          <w:szCs w:val="32"/>
          <w:lang w:val="en" w:bidi="en-AU"/>
        </w:rPr>
      </w:pPr>
    </w:p>
    <w:p w14:paraId="4B24E83F" w14:textId="77777777" w:rsidR="00092B81" w:rsidRPr="00092B81" w:rsidRDefault="00092B81" w:rsidP="00092B81">
      <w:pPr>
        <w:spacing w:after="120"/>
        <w:rPr>
          <w:rFonts w:cstheme="minorHAnsi"/>
          <w:iCs/>
          <w:sz w:val="32"/>
          <w:szCs w:val="32"/>
          <w:lang w:val="en" w:bidi="en-AU"/>
        </w:rPr>
      </w:pPr>
    </w:p>
    <w:p w14:paraId="037E694C" w14:textId="77777777" w:rsidR="001B0054" w:rsidRDefault="001B0054" w:rsidP="001B0054">
      <w:pPr>
        <w:pStyle w:val="ListParagraph"/>
        <w:spacing w:after="120"/>
        <w:ind w:left="360"/>
        <w:rPr>
          <w:rFonts w:cstheme="minorHAnsi"/>
          <w:iCs/>
          <w:sz w:val="32"/>
          <w:szCs w:val="32"/>
          <w:lang w:val="en" w:bidi="en-AU"/>
        </w:rPr>
      </w:pPr>
    </w:p>
    <w:p w14:paraId="75E65798" w14:textId="27A6CD4E" w:rsidR="001B0054" w:rsidRDefault="001B0054" w:rsidP="001B0054">
      <w:pPr>
        <w:pStyle w:val="ListParagraph"/>
        <w:numPr>
          <w:ilvl w:val="0"/>
          <w:numId w:val="125"/>
        </w:numPr>
        <w:spacing w:after="120"/>
        <w:rPr>
          <w:rFonts w:cstheme="minorHAnsi"/>
          <w:iCs/>
          <w:sz w:val="32"/>
          <w:szCs w:val="32"/>
          <w:lang w:val="en" w:bidi="en-AU"/>
        </w:rPr>
      </w:pPr>
      <w:r>
        <w:rPr>
          <w:rFonts w:cstheme="minorHAnsi"/>
          <w:iCs/>
          <w:sz w:val="32"/>
          <w:szCs w:val="32"/>
          <w:lang w:val="en" w:bidi="en-AU"/>
        </w:rPr>
        <w:t>What images of judgment stand out to you the most? What is your emotional response to this imagery?</w:t>
      </w:r>
    </w:p>
    <w:p w14:paraId="16241667" w14:textId="77777777" w:rsidR="00092B81" w:rsidRDefault="00092B81" w:rsidP="00092B81">
      <w:pPr>
        <w:spacing w:after="120"/>
        <w:rPr>
          <w:rFonts w:cstheme="minorHAnsi"/>
          <w:iCs/>
          <w:sz w:val="32"/>
          <w:szCs w:val="32"/>
          <w:lang w:val="en" w:bidi="en-AU"/>
        </w:rPr>
      </w:pPr>
    </w:p>
    <w:p w14:paraId="3B01F8E7" w14:textId="77777777" w:rsidR="00092B81" w:rsidRPr="00092B81" w:rsidRDefault="00092B81" w:rsidP="00092B81">
      <w:pPr>
        <w:spacing w:after="120"/>
        <w:rPr>
          <w:rFonts w:cstheme="minorHAnsi"/>
          <w:iCs/>
          <w:sz w:val="32"/>
          <w:szCs w:val="32"/>
          <w:lang w:val="en" w:bidi="en-AU"/>
        </w:rPr>
      </w:pPr>
    </w:p>
    <w:p w14:paraId="4E17F191" w14:textId="77777777" w:rsidR="001B0054" w:rsidRPr="001B0054" w:rsidRDefault="001B0054" w:rsidP="001B0054">
      <w:pPr>
        <w:spacing w:after="120"/>
        <w:rPr>
          <w:rFonts w:cstheme="minorHAnsi"/>
          <w:iCs/>
          <w:sz w:val="32"/>
          <w:szCs w:val="32"/>
          <w:lang w:val="en" w:bidi="en-AU"/>
        </w:rPr>
      </w:pPr>
    </w:p>
    <w:p w14:paraId="24ECFBAF" w14:textId="4FC8619B" w:rsidR="005C5751" w:rsidRDefault="005C5751" w:rsidP="005C5751">
      <w:pPr>
        <w:pStyle w:val="ListParagraph"/>
        <w:numPr>
          <w:ilvl w:val="0"/>
          <w:numId w:val="125"/>
        </w:numPr>
        <w:spacing w:after="120"/>
        <w:rPr>
          <w:rFonts w:cstheme="minorHAnsi"/>
          <w:iCs/>
          <w:sz w:val="32"/>
          <w:szCs w:val="32"/>
          <w:lang w:val="en" w:bidi="en-AU"/>
        </w:rPr>
      </w:pPr>
      <w:r>
        <w:rPr>
          <w:rFonts w:cstheme="minorHAnsi"/>
          <w:iCs/>
          <w:sz w:val="32"/>
          <w:szCs w:val="32"/>
          <w:lang w:val="en" w:bidi="en-AU"/>
        </w:rPr>
        <w:t>This is a picture of God’s final judgment of the world. Let’s dig a bit deeper. Can you identify:</w:t>
      </w:r>
    </w:p>
    <w:p w14:paraId="5B9AD4B6" w14:textId="77777777" w:rsidR="00092B81" w:rsidRDefault="00092B81" w:rsidP="00092B81">
      <w:pPr>
        <w:spacing w:after="120"/>
        <w:rPr>
          <w:rFonts w:cstheme="minorHAnsi"/>
          <w:iCs/>
          <w:sz w:val="32"/>
          <w:szCs w:val="32"/>
          <w:lang w:val="en" w:bidi="en-AU"/>
        </w:rPr>
      </w:pPr>
    </w:p>
    <w:p w14:paraId="659E9F82" w14:textId="77777777" w:rsidR="00092B81" w:rsidRPr="00092B81" w:rsidRDefault="00092B81" w:rsidP="00092B81">
      <w:pPr>
        <w:spacing w:after="120"/>
        <w:rPr>
          <w:rFonts w:cstheme="minorHAnsi"/>
          <w:iCs/>
          <w:sz w:val="32"/>
          <w:szCs w:val="32"/>
          <w:lang w:val="en" w:bidi="en-AU"/>
        </w:rPr>
      </w:pPr>
    </w:p>
    <w:p w14:paraId="16403163" w14:textId="4D83ADFB" w:rsidR="005C5751" w:rsidRDefault="005C5751" w:rsidP="005C5751">
      <w:pPr>
        <w:pStyle w:val="ListParagraph"/>
        <w:numPr>
          <w:ilvl w:val="1"/>
          <w:numId w:val="125"/>
        </w:numPr>
        <w:spacing w:after="120"/>
        <w:rPr>
          <w:rFonts w:cstheme="minorHAnsi"/>
          <w:iCs/>
          <w:sz w:val="32"/>
          <w:szCs w:val="32"/>
          <w:lang w:val="en" w:bidi="en-AU"/>
        </w:rPr>
      </w:pPr>
      <w:r>
        <w:rPr>
          <w:rFonts w:cstheme="minorHAnsi"/>
          <w:iCs/>
          <w:sz w:val="32"/>
          <w:szCs w:val="32"/>
          <w:lang w:val="en" w:bidi="en-AU"/>
        </w:rPr>
        <w:t>The reasons for judgment (e.g. why)</w:t>
      </w:r>
    </w:p>
    <w:p w14:paraId="0D7B6566" w14:textId="77777777" w:rsidR="00092B81" w:rsidRDefault="00092B81" w:rsidP="00092B81">
      <w:pPr>
        <w:spacing w:after="120"/>
        <w:rPr>
          <w:rFonts w:cstheme="minorHAnsi"/>
          <w:iCs/>
          <w:sz w:val="32"/>
          <w:szCs w:val="32"/>
          <w:lang w:val="en" w:bidi="en-AU"/>
        </w:rPr>
      </w:pPr>
    </w:p>
    <w:p w14:paraId="49348C05" w14:textId="77777777" w:rsidR="00092B81" w:rsidRDefault="00092B81" w:rsidP="00092B81">
      <w:pPr>
        <w:spacing w:after="120"/>
        <w:rPr>
          <w:rFonts w:cstheme="minorHAnsi"/>
          <w:iCs/>
          <w:sz w:val="32"/>
          <w:szCs w:val="32"/>
          <w:lang w:val="en" w:bidi="en-AU"/>
        </w:rPr>
      </w:pPr>
    </w:p>
    <w:p w14:paraId="425A95A2" w14:textId="77777777" w:rsidR="00092B81" w:rsidRDefault="00092B81" w:rsidP="00092B81">
      <w:pPr>
        <w:spacing w:after="120"/>
        <w:rPr>
          <w:rFonts w:cstheme="minorHAnsi"/>
          <w:iCs/>
          <w:sz w:val="32"/>
          <w:szCs w:val="32"/>
          <w:lang w:val="en" w:bidi="en-AU"/>
        </w:rPr>
      </w:pPr>
    </w:p>
    <w:p w14:paraId="2C67CB58" w14:textId="77777777" w:rsidR="00092B81" w:rsidRDefault="00092B81" w:rsidP="00092B81">
      <w:pPr>
        <w:spacing w:after="120"/>
        <w:rPr>
          <w:rFonts w:cstheme="minorHAnsi"/>
          <w:iCs/>
          <w:sz w:val="32"/>
          <w:szCs w:val="32"/>
          <w:lang w:val="en" w:bidi="en-AU"/>
        </w:rPr>
      </w:pPr>
    </w:p>
    <w:p w14:paraId="129FE704" w14:textId="77777777" w:rsidR="00092B81" w:rsidRPr="00092B81" w:rsidRDefault="00092B81" w:rsidP="00092B81">
      <w:pPr>
        <w:spacing w:after="120"/>
        <w:rPr>
          <w:rFonts w:cstheme="minorHAnsi"/>
          <w:iCs/>
          <w:sz w:val="32"/>
          <w:szCs w:val="32"/>
          <w:lang w:val="en" w:bidi="en-AU"/>
        </w:rPr>
      </w:pPr>
    </w:p>
    <w:p w14:paraId="75922406" w14:textId="65DC7A6B" w:rsidR="005C5751" w:rsidRDefault="005C5751" w:rsidP="005C5751">
      <w:pPr>
        <w:pStyle w:val="ListParagraph"/>
        <w:numPr>
          <w:ilvl w:val="1"/>
          <w:numId w:val="125"/>
        </w:numPr>
        <w:spacing w:after="120"/>
        <w:rPr>
          <w:rFonts w:cstheme="minorHAnsi"/>
          <w:iCs/>
          <w:sz w:val="32"/>
          <w:szCs w:val="32"/>
          <w:lang w:val="en" w:bidi="en-AU"/>
        </w:rPr>
      </w:pPr>
      <w:r>
        <w:rPr>
          <w:rFonts w:cstheme="minorHAnsi"/>
          <w:iCs/>
          <w:sz w:val="32"/>
          <w:szCs w:val="32"/>
          <w:lang w:val="en" w:bidi="en-AU"/>
        </w:rPr>
        <w:lastRenderedPageBreak/>
        <w:t>The scope of judgment (e.g</w:t>
      </w:r>
      <w:r w:rsidR="001B0054">
        <w:rPr>
          <w:rFonts w:cstheme="minorHAnsi"/>
          <w:iCs/>
          <w:sz w:val="32"/>
          <w:szCs w:val="32"/>
          <w:lang w:val="en" w:bidi="en-AU"/>
        </w:rPr>
        <w:t xml:space="preserve">. </w:t>
      </w:r>
      <w:r>
        <w:rPr>
          <w:rFonts w:cstheme="minorHAnsi"/>
          <w:iCs/>
          <w:sz w:val="32"/>
          <w:szCs w:val="32"/>
          <w:lang w:val="en" w:bidi="en-AU"/>
        </w:rPr>
        <w:t>who is it aimed at)</w:t>
      </w:r>
    </w:p>
    <w:p w14:paraId="71F68E01" w14:textId="77777777" w:rsidR="00092B81" w:rsidRDefault="00092B81" w:rsidP="00092B81">
      <w:pPr>
        <w:spacing w:after="120"/>
        <w:rPr>
          <w:rFonts w:cstheme="minorHAnsi"/>
          <w:iCs/>
          <w:sz w:val="32"/>
          <w:szCs w:val="32"/>
          <w:lang w:val="en" w:bidi="en-AU"/>
        </w:rPr>
      </w:pPr>
    </w:p>
    <w:p w14:paraId="656DFD96" w14:textId="77777777" w:rsidR="00092B81" w:rsidRDefault="00092B81" w:rsidP="00092B81">
      <w:pPr>
        <w:spacing w:after="120"/>
        <w:rPr>
          <w:rFonts w:cstheme="minorHAnsi"/>
          <w:iCs/>
          <w:sz w:val="32"/>
          <w:szCs w:val="32"/>
          <w:lang w:val="en" w:bidi="en-AU"/>
        </w:rPr>
      </w:pPr>
    </w:p>
    <w:p w14:paraId="520F9A95" w14:textId="77777777" w:rsidR="00092B81" w:rsidRPr="00092B81" w:rsidRDefault="00092B81" w:rsidP="00092B81">
      <w:pPr>
        <w:spacing w:after="120"/>
        <w:rPr>
          <w:rFonts w:cstheme="minorHAnsi"/>
          <w:iCs/>
          <w:sz w:val="32"/>
          <w:szCs w:val="32"/>
          <w:lang w:val="en" w:bidi="en-AU"/>
        </w:rPr>
      </w:pPr>
    </w:p>
    <w:p w14:paraId="34B6E29C" w14:textId="4E119819" w:rsidR="005C5751" w:rsidRDefault="005C5751" w:rsidP="005C5751">
      <w:pPr>
        <w:pStyle w:val="ListParagraph"/>
        <w:numPr>
          <w:ilvl w:val="1"/>
          <w:numId w:val="125"/>
        </w:numPr>
        <w:spacing w:after="120"/>
        <w:rPr>
          <w:rFonts w:cstheme="minorHAnsi"/>
          <w:iCs/>
          <w:sz w:val="32"/>
          <w:szCs w:val="32"/>
          <w:lang w:val="en" w:bidi="en-AU"/>
        </w:rPr>
      </w:pPr>
      <w:r>
        <w:rPr>
          <w:rFonts w:cstheme="minorHAnsi"/>
          <w:iCs/>
          <w:sz w:val="32"/>
          <w:szCs w:val="32"/>
          <w:lang w:val="en" w:bidi="en-AU"/>
        </w:rPr>
        <w:t>The goal of judgment (e.g. what is God’s aim in judging)</w:t>
      </w:r>
    </w:p>
    <w:p w14:paraId="082C03AF" w14:textId="77777777" w:rsidR="00092B81" w:rsidRDefault="00092B81" w:rsidP="00092B81">
      <w:pPr>
        <w:spacing w:after="120"/>
        <w:rPr>
          <w:rFonts w:cstheme="minorHAnsi"/>
          <w:iCs/>
          <w:sz w:val="32"/>
          <w:szCs w:val="32"/>
          <w:lang w:val="en" w:bidi="en-AU"/>
        </w:rPr>
      </w:pPr>
    </w:p>
    <w:p w14:paraId="00794099" w14:textId="77777777" w:rsidR="00092B81" w:rsidRDefault="00092B81" w:rsidP="00092B81">
      <w:pPr>
        <w:spacing w:after="120"/>
        <w:rPr>
          <w:rFonts w:cstheme="minorHAnsi"/>
          <w:iCs/>
          <w:sz w:val="32"/>
          <w:szCs w:val="32"/>
          <w:lang w:val="en" w:bidi="en-AU"/>
        </w:rPr>
      </w:pPr>
    </w:p>
    <w:p w14:paraId="1DE8BBF5" w14:textId="77777777" w:rsidR="00092B81" w:rsidRPr="00092B81" w:rsidRDefault="00092B81" w:rsidP="00092B81">
      <w:pPr>
        <w:spacing w:after="120"/>
        <w:rPr>
          <w:rFonts w:cstheme="minorHAnsi"/>
          <w:iCs/>
          <w:sz w:val="32"/>
          <w:szCs w:val="32"/>
          <w:lang w:val="en" w:bidi="en-AU"/>
        </w:rPr>
      </w:pPr>
    </w:p>
    <w:p w14:paraId="7F1850AA" w14:textId="77777777" w:rsidR="001B0054" w:rsidRDefault="001B0054" w:rsidP="001B0054">
      <w:pPr>
        <w:pStyle w:val="ListParagraph"/>
        <w:spacing w:after="120"/>
        <w:ind w:left="1080"/>
        <w:rPr>
          <w:rFonts w:cstheme="minorHAnsi"/>
          <w:iCs/>
          <w:sz w:val="32"/>
          <w:szCs w:val="32"/>
          <w:lang w:val="en" w:bidi="en-AU"/>
        </w:rPr>
      </w:pPr>
    </w:p>
    <w:p w14:paraId="1A20615D" w14:textId="1F4EEF57" w:rsidR="001B0054" w:rsidRDefault="001B0054" w:rsidP="001B0054">
      <w:pPr>
        <w:pStyle w:val="ListParagraph"/>
        <w:numPr>
          <w:ilvl w:val="0"/>
          <w:numId w:val="125"/>
        </w:numPr>
        <w:spacing w:after="120"/>
        <w:rPr>
          <w:rFonts w:cstheme="minorHAnsi"/>
          <w:iCs/>
          <w:sz w:val="32"/>
          <w:szCs w:val="32"/>
          <w:lang w:val="en" w:bidi="en-AU"/>
        </w:rPr>
      </w:pPr>
      <w:r w:rsidRPr="001B0054">
        <w:rPr>
          <w:rFonts w:cstheme="minorHAnsi"/>
          <w:b/>
          <w:bCs/>
          <w:iCs/>
          <w:sz w:val="32"/>
          <w:szCs w:val="32"/>
          <w:lang w:val="en" w:bidi="en-AU"/>
        </w:rPr>
        <w:t>Read Isaiah 25:1-9</w:t>
      </w:r>
      <w:r>
        <w:rPr>
          <w:rFonts w:cstheme="minorHAnsi"/>
          <w:iCs/>
          <w:sz w:val="32"/>
          <w:szCs w:val="32"/>
          <w:lang w:val="en" w:bidi="en-AU"/>
        </w:rPr>
        <w:t xml:space="preserve">. How do these verses show us that God’s judgment is a reason to praise Him? </w:t>
      </w:r>
    </w:p>
    <w:p w14:paraId="6F96FE28" w14:textId="77777777" w:rsidR="001B0054" w:rsidRDefault="001B0054" w:rsidP="001B0054">
      <w:pPr>
        <w:pStyle w:val="ListParagraph"/>
        <w:spacing w:after="120"/>
        <w:ind w:left="360"/>
        <w:rPr>
          <w:rFonts w:cstheme="minorHAnsi"/>
          <w:iCs/>
          <w:sz w:val="32"/>
          <w:szCs w:val="32"/>
          <w:lang w:val="en" w:bidi="en-AU"/>
        </w:rPr>
      </w:pPr>
    </w:p>
    <w:p w14:paraId="2921E11C" w14:textId="77777777" w:rsidR="00092B81" w:rsidRDefault="00092B81" w:rsidP="001B0054">
      <w:pPr>
        <w:pStyle w:val="ListParagraph"/>
        <w:spacing w:after="120"/>
        <w:ind w:left="360"/>
        <w:rPr>
          <w:rFonts w:cstheme="minorHAnsi"/>
          <w:iCs/>
          <w:sz w:val="32"/>
          <w:szCs w:val="32"/>
          <w:lang w:val="en" w:bidi="en-AU"/>
        </w:rPr>
      </w:pPr>
    </w:p>
    <w:p w14:paraId="2361A4EC" w14:textId="77777777" w:rsidR="00092B81" w:rsidRDefault="00092B81" w:rsidP="001B0054">
      <w:pPr>
        <w:pStyle w:val="ListParagraph"/>
        <w:spacing w:after="120"/>
        <w:ind w:left="360"/>
        <w:rPr>
          <w:rFonts w:cstheme="minorHAnsi"/>
          <w:iCs/>
          <w:sz w:val="32"/>
          <w:szCs w:val="32"/>
          <w:lang w:val="en" w:bidi="en-AU"/>
        </w:rPr>
      </w:pPr>
    </w:p>
    <w:p w14:paraId="5AF3B614" w14:textId="77777777" w:rsidR="00092B81" w:rsidRDefault="00092B81" w:rsidP="001B0054">
      <w:pPr>
        <w:pStyle w:val="ListParagraph"/>
        <w:spacing w:after="120"/>
        <w:ind w:left="360"/>
        <w:rPr>
          <w:rFonts w:cstheme="minorHAnsi"/>
          <w:iCs/>
          <w:sz w:val="32"/>
          <w:szCs w:val="32"/>
          <w:lang w:val="en" w:bidi="en-AU"/>
        </w:rPr>
      </w:pPr>
    </w:p>
    <w:p w14:paraId="06160267" w14:textId="236366D1" w:rsidR="005C5751" w:rsidRDefault="001B0054" w:rsidP="001B0054">
      <w:pPr>
        <w:pStyle w:val="ListParagraph"/>
        <w:numPr>
          <w:ilvl w:val="0"/>
          <w:numId w:val="125"/>
        </w:numPr>
        <w:spacing w:after="120"/>
        <w:rPr>
          <w:rFonts w:cstheme="minorHAnsi"/>
          <w:iCs/>
          <w:sz w:val="32"/>
          <w:szCs w:val="32"/>
          <w:lang w:val="en" w:bidi="en-AU"/>
        </w:rPr>
      </w:pPr>
      <w:r>
        <w:rPr>
          <w:rFonts w:cstheme="minorHAnsi"/>
          <w:iCs/>
          <w:sz w:val="32"/>
          <w:szCs w:val="32"/>
          <w:lang w:val="en" w:bidi="en-AU"/>
        </w:rPr>
        <w:t>In verses 6-8, what can God’s people look forward to after judgment has been carried out?</w:t>
      </w:r>
    </w:p>
    <w:p w14:paraId="6A3C5E6D" w14:textId="77777777" w:rsidR="00092B81" w:rsidRDefault="00092B81" w:rsidP="00092B81">
      <w:pPr>
        <w:spacing w:after="120"/>
        <w:rPr>
          <w:rFonts w:cstheme="minorHAnsi"/>
          <w:iCs/>
          <w:sz w:val="32"/>
          <w:szCs w:val="32"/>
          <w:lang w:val="en" w:bidi="en-AU"/>
        </w:rPr>
      </w:pPr>
    </w:p>
    <w:p w14:paraId="1230B0E8" w14:textId="77777777" w:rsidR="00092B81" w:rsidRDefault="00092B81" w:rsidP="00092B81">
      <w:pPr>
        <w:spacing w:after="120"/>
        <w:rPr>
          <w:rFonts w:cstheme="minorHAnsi"/>
          <w:iCs/>
          <w:sz w:val="32"/>
          <w:szCs w:val="32"/>
          <w:lang w:val="en" w:bidi="en-AU"/>
        </w:rPr>
      </w:pPr>
    </w:p>
    <w:p w14:paraId="115BEDBB" w14:textId="77777777" w:rsidR="00092B81" w:rsidRPr="00092B81" w:rsidRDefault="00092B81" w:rsidP="00092B81">
      <w:pPr>
        <w:spacing w:after="120"/>
        <w:rPr>
          <w:rFonts w:cstheme="minorHAnsi"/>
          <w:iCs/>
          <w:sz w:val="32"/>
          <w:szCs w:val="32"/>
          <w:lang w:val="en" w:bidi="en-AU"/>
        </w:rPr>
      </w:pPr>
    </w:p>
    <w:p w14:paraId="6E4F6BAA" w14:textId="77777777" w:rsidR="005A2AAA" w:rsidRDefault="005A2AAA" w:rsidP="00955F9A">
      <w:pPr>
        <w:jc w:val="both"/>
        <w:rPr>
          <w:rFonts w:ascii="Cambria" w:hAnsi="Cambria"/>
          <w:color w:val="000000"/>
        </w:rPr>
      </w:pPr>
    </w:p>
    <w:p w14:paraId="29A75D1E" w14:textId="77777777" w:rsidR="005C5751" w:rsidRPr="006C6772" w:rsidRDefault="005C5751" w:rsidP="005C5751">
      <w:pPr>
        <w:spacing w:after="120"/>
        <w:rPr>
          <w:rFonts w:asciiTheme="minorHAnsi" w:hAnsiTheme="minorHAnsi" w:cstheme="minorHAnsi"/>
          <w:b/>
          <w:bCs/>
          <w:iCs/>
          <w:sz w:val="32"/>
          <w:szCs w:val="32"/>
          <w:lang w:val="en" w:bidi="en-AU"/>
        </w:rPr>
      </w:pPr>
      <w:r w:rsidRPr="006C6772">
        <w:rPr>
          <w:rFonts w:asciiTheme="minorHAnsi" w:hAnsiTheme="minorHAnsi" w:cstheme="minorHAnsi"/>
          <w:b/>
          <w:bCs/>
          <w:iCs/>
          <w:sz w:val="32"/>
          <w:szCs w:val="32"/>
          <w:lang w:val="en" w:bidi="en-AU"/>
        </w:rPr>
        <w:t>Reflect and Apply</w:t>
      </w:r>
    </w:p>
    <w:p w14:paraId="3EC9C627" w14:textId="77777777" w:rsidR="005A2AAA" w:rsidRDefault="005A2AAA" w:rsidP="00955F9A">
      <w:pPr>
        <w:jc w:val="both"/>
        <w:rPr>
          <w:rFonts w:ascii="Cambria" w:hAnsi="Cambria"/>
          <w:color w:val="000000"/>
        </w:rPr>
      </w:pPr>
    </w:p>
    <w:p w14:paraId="0407F9A0" w14:textId="64867483" w:rsidR="001B0054" w:rsidRDefault="001B0054" w:rsidP="005C5751">
      <w:pPr>
        <w:pStyle w:val="ListParagraph"/>
        <w:numPr>
          <w:ilvl w:val="0"/>
          <w:numId w:val="125"/>
        </w:numPr>
        <w:spacing w:after="120"/>
        <w:rPr>
          <w:rFonts w:cstheme="minorHAnsi"/>
          <w:iCs/>
          <w:sz w:val="32"/>
          <w:szCs w:val="32"/>
          <w:lang w:val="en" w:bidi="en-AU"/>
        </w:rPr>
      </w:pPr>
      <w:r>
        <w:rPr>
          <w:rFonts w:cstheme="minorHAnsi"/>
          <w:iCs/>
          <w:sz w:val="32"/>
          <w:szCs w:val="32"/>
          <w:lang w:val="en" w:bidi="en-AU"/>
        </w:rPr>
        <w:t>Considering what we know about Isaiah’s time, and the biblical story at large, when do you think the events of chapter 24 take place?</w:t>
      </w:r>
    </w:p>
    <w:p w14:paraId="556A247D" w14:textId="77777777" w:rsidR="00092B81" w:rsidRDefault="00092B81" w:rsidP="00092B81">
      <w:pPr>
        <w:spacing w:after="120"/>
        <w:rPr>
          <w:rFonts w:cstheme="minorHAnsi"/>
          <w:iCs/>
          <w:sz w:val="32"/>
          <w:szCs w:val="32"/>
          <w:lang w:val="en" w:bidi="en-AU"/>
        </w:rPr>
      </w:pPr>
    </w:p>
    <w:p w14:paraId="6B81FAB9" w14:textId="77777777" w:rsidR="00092B81" w:rsidRDefault="00092B81" w:rsidP="00092B81">
      <w:pPr>
        <w:spacing w:after="120"/>
        <w:rPr>
          <w:rFonts w:cstheme="minorHAnsi"/>
          <w:iCs/>
          <w:sz w:val="32"/>
          <w:szCs w:val="32"/>
          <w:lang w:val="en" w:bidi="en-AU"/>
        </w:rPr>
      </w:pPr>
    </w:p>
    <w:p w14:paraId="655C9696" w14:textId="77777777" w:rsidR="00092B81" w:rsidRDefault="00092B81" w:rsidP="00092B81">
      <w:pPr>
        <w:spacing w:after="120"/>
        <w:rPr>
          <w:rFonts w:cstheme="minorHAnsi"/>
          <w:iCs/>
          <w:sz w:val="32"/>
          <w:szCs w:val="32"/>
          <w:lang w:val="en" w:bidi="en-AU"/>
        </w:rPr>
      </w:pPr>
    </w:p>
    <w:p w14:paraId="13CAAB08" w14:textId="77777777" w:rsidR="00092B81" w:rsidRPr="00092B81" w:rsidRDefault="00092B81" w:rsidP="00092B81">
      <w:pPr>
        <w:spacing w:after="120"/>
        <w:rPr>
          <w:rFonts w:cstheme="minorHAnsi"/>
          <w:iCs/>
          <w:sz w:val="32"/>
          <w:szCs w:val="32"/>
          <w:lang w:val="en" w:bidi="en-AU"/>
        </w:rPr>
      </w:pPr>
    </w:p>
    <w:p w14:paraId="25303D60" w14:textId="08496DDA" w:rsidR="005C5751" w:rsidRDefault="005A2AAA" w:rsidP="005C5751">
      <w:pPr>
        <w:pStyle w:val="ListParagraph"/>
        <w:numPr>
          <w:ilvl w:val="0"/>
          <w:numId w:val="125"/>
        </w:numPr>
        <w:spacing w:after="120"/>
        <w:rPr>
          <w:rFonts w:cstheme="minorHAnsi"/>
          <w:iCs/>
          <w:sz w:val="32"/>
          <w:szCs w:val="32"/>
          <w:lang w:val="en" w:bidi="en-AU"/>
        </w:rPr>
      </w:pPr>
      <w:r>
        <w:rPr>
          <w:rFonts w:cstheme="minorHAnsi"/>
          <w:iCs/>
          <w:sz w:val="32"/>
          <w:szCs w:val="32"/>
          <w:lang w:val="en" w:bidi="en-AU"/>
        </w:rPr>
        <w:lastRenderedPageBreak/>
        <w:t>Why should the</w:t>
      </w:r>
      <w:r w:rsidRPr="006C6772">
        <w:rPr>
          <w:rFonts w:cstheme="minorHAnsi"/>
          <w:iCs/>
          <w:sz w:val="32"/>
          <w:szCs w:val="32"/>
          <w:lang w:val="en" w:bidi="en-AU"/>
        </w:rPr>
        <w:t xml:space="preserve"> reality of God’s judgment against </w:t>
      </w:r>
      <w:r w:rsidR="005C5751">
        <w:rPr>
          <w:rFonts w:cstheme="minorHAnsi"/>
          <w:iCs/>
          <w:sz w:val="32"/>
          <w:szCs w:val="32"/>
          <w:lang w:val="en" w:bidi="en-AU"/>
        </w:rPr>
        <w:t xml:space="preserve">the world </w:t>
      </w:r>
      <w:r w:rsidRPr="006C6772">
        <w:rPr>
          <w:rFonts w:cstheme="minorHAnsi"/>
          <w:iCs/>
          <w:sz w:val="32"/>
          <w:szCs w:val="32"/>
          <w:lang w:val="en" w:bidi="en-AU"/>
        </w:rPr>
        <w:t xml:space="preserve">motivate </w:t>
      </w:r>
      <w:r>
        <w:rPr>
          <w:rFonts w:cstheme="minorHAnsi"/>
          <w:iCs/>
          <w:sz w:val="32"/>
          <w:szCs w:val="32"/>
          <w:lang w:val="en" w:bidi="en-AU"/>
        </w:rPr>
        <w:t>us</w:t>
      </w:r>
      <w:r w:rsidRPr="006C6772">
        <w:rPr>
          <w:rFonts w:cstheme="minorHAnsi"/>
          <w:iCs/>
          <w:sz w:val="32"/>
          <w:szCs w:val="32"/>
          <w:lang w:val="en" w:bidi="en-AU"/>
        </w:rPr>
        <w:t xml:space="preserve"> </w:t>
      </w:r>
      <w:r>
        <w:rPr>
          <w:rFonts w:cstheme="minorHAnsi"/>
          <w:iCs/>
          <w:sz w:val="32"/>
          <w:szCs w:val="32"/>
          <w:lang w:val="en" w:bidi="en-AU"/>
        </w:rPr>
        <w:t xml:space="preserve">to </w:t>
      </w:r>
      <w:r w:rsidRPr="006C6772">
        <w:rPr>
          <w:rFonts w:cstheme="minorHAnsi"/>
          <w:iCs/>
          <w:sz w:val="32"/>
          <w:szCs w:val="32"/>
          <w:lang w:val="en" w:bidi="en-AU"/>
        </w:rPr>
        <w:t xml:space="preserve">seek the salvation of the lost? How </w:t>
      </w:r>
      <w:r w:rsidR="005C5751">
        <w:rPr>
          <w:rFonts w:cstheme="minorHAnsi"/>
          <w:iCs/>
          <w:sz w:val="32"/>
          <w:szCs w:val="32"/>
          <w:lang w:val="en" w:bidi="en-AU"/>
        </w:rPr>
        <w:t xml:space="preserve">might </w:t>
      </w:r>
      <w:r>
        <w:rPr>
          <w:rFonts w:cstheme="minorHAnsi"/>
          <w:iCs/>
          <w:sz w:val="32"/>
          <w:szCs w:val="32"/>
          <w:lang w:val="en" w:bidi="en-AU"/>
        </w:rPr>
        <w:t>the</w:t>
      </w:r>
      <w:r w:rsidR="005C5751">
        <w:rPr>
          <w:rFonts w:cstheme="minorHAnsi"/>
          <w:iCs/>
          <w:sz w:val="32"/>
          <w:szCs w:val="32"/>
          <w:lang w:val="en" w:bidi="en-AU"/>
        </w:rPr>
        <w:t xml:space="preserve"> </w:t>
      </w:r>
      <w:r w:rsidR="001E4FD1">
        <w:rPr>
          <w:rFonts w:cstheme="minorHAnsi"/>
          <w:iCs/>
          <w:sz w:val="32"/>
          <w:szCs w:val="32"/>
          <w:lang w:val="en" w:bidi="en-AU"/>
        </w:rPr>
        <w:t xml:space="preserve">imagery of chapter </w:t>
      </w:r>
      <w:r w:rsidR="001B0054">
        <w:rPr>
          <w:rFonts w:cstheme="minorHAnsi"/>
          <w:iCs/>
          <w:sz w:val="32"/>
          <w:szCs w:val="32"/>
          <w:lang w:val="en" w:bidi="en-AU"/>
        </w:rPr>
        <w:t>24</w:t>
      </w:r>
      <w:r w:rsidR="001E4FD1">
        <w:rPr>
          <w:rFonts w:cstheme="minorHAnsi"/>
          <w:iCs/>
          <w:sz w:val="32"/>
          <w:szCs w:val="32"/>
          <w:lang w:val="en" w:bidi="en-AU"/>
        </w:rPr>
        <w:t xml:space="preserve"> help us to grow in that desire?</w:t>
      </w:r>
    </w:p>
    <w:p w14:paraId="3FAE06A2" w14:textId="77777777" w:rsidR="00092B81" w:rsidRDefault="00092B81" w:rsidP="00092B81">
      <w:pPr>
        <w:spacing w:after="120"/>
        <w:rPr>
          <w:rFonts w:cstheme="minorHAnsi"/>
          <w:iCs/>
          <w:sz w:val="32"/>
          <w:szCs w:val="32"/>
          <w:lang w:val="en" w:bidi="en-AU"/>
        </w:rPr>
      </w:pPr>
    </w:p>
    <w:p w14:paraId="4EBFDFAF" w14:textId="77777777" w:rsidR="00092B81" w:rsidRPr="00092B81" w:rsidRDefault="00092B81" w:rsidP="00092B81">
      <w:pPr>
        <w:spacing w:after="120"/>
        <w:rPr>
          <w:rFonts w:cstheme="minorHAnsi"/>
          <w:iCs/>
          <w:sz w:val="32"/>
          <w:szCs w:val="32"/>
          <w:lang w:val="en" w:bidi="en-AU"/>
        </w:rPr>
      </w:pPr>
    </w:p>
    <w:p w14:paraId="5E980E69" w14:textId="77777777" w:rsidR="001E4FD1" w:rsidRDefault="001E4FD1" w:rsidP="001E4FD1">
      <w:pPr>
        <w:pStyle w:val="ListParagraph"/>
        <w:spacing w:after="120"/>
        <w:ind w:left="360"/>
        <w:rPr>
          <w:rFonts w:cstheme="minorHAnsi"/>
          <w:iCs/>
          <w:sz w:val="32"/>
          <w:szCs w:val="32"/>
          <w:lang w:val="en" w:bidi="en-AU"/>
        </w:rPr>
      </w:pPr>
    </w:p>
    <w:p w14:paraId="659388A3" w14:textId="77777777" w:rsidR="001B0054" w:rsidRDefault="001E4FD1" w:rsidP="005C5751">
      <w:pPr>
        <w:pStyle w:val="ListParagraph"/>
        <w:numPr>
          <w:ilvl w:val="0"/>
          <w:numId w:val="125"/>
        </w:numPr>
        <w:spacing w:after="120"/>
        <w:rPr>
          <w:rFonts w:cstheme="minorHAnsi"/>
          <w:b/>
          <w:bCs/>
          <w:iCs/>
          <w:sz w:val="32"/>
          <w:szCs w:val="32"/>
          <w:lang w:val="en" w:bidi="en-AU"/>
        </w:rPr>
      </w:pPr>
      <w:r w:rsidRPr="001E4FD1">
        <w:rPr>
          <w:rFonts w:cstheme="minorHAnsi"/>
          <w:b/>
          <w:bCs/>
          <w:iCs/>
          <w:sz w:val="32"/>
          <w:szCs w:val="32"/>
          <w:lang w:val="en" w:bidi="en-AU"/>
        </w:rPr>
        <w:t>Read 2 Peter 3:1-13</w:t>
      </w:r>
      <w:r>
        <w:rPr>
          <w:rFonts w:cstheme="minorHAnsi"/>
          <w:b/>
          <w:bCs/>
          <w:iCs/>
          <w:sz w:val="32"/>
          <w:szCs w:val="32"/>
          <w:lang w:val="en" w:bidi="en-AU"/>
        </w:rPr>
        <w:t xml:space="preserve">. </w:t>
      </w:r>
    </w:p>
    <w:p w14:paraId="67EDBFD6" w14:textId="77777777" w:rsidR="001B0054" w:rsidRPr="001B0054" w:rsidRDefault="001B0054" w:rsidP="001B0054">
      <w:pPr>
        <w:pStyle w:val="ListParagraph"/>
        <w:rPr>
          <w:rFonts w:cstheme="minorHAnsi"/>
          <w:b/>
          <w:bCs/>
          <w:iCs/>
          <w:sz w:val="32"/>
          <w:szCs w:val="32"/>
          <w:lang w:val="en" w:bidi="en-AU"/>
        </w:rPr>
      </w:pPr>
    </w:p>
    <w:p w14:paraId="172CB550" w14:textId="22E67638" w:rsidR="001E4FD1" w:rsidRDefault="001B0054" w:rsidP="001B0054">
      <w:pPr>
        <w:pStyle w:val="ListParagraph"/>
        <w:numPr>
          <w:ilvl w:val="1"/>
          <w:numId w:val="125"/>
        </w:numPr>
        <w:spacing w:after="120"/>
        <w:rPr>
          <w:rFonts w:cstheme="minorHAnsi"/>
          <w:iCs/>
          <w:sz w:val="32"/>
          <w:szCs w:val="32"/>
          <w:lang w:val="en" w:bidi="en-AU"/>
        </w:rPr>
      </w:pPr>
      <w:r w:rsidRPr="001B0054">
        <w:rPr>
          <w:rFonts w:cstheme="minorHAnsi"/>
          <w:iCs/>
          <w:sz w:val="32"/>
          <w:szCs w:val="32"/>
          <w:lang w:val="en" w:bidi="en-AU"/>
        </w:rPr>
        <w:t>Verse 3 describes people scoffing at the idea of God’s judgment</w:t>
      </w:r>
      <w:r>
        <w:rPr>
          <w:rFonts w:cstheme="minorHAnsi"/>
          <w:iCs/>
          <w:sz w:val="32"/>
          <w:szCs w:val="32"/>
          <w:lang w:val="en" w:bidi="en-AU"/>
        </w:rPr>
        <w:t xml:space="preserve">. </w:t>
      </w:r>
      <w:r w:rsidRPr="001B0054">
        <w:rPr>
          <w:rFonts w:cstheme="minorHAnsi"/>
          <w:iCs/>
          <w:sz w:val="32"/>
          <w:szCs w:val="32"/>
          <w:lang w:val="en" w:bidi="en-AU"/>
        </w:rPr>
        <w:t>Do we still see that attitude today?</w:t>
      </w:r>
    </w:p>
    <w:p w14:paraId="21F9973A" w14:textId="77777777" w:rsidR="00092B81" w:rsidRDefault="00092B81" w:rsidP="00092B81">
      <w:pPr>
        <w:pStyle w:val="ListParagraph"/>
        <w:spacing w:after="120"/>
        <w:ind w:left="360"/>
        <w:rPr>
          <w:rFonts w:cstheme="minorHAnsi"/>
          <w:iCs/>
          <w:sz w:val="32"/>
          <w:szCs w:val="32"/>
          <w:lang w:val="en" w:bidi="en-AU"/>
        </w:rPr>
      </w:pPr>
    </w:p>
    <w:p w14:paraId="445C6E39" w14:textId="77777777" w:rsidR="001B0054" w:rsidRDefault="001B0054" w:rsidP="001B0054">
      <w:pPr>
        <w:pStyle w:val="ListParagraph"/>
        <w:spacing w:after="120"/>
        <w:ind w:left="1080"/>
        <w:rPr>
          <w:rFonts w:cstheme="minorHAnsi"/>
          <w:iCs/>
          <w:sz w:val="32"/>
          <w:szCs w:val="32"/>
          <w:lang w:val="en" w:bidi="en-AU"/>
        </w:rPr>
      </w:pPr>
    </w:p>
    <w:p w14:paraId="0E2CD839" w14:textId="77777777" w:rsidR="00092B81" w:rsidRPr="001B0054" w:rsidRDefault="00092B81" w:rsidP="001B0054">
      <w:pPr>
        <w:pStyle w:val="ListParagraph"/>
        <w:spacing w:after="120"/>
        <w:ind w:left="1080"/>
        <w:rPr>
          <w:rFonts w:cstheme="minorHAnsi"/>
          <w:iCs/>
          <w:sz w:val="32"/>
          <w:szCs w:val="32"/>
          <w:lang w:val="en" w:bidi="en-AU"/>
        </w:rPr>
      </w:pPr>
    </w:p>
    <w:p w14:paraId="7C24E8F7" w14:textId="21379B03" w:rsidR="001B0054" w:rsidRDefault="001B0054" w:rsidP="001B0054">
      <w:pPr>
        <w:pStyle w:val="ListParagraph"/>
        <w:numPr>
          <w:ilvl w:val="1"/>
          <w:numId w:val="125"/>
        </w:numPr>
        <w:spacing w:after="120"/>
        <w:rPr>
          <w:rFonts w:cstheme="minorHAnsi"/>
          <w:iCs/>
          <w:sz w:val="32"/>
          <w:szCs w:val="32"/>
          <w:lang w:val="en" w:bidi="en-AU"/>
        </w:rPr>
      </w:pPr>
      <w:r w:rsidRPr="001B0054">
        <w:rPr>
          <w:rFonts w:cstheme="minorHAnsi"/>
          <w:iCs/>
          <w:sz w:val="32"/>
          <w:szCs w:val="32"/>
          <w:lang w:val="en" w:bidi="en-AU"/>
        </w:rPr>
        <w:t>What is the reason that God hasn’t yet delivered his final judgment?</w:t>
      </w:r>
    </w:p>
    <w:p w14:paraId="3A3743C3" w14:textId="77777777" w:rsidR="00092B81" w:rsidRPr="00092B81" w:rsidRDefault="00092B81" w:rsidP="00092B81">
      <w:pPr>
        <w:spacing w:after="120"/>
        <w:rPr>
          <w:rFonts w:cstheme="minorHAnsi"/>
          <w:iCs/>
          <w:sz w:val="32"/>
          <w:szCs w:val="32"/>
          <w:lang w:val="en" w:bidi="en-AU"/>
        </w:rPr>
      </w:pPr>
    </w:p>
    <w:p w14:paraId="1238647A" w14:textId="77777777" w:rsidR="001B0054" w:rsidRPr="001B0054" w:rsidRDefault="001B0054" w:rsidP="001B0054">
      <w:pPr>
        <w:pStyle w:val="ListParagraph"/>
        <w:rPr>
          <w:rFonts w:cstheme="minorHAnsi"/>
          <w:iCs/>
          <w:sz w:val="32"/>
          <w:szCs w:val="32"/>
          <w:lang w:val="en" w:bidi="en-AU"/>
        </w:rPr>
      </w:pPr>
    </w:p>
    <w:p w14:paraId="29252CE7" w14:textId="788A039C" w:rsidR="001B0054" w:rsidRPr="001B0054" w:rsidRDefault="001B0054" w:rsidP="001B0054">
      <w:pPr>
        <w:pStyle w:val="ListParagraph"/>
        <w:numPr>
          <w:ilvl w:val="1"/>
          <w:numId w:val="125"/>
        </w:numPr>
        <w:spacing w:after="120"/>
        <w:rPr>
          <w:rFonts w:cstheme="minorHAnsi"/>
          <w:iCs/>
          <w:sz w:val="32"/>
          <w:szCs w:val="32"/>
          <w:lang w:val="en" w:bidi="en-AU"/>
        </w:rPr>
      </w:pPr>
      <w:r>
        <w:rPr>
          <w:rFonts w:cstheme="minorHAnsi"/>
          <w:iCs/>
          <w:sz w:val="32"/>
          <w:szCs w:val="32"/>
          <w:lang w:val="en" w:bidi="en-AU"/>
        </w:rPr>
        <w:t>What ought to be the attitude of Christians as we wait for the final judgment?</w:t>
      </w:r>
    </w:p>
    <w:p w14:paraId="1734A5AF" w14:textId="77777777" w:rsidR="001B0054" w:rsidRPr="001B0054" w:rsidRDefault="001B0054" w:rsidP="001B0054">
      <w:pPr>
        <w:pStyle w:val="ListParagraph"/>
        <w:rPr>
          <w:rFonts w:cstheme="minorHAnsi"/>
          <w:b/>
          <w:bCs/>
          <w:iCs/>
          <w:sz w:val="32"/>
          <w:szCs w:val="32"/>
          <w:lang w:val="en" w:bidi="en-AU"/>
        </w:rPr>
      </w:pPr>
    </w:p>
    <w:p w14:paraId="34994181" w14:textId="77777777" w:rsidR="005A2AAA" w:rsidRDefault="005A2AAA" w:rsidP="00955F9A">
      <w:pPr>
        <w:jc w:val="both"/>
        <w:rPr>
          <w:rFonts w:ascii="-webkit-standard" w:hAnsi="-webkit-standard"/>
          <w:color w:val="000000"/>
          <w:sz w:val="20"/>
          <w:szCs w:val="20"/>
        </w:rPr>
      </w:pPr>
    </w:p>
    <w:p w14:paraId="259948C5" w14:textId="77777777" w:rsidR="00955F9A" w:rsidRDefault="00955F9A" w:rsidP="00955F9A">
      <w:pPr>
        <w:jc w:val="both"/>
        <w:rPr>
          <w:rFonts w:ascii="-webkit-standard" w:hAnsi="-webkit-standard"/>
          <w:color w:val="000000"/>
          <w:sz w:val="20"/>
          <w:szCs w:val="20"/>
        </w:rPr>
      </w:pPr>
    </w:p>
    <w:p w14:paraId="49E6FD99" w14:textId="3FE15B86" w:rsidR="00955F9A" w:rsidRPr="009F14E9" w:rsidRDefault="00955F9A" w:rsidP="009F14E9">
      <w:pPr>
        <w:spacing w:after="160" w:line="259" w:lineRule="auto"/>
        <w:rPr>
          <w:rFonts w:ascii="-webkit-standard" w:hAnsi="-webkit-standard"/>
          <w:color w:val="000000"/>
          <w:sz w:val="20"/>
          <w:szCs w:val="20"/>
        </w:rPr>
      </w:pPr>
    </w:p>
    <w:p w14:paraId="5F053E1F" w14:textId="77777777" w:rsidR="00955F9A" w:rsidRDefault="00955F9A" w:rsidP="00955F9A">
      <w:pPr>
        <w:jc w:val="both"/>
      </w:pPr>
    </w:p>
    <w:p w14:paraId="481D16E2" w14:textId="77777777" w:rsidR="009F14E9" w:rsidRDefault="009F14E9">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851580D" w14:textId="032B59A6" w:rsidR="009F14E9" w:rsidRPr="002003B1" w:rsidRDefault="009F14E9" w:rsidP="009F14E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8</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Isaiah </w:t>
      </w:r>
      <w:r w:rsidR="00DF3D1B">
        <w:rPr>
          <w:rFonts w:asciiTheme="minorHAnsi" w:hAnsiTheme="minorHAnsi" w:cstheme="minorHAnsi"/>
          <w:b/>
          <w:color w:val="0070C0"/>
          <w:sz w:val="36"/>
          <w:szCs w:val="36"/>
        </w:rPr>
        <w:t>35</w:t>
      </w:r>
    </w:p>
    <w:p w14:paraId="63ABD26C" w14:textId="77777777" w:rsidR="009F14E9" w:rsidRPr="00A83209" w:rsidRDefault="009F14E9" w:rsidP="009F14E9">
      <w:pPr>
        <w:spacing w:after="120"/>
        <w:rPr>
          <w:rFonts w:asciiTheme="minorHAnsi" w:hAnsiTheme="minorHAnsi" w:cstheme="minorHAnsi"/>
          <w:b/>
          <w:bCs/>
          <w:iCs/>
          <w:sz w:val="18"/>
          <w:szCs w:val="18"/>
          <w:lang w:val="en" w:bidi="en-AU"/>
        </w:rPr>
      </w:pPr>
    </w:p>
    <w:p w14:paraId="51B4620F" w14:textId="77777777" w:rsidR="009F14E9" w:rsidRDefault="009F14E9" w:rsidP="009F14E9">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1022B7B6" w14:textId="720133C5" w:rsidR="009F14E9" w:rsidRPr="001E4FD1" w:rsidRDefault="007413DE" w:rsidP="009F14E9">
      <w:pPr>
        <w:pStyle w:val="ListParagraph"/>
        <w:numPr>
          <w:ilvl w:val="0"/>
          <w:numId w:val="126"/>
        </w:numPr>
        <w:spacing w:after="120"/>
        <w:rPr>
          <w:rFonts w:cstheme="minorHAnsi"/>
          <w:iCs/>
          <w:sz w:val="32"/>
          <w:szCs w:val="32"/>
          <w:lang w:bidi="en-AU"/>
        </w:rPr>
      </w:pPr>
      <w:r>
        <w:rPr>
          <w:rFonts w:cstheme="minorHAnsi"/>
          <w:iCs/>
          <w:sz w:val="32"/>
          <w:szCs w:val="32"/>
          <w:lang w:bidi="en-AU"/>
        </w:rPr>
        <w:t xml:space="preserve">Have a go at remembering the historical context that Isaiah and his readers were in. What features do you recall? What similarities might exist between their situation, and the situation of Christians today? </w:t>
      </w:r>
    </w:p>
    <w:p w14:paraId="3202353A" w14:textId="77777777" w:rsidR="00690586" w:rsidRDefault="00690586" w:rsidP="00955F9A">
      <w:pPr>
        <w:spacing w:after="160" w:line="259" w:lineRule="auto"/>
        <w:rPr>
          <w:rFonts w:cstheme="minorHAnsi"/>
          <w:iCs/>
          <w:sz w:val="32"/>
          <w:szCs w:val="32"/>
          <w:lang w:bidi="en-AU"/>
        </w:rPr>
      </w:pPr>
    </w:p>
    <w:p w14:paraId="06262295" w14:textId="77777777" w:rsidR="00FE0153" w:rsidRDefault="00FE0153" w:rsidP="00955F9A">
      <w:pPr>
        <w:spacing w:after="160" w:line="259" w:lineRule="auto"/>
        <w:rPr>
          <w:rFonts w:cstheme="minorHAnsi"/>
          <w:iCs/>
          <w:sz w:val="32"/>
          <w:szCs w:val="32"/>
          <w:lang w:bidi="en-AU"/>
        </w:rPr>
      </w:pPr>
    </w:p>
    <w:p w14:paraId="27411573" w14:textId="586E2444" w:rsidR="00FE0153" w:rsidRPr="00025F4A" w:rsidRDefault="009F0404" w:rsidP="009F0404">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065C39BF" w14:textId="25E1DEA6" w:rsidR="00F030C3" w:rsidRPr="00F030C3" w:rsidRDefault="009F0404" w:rsidP="00F030C3">
      <w:pPr>
        <w:pStyle w:val="ListParagraph"/>
        <w:numPr>
          <w:ilvl w:val="0"/>
          <w:numId w:val="126"/>
        </w:numPr>
        <w:spacing w:after="120"/>
        <w:rPr>
          <w:rFonts w:cstheme="minorHAnsi"/>
          <w:iCs/>
          <w:sz w:val="32"/>
          <w:szCs w:val="32"/>
          <w:lang w:val="en" w:bidi="en-AU"/>
        </w:rPr>
      </w:pPr>
      <w:r w:rsidRPr="005C5751">
        <w:rPr>
          <w:rFonts w:cstheme="minorHAnsi"/>
          <w:b/>
          <w:bCs/>
          <w:iCs/>
          <w:sz w:val="32"/>
          <w:szCs w:val="32"/>
          <w:lang w:val="en" w:bidi="en-AU"/>
        </w:rPr>
        <w:t xml:space="preserve">Read Isaiah </w:t>
      </w:r>
      <w:r w:rsidR="004246E2">
        <w:rPr>
          <w:rFonts w:cstheme="minorHAnsi"/>
          <w:b/>
          <w:bCs/>
          <w:iCs/>
          <w:sz w:val="32"/>
          <w:szCs w:val="32"/>
          <w:lang w:val="en" w:bidi="en-AU"/>
        </w:rPr>
        <w:t>35:1-</w:t>
      </w:r>
      <w:r w:rsidR="00F030C3">
        <w:rPr>
          <w:rFonts w:cstheme="minorHAnsi"/>
          <w:b/>
          <w:bCs/>
          <w:iCs/>
          <w:sz w:val="32"/>
          <w:szCs w:val="32"/>
          <w:lang w:val="en" w:bidi="en-AU"/>
        </w:rPr>
        <w:t>7</w:t>
      </w:r>
    </w:p>
    <w:p w14:paraId="328EFDE4" w14:textId="77777777" w:rsidR="00F030C3" w:rsidRPr="00F030C3" w:rsidRDefault="00F030C3" w:rsidP="00F030C3">
      <w:pPr>
        <w:pStyle w:val="ListParagraph"/>
        <w:spacing w:after="120"/>
        <w:ind w:left="360"/>
        <w:rPr>
          <w:rFonts w:cstheme="minorHAnsi"/>
          <w:iCs/>
          <w:sz w:val="32"/>
          <w:szCs w:val="32"/>
          <w:lang w:val="en" w:bidi="en-AU"/>
        </w:rPr>
      </w:pPr>
    </w:p>
    <w:p w14:paraId="1A415956" w14:textId="77777777" w:rsidR="00F030C3" w:rsidRDefault="007413DE" w:rsidP="00F030C3">
      <w:pPr>
        <w:pStyle w:val="ListParagraph"/>
        <w:numPr>
          <w:ilvl w:val="1"/>
          <w:numId w:val="126"/>
        </w:numPr>
        <w:spacing w:after="120"/>
        <w:rPr>
          <w:rFonts w:cstheme="minorHAnsi"/>
          <w:iCs/>
          <w:sz w:val="32"/>
          <w:szCs w:val="32"/>
          <w:lang w:val="en" w:bidi="en-AU"/>
        </w:rPr>
      </w:pPr>
      <w:r w:rsidRPr="00F030C3">
        <w:rPr>
          <w:rFonts w:cstheme="minorHAnsi"/>
          <w:iCs/>
          <w:sz w:val="32"/>
          <w:szCs w:val="32"/>
          <w:lang w:val="en" w:bidi="en-AU"/>
        </w:rPr>
        <w:t>Wha</w:t>
      </w:r>
      <w:r w:rsidR="00F030C3" w:rsidRPr="00F030C3">
        <w:rPr>
          <w:rFonts w:cstheme="minorHAnsi"/>
          <w:iCs/>
          <w:sz w:val="32"/>
          <w:szCs w:val="32"/>
          <w:lang w:val="en" w:bidi="en-AU"/>
        </w:rPr>
        <w:t>t is your first impression of these verses?</w:t>
      </w:r>
    </w:p>
    <w:p w14:paraId="79C4231A" w14:textId="77777777" w:rsidR="00F030C3" w:rsidRDefault="00F030C3" w:rsidP="00F030C3">
      <w:pPr>
        <w:pStyle w:val="ListParagraph"/>
        <w:spacing w:after="120"/>
        <w:ind w:left="1080"/>
        <w:rPr>
          <w:rFonts w:cstheme="minorHAnsi"/>
          <w:iCs/>
          <w:sz w:val="32"/>
          <w:szCs w:val="32"/>
          <w:lang w:val="en" w:bidi="en-AU"/>
        </w:rPr>
      </w:pPr>
    </w:p>
    <w:p w14:paraId="039EC13A" w14:textId="77777777" w:rsidR="00FE0153" w:rsidRDefault="00FE0153" w:rsidP="00F030C3">
      <w:pPr>
        <w:pStyle w:val="ListParagraph"/>
        <w:spacing w:after="120"/>
        <w:ind w:left="1080"/>
        <w:rPr>
          <w:rFonts w:cstheme="minorHAnsi"/>
          <w:iCs/>
          <w:sz w:val="32"/>
          <w:szCs w:val="32"/>
          <w:lang w:val="en" w:bidi="en-AU"/>
        </w:rPr>
      </w:pPr>
    </w:p>
    <w:p w14:paraId="75ADDE5C" w14:textId="77777777" w:rsidR="00FE0153" w:rsidRDefault="00FE0153" w:rsidP="00F030C3">
      <w:pPr>
        <w:pStyle w:val="ListParagraph"/>
        <w:spacing w:after="120"/>
        <w:ind w:left="1080"/>
        <w:rPr>
          <w:rFonts w:cstheme="minorHAnsi"/>
          <w:iCs/>
          <w:sz w:val="32"/>
          <w:szCs w:val="32"/>
          <w:lang w:val="en" w:bidi="en-AU"/>
        </w:rPr>
      </w:pPr>
    </w:p>
    <w:p w14:paraId="463454DE" w14:textId="3E7A8058" w:rsidR="00F030C3" w:rsidRDefault="00F030C3" w:rsidP="00F030C3">
      <w:pPr>
        <w:pStyle w:val="ListParagraph"/>
        <w:numPr>
          <w:ilvl w:val="1"/>
          <w:numId w:val="126"/>
        </w:numPr>
        <w:spacing w:after="120"/>
        <w:rPr>
          <w:rFonts w:cstheme="minorHAnsi"/>
          <w:iCs/>
          <w:sz w:val="32"/>
          <w:szCs w:val="32"/>
          <w:lang w:val="en" w:bidi="en-AU"/>
        </w:rPr>
      </w:pPr>
      <w:r>
        <w:rPr>
          <w:rFonts w:cstheme="minorHAnsi"/>
          <w:iCs/>
          <w:sz w:val="32"/>
          <w:szCs w:val="32"/>
          <w:lang w:val="en" w:bidi="en-AU"/>
        </w:rPr>
        <w:t xml:space="preserve">These verses speak of a future time (future to Isaiah and his audience). Come up with two lists: things that will be there, and things that won’t be there. </w:t>
      </w:r>
    </w:p>
    <w:p w14:paraId="527B1ABC" w14:textId="77777777" w:rsidR="00FE0153" w:rsidRDefault="00FE0153" w:rsidP="00FE0153">
      <w:pPr>
        <w:pStyle w:val="ListParagraph"/>
        <w:spacing w:after="120"/>
        <w:ind w:left="1080"/>
        <w:rPr>
          <w:rFonts w:cstheme="minorHAnsi"/>
          <w:iCs/>
          <w:sz w:val="32"/>
          <w:szCs w:val="32"/>
          <w:lang w:val="en" w:bidi="en-AU"/>
        </w:rPr>
      </w:pPr>
    </w:p>
    <w:p w14:paraId="192CDA1B" w14:textId="77777777" w:rsidR="00FE0153" w:rsidRDefault="00FE0153" w:rsidP="00FE0153">
      <w:pPr>
        <w:pStyle w:val="ListParagraph"/>
        <w:spacing w:after="120"/>
        <w:ind w:left="1080"/>
        <w:rPr>
          <w:rFonts w:cstheme="minorHAnsi"/>
          <w:iCs/>
          <w:sz w:val="32"/>
          <w:szCs w:val="32"/>
          <w:lang w:val="en" w:bidi="en-AU"/>
        </w:rPr>
      </w:pPr>
    </w:p>
    <w:p w14:paraId="71B7DD33" w14:textId="77777777" w:rsidR="00F030C3" w:rsidRPr="00F030C3" w:rsidRDefault="00F030C3" w:rsidP="00F030C3">
      <w:pPr>
        <w:pStyle w:val="ListParagraph"/>
        <w:rPr>
          <w:rFonts w:cstheme="minorHAnsi"/>
          <w:iCs/>
          <w:sz w:val="32"/>
          <w:szCs w:val="32"/>
          <w:lang w:val="en" w:bidi="en-AU"/>
        </w:rPr>
      </w:pPr>
    </w:p>
    <w:p w14:paraId="2715284D" w14:textId="0BCFD00D" w:rsidR="00F030C3" w:rsidRDefault="00F030C3" w:rsidP="00F030C3">
      <w:pPr>
        <w:pStyle w:val="ListParagraph"/>
        <w:numPr>
          <w:ilvl w:val="0"/>
          <w:numId w:val="126"/>
        </w:numPr>
        <w:spacing w:after="120"/>
        <w:rPr>
          <w:rFonts w:cstheme="minorHAnsi"/>
          <w:iCs/>
          <w:sz w:val="32"/>
          <w:szCs w:val="32"/>
          <w:lang w:val="en" w:bidi="en-AU"/>
        </w:rPr>
      </w:pPr>
      <w:r>
        <w:rPr>
          <w:rFonts w:cstheme="minorHAnsi"/>
          <w:iCs/>
          <w:sz w:val="32"/>
          <w:szCs w:val="32"/>
          <w:lang w:val="en" w:bidi="en-AU"/>
        </w:rPr>
        <w:t xml:space="preserve">Verses 3-4 and issue encouragement to some people. What do we know about these people? What do these verses teach us about the connection between God’s judgment and his salvation. </w:t>
      </w:r>
    </w:p>
    <w:p w14:paraId="32062EBF" w14:textId="77777777" w:rsidR="00F030C3" w:rsidRDefault="00F030C3" w:rsidP="00F030C3">
      <w:pPr>
        <w:pStyle w:val="ListParagraph"/>
        <w:spacing w:after="120"/>
        <w:ind w:left="360"/>
        <w:rPr>
          <w:rFonts w:cstheme="minorHAnsi"/>
          <w:iCs/>
          <w:sz w:val="32"/>
          <w:szCs w:val="32"/>
          <w:lang w:val="en" w:bidi="en-AU"/>
        </w:rPr>
      </w:pPr>
    </w:p>
    <w:p w14:paraId="77BE0080" w14:textId="77777777" w:rsidR="00FE0153" w:rsidRDefault="00FE0153" w:rsidP="00F030C3">
      <w:pPr>
        <w:pStyle w:val="ListParagraph"/>
        <w:spacing w:after="120"/>
        <w:ind w:left="360"/>
        <w:rPr>
          <w:rFonts w:cstheme="minorHAnsi"/>
          <w:iCs/>
          <w:sz w:val="32"/>
          <w:szCs w:val="32"/>
          <w:lang w:val="en" w:bidi="en-AU"/>
        </w:rPr>
      </w:pPr>
    </w:p>
    <w:p w14:paraId="080E133A" w14:textId="77777777" w:rsidR="00FE0153" w:rsidRDefault="00FE0153" w:rsidP="00F030C3">
      <w:pPr>
        <w:pStyle w:val="ListParagraph"/>
        <w:spacing w:after="120"/>
        <w:ind w:left="360"/>
        <w:rPr>
          <w:rFonts w:cstheme="minorHAnsi"/>
          <w:iCs/>
          <w:sz w:val="32"/>
          <w:szCs w:val="32"/>
          <w:lang w:val="en" w:bidi="en-AU"/>
        </w:rPr>
      </w:pPr>
    </w:p>
    <w:p w14:paraId="05AA4AD1" w14:textId="77777777" w:rsidR="00FE0153" w:rsidRDefault="00FE0153" w:rsidP="00F030C3">
      <w:pPr>
        <w:pStyle w:val="ListParagraph"/>
        <w:spacing w:after="120"/>
        <w:ind w:left="360"/>
        <w:rPr>
          <w:rFonts w:cstheme="minorHAnsi"/>
          <w:iCs/>
          <w:sz w:val="32"/>
          <w:szCs w:val="32"/>
          <w:lang w:val="en" w:bidi="en-AU"/>
        </w:rPr>
      </w:pPr>
    </w:p>
    <w:p w14:paraId="631758A2" w14:textId="77777777" w:rsidR="00FE0153" w:rsidRDefault="00FE0153" w:rsidP="00F030C3">
      <w:pPr>
        <w:pStyle w:val="ListParagraph"/>
        <w:spacing w:after="120"/>
        <w:ind w:left="360"/>
        <w:rPr>
          <w:rFonts w:cstheme="minorHAnsi"/>
          <w:iCs/>
          <w:sz w:val="32"/>
          <w:szCs w:val="32"/>
          <w:lang w:val="en" w:bidi="en-AU"/>
        </w:rPr>
      </w:pPr>
    </w:p>
    <w:p w14:paraId="2E0BB4D1" w14:textId="77777777" w:rsidR="00FE0153" w:rsidRDefault="00FE0153" w:rsidP="00F030C3">
      <w:pPr>
        <w:pStyle w:val="ListParagraph"/>
        <w:spacing w:after="120"/>
        <w:ind w:left="360"/>
        <w:rPr>
          <w:rFonts w:cstheme="minorHAnsi"/>
          <w:iCs/>
          <w:sz w:val="32"/>
          <w:szCs w:val="32"/>
          <w:lang w:val="en" w:bidi="en-AU"/>
        </w:rPr>
      </w:pPr>
    </w:p>
    <w:p w14:paraId="1C64C9A4" w14:textId="77777777" w:rsidR="00FE0153" w:rsidRDefault="00FE0153" w:rsidP="00F030C3">
      <w:pPr>
        <w:pStyle w:val="ListParagraph"/>
        <w:spacing w:after="120"/>
        <w:ind w:left="360"/>
        <w:rPr>
          <w:rFonts w:cstheme="minorHAnsi"/>
          <w:iCs/>
          <w:sz w:val="32"/>
          <w:szCs w:val="32"/>
          <w:lang w:val="en" w:bidi="en-AU"/>
        </w:rPr>
      </w:pPr>
    </w:p>
    <w:p w14:paraId="59E67FC9" w14:textId="77777777" w:rsidR="00895FF5" w:rsidRDefault="00895FF5" w:rsidP="00F030C3">
      <w:pPr>
        <w:pStyle w:val="ListParagraph"/>
        <w:spacing w:after="120"/>
        <w:ind w:left="360"/>
        <w:rPr>
          <w:rFonts w:cstheme="minorHAnsi"/>
          <w:iCs/>
          <w:sz w:val="32"/>
          <w:szCs w:val="32"/>
          <w:lang w:val="en" w:bidi="en-AU"/>
        </w:rPr>
      </w:pPr>
    </w:p>
    <w:p w14:paraId="2CB5AF39" w14:textId="77777777" w:rsidR="00FE0153" w:rsidRDefault="00FE0153" w:rsidP="00F030C3">
      <w:pPr>
        <w:pStyle w:val="ListParagraph"/>
        <w:spacing w:after="120"/>
        <w:ind w:left="360"/>
        <w:rPr>
          <w:rFonts w:cstheme="minorHAnsi"/>
          <w:iCs/>
          <w:sz w:val="32"/>
          <w:szCs w:val="32"/>
          <w:lang w:val="en" w:bidi="en-AU"/>
        </w:rPr>
      </w:pPr>
    </w:p>
    <w:p w14:paraId="2B5F1F32" w14:textId="1FEFB4C8" w:rsidR="00F030C3" w:rsidRPr="00895FF5" w:rsidRDefault="00F030C3" w:rsidP="00895FF5">
      <w:pPr>
        <w:pStyle w:val="ListParagraph"/>
        <w:numPr>
          <w:ilvl w:val="0"/>
          <w:numId w:val="126"/>
        </w:numPr>
        <w:spacing w:after="120"/>
        <w:rPr>
          <w:rFonts w:cstheme="minorHAnsi"/>
          <w:b/>
          <w:bCs/>
          <w:iCs/>
          <w:sz w:val="32"/>
          <w:szCs w:val="32"/>
          <w:lang w:val="en" w:bidi="en-AU"/>
        </w:rPr>
      </w:pPr>
      <w:r w:rsidRPr="00F030C3">
        <w:rPr>
          <w:rFonts w:cstheme="minorHAnsi"/>
          <w:b/>
          <w:bCs/>
          <w:iCs/>
          <w:sz w:val="32"/>
          <w:szCs w:val="32"/>
          <w:lang w:val="en" w:bidi="en-AU"/>
        </w:rPr>
        <w:lastRenderedPageBreak/>
        <w:t>Read Isaiah 35:8-10</w:t>
      </w:r>
      <w:r>
        <w:rPr>
          <w:rFonts w:cstheme="minorHAnsi"/>
          <w:b/>
          <w:bCs/>
          <w:iCs/>
          <w:sz w:val="32"/>
          <w:szCs w:val="32"/>
          <w:lang w:val="en" w:bidi="en-AU"/>
        </w:rPr>
        <w:t xml:space="preserve">. </w:t>
      </w:r>
    </w:p>
    <w:p w14:paraId="51A4690E" w14:textId="4BCB6417" w:rsidR="00F030C3" w:rsidRPr="00FE0153" w:rsidRDefault="00F030C3" w:rsidP="00FE0153">
      <w:pPr>
        <w:pStyle w:val="ListParagraph"/>
        <w:numPr>
          <w:ilvl w:val="1"/>
          <w:numId w:val="126"/>
        </w:numPr>
        <w:spacing w:after="120"/>
        <w:rPr>
          <w:rFonts w:cstheme="minorHAnsi"/>
          <w:iCs/>
          <w:sz w:val="32"/>
          <w:szCs w:val="32"/>
          <w:lang w:val="en" w:bidi="en-AU"/>
        </w:rPr>
      </w:pPr>
      <w:r w:rsidRPr="00F030C3">
        <w:rPr>
          <w:rFonts w:cstheme="minorHAnsi"/>
          <w:iCs/>
          <w:sz w:val="32"/>
          <w:szCs w:val="32"/>
          <w:lang w:val="en" w:bidi="en-AU"/>
        </w:rPr>
        <w:t>What can we learn about the ‘road’ that as de</w:t>
      </w:r>
      <w:r w:rsidRPr="00FE0153">
        <w:rPr>
          <w:rFonts w:cstheme="minorHAnsi"/>
          <w:iCs/>
          <w:sz w:val="32"/>
          <w:szCs w:val="32"/>
          <w:lang w:val="en" w:bidi="en-AU"/>
        </w:rPr>
        <w:t xml:space="preserve">scribed? </w:t>
      </w:r>
    </w:p>
    <w:p w14:paraId="695CACC6" w14:textId="77777777" w:rsidR="00FE0153" w:rsidRDefault="00FE0153" w:rsidP="00FE0153">
      <w:pPr>
        <w:spacing w:after="120"/>
        <w:rPr>
          <w:rFonts w:cstheme="minorHAnsi"/>
          <w:iCs/>
          <w:sz w:val="32"/>
          <w:szCs w:val="32"/>
          <w:lang w:val="en" w:bidi="en-AU"/>
        </w:rPr>
      </w:pPr>
    </w:p>
    <w:p w14:paraId="6A430D41" w14:textId="77777777" w:rsidR="00FE0153" w:rsidRDefault="00FE0153" w:rsidP="00FE0153">
      <w:pPr>
        <w:spacing w:after="120"/>
        <w:rPr>
          <w:rFonts w:cstheme="minorHAnsi"/>
          <w:iCs/>
          <w:sz w:val="32"/>
          <w:szCs w:val="32"/>
          <w:lang w:val="en" w:bidi="en-AU"/>
        </w:rPr>
      </w:pPr>
    </w:p>
    <w:p w14:paraId="2A6404BB" w14:textId="77777777" w:rsidR="00FE0153" w:rsidRPr="00FE0153" w:rsidRDefault="00FE0153" w:rsidP="00FE0153">
      <w:pPr>
        <w:spacing w:after="120"/>
        <w:rPr>
          <w:rFonts w:cstheme="minorHAnsi"/>
          <w:iCs/>
          <w:sz w:val="32"/>
          <w:szCs w:val="32"/>
          <w:lang w:val="en" w:bidi="en-AU"/>
        </w:rPr>
      </w:pPr>
    </w:p>
    <w:p w14:paraId="6F2D6149" w14:textId="5D988865" w:rsidR="00F030C3" w:rsidRDefault="00F030C3" w:rsidP="00F030C3">
      <w:pPr>
        <w:pStyle w:val="ListParagraph"/>
        <w:numPr>
          <w:ilvl w:val="1"/>
          <w:numId w:val="126"/>
        </w:numPr>
        <w:spacing w:after="120"/>
        <w:rPr>
          <w:rFonts w:cstheme="minorHAnsi"/>
          <w:iCs/>
          <w:sz w:val="32"/>
          <w:szCs w:val="32"/>
          <w:lang w:val="en" w:bidi="en-AU"/>
        </w:rPr>
      </w:pPr>
      <w:r w:rsidRPr="00F030C3">
        <w:rPr>
          <w:rFonts w:cstheme="minorHAnsi"/>
          <w:iCs/>
          <w:sz w:val="32"/>
          <w:szCs w:val="32"/>
          <w:lang w:val="en" w:bidi="en-AU"/>
        </w:rPr>
        <w:t>Who will and won’t travel on this road?</w:t>
      </w:r>
    </w:p>
    <w:p w14:paraId="3CD1E5C5" w14:textId="77777777" w:rsidR="00FE0153" w:rsidRPr="00FE0153" w:rsidRDefault="00FE0153" w:rsidP="00FE0153">
      <w:pPr>
        <w:pStyle w:val="ListParagraph"/>
        <w:rPr>
          <w:rFonts w:cstheme="minorHAnsi"/>
          <w:iCs/>
          <w:sz w:val="32"/>
          <w:szCs w:val="32"/>
          <w:lang w:val="en" w:bidi="en-AU"/>
        </w:rPr>
      </w:pPr>
    </w:p>
    <w:p w14:paraId="4CE9B502" w14:textId="77777777" w:rsidR="00FE0153" w:rsidRDefault="00FE0153" w:rsidP="00FE0153">
      <w:pPr>
        <w:spacing w:after="120"/>
        <w:rPr>
          <w:rFonts w:cstheme="minorHAnsi"/>
          <w:iCs/>
          <w:sz w:val="32"/>
          <w:szCs w:val="32"/>
          <w:lang w:val="en" w:bidi="en-AU"/>
        </w:rPr>
      </w:pPr>
    </w:p>
    <w:p w14:paraId="505E86FE" w14:textId="77777777" w:rsidR="00FE0153" w:rsidRPr="00FE0153" w:rsidRDefault="00FE0153" w:rsidP="00FE0153">
      <w:pPr>
        <w:spacing w:after="120"/>
        <w:rPr>
          <w:rFonts w:cstheme="minorHAnsi"/>
          <w:iCs/>
          <w:sz w:val="32"/>
          <w:szCs w:val="32"/>
          <w:lang w:val="en" w:bidi="en-AU"/>
        </w:rPr>
      </w:pPr>
    </w:p>
    <w:p w14:paraId="2F59CA80" w14:textId="3D201E9E" w:rsidR="00F030C3" w:rsidRDefault="00F030C3" w:rsidP="00F030C3">
      <w:pPr>
        <w:pStyle w:val="ListParagraph"/>
        <w:numPr>
          <w:ilvl w:val="1"/>
          <w:numId w:val="126"/>
        </w:numPr>
        <w:spacing w:after="120"/>
        <w:rPr>
          <w:rFonts w:cstheme="minorHAnsi"/>
          <w:iCs/>
          <w:sz w:val="32"/>
          <w:szCs w:val="32"/>
          <w:lang w:val="en" w:bidi="en-AU"/>
        </w:rPr>
      </w:pPr>
      <w:r w:rsidRPr="00F030C3">
        <w:rPr>
          <w:rFonts w:cstheme="minorHAnsi"/>
          <w:iCs/>
          <w:sz w:val="32"/>
          <w:szCs w:val="32"/>
          <w:lang w:val="en" w:bidi="en-AU"/>
        </w:rPr>
        <w:t>Where does the road lead?</w:t>
      </w:r>
    </w:p>
    <w:p w14:paraId="24793189" w14:textId="77777777" w:rsidR="00FE0153" w:rsidRPr="00F030C3" w:rsidRDefault="00FE0153" w:rsidP="00FE0153">
      <w:pPr>
        <w:pStyle w:val="ListParagraph"/>
        <w:spacing w:after="120"/>
        <w:ind w:left="1080"/>
        <w:rPr>
          <w:rFonts w:cstheme="minorHAnsi"/>
          <w:iCs/>
          <w:sz w:val="32"/>
          <w:szCs w:val="32"/>
          <w:lang w:val="en" w:bidi="en-AU"/>
        </w:rPr>
      </w:pPr>
    </w:p>
    <w:p w14:paraId="02660E77" w14:textId="77777777" w:rsidR="009F0404" w:rsidRDefault="009F0404" w:rsidP="00955F9A">
      <w:pPr>
        <w:spacing w:after="160" w:line="259" w:lineRule="auto"/>
        <w:rPr>
          <w:rFonts w:cstheme="minorHAnsi"/>
          <w:iCs/>
          <w:sz w:val="32"/>
          <w:szCs w:val="32"/>
          <w:lang w:bidi="en-AU"/>
        </w:rPr>
      </w:pPr>
    </w:p>
    <w:p w14:paraId="71B97E20" w14:textId="77777777" w:rsidR="00FE0153" w:rsidRDefault="00FE0153" w:rsidP="00955F9A">
      <w:pPr>
        <w:spacing w:after="160" w:line="259" w:lineRule="auto"/>
        <w:rPr>
          <w:rFonts w:cstheme="minorHAnsi"/>
          <w:iCs/>
          <w:sz w:val="32"/>
          <w:szCs w:val="32"/>
          <w:lang w:bidi="en-AU"/>
        </w:rPr>
      </w:pPr>
    </w:p>
    <w:p w14:paraId="16EAEB88" w14:textId="6CE3D597" w:rsidR="009F0404" w:rsidRPr="00025F4A" w:rsidRDefault="009F0404" w:rsidP="009F0404">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22229BBE" w14:textId="1FBAECF6" w:rsidR="007413DE" w:rsidRDefault="007413DE" w:rsidP="009F0404">
      <w:pPr>
        <w:pStyle w:val="ListParagraph"/>
        <w:numPr>
          <w:ilvl w:val="0"/>
          <w:numId w:val="126"/>
        </w:numPr>
        <w:spacing w:after="120"/>
        <w:rPr>
          <w:rFonts w:cstheme="minorHAnsi"/>
          <w:iCs/>
          <w:sz w:val="32"/>
          <w:szCs w:val="32"/>
          <w:lang w:val="en" w:bidi="en-AU"/>
        </w:rPr>
      </w:pPr>
      <w:r w:rsidRPr="007413DE">
        <w:rPr>
          <w:rFonts w:cstheme="minorHAnsi"/>
          <w:b/>
          <w:bCs/>
          <w:iCs/>
          <w:sz w:val="32"/>
          <w:szCs w:val="32"/>
          <w:lang w:val="en" w:bidi="en-AU"/>
        </w:rPr>
        <w:t>Read Matthew 11:1-6</w:t>
      </w:r>
      <w:r>
        <w:rPr>
          <w:rFonts w:cstheme="minorHAnsi"/>
          <w:iCs/>
          <w:sz w:val="32"/>
          <w:szCs w:val="32"/>
          <w:lang w:val="en" w:bidi="en-AU"/>
        </w:rPr>
        <w:t>. Which part of Isaiah 35 does Jesus allude to. What point is he making?</w:t>
      </w:r>
    </w:p>
    <w:p w14:paraId="7D2F3C71" w14:textId="77777777" w:rsidR="00FE0153" w:rsidRDefault="00FE0153" w:rsidP="00FE0153">
      <w:pPr>
        <w:spacing w:after="120"/>
        <w:rPr>
          <w:rFonts w:cstheme="minorHAnsi"/>
          <w:iCs/>
          <w:sz w:val="32"/>
          <w:szCs w:val="32"/>
          <w:lang w:val="en" w:bidi="en-AU"/>
        </w:rPr>
      </w:pPr>
    </w:p>
    <w:p w14:paraId="4A76FA58" w14:textId="77777777" w:rsidR="00FE0153" w:rsidRDefault="00FE0153" w:rsidP="00FE0153">
      <w:pPr>
        <w:spacing w:after="120"/>
        <w:rPr>
          <w:rFonts w:cstheme="minorHAnsi"/>
          <w:iCs/>
          <w:sz w:val="32"/>
          <w:szCs w:val="32"/>
          <w:lang w:val="en" w:bidi="en-AU"/>
        </w:rPr>
      </w:pPr>
    </w:p>
    <w:p w14:paraId="101BD8B5" w14:textId="77777777" w:rsidR="00FE0153" w:rsidRPr="00FE0153" w:rsidRDefault="00FE0153" w:rsidP="00FE0153">
      <w:pPr>
        <w:spacing w:after="120"/>
        <w:rPr>
          <w:rFonts w:cstheme="minorHAnsi"/>
          <w:iCs/>
          <w:sz w:val="32"/>
          <w:szCs w:val="32"/>
          <w:lang w:val="en" w:bidi="en-AU"/>
        </w:rPr>
      </w:pPr>
    </w:p>
    <w:p w14:paraId="5A2B36FD" w14:textId="77777777" w:rsidR="007413DE" w:rsidRDefault="007413DE" w:rsidP="007413DE">
      <w:pPr>
        <w:pStyle w:val="ListParagraph"/>
        <w:spacing w:after="120"/>
        <w:ind w:left="360"/>
        <w:rPr>
          <w:rFonts w:cstheme="minorHAnsi"/>
          <w:iCs/>
          <w:sz w:val="32"/>
          <w:szCs w:val="32"/>
          <w:lang w:val="en" w:bidi="en-AU"/>
        </w:rPr>
      </w:pPr>
    </w:p>
    <w:p w14:paraId="309E03EF" w14:textId="41868DCF" w:rsidR="007413DE" w:rsidRDefault="007413DE" w:rsidP="007413DE">
      <w:pPr>
        <w:pStyle w:val="ListParagraph"/>
        <w:numPr>
          <w:ilvl w:val="0"/>
          <w:numId w:val="126"/>
        </w:numPr>
        <w:spacing w:after="120"/>
        <w:rPr>
          <w:rFonts w:cstheme="minorHAnsi"/>
          <w:iCs/>
          <w:sz w:val="32"/>
          <w:szCs w:val="32"/>
          <w:lang w:val="en" w:bidi="en-AU"/>
        </w:rPr>
      </w:pPr>
      <w:r w:rsidRPr="007413DE">
        <w:rPr>
          <w:rFonts w:cstheme="minorHAnsi"/>
          <w:iCs/>
          <w:sz w:val="32"/>
          <w:szCs w:val="32"/>
          <w:lang w:val="en" w:bidi="en-AU"/>
        </w:rPr>
        <w:t>Do you think Isaiah 35 is fulfilled in Jesus first coming, or his second coming?</w:t>
      </w:r>
    </w:p>
    <w:p w14:paraId="2723ECA8" w14:textId="77777777" w:rsidR="00FE0153" w:rsidRDefault="00FE0153" w:rsidP="00FE0153">
      <w:pPr>
        <w:spacing w:after="120"/>
        <w:rPr>
          <w:rFonts w:cstheme="minorHAnsi"/>
          <w:iCs/>
          <w:sz w:val="32"/>
          <w:szCs w:val="32"/>
          <w:lang w:val="en" w:bidi="en-AU"/>
        </w:rPr>
      </w:pPr>
    </w:p>
    <w:p w14:paraId="78545174" w14:textId="77777777" w:rsidR="00FE0153" w:rsidRDefault="00FE0153" w:rsidP="00FE0153">
      <w:pPr>
        <w:spacing w:after="120"/>
        <w:rPr>
          <w:rFonts w:cstheme="minorHAnsi"/>
          <w:iCs/>
          <w:sz w:val="32"/>
          <w:szCs w:val="32"/>
          <w:lang w:val="en" w:bidi="en-AU"/>
        </w:rPr>
      </w:pPr>
    </w:p>
    <w:p w14:paraId="1DC7B623" w14:textId="77777777" w:rsidR="00FE0153" w:rsidRDefault="00FE0153" w:rsidP="00FE0153">
      <w:pPr>
        <w:spacing w:after="120"/>
        <w:rPr>
          <w:rFonts w:cstheme="minorHAnsi"/>
          <w:iCs/>
          <w:sz w:val="32"/>
          <w:szCs w:val="32"/>
          <w:lang w:val="en" w:bidi="en-AU"/>
        </w:rPr>
      </w:pPr>
    </w:p>
    <w:p w14:paraId="3C59E3CE" w14:textId="77777777" w:rsidR="00FE0153" w:rsidRDefault="00FE0153" w:rsidP="00FE0153">
      <w:pPr>
        <w:spacing w:after="120"/>
        <w:rPr>
          <w:rFonts w:cstheme="minorHAnsi"/>
          <w:iCs/>
          <w:sz w:val="32"/>
          <w:szCs w:val="32"/>
          <w:lang w:val="en" w:bidi="en-AU"/>
        </w:rPr>
      </w:pPr>
    </w:p>
    <w:p w14:paraId="414A648B" w14:textId="77777777" w:rsidR="00FE0153" w:rsidRDefault="00FE0153" w:rsidP="00FE0153">
      <w:pPr>
        <w:spacing w:after="120"/>
        <w:rPr>
          <w:rFonts w:cstheme="minorHAnsi"/>
          <w:iCs/>
          <w:sz w:val="32"/>
          <w:szCs w:val="32"/>
          <w:lang w:val="en" w:bidi="en-AU"/>
        </w:rPr>
      </w:pPr>
    </w:p>
    <w:p w14:paraId="3E38F384" w14:textId="77777777" w:rsidR="00FE0153" w:rsidRDefault="00FE0153" w:rsidP="00FE0153">
      <w:pPr>
        <w:spacing w:after="120"/>
        <w:rPr>
          <w:rFonts w:cstheme="minorHAnsi"/>
          <w:iCs/>
          <w:sz w:val="32"/>
          <w:szCs w:val="32"/>
          <w:lang w:val="en" w:bidi="en-AU"/>
        </w:rPr>
      </w:pPr>
    </w:p>
    <w:p w14:paraId="4FF07D42" w14:textId="77777777" w:rsidR="007413DE" w:rsidRPr="007413DE" w:rsidRDefault="007413DE" w:rsidP="007413DE">
      <w:pPr>
        <w:pStyle w:val="ListParagraph"/>
        <w:rPr>
          <w:rFonts w:cstheme="minorHAnsi"/>
          <w:iCs/>
          <w:sz w:val="32"/>
          <w:szCs w:val="32"/>
          <w:lang w:val="en" w:bidi="en-AU"/>
        </w:rPr>
      </w:pPr>
    </w:p>
    <w:p w14:paraId="7965C2D6" w14:textId="377AFDDC" w:rsidR="007413DE" w:rsidRPr="007413DE" w:rsidRDefault="007413DE" w:rsidP="007413DE">
      <w:pPr>
        <w:pStyle w:val="ListParagraph"/>
        <w:numPr>
          <w:ilvl w:val="0"/>
          <w:numId w:val="126"/>
        </w:numPr>
        <w:spacing w:after="120"/>
        <w:rPr>
          <w:rFonts w:cstheme="minorHAnsi"/>
          <w:iCs/>
          <w:sz w:val="32"/>
          <w:szCs w:val="32"/>
          <w:lang w:val="en" w:bidi="en-AU"/>
        </w:rPr>
      </w:pPr>
      <w:r>
        <w:rPr>
          <w:rFonts w:cstheme="minorHAnsi"/>
          <w:iCs/>
          <w:sz w:val="32"/>
          <w:szCs w:val="32"/>
          <w:lang w:val="en" w:bidi="en-AU"/>
        </w:rPr>
        <w:lastRenderedPageBreak/>
        <w:t xml:space="preserve">Our world is full of </w:t>
      </w:r>
      <w:r w:rsidR="00F030C3">
        <w:rPr>
          <w:rFonts w:cstheme="minorHAnsi"/>
          <w:iCs/>
          <w:sz w:val="32"/>
          <w:szCs w:val="32"/>
          <w:lang w:val="en" w:bidi="en-AU"/>
        </w:rPr>
        <w:t xml:space="preserve">examples of physical impairment and bodily disability. In fact, all of us have bodies that are plagued with weakness. Isaiah 35:5-6 pictures a time when these problems will no longer exist.  </w:t>
      </w:r>
      <w:r w:rsidR="00F030C3" w:rsidRPr="00F030C3">
        <w:rPr>
          <w:rFonts w:cstheme="minorHAnsi"/>
          <w:b/>
          <w:bCs/>
          <w:iCs/>
          <w:sz w:val="32"/>
          <w:szCs w:val="32"/>
          <w:lang w:val="en" w:bidi="en-AU"/>
        </w:rPr>
        <w:t>Read Philippians 3:20-21</w:t>
      </w:r>
      <w:r w:rsidR="00F030C3">
        <w:rPr>
          <w:rFonts w:cstheme="minorHAnsi"/>
          <w:iCs/>
          <w:sz w:val="32"/>
          <w:szCs w:val="32"/>
          <w:lang w:val="en" w:bidi="en-AU"/>
        </w:rPr>
        <w:t>. How do these realities expand our understanding of salvation?</w:t>
      </w:r>
    </w:p>
    <w:p w14:paraId="4AD050E8" w14:textId="77777777" w:rsidR="007413DE" w:rsidRDefault="007413DE" w:rsidP="007413DE">
      <w:pPr>
        <w:pStyle w:val="ListParagraph"/>
        <w:spacing w:after="120"/>
        <w:ind w:left="360"/>
        <w:rPr>
          <w:rFonts w:cstheme="minorHAnsi"/>
          <w:iCs/>
          <w:sz w:val="32"/>
          <w:szCs w:val="32"/>
          <w:lang w:val="en" w:bidi="en-AU"/>
        </w:rPr>
      </w:pPr>
    </w:p>
    <w:p w14:paraId="72599D03" w14:textId="77777777" w:rsidR="00FE0153" w:rsidRDefault="00FE0153" w:rsidP="007413DE">
      <w:pPr>
        <w:pStyle w:val="ListParagraph"/>
        <w:spacing w:after="120"/>
        <w:ind w:left="360"/>
        <w:rPr>
          <w:rFonts w:cstheme="minorHAnsi"/>
          <w:iCs/>
          <w:sz w:val="32"/>
          <w:szCs w:val="32"/>
          <w:lang w:val="en" w:bidi="en-AU"/>
        </w:rPr>
      </w:pPr>
    </w:p>
    <w:p w14:paraId="00F36AC6" w14:textId="77777777" w:rsidR="00FE0153" w:rsidRDefault="00FE0153" w:rsidP="007413DE">
      <w:pPr>
        <w:pStyle w:val="ListParagraph"/>
        <w:spacing w:after="120"/>
        <w:ind w:left="360"/>
        <w:rPr>
          <w:rFonts w:cstheme="minorHAnsi"/>
          <w:iCs/>
          <w:sz w:val="32"/>
          <w:szCs w:val="32"/>
          <w:lang w:val="en" w:bidi="en-AU"/>
        </w:rPr>
      </w:pPr>
    </w:p>
    <w:p w14:paraId="2A1B0D05" w14:textId="77777777" w:rsidR="00895FF5" w:rsidRDefault="00895FF5" w:rsidP="007413DE">
      <w:pPr>
        <w:pStyle w:val="ListParagraph"/>
        <w:spacing w:after="120"/>
        <w:ind w:left="360"/>
        <w:rPr>
          <w:rFonts w:cstheme="minorHAnsi"/>
          <w:iCs/>
          <w:sz w:val="32"/>
          <w:szCs w:val="32"/>
          <w:lang w:val="en" w:bidi="en-AU"/>
        </w:rPr>
      </w:pPr>
    </w:p>
    <w:p w14:paraId="4F935217" w14:textId="77777777" w:rsidR="00FE0153" w:rsidRDefault="00FE0153" w:rsidP="007413DE">
      <w:pPr>
        <w:pStyle w:val="ListParagraph"/>
        <w:spacing w:after="120"/>
        <w:ind w:left="360"/>
        <w:rPr>
          <w:rFonts w:cstheme="minorHAnsi"/>
          <w:iCs/>
          <w:sz w:val="32"/>
          <w:szCs w:val="32"/>
          <w:lang w:val="en" w:bidi="en-AU"/>
        </w:rPr>
      </w:pPr>
    </w:p>
    <w:p w14:paraId="782DE558" w14:textId="6A14A6EE" w:rsidR="007413DE" w:rsidRPr="007413DE" w:rsidRDefault="007413DE" w:rsidP="009F0404">
      <w:pPr>
        <w:pStyle w:val="ListParagraph"/>
        <w:numPr>
          <w:ilvl w:val="0"/>
          <w:numId w:val="126"/>
        </w:numPr>
        <w:spacing w:after="120"/>
        <w:rPr>
          <w:rFonts w:cstheme="minorHAnsi"/>
          <w:iCs/>
          <w:sz w:val="32"/>
          <w:szCs w:val="32"/>
          <w:lang w:val="en" w:bidi="en-AU"/>
        </w:rPr>
      </w:pPr>
      <w:r>
        <w:rPr>
          <w:rFonts w:cstheme="minorHAnsi"/>
          <w:iCs/>
          <w:sz w:val="32"/>
          <w:szCs w:val="32"/>
          <w:lang w:val="en" w:bidi="en-AU"/>
        </w:rPr>
        <w:t xml:space="preserve">Verses 3-4 use future hope to encourage ongoing faith and endurance. How does future hope help Christians endure? </w:t>
      </w:r>
      <w:r w:rsidR="002C2953">
        <w:rPr>
          <w:rFonts w:cstheme="minorHAnsi"/>
          <w:iCs/>
          <w:sz w:val="32"/>
          <w:szCs w:val="32"/>
          <w:lang w:val="en" w:bidi="en-AU"/>
        </w:rPr>
        <w:t>What kind of trials in life should prompt us to remember our hope?</w:t>
      </w:r>
    </w:p>
    <w:p w14:paraId="26F8192F" w14:textId="2EAEA4C3" w:rsidR="00D34227" w:rsidRDefault="00D34227">
      <w:pPr>
        <w:spacing w:after="160" w:line="259" w:lineRule="auto"/>
        <w:rPr>
          <w:rFonts w:cstheme="minorHAnsi"/>
          <w:iCs/>
          <w:sz w:val="32"/>
          <w:szCs w:val="32"/>
          <w:lang w:bidi="en-AU"/>
        </w:rPr>
      </w:pPr>
      <w:r>
        <w:rPr>
          <w:rFonts w:cstheme="minorHAnsi"/>
          <w:iCs/>
          <w:sz w:val="32"/>
          <w:szCs w:val="32"/>
          <w:lang w:bidi="en-AU"/>
        </w:rPr>
        <w:br w:type="page"/>
      </w:r>
    </w:p>
    <w:p w14:paraId="29541E23" w14:textId="4FCBA90F" w:rsidR="00D34227" w:rsidRPr="002003B1" w:rsidRDefault="00D34227" w:rsidP="00D34227">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9</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Isaiah 36-</w:t>
      </w:r>
      <w:r w:rsidR="0005336B">
        <w:rPr>
          <w:rFonts w:asciiTheme="minorHAnsi" w:hAnsiTheme="minorHAnsi" w:cstheme="minorHAnsi"/>
          <w:b/>
          <w:color w:val="0070C0"/>
          <w:sz w:val="36"/>
          <w:szCs w:val="36"/>
        </w:rPr>
        <w:t>37</w:t>
      </w:r>
    </w:p>
    <w:p w14:paraId="1B14E515" w14:textId="77777777" w:rsidR="00D34227" w:rsidRPr="00A83209" w:rsidRDefault="00D34227" w:rsidP="00D34227">
      <w:pPr>
        <w:spacing w:after="120"/>
        <w:rPr>
          <w:rFonts w:asciiTheme="minorHAnsi" w:hAnsiTheme="minorHAnsi" w:cstheme="minorHAnsi"/>
          <w:b/>
          <w:bCs/>
          <w:iCs/>
          <w:sz w:val="18"/>
          <w:szCs w:val="18"/>
          <w:lang w:val="en" w:bidi="en-AU"/>
        </w:rPr>
      </w:pPr>
    </w:p>
    <w:p w14:paraId="0BA50B3B" w14:textId="77777777" w:rsidR="00D34227" w:rsidRDefault="00D34227" w:rsidP="00D34227">
      <w:pPr>
        <w:spacing w:after="120"/>
        <w:rPr>
          <w:rFonts w:asciiTheme="minorHAnsi" w:hAnsiTheme="minorHAnsi" w:cstheme="minorHAnsi"/>
          <w:b/>
          <w:bCs/>
          <w:iCs/>
          <w:sz w:val="32"/>
          <w:szCs w:val="32"/>
          <w:lang w:val="en" w:bidi="en-AU"/>
        </w:rPr>
      </w:pPr>
      <w:r w:rsidRPr="002003B1">
        <w:rPr>
          <w:rFonts w:asciiTheme="minorHAnsi" w:hAnsiTheme="minorHAnsi" w:cstheme="minorHAnsi"/>
          <w:b/>
          <w:bCs/>
          <w:iCs/>
          <w:sz w:val="32"/>
          <w:szCs w:val="32"/>
          <w:lang w:val="en" w:bidi="en-AU"/>
        </w:rPr>
        <w:t>Introduction</w:t>
      </w:r>
    </w:p>
    <w:p w14:paraId="7CF3A028" w14:textId="7EB82D77" w:rsidR="009F0404" w:rsidRPr="00D34227" w:rsidRDefault="00A16F85" w:rsidP="00685601">
      <w:pPr>
        <w:pStyle w:val="ListParagraph"/>
        <w:numPr>
          <w:ilvl w:val="0"/>
          <w:numId w:val="127"/>
        </w:numPr>
        <w:rPr>
          <w:rFonts w:cstheme="minorHAnsi"/>
          <w:iCs/>
          <w:sz w:val="32"/>
          <w:szCs w:val="32"/>
          <w:lang w:bidi="en-AU"/>
        </w:rPr>
      </w:pPr>
      <w:r>
        <w:rPr>
          <w:rFonts w:cstheme="minorHAnsi"/>
          <w:iCs/>
          <w:sz w:val="32"/>
          <w:szCs w:val="32"/>
          <w:lang w:bidi="en-AU"/>
        </w:rPr>
        <w:t>Reflect on the term so far. What big ideas and lessons have you taken out of our journey through Isaiah 1-39 so far?</w:t>
      </w:r>
    </w:p>
    <w:p w14:paraId="7EAAC74D" w14:textId="77777777" w:rsidR="002B24A7" w:rsidRDefault="002B24A7">
      <w:pPr>
        <w:spacing w:after="160" w:line="259" w:lineRule="auto"/>
        <w:rPr>
          <w:rFonts w:cstheme="minorHAnsi"/>
          <w:iCs/>
          <w:sz w:val="32"/>
          <w:szCs w:val="32"/>
          <w:lang w:bidi="en-AU"/>
        </w:rPr>
      </w:pPr>
    </w:p>
    <w:p w14:paraId="2D659B63" w14:textId="77777777" w:rsidR="007802CD" w:rsidRDefault="007802CD">
      <w:pPr>
        <w:spacing w:after="160" w:line="259" w:lineRule="auto"/>
        <w:rPr>
          <w:rFonts w:cstheme="minorHAnsi"/>
          <w:iCs/>
          <w:sz w:val="32"/>
          <w:szCs w:val="32"/>
          <w:lang w:bidi="en-AU"/>
        </w:rPr>
      </w:pPr>
    </w:p>
    <w:p w14:paraId="5DF3F04C" w14:textId="77777777" w:rsidR="007802CD" w:rsidRDefault="007802CD">
      <w:pPr>
        <w:spacing w:after="160" w:line="259" w:lineRule="auto"/>
        <w:rPr>
          <w:rFonts w:cstheme="minorHAnsi"/>
          <w:iCs/>
          <w:sz w:val="32"/>
          <w:szCs w:val="32"/>
          <w:lang w:bidi="en-AU"/>
        </w:rPr>
      </w:pPr>
    </w:p>
    <w:p w14:paraId="78ACD339" w14:textId="77777777" w:rsidR="002B24A7" w:rsidRPr="00025F4A" w:rsidRDefault="002B24A7" w:rsidP="002B24A7">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6DECB108" w14:textId="77777777" w:rsidR="0005336B" w:rsidRPr="0005336B" w:rsidRDefault="0005336B" w:rsidP="002B24A7">
      <w:pPr>
        <w:pStyle w:val="ListParagraph"/>
        <w:numPr>
          <w:ilvl w:val="0"/>
          <w:numId w:val="127"/>
        </w:numPr>
        <w:spacing w:after="120"/>
        <w:rPr>
          <w:rFonts w:cstheme="minorHAnsi"/>
          <w:b/>
          <w:bCs/>
          <w:iCs/>
          <w:sz w:val="32"/>
          <w:szCs w:val="32"/>
          <w:lang w:val="en" w:bidi="en-AU"/>
        </w:rPr>
      </w:pPr>
      <w:r w:rsidRPr="0005336B">
        <w:rPr>
          <w:rFonts w:cstheme="minorHAnsi"/>
          <w:b/>
          <w:bCs/>
          <w:iCs/>
          <w:sz w:val="32"/>
          <w:szCs w:val="32"/>
          <w:lang w:val="en" w:bidi="en-AU"/>
        </w:rPr>
        <w:t>Read Isaiah 36:1-4</w:t>
      </w:r>
      <w:r>
        <w:rPr>
          <w:rFonts w:cstheme="minorHAnsi"/>
          <w:b/>
          <w:bCs/>
          <w:iCs/>
          <w:sz w:val="32"/>
          <w:szCs w:val="32"/>
          <w:lang w:val="en" w:bidi="en-AU"/>
        </w:rPr>
        <w:t>.</w:t>
      </w:r>
      <w:r w:rsidRPr="0005336B">
        <w:rPr>
          <w:rFonts w:cstheme="minorHAnsi"/>
          <w:iCs/>
          <w:sz w:val="32"/>
          <w:szCs w:val="32"/>
          <w:lang w:val="en" w:bidi="en-AU"/>
        </w:rPr>
        <w:t xml:space="preserve"> What is the situation facing King Hezekiah?</w:t>
      </w:r>
      <w:r>
        <w:rPr>
          <w:rFonts w:cstheme="minorHAnsi"/>
          <w:iCs/>
          <w:sz w:val="32"/>
          <w:szCs w:val="32"/>
          <w:lang w:val="en" w:bidi="en-AU"/>
        </w:rPr>
        <w:t xml:space="preserve"> </w:t>
      </w:r>
    </w:p>
    <w:p w14:paraId="69BEBDBD" w14:textId="77777777" w:rsidR="0005336B" w:rsidRDefault="0005336B" w:rsidP="0005336B">
      <w:pPr>
        <w:pStyle w:val="ListParagraph"/>
        <w:spacing w:after="120"/>
        <w:ind w:left="360"/>
        <w:rPr>
          <w:rFonts w:cstheme="minorHAnsi"/>
          <w:b/>
          <w:bCs/>
          <w:iCs/>
          <w:sz w:val="32"/>
          <w:szCs w:val="32"/>
          <w:lang w:val="en" w:bidi="en-AU"/>
        </w:rPr>
      </w:pPr>
    </w:p>
    <w:p w14:paraId="7D7A2F5A" w14:textId="77777777" w:rsidR="007802CD" w:rsidRPr="0005336B" w:rsidRDefault="007802CD" w:rsidP="0005336B">
      <w:pPr>
        <w:pStyle w:val="ListParagraph"/>
        <w:spacing w:after="120"/>
        <w:ind w:left="360"/>
        <w:rPr>
          <w:rFonts w:cstheme="minorHAnsi"/>
          <w:b/>
          <w:bCs/>
          <w:iCs/>
          <w:sz w:val="32"/>
          <w:szCs w:val="32"/>
          <w:lang w:val="en" w:bidi="en-AU"/>
        </w:rPr>
      </w:pPr>
    </w:p>
    <w:p w14:paraId="62254655" w14:textId="61956B30" w:rsidR="0005336B" w:rsidRDefault="0005336B" w:rsidP="0005336B">
      <w:pPr>
        <w:pStyle w:val="ListParagraph"/>
        <w:numPr>
          <w:ilvl w:val="1"/>
          <w:numId w:val="127"/>
        </w:numPr>
        <w:spacing w:after="120"/>
        <w:rPr>
          <w:rFonts w:cstheme="minorHAnsi"/>
          <w:iCs/>
          <w:sz w:val="32"/>
          <w:szCs w:val="32"/>
          <w:lang w:val="en" w:bidi="en-AU"/>
        </w:rPr>
      </w:pPr>
      <w:r w:rsidRPr="0005336B">
        <w:rPr>
          <w:rFonts w:cstheme="minorHAnsi"/>
          <w:iCs/>
          <w:sz w:val="32"/>
          <w:szCs w:val="32"/>
          <w:lang w:val="en" w:bidi="en-AU"/>
        </w:rPr>
        <w:t>How would Hezekiah and the people have been feeling</w:t>
      </w:r>
      <w:r w:rsidR="0077080B">
        <w:rPr>
          <w:rFonts w:cstheme="minorHAnsi"/>
          <w:iCs/>
          <w:sz w:val="32"/>
          <w:szCs w:val="32"/>
          <w:lang w:val="en" w:bidi="en-AU"/>
        </w:rPr>
        <w:t xml:space="preserve"> at this point</w:t>
      </w:r>
      <w:r w:rsidRPr="0005336B">
        <w:rPr>
          <w:rFonts w:cstheme="minorHAnsi"/>
          <w:iCs/>
          <w:sz w:val="32"/>
          <w:szCs w:val="32"/>
          <w:lang w:val="en" w:bidi="en-AU"/>
        </w:rPr>
        <w:t>?</w:t>
      </w:r>
    </w:p>
    <w:p w14:paraId="2E25AD4D" w14:textId="77777777" w:rsidR="007802CD" w:rsidRPr="007802CD" w:rsidRDefault="007802CD" w:rsidP="007802CD">
      <w:pPr>
        <w:spacing w:after="120"/>
        <w:rPr>
          <w:rFonts w:cstheme="minorHAnsi"/>
          <w:iCs/>
          <w:sz w:val="32"/>
          <w:szCs w:val="32"/>
          <w:lang w:val="en" w:bidi="en-AU"/>
        </w:rPr>
      </w:pPr>
    </w:p>
    <w:p w14:paraId="71D9D64E" w14:textId="77777777" w:rsidR="0005336B" w:rsidRPr="0005336B" w:rsidRDefault="0005336B" w:rsidP="0005336B">
      <w:pPr>
        <w:pStyle w:val="ListParagraph"/>
        <w:spacing w:after="120"/>
        <w:ind w:left="1080"/>
        <w:rPr>
          <w:rFonts w:cstheme="minorHAnsi"/>
          <w:iCs/>
          <w:sz w:val="32"/>
          <w:szCs w:val="32"/>
          <w:lang w:val="en" w:bidi="en-AU"/>
        </w:rPr>
      </w:pPr>
    </w:p>
    <w:p w14:paraId="15C7907C" w14:textId="47453451" w:rsidR="0005336B" w:rsidRDefault="0005336B" w:rsidP="0005336B">
      <w:pPr>
        <w:pStyle w:val="ListParagraph"/>
        <w:numPr>
          <w:ilvl w:val="1"/>
          <w:numId w:val="127"/>
        </w:numPr>
        <w:spacing w:after="120"/>
        <w:rPr>
          <w:rFonts w:cstheme="minorHAnsi"/>
          <w:iCs/>
          <w:sz w:val="32"/>
          <w:szCs w:val="32"/>
          <w:lang w:val="en" w:bidi="en-AU"/>
        </w:rPr>
      </w:pPr>
      <w:r w:rsidRPr="0005336B">
        <w:rPr>
          <w:rFonts w:cstheme="minorHAnsi"/>
          <w:iCs/>
          <w:sz w:val="32"/>
          <w:szCs w:val="32"/>
          <w:lang w:val="en" w:bidi="en-AU"/>
        </w:rPr>
        <w:t>The location referred to in verse 2</w:t>
      </w:r>
      <w:r w:rsidR="00582C9A">
        <w:rPr>
          <w:rFonts w:cstheme="minorHAnsi"/>
          <w:iCs/>
          <w:sz w:val="32"/>
          <w:szCs w:val="32"/>
          <w:lang w:val="en" w:bidi="en-AU"/>
        </w:rPr>
        <w:t xml:space="preserve"> </w:t>
      </w:r>
      <w:r w:rsidRPr="0005336B">
        <w:rPr>
          <w:rFonts w:cstheme="minorHAnsi"/>
          <w:iCs/>
          <w:sz w:val="32"/>
          <w:szCs w:val="32"/>
          <w:lang w:val="en" w:bidi="en-AU"/>
        </w:rPr>
        <w:t>is the same place Isaiah met King Ahaz back in 7:3. What might be the significance of that?</w:t>
      </w:r>
    </w:p>
    <w:p w14:paraId="39B14843" w14:textId="77777777" w:rsidR="0005336B" w:rsidRDefault="0005336B" w:rsidP="00A16F85">
      <w:pPr>
        <w:spacing w:after="120"/>
        <w:rPr>
          <w:rFonts w:cstheme="minorHAnsi"/>
          <w:iCs/>
          <w:sz w:val="32"/>
          <w:szCs w:val="32"/>
          <w:lang w:val="en" w:bidi="en-AU"/>
        </w:rPr>
      </w:pPr>
    </w:p>
    <w:p w14:paraId="4CF74198" w14:textId="77777777" w:rsidR="007802CD" w:rsidRDefault="007802CD" w:rsidP="00A16F85">
      <w:pPr>
        <w:spacing w:after="120"/>
        <w:rPr>
          <w:rFonts w:cstheme="minorHAnsi"/>
          <w:iCs/>
          <w:sz w:val="32"/>
          <w:szCs w:val="32"/>
          <w:lang w:val="en" w:bidi="en-AU"/>
        </w:rPr>
      </w:pPr>
    </w:p>
    <w:p w14:paraId="38F457E6" w14:textId="77777777" w:rsidR="007802CD" w:rsidRDefault="007802CD" w:rsidP="00A16F85">
      <w:pPr>
        <w:spacing w:after="120"/>
        <w:rPr>
          <w:rFonts w:cstheme="minorHAnsi"/>
          <w:iCs/>
          <w:sz w:val="32"/>
          <w:szCs w:val="32"/>
          <w:lang w:val="en" w:bidi="en-AU"/>
        </w:rPr>
      </w:pPr>
    </w:p>
    <w:p w14:paraId="044948AE" w14:textId="77777777" w:rsidR="007802CD" w:rsidRPr="00A16F85" w:rsidRDefault="007802CD" w:rsidP="00A16F85">
      <w:pPr>
        <w:spacing w:after="120"/>
        <w:rPr>
          <w:rFonts w:cstheme="minorHAnsi"/>
          <w:iCs/>
          <w:sz w:val="32"/>
          <w:szCs w:val="32"/>
          <w:lang w:val="en" w:bidi="en-AU"/>
        </w:rPr>
      </w:pPr>
    </w:p>
    <w:p w14:paraId="331440A2" w14:textId="1C63038C" w:rsidR="0077080B" w:rsidRPr="007802CD" w:rsidRDefault="0005336B" w:rsidP="007802CD">
      <w:pPr>
        <w:pStyle w:val="ListParagraph"/>
        <w:numPr>
          <w:ilvl w:val="0"/>
          <w:numId w:val="127"/>
        </w:numPr>
        <w:spacing w:after="120"/>
        <w:rPr>
          <w:rFonts w:cstheme="minorHAnsi"/>
          <w:iCs/>
          <w:sz w:val="32"/>
          <w:szCs w:val="32"/>
          <w:lang w:val="en" w:bidi="en-AU"/>
        </w:rPr>
      </w:pPr>
      <w:r w:rsidRPr="0005336B">
        <w:rPr>
          <w:rFonts w:cstheme="minorHAnsi"/>
          <w:iCs/>
          <w:sz w:val="32"/>
          <w:szCs w:val="32"/>
          <w:lang w:val="en" w:bidi="en-AU"/>
        </w:rPr>
        <w:t xml:space="preserve">The events of chapters 36 and 37 are a bit easier to follow than the poetry and prophecy we’ve been reading for most of the term. Read through the following sections </w:t>
      </w:r>
      <w:r w:rsidR="00354E50">
        <w:rPr>
          <w:rFonts w:cstheme="minorHAnsi"/>
          <w:iCs/>
          <w:sz w:val="32"/>
          <w:szCs w:val="32"/>
          <w:lang w:val="en" w:bidi="en-AU"/>
        </w:rPr>
        <w:t xml:space="preserve">and </w:t>
      </w:r>
      <w:r w:rsidRPr="0005336B">
        <w:rPr>
          <w:rFonts w:cstheme="minorHAnsi"/>
          <w:iCs/>
          <w:sz w:val="32"/>
          <w:szCs w:val="32"/>
          <w:lang w:val="en" w:bidi="en-AU"/>
        </w:rPr>
        <w:t xml:space="preserve">come up with your own </w:t>
      </w:r>
      <w:r>
        <w:rPr>
          <w:rFonts w:cstheme="minorHAnsi"/>
          <w:iCs/>
          <w:sz w:val="32"/>
          <w:szCs w:val="32"/>
          <w:lang w:val="en" w:bidi="en-AU"/>
        </w:rPr>
        <w:t>title and summary:</w:t>
      </w:r>
    </w:p>
    <w:tbl>
      <w:tblPr>
        <w:tblStyle w:val="TableGrid"/>
        <w:tblW w:w="0" w:type="auto"/>
        <w:tblLook w:val="04A0" w:firstRow="1" w:lastRow="0" w:firstColumn="1" w:lastColumn="0" w:noHBand="0" w:noVBand="1"/>
      </w:tblPr>
      <w:tblGrid>
        <w:gridCol w:w="1271"/>
        <w:gridCol w:w="2977"/>
        <w:gridCol w:w="5380"/>
      </w:tblGrid>
      <w:tr w:rsidR="0005336B" w14:paraId="1F5FC848" w14:textId="77777777" w:rsidTr="00354E50">
        <w:tc>
          <w:tcPr>
            <w:tcW w:w="1271" w:type="dxa"/>
            <w:shd w:val="clear" w:color="auto" w:fill="BFBFBF" w:themeFill="background1" w:themeFillShade="BF"/>
          </w:tcPr>
          <w:p w14:paraId="2FA837A1" w14:textId="14F3AB9C" w:rsidR="0005336B" w:rsidRPr="0005336B" w:rsidRDefault="0005336B" w:rsidP="0005336B">
            <w:pPr>
              <w:spacing w:after="120"/>
              <w:rPr>
                <w:rFonts w:asciiTheme="minorHAnsi" w:hAnsiTheme="minorHAnsi" w:cstheme="minorHAnsi"/>
                <w:iCs/>
                <w:sz w:val="28"/>
                <w:szCs w:val="28"/>
                <w:lang w:val="en" w:bidi="en-AU"/>
              </w:rPr>
            </w:pPr>
            <w:r w:rsidRPr="0005336B">
              <w:rPr>
                <w:rFonts w:asciiTheme="minorHAnsi" w:hAnsiTheme="minorHAnsi" w:cstheme="minorHAnsi"/>
                <w:iCs/>
                <w:sz w:val="28"/>
                <w:szCs w:val="28"/>
                <w:lang w:val="en" w:bidi="en-AU"/>
              </w:rPr>
              <w:t>Passage</w:t>
            </w:r>
          </w:p>
        </w:tc>
        <w:tc>
          <w:tcPr>
            <w:tcW w:w="2977" w:type="dxa"/>
            <w:shd w:val="clear" w:color="auto" w:fill="BFBFBF" w:themeFill="background1" w:themeFillShade="BF"/>
          </w:tcPr>
          <w:p w14:paraId="636AF0E8" w14:textId="1C30B039" w:rsidR="0005336B" w:rsidRPr="0005336B" w:rsidRDefault="0005336B" w:rsidP="0005336B">
            <w:pPr>
              <w:spacing w:after="120"/>
              <w:rPr>
                <w:rFonts w:asciiTheme="minorHAnsi" w:hAnsiTheme="minorHAnsi" w:cstheme="minorHAnsi"/>
                <w:iCs/>
                <w:sz w:val="28"/>
                <w:szCs w:val="28"/>
                <w:lang w:val="en" w:bidi="en-AU"/>
              </w:rPr>
            </w:pPr>
            <w:r w:rsidRPr="0005336B">
              <w:rPr>
                <w:rFonts w:asciiTheme="minorHAnsi" w:hAnsiTheme="minorHAnsi" w:cstheme="minorHAnsi"/>
                <w:iCs/>
                <w:sz w:val="28"/>
                <w:szCs w:val="28"/>
                <w:lang w:val="en" w:bidi="en-AU"/>
              </w:rPr>
              <w:t>Title</w:t>
            </w:r>
          </w:p>
        </w:tc>
        <w:tc>
          <w:tcPr>
            <w:tcW w:w="5380" w:type="dxa"/>
            <w:shd w:val="clear" w:color="auto" w:fill="BFBFBF" w:themeFill="background1" w:themeFillShade="BF"/>
          </w:tcPr>
          <w:p w14:paraId="18A8D0D2" w14:textId="1D557598" w:rsidR="0005336B" w:rsidRPr="0005336B" w:rsidRDefault="0005336B" w:rsidP="0005336B">
            <w:pPr>
              <w:spacing w:after="120"/>
              <w:rPr>
                <w:rFonts w:asciiTheme="minorHAnsi" w:hAnsiTheme="minorHAnsi" w:cstheme="minorHAnsi"/>
                <w:iCs/>
                <w:sz w:val="28"/>
                <w:szCs w:val="28"/>
                <w:lang w:val="en" w:bidi="en-AU"/>
              </w:rPr>
            </w:pPr>
            <w:r w:rsidRPr="0005336B">
              <w:rPr>
                <w:rFonts w:asciiTheme="minorHAnsi" w:hAnsiTheme="minorHAnsi" w:cstheme="minorHAnsi"/>
                <w:iCs/>
                <w:sz w:val="28"/>
                <w:szCs w:val="28"/>
                <w:lang w:val="en" w:bidi="en-AU"/>
              </w:rPr>
              <w:t>Summary of main events/themes</w:t>
            </w:r>
          </w:p>
        </w:tc>
      </w:tr>
      <w:tr w:rsidR="0005336B" w14:paraId="4F74F456" w14:textId="77777777" w:rsidTr="00354E50">
        <w:tc>
          <w:tcPr>
            <w:tcW w:w="1271" w:type="dxa"/>
          </w:tcPr>
          <w:p w14:paraId="38932A47" w14:textId="43AE48A2" w:rsidR="0005336B" w:rsidRPr="00354E50" w:rsidRDefault="0005336B"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36:4-10</w:t>
            </w:r>
          </w:p>
        </w:tc>
        <w:tc>
          <w:tcPr>
            <w:tcW w:w="2977" w:type="dxa"/>
          </w:tcPr>
          <w:p w14:paraId="00C9C182" w14:textId="77777777" w:rsidR="0005336B" w:rsidRDefault="0005336B" w:rsidP="0005336B">
            <w:pPr>
              <w:spacing w:after="120"/>
              <w:rPr>
                <w:rFonts w:cstheme="minorHAnsi"/>
                <w:iCs/>
                <w:sz w:val="32"/>
                <w:szCs w:val="32"/>
                <w:lang w:val="en" w:bidi="en-AU"/>
              </w:rPr>
            </w:pPr>
          </w:p>
        </w:tc>
        <w:tc>
          <w:tcPr>
            <w:tcW w:w="5380" w:type="dxa"/>
          </w:tcPr>
          <w:p w14:paraId="6A60DB73" w14:textId="77777777" w:rsidR="0005336B" w:rsidRDefault="0005336B" w:rsidP="0005336B">
            <w:pPr>
              <w:spacing w:after="120"/>
              <w:rPr>
                <w:rFonts w:cstheme="minorHAnsi"/>
                <w:iCs/>
                <w:sz w:val="32"/>
                <w:szCs w:val="32"/>
                <w:lang w:val="en" w:bidi="en-AU"/>
              </w:rPr>
            </w:pPr>
          </w:p>
          <w:p w14:paraId="158BAC83" w14:textId="77777777" w:rsidR="007802CD" w:rsidRDefault="007802CD" w:rsidP="0005336B">
            <w:pPr>
              <w:spacing w:after="120"/>
              <w:rPr>
                <w:rFonts w:cstheme="minorHAnsi"/>
                <w:iCs/>
                <w:sz w:val="32"/>
                <w:szCs w:val="32"/>
                <w:lang w:val="en" w:bidi="en-AU"/>
              </w:rPr>
            </w:pPr>
          </w:p>
          <w:p w14:paraId="5711584A" w14:textId="77777777" w:rsidR="007802CD" w:rsidRDefault="007802CD" w:rsidP="0005336B">
            <w:pPr>
              <w:spacing w:after="120"/>
              <w:rPr>
                <w:rFonts w:cstheme="minorHAnsi"/>
                <w:iCs/>
                <w:sz w:val="32"/>
                <w:szCs w:val="32"/>
                <w:lang w:val="en" w:bidi="en-AU"/>
              </w:rPr>
            </w:pPr>
          </w:p>
        </w:tc>
      </w:tr>
      <w:tr w:rsidR="0005336B" w14:paraId="500711F3" w14:textId="77777777" w:rsidTr="00354E50">
        <w:tc>
          <w:tcPr>
            <w:tcW w:w="1271" w:type="dxa"/>
          </w:tcPr>
          <w:p w14:paraId="54CE6A4C" w14:textId="698F57F0" w:rsidR="0005336B"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lastRenderedPageBreak/>
              <w:t>36:13-20</w:t>
            </w:r>
          </w:p>
        </w:tc>
        <w:tc>
          <w:tcPr>
            <w:tcW w:w="2977" w:type="dxa"/>
          </w:tcPr>
          <w:p w14:paraId="0DD0C466" w14:textId="77777777" w:rsidR="0005336B" w:rsidRDefault="0005336B" w:rsidP="0005336B">
            <w:pPr>
              <w:spacing w:after="120"/>
              <w:rPr>
                <w:rFonts w:cstheme="minorHAnsi"/>
                <w:iCs/>
                <w:sz w:val="32"/>
                <w:szCs w:val="32"/>
                <w:lang w:val="en" w:bidi="en-AU"/>
              </w:rPr>
            </w:pPr>
          </w:p>
        </w:tc>
        <w:tc>
          <w:tcPr>
            <w:tcW w:w="5380" w:type="dxa"/>
          </w:tcPr>
          <w:p w14:paraId="21C14BF1" w14:textId="77777777" w:rsidR="0005336B" w:rsidRDefault="0005336B" w:rsidP="0005336B">
            <w:pPr>
              <w:spacing w:after="120"/>
              <w:rPr>
                <w:rFonts w:cstheme="minorHAnsi"/>
                <w:iCs/>
                <w:sz w:val="32"/>
                <w:szCs w:val="32"/>
                <w:lang w:val="en" w:bidi="en-AU"/>
              </w:rPr>
            </w:pPr>
          </w:p>
          <w:p w14:paraId="66C17964" w14:textId="77777777" w:rsidR="007802CD" w:rsidRDefault="007802CD" w:rsidP="0005336B">
            <w:pPr>
              <w:spacing w:after="120"/>
              <w:rPr>
                <w:rFonts w:cstheme="minorHAnsi"/>
                <w:iCs/>
                <w:sz w:val="32"/>
                <w:szCs w:val="32"/>
                <w:lang w:val="en" w:bidi="en-AU"/>
              </w:rPr>
            </w:pPr>
          </w:p>
          <w:p w14:paraId="1D0B27EB" w14:textId="77777777" w:rsidR="007802CD" w:rsidRDefault="007802CD" w:rsidP="0005336B">
            <w:pPr>
              <w:spacing w:after="120"/>
              <w:rPr>
                <w:rFonts w:cstheme="minorHAnsi"/>
                <w:iCs/>
                <w:sz w:val="32"/>
                <w:szCs w:val="32"/>
                <w:lang w:val="en" w:bidi="en-AU"/>
              </w:rPr>
            </w:pPr>
          </w:p>
        </w:tc>
      </w:tr>
      <w:tr w:rsidR="0005336B" w14:paraId="76DBB4AB" w14:textId="77777777" w:rsidTr="00354E50">
        <w:tc>
          <w:tcPr>
            <w:tcW w:w="1271" w:type="dxa"/>
          </w:tcPr>
          <w:p w14:paraId="3A487E3B" w14:textId="0A0E3D33" w:rsidR="0005336B"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37:1-4</w:t>
            </w:r>
          </w:p>
        </w:tc>
        <w:tc>
          <w:tcPr>
            <w:tcW w:w="2977" w:type="dxa"/>
          </w:tcPr>
          <w:p w14:paraId="0A1F66F1" w14:textId="77777777" w:rsidR="0005336B" w:rsidRDefault="0005336B" w:rsidP="0005336B">
            <w:pPr>
              <w:spacing w:after="120"/>
              <w:rPr>
                <w:rFonts w:cstheme="minorHAnsi"/>
                <w:iCs/>
                <w:sz w:val="32"/>
                <w:szCs w:val="32"/>
                <w:lang w:val="en" w:bidi="en-AU"/>
              </w:rPr>
            </w:pPr>
          </w:p>
        </w:tc>
        <w:tc>
          <w:tcPr>
            <w:tcW w:w="5380" w:type="dxa"/>
          </w:tcPr>
          <w:p w14:paraId="61A66799" w14:textId="77777777" w:rsidR="0005336B" w:rsidRDefault="0005336B" w:rsidP="0005336B">
            <w:pPr>
              <w:spacing w:after="120"/>
              <w:rPr>
                <w:rFonts w:cstheme="minorHAnsi"/>
                <w:iCs/>
                <w:sz w:val="32"/>
                <w:szCs w:val="32"/>
                <w:lang w:val="en" w:bidi="en-AU"/>
              </w:rPr>
            </w:pPr>
          </w:p>
          <w:p w14:paraId="2854C882" w14:textId="77777777" w:rsidR="007802CD" w:rsidRDefault="007802CD" w:rsidP="0005336B">
            <w:pPr>
              <w:spacing w:after="120"/>
              <w:rPr>
                <w:rFonts w:cstheme="minorHAnsi"/>
                <w:iCs/>
                <w:sz w:val="32"/>
                <w:szCs w:val="32"/>
                <w:lang w:val="en" w:bidi="en-AU"/>
              </w:rPr>
            </w:pPr>
          </w:p>
          <w:p w14:paraId="71BCE64B" w14:textId="14F1036D" w:rsidR="007802CD" w:rsidRDefault="007802CD" w:rsidP="0005336B">
            <w:pPr>
              <w:spacing w:after="120"/>
              <w:rPr>
                <w:rFonts w:cstheme="minorHAnsi"/>
                <w:iCs/>
                <w:sz w:val="32"/>
                <w:szCs w:val="32"/>
                <w:lang w:val="en" w:bidi="en-AU"/>
              </w:rPr>
            </w:pPr>
          </w:p>
        </w:tc>
      </w:tr>
      <w:tr w:rsidR="00354E50" w14:paraId="155D056D" w14:textId="77777777" w:rsidTr="00354E50">
        <w:tc>
          <w:tcPr>
            <w:tcW w:w="1271" w:type="dxa"/>
          </w:tcPr>
          <w:p w14:paraId="141242FB" w14:textId="41323900" w:rsidR="00354E50"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37:5-7</w:t>
            </w:r>
          </w:p>
        </w:tc>
        <w:tc>
          <w:tcPr>
            <w:tcW w:w="2977" w:type="dxa"/>
          </w:tcPr>
          <w:p w14:paraId="1BA0657C" w14:textId="77777777" w:rsidR="00354E50" w:rsidRDefault="00354E50" w:rsidP="0005336B">
            <w:pPr>
              <w:spacing w:after="120"/>
              <w:rPr>
                <w:rFonts w:cstheme="minorHAnsi"/>
                <w:iCs/>
                <w:sz w:val="32"/>
                <w:szCs w:val="32"/>
                <w:lang w:val="en" w:bidi="en-AU"/>
              </w:rPr>
            </w:pPr>
          </w:p>
        </w:tc>
        <w:tc>
          <w:tcPr>
            <w:tcW w:w="5380" w:type="dxa"/>
          </w:tcPr>
          <w:p w14:paraId="3946EDA5" w14:textId="77777777" w:rsidR="00354E50" w:rsidRDefault="00354E50" w:rsidP="0005336B">
            <w:pPr>
              <w:spacing w:after="120"/>
              <w:rPr>
                <w:rFonts w:cstheme="minorHAnsi"/>
                <w:iCs/>
                <w:sz w:val="32"/>
                <w:szCs w:val="32"/>
                <w:lang w:val="en" w:bidi="en-AU"/>
              </w:rPr>
            </w:pPr>
          </w:p>
          <w:p w14:paraId="3588781A" w14:textId="77777777" w:rsidR="007802CD" w:rsidRDefault="007802CD" w:rsidP="0005336B">
            <w:pPr>
              <w:spacing w:after="120"/>
              <w:rPr>
                <w:rFonts w:cstheme="minorHAnsi"/>
                <w:iCs/>
                <w:sz w:val="32"/>
                <w:szCs w:val="32"/>
                <w:lang w:val="en" w:bidi="en-AU"/>
              </w:rPr>
            </w:pPr>
          </w:p>
          <w:p w14:paraId="736218C4" w14:textId="77777777" w:rsidR="007802CD" w:rsidRDefault="007802CD" w:rsidP="0005336B">
            <w:pPr>
              <w:spacing w:after="120"/>
              <w:rPr>
                <w:rFonts w:cstheme="minorHAnsi"/>
                <w:iCs/>
                <w:sz w:val="32"/>
                <w:szCs w:val="32"/>
                <w:lang w:val="en" w:bidi="en-AU"/>
              </w:rPr>
            </w:pPr>
          </w:p>
        </w:tc>
      </w:tr>
      <w:tr w:rsidR="00354E50" w14:paraId="692FA8C5" w14:textId="77777777" w:rsidTr="00354E50">
        <w:tc>
          <w:tcPr>
            <w:tcW w:w="1271" w:type="dxa"/>
          </w:tcPr>
          <w:p w14:paraId="61FCFA8E" w14:textId="02C671A0" w:rsidR="00354E50"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37:8-13</w:t>
            </w:r>
          </w:p>
        </w:tc>
        <w:tc>
          <w:tcPr>
            <w:tcW w:w="2977" w:type="dxa"/>
          </w:tcPr>
          <w:p w14:paraId="4124F752" w14:textId="77777777" w:rsidR="00354E50" w:rsidRDefault="00354E50" w:rsidP="0005336B">
            <w:pPr>
              <w:spacing w:after="120"/>
              <w:rPr>
                <w:rFonts w:cstheme="minorHAnsi"/>
                <w:iCs/>
                <w:sz w:val="32"/>
                <w:szCs w:val="32"/>
                <w:lang w:val="en" w:bidi="en-AU"/>
              </w:rPr>
            </w:pPr>
          </w:p>
        </w:tc>
        <w:tc>
          <w:tcPr>
            <w:tcW w:w="5380" w:type="dxa"/>
          </w:tcPr>
          <w:p w14:paraId="3E4251D0" w14:textId="77777777" w:rsidR="00354E50" w:rsidRDefault="00354E50" w:rsidP="0005336B">
            <w:pPr>
              <w:spacing w:after="120"/>
              <w:rPr>
                <w:rFonts w:cstheme="minorHAnsi"/>
                <w:iCs/>
                <w:sz w:val="32"/>
                <w:szCs w:val="32"/>
                <w:lang w:val="en" w:bidi="en-AU"/>
              </w:rPr>
            </w:pPr>
          </w:p>
          <w:p w14:paraId="470A89DF" w14:textId="77777777" w:rsidR="007802CD" w:rsidRDefault="007802CD" w:rsidP="0005336B">
            <w:pPr>
              <w:spacing w:after="120"/>
              <w:rPr>
                <w:rFonts w:cstheme="minorHAnsi"/>
                <w:iCs/>
                <w:sz w:val="32"/>
                <w:szCs w:val="32"/>
                <w:lang w:val="en" w:bidi="en-AU"/>
              </w:rPr>
            </w:pPr>
          </w:p>
          <w:p w14:paraId="4230E78B" w14:textId="77777777" w:rsidR="007802CD" w:rsidRDefault="007802CD" w:rsidP="0005336B">
            <w:pPr>
              <w:spacing w:after="120"/>
              <w:rPr>
                <w:rFonts w:cstheme="minorHAnsi"/>
                <w:iCs/>
                <w:sz w:val="32"/>
                <w:szCs w:val="32"/>
                <w:lang w:val="en" w:bidi="en-AU"/>
              </w:rPr>
            </w:pPr>
          </w:p>
        </w:tc>
      </w:tr>
      <w:tr w:rsidR="00354E50" w14:paraId="36B80D62" w14:textId="77777777" w:rsidTr="00354E50">
        <w:tc>
          <w:tcPr>
            <w:tcW w:w="1271" w:type="dxa"/>
          </w:tcPr>
          <w:p w14:paraId="61B1666F" w14:textId="7602D5A1" w:rsidR="00354E50"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37:14-20</w:t>
            </w:r>
          </w:p>
        </w:tc>
        <w:tc>
          <w:tcPr>
            <w:tcW w:w="2977" w:type="dxa"/>
          </w:tcPr>
          <w:p w14:paraId="6DB39420" w14:textId="77777777" w:rsidR="00354E50" w:rsidRDefault="00354E50" w:rsidP="0005336B">
            <w:pPr>
              <w:spacing w:after="120"/>
              <w:rPr>
                <w:rFonts w:cstheme="minorHAnsi"/>
                <w:iCs/>
                <w:sz w:val="32"/>
                <w:szCs w:val="32"/>
                <w:lang w:val="en" w:bidi="en-AU"/>
              </w:rPr>
            </w:pPr>
          </w:p>
        </w:tc>
        <w:tc>
          <w:tcPr>
            <w:tcW w:w="5380" w:type="dxa"/>
          </w:tcPr>
          <w:p w14:paraId="1BEF5F5B" w14:textId="77777777" w:rsidR="00354E50" w:rsidRDefault="00354E50" w:rsidP="0005336B">
            <w:pPr>
              <w:spacing w:after="120"/>
              <w:rPr>
                <w:rFonts w:cstheme="minorHAnsi"/>
                <w:iCs/>
                <w:sz w:val="32"/>
                <w:szCs w:val="32"/>
                <w:lang w:val="en" w:bidi="en-AU"/>
              </w:rPr>
            </w:pPr>
          </w:p>
          <w:p w14:paraId="684E4EA0" w14:textId="77777777" w:rsidR="007802CD" w:rsidRDefault="007802CD" w:rsidP="0005336B">
            <w:pPr>
              <w:spacing w:after="120"/>
              <w:rPr>
                <w:rFonts w:cstheme="minorHAnsi"/>
                <w:iCs/>
                <w:sz w:val="32"/>
                <w:szCs w:val="32"/>
                <w:lang w:val="en" w:bidi="en-AU"/>
              </w:rPr>
            </w:pPr>
          </w:p>
          <w:p w14:paraId="1D468DBB" w14:textId="77777777" w:rsidR="007802CD" w:rsidRDefault="007802CD" w:rsidP="0005336B">
            <w:pPr>
              <w:spacing w:after="120"/>
              <w:rPr>
                <w:rFonts w:cstheme="minorHAnsi"/>
                <w:iCs/>
                <w:sz w:val="32"/>
                <w:szCs w:val="32"/>
                <w:lang w:val="en" w:bidi="en-AU"/>
              </w:rPr>
            </w:pPr>
          </w:p>
        </w:tc>
      </w:tr>
      <w:tr w:rsidR="00354E50" w14:paraId="66042BD3" w14:textId="77777777" w:rsidTr="00354E50">
        <w:tc>
          <w:tcPr>
            <w:tcW w:w="1271" w:type="dxa"/>
          </w:tcPr>
          <w:p w14:paraId="5484FE40" w14:textId="6FB2742A" w:rsidR="00354E50" w:rsidRPr="00354E50" w:rsidRDefault="00354E50" w:rsidP="0005336B">
            <w:pPr>
              <w:spacing w:after="120"/>
              <w:rPr>
                <w:rFonts w:asciiTheme="minorHAnsi" w:hAnsiTheme="minorHAnsi" w:cstheme="minorHAnsi"/>
                <w:iCs/>
                <w:sz w:val="28"/>
                <w:szCs w:val="28"/>
                <w:lang w:val="en" w:bidi="en-AU"/>
              </w:rPr>
            </w:pPr>
            <w:r w:rsidRPr="00354E50">
              <w:rPr>
                <w:rFonts w:asciiTheme="minorHAnsi" w:hAnsiTheme="minorHAnsi" w:cstheme="minorHAnsi"/>
                <w:iCs/>
                <w:sz w:val="28"/>
                <w:szCs w:val="28"/>
                <w:lang w:val="en" w:bidi="en-AU"/>
              </w:rPr>
              <w:t>37:21-38</w:t>
            </w:r>
          </w:p>
        </w:tc>
        <w:tc>
          <w:tcPr>
            <w:tcW w:w="2977" w:type="dxa"/>
          </w:tcPr>
          <w:p w14:paraId="0D1ABBF6" w14:textId="77777777" w:rsidR="00354E50" w:rsidRDefault="00354E50" w:rsidP="0005336B">
            <w:pPr>
              <w:spacing w:after="120"/>
              <w:rPr>
                <w:rFonts w:cstheme="minorHAnsi"/>
                <w:iCs/>
                <w:sz w:val="32"/>
                <w:szCs w:val="32"/>
                <w:lang w:val="en" w:bidi="en-AU"/>
              </w:rPr>
            </w:pPr>
          </w:p>
        </w:tc>
        <w:tc>
          <w:tcPr>
            <w:tcW w:w="5380" w:type="dxa"/>
          </w:tcPr>
          <w:p w14:paraId="59319528" w14:textId="77777777" w:rsidR="00354E50" w:rsidRDefault="00354E50" w:rsidP="0005336B">
            <w:pPr>
              <w:spacing w:after="120"/>
              <w:rPr>
                <w:rFonts w:cstheme="minorHAnsi"/>
                <w:iCs/>
                <w:sz w:val="32"/>
                <w:szCs w:val="32"/>
                <w:lang w:val="en" w:bidi="en-AU"/>
              </w:rPr>
            </w:pPr>
          </w:p>
          <w:p w14:paraId="0B3D3FD3" w14:textId="77777777" w:rsidR="007802CD" w:rsidRDefault="007802CD" w:rsidP="0005336B">
            <w:pPr>
              <w:spacing w:after="120"/>
              <w:rPr>
                <w:rFonts w:cstheme="minorHAnsi"/>
                <w:iCs/>
                <w:sz w:val="32"/>
                <w:szCs w:val="32"/>
                <w:lang w:val="en" w:bidi="en-AU"/>
              </w:rPr>
            </w:pPr>
          </w:p>
          <w:p w14:paraId="55A9969F" w14:textId="77777777" w:rsidR="007802CD" w:rsidRDefault="007802CD" w:rsidP="0005336B">
            <w:pPr>
              <w:spacing w:after="120"/>
              <w:rPr>
                <w:rFonts w:cstheme="minorHAnsi"/>
                <w:iCs/>
                <w:sz w:val="32"/>
                <w:szCs w:val="32"/>
                <w:lang w:val="en" w:bidi="en-AU"/>
              </w:rPr>
            </w:pPr>
          </w:p>
        </w:tc>
      </w:tr>
    </w:tbl>
    <w:p w14:paraId="0FE68B6E" w14:textId="77777777" w:rsidR="0005336B" w:rsidRDefault="0005336B" w:rsidP="0005336B">
      <w:pPr>
        <w:spacing w:after="120"/>
        <w:rPr>
          <w:rFonts w:cstheme="minorHAnsi"/>
          <w:iCs/>
          <w:sz w:val="32"/>
          <w:szCs w:val="32"/>
          <w:lang w:val="en" w:bidi="en-AU"/>
        </w:rPr>
      </w:pPr>
    </w:p>
    <w:p w14:paraId="2A66DACD" w14:textId="638039F4" w:rsidR="00354E50" w:rsidRDefault="00307AEA" w:rsidP="00354E50">
      <w:pPr>
        <w:pStyle w:val="ListParagraph"/>
        <w:numPr>
          <w:ilvl w:val="0"/>
          <w:numId w:val="127"/>
        </w:numPr>
        <w:spacing w:after="120"/>
        <w:rPr>
          <w:rFonts w:cstheme="minorHAnsi"/>
          <w:iCs/>
          <w:sz w:val="32"/>
          <w:szCs w:val="32"/>
          <w:lang w:val="en" w:bidi="en-AU"/>
        </w:rPr>
      </w:pPr>
      <w:r>
        <w:rPr>
          <w:rFonts w:cstheme="minorHAnsi"/>
          <w:iCs/>
          <w:sz w:val="32"/>
          <w:szCs w:val="32"/>
          <w:lang w:val="en" w:bidi="en-AU"/>
        </w:rPr>
        <w:t>The question posed by the Assyrian spokesperson in 6:4 is “What are you relying on?” How does</w:t>
      </w:r>
      <w:r w:rsidR="00582C9A">
        <w:rPr>
          <w:rFonts w:cstheme="minorHAnsi"/>
          <w:iCs/>
          <w:sz w:val="32"/>
          <w:szCs w:val="32"/>
          <w:lang w:val="en" w:bidi="en-AU"/>
        </w:rPr>
        <w:t xml:space="preserve"> question</w:t>
      </w:r>
      <w:r>
        <w:rPr>
          <w:rFonts w:cstheme="minorHAnsi"/>
          <w:iCs/>
          <w:sz w:val="32"/>
          <w:szCs w:val="32"/>
          <w:lang w:val="en" w:bidi="en-AU"/>
        </w:rPr>
        <w:t xml:space="preserve"> this focus our attention on the central issue in these chapters?</w:t>
      </w:r>
    </w:p>
    <w:p w14:paraId="1B1077BB" w14:textId="77777777" w:rsidR="007802CD" w:rsidRDefault="007802CD" w:rsidP="007802CD">
      <w:pPr>
        <w:spacing w:after="120"/>
        <w:rPr>
          <w:rFonts w:cstheme="minorHAnsi"/>
          <w:iCs/>
          <w:sz w:val="32"/>
          <w:szCs w:val="32"/>
          <w:lang w:val="en" w:bidi="en-AU"/>
        </w:rPr>
      </w:pPr>
    </w:p>
    <w:p w14:paraId="58CC364D" w14:textId="77777777" w:rsidR="00747980" w:rsidRDefault="00747980" w:rsidP="007802CD">
      <w:pPr>
        <w:spacing w:after="120"/>
        <w:rPr>
          <w:rFonts w:cstheme="minorHAnsi"/>
          <w:iCs/>
          <w:sz w:val="32"/>
          <w:szCs w:val="32"/>
          <w:lang w:val="en" w:bidi="en-AU"/>
        </w:rPr>
      </w:pPr>
    </w:p>
    <w:p w14:paraId="67DE7034" w14:textId="28F64C71" w:rsidR="00747980" w:rsidRDefault="00747980" w:rsidP="00747980">
      <w:pPr>
        <w:pStyle w:val="ListParagraph"/>
        <w:numPr>
          <w:ilvl w:val="0"/>
          <w:numId w:val="127"/>
        </w:numPr>
        <w:spacing w:after="120"/>
        <w:rPr>
          <w:rFonts w:cstheme="minorHAnsi"/>
          <w:iCs/>
          <w:sz w:val="32"/>
          <w:szCs w:val="32"/>
          <w:lang w:val="en" w:bidi="en-AU"/>
        </w:rPr>
      </w:pPr>
      <w:r w:rsidRPr="00307AEA">
        <w:rPr>
          <w:rFonts w:cstheme="minorHAnsi"/>
          <w:iCs/>
          <w:sz w:val="32"/>
          <w:szCs w:val="32"/>
          <w:lang w:val="en" w:bidi="en-AU"/>
        </w:rPr>
        <w:t xml:space="preserve">What do we learn about God </w:t>
      </w:r>
      <w:r>
        <w:rPr>
          <w:rFonts w:cstheme="minorHAnsi"/>
          <w:iCs/>
          <w:sz w:val="32"/>
          <w:szCs w:val="32"/>
          <w:lang w:val="en" w:bidi="en-AU"/>
        </w:rPr>
        <w:t>in Hezekiah’s prayer (37:16-20), God’s response through Isaiah (37:21-35) and the downfall of the Assyrians (37:36-38)?</w:t>
      </w:r>
    </w:p>
    <w:p w14:paraId="0F3EA7DA" w14:textId="77777777" w:rsidR="007802CD" w:rsidRDefault="007802CD" w:rsidP="007802CD">
      <w:pPr>
        <w:spacing w:after="120"/>
        <w:rPr>
          <w:rFonts w:cstheme="minorHAnsi"/>
          <w:iCs/>
          <w:sz w:val="32"/>
          <w:szCs w:val="32"/>
          <w:lang w:val="en" w:bidi="en-AU"/>
        </w:rPr>
      </w:pPr>
    </w:p>
    <w:p w14:paraId="25A455F3" w14:textId="77777777" w:rsidR="00747980" w:rsidRDefault="00747980" w:rsidP="007802CD">
      <w:pPr>
        <w:spacing w:after="120"/>
        <w:rPr>
          <w:rFonts w:cstheme="minorHAnsi"/>
          <w:iCs/>
          <w:sz w:val="32"/>
          <w:szCs w:val="32"/>
          <w:lang w:val="en" w:bidi="en-AU"/>
        </w:rPr>
      </w:pPr>
    </w:p>
    <w:p w14:paraId="28134CFD" w14:textId="77777777" w:rsidR="00354E50" w:rsidRPr="00747980" w:rsidRDefault="00354E50" w:rsidP="00747980">
      <w:pPr>
        <w:spacing w:after="120"/>
        <w:rPr>
          <w:rFonts w:cstheme="minorHAnsi"/>
          <w:b/>
          <w:bCs/>
          <w:iCs/>
          <w:sz w:val="32"/>
          <w:szCs w:val="32"/>
          <w:lang w:val="en" w:bidi="en-AU"/>
        </w:rPr>
      </w:pPr>
    </w:p>
    <w:p w14:paraId="59E664F9" w14:textId="77777777" w:rsidR="00354E50" w:rsidRPr="00025F4A" w:rsidRDefault="00354E50" w:rsidP="00354E5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76BC8530" w14:textId="01A2BD14" w:rsidR="00354E50" w:rsidRDefault="00747980" w:rsidP="00307AEA">
      <w:pPr>
        <w:pStyle w:val="ListParagraph"/>
        <w:numPr>
          <w:ilvl w:val="0"/>
          <w:numId w:val="127"/>
        </w:numPr>
        <w:spacing w:after="120"/>
        <w:rPr>
          <w:rFonts w:cstheme="minorHAnsi"/>
          <w:iCs/>
          <w:sz w:val="32"/>
          <w:szCs w:val="32"/>
          <w:lang w:val="en" w:bidi="en-AU"/>
        </w:rPr>
      </w:pPr>
      <w:r>
        <w:rPr>
          <w:rFonts w:cstheme="minorHAnsi"/>
          <w:iCs/>
          <w:sz w:val="32"/>
          <w:szCs w:val="32"/>
          <w:lang w:val="en" w:bidi="en-AU"/>
        </w:rPr>
        <w:t>Consider you answers to question 5. How does what we know about God, bring comfort and assurance to us in times of doubt/trial? Is there something in your life presently challenging your trust in God? How could these truths help you?</w:t>
      </w:r>
    </w:p>
    <w:p w14:paraId="6E6747A0" w14:textId="77777777" w:rsidR="007802CD" w:rsidRDefault="007802CD" w:rsidP="007802CD">
      <w:pPr>
        <w:spacing w:after="120"/>
        <w:rPr>
          <w:rFonts w:cstheme="minorHAnsi"/>
          <w:iCs/>
          <w:sz w:val="32"/>
          <w:szCs w:val="32"/>
          <w:lang w:val="en" w:bidi="en-AU"/>
        </w:rPr>
      </w:pPr>
    </w:p>
    <w:p w14:paraId="74D83391" w14:textId="77777777" w:rsidR="007802CD" w:rsidRPr="007802CD" w:rsidRDefault="007802CD" w:rsidP="007802CD">
      <w:pPr>
        <w:spacing w:after="120"/>
        <w:rPr>
          <w:rFonts w:cstheme="minorHAnsi"/>
          <w:iCs/>
          <w:sz w:val="32"/>
          <w:szCs w:val="32"/>
          <w:lang w:val="en" w:bidi="en-AU"/>
        </w:rPr>
      </w:pPr>
    </w:p>
    <w:p w14:paraId="087F18C8" w14:textId="77777777" w:rsidR="00307AEA" w:rsidRPr="00307AEA" w:rsidRDefault="00307AEA" w:rsidP="00847C51">
      <w:pPr>
        <w:pStyle w:val="ListParagraph"/>
        <w:spacing w:after="120"/>
        <w:ind w:left="360"/>
        <w:rPr>
          <w:rFonts w:cstheme="minorHAnsi"/>
          <w:iCs/>
          <w:sz w:val="32"/>
          <w:szCs w:val="32"/>
          <w:lang w:val="en" w:bidi="en-AU"/>
        </w:rPr>
      </w:pPr>
    </w:p>
    <w:p w14:paraId="6C57C9FB" w14:textId="25976CAB" w:rsidR="00582C9A" w:rsidRDefault="0086312C" w:rsidP="00582C9A">
      <w:pPr>
        <w:pStyle w:val="ListParagraph"/>
        <w:numPr>
          <w:ilvl w:val="0"/>
          <w:numId w:val="127"/>
        </w:numPr>
        <w:spacing w:after="120"/>
        <w:rPr>
          <w:rFonts w:cstheme="minorHAnsi"/>
          <w:iCs/>
          <w:sz w:val="32"/>
          <w:szCs w:val="32"/>
          <w:lang w:val="en" w:bidi="en-AU"/>
        </w:rPr>
      </w:pPr>
      <w:r>
        <w:rPr>
          <w:rFonts w:cstheme="minorHAnsi"/>
          <w:iCs/>
          <w:sz w:val="32"/>
          <w:szCs w:val="32"/>
          <w:lang w:val="en" w:bidi="en-AU"/>
        </w:rPr>
        <w:t>In what ways is</w:t>
      </w:r>
      <w:r w:rsidR="00307AEA" w:rsidRPr="00307AEA">
        <w:rPr>
          <w:rFonts w:cstheme="minorHAnsi"/>
          <w:iCs/>
          <w:sz w:val="32"/>
          <w:szCs w:val="32"/>
          <w:lang w:val="en" w:bidi="en-AU"/>
        </w:rPr>
        <w:t xml:space="preserve"> King Hezekiah </w:t>
      </w:r>
      <w:r>
        <w:rPr>
          <w:rFonts w:cstheme="minorHAnsi"/>
          <w:iCs/>
          <w:sz w:val="32"/>
          <w:szCs w:val="32"/>
          <w:lang w:val="en" w:bidi="en-AU"/>
        </w:rPr>
        <w:t>a good example to us that we</w:t>
      </w:r>
      <w:r w:rsidR="00307AEA" w:rsidRPr="00307AEA">
        <w:rPr>
          <w:rFonts w:cstheme="minorHAnsi"/>
          <w:iCs/>
          <w:sz w:val="32"/>
          <w:szCs w:val="32"/>
          <w:lang w:val="en" w:bidi="en-AU"/>
        </w:rPr>
        <w:t xml:space="preserve"> should seek to emulate in our own lives?</w:t>
      </w:r>
    </w:p>
    <w:p w14:paraId="0559774D" w14:textId="77777777" w:rsidR="007802CD" w:rsidRDefault="007802CD" w:rsidP="007802CD">
      <w:pPr>
        <w:spacing w:after="120"/>
        <w:rPr>
          <w:rFonts w:cstheme="minorHAnsi"/>
          <w:iCs/>
          <w:sz w:val="32"/>
          <w:szCs w:val="32"/>
          <w:lang w:val="en" w:bidi="en-AU"/>
        </w:rPr>
      </w:pPr>
    </w:p>
    <w:p w14:paraId="26493E8A" w14:textId="77777777" w:rsidR="007802CD" w:rsidRDefault="007802CD" w:rsidP="007802CD">
      <w:pPr>
        <w:spacing w:after="120"/>
        <w:rPr>
          <w:rFonts w:cstheme="minorHAnsi"/>
          <w:iCs/>
          <w:sz w:val="32"/>
          <w:szCs w:val="32"/>
          <w:lang w:val="en" w:bidi="en-AU"/>
        </w:rPr>
      </w:pPr>
    </w:p>
    <w:p w14:paraId="50F78610" w14:textId="77777777" w:rsidR="007802CD" w:rsidRPr="007802CD" w:rsidRDefault="007802CD" w:rsidP="007802CD">
      <w:pPr>
        <w:spacing w:after="120"/>
        <w:rPr>
          <w:rFonts w:cstheme="minorHAnsi"/>
          <w:iCs/>
          <w:sz w:val="32"/>
          <w:szCs w:val="32"/>
          <w:lang w:val="en" w:bidi="en-AU"/>
        </w:rPr>
      </w:pPr>
    </w:p>
    <w:p w14:paraId="431088AA" w14:textId="77777777" w:rsidR="00582C9A" w:rsidRPr="00582C9A" w:rsidRDefault="00582C9A" w:rsidP="00582C9A">
      <w:pPr>
        <w:pStyle w:val="ListParagraph"/>
        <w:spacing w:after="120"/>
        <w:ind w:left="360"/>
        <w:rPr>
          <w:rFonts w:cstheme="minorHAnsi"/>
          <w:iCs/>
          <w:sz w:val="32"/>
          <w:szCs w:val="32"/>
          <w:lang w:val="en" w:bidi="en-AU"/>
        </w:rPr>
      </w:pPr>
    </w:p>
    <w:p w14:paraId="4C2ECC3E" w14:textId="7DE17474" w:rsidR="00307AEA" w:rsidRDefault="00307AEA" w:rsidP="00307AEA">
      <w:pPr>
        <w:pStyle w:val="ListParagraph"/>
        <w:numPr>
          <w:ilvl w:val="0"/>
          <w:numId w:val="127"/>
        </w:numPr>
        <w:spacing w:after="120"/>
        <w:rPr>
          <w:rFonts w:cstheme="minorHAnsi"/>
          <w:iCs/>
          <w:sz w:val="32"/>
          <w:szCs w:val="32"/>
          <w:lang w:val="en" w:bidi="en-AU"/>
        </w:rPr>
      </w:pPr>
      <w:r w:rsidRPr="00307AEA">
        <w:rPr>
          <w:rFonts w:cstheme="minorHAnsi"/>
          <w:iCs/>
          <w:sz w:val="32"/>
          <w:szCs w:val="32"/>
          <w:lang w:val="en" w:bidi="en-AU"/>
        </w:rPr>
        <w:t>Isaiah’s account of these events reminds us</w:t>
      </w:r>
      <w:r>
        <w:rPr>
          <w:rFonts w:cstheme="minorHAnsi"/>
          <w:iCs/>
          <w:sz w:val="32"/>
          <w:szCs w:val="32"/>
          <w:lang w:val="en" w:bidi="en-AU"/>
        </w:rPr>
        <w:t xml:space="preserve"> of</w:t>
      </w:r>
      <w:r w:rsidRPr="00307AEA">
        <w:rPr>
          <w:rFonts w:cstheme="minorHAnsi"/>
          <w:iCs/>
          <w:sz w:val="32"/>
          <w:szCs w:val="32"/>
          <w:lang w:val="en" w:bidi="en-AU"/>
        </w:rPr>
        <w:t xml:space="preserve"> many themes we’ve already encountered this term: trusting God v trusting others, God’s commitment to his people and purposes, God’s rule over proud nations etc. What lessons from this term have stood out to you? What can you do this week to live in a way which demonstrates your learnings?</w:t>
      </w:r>
    </w:p>
    <w:p w14:paraId="01100626" w14:textId="43FC5A41" w:rsidR="004633CE" w:rsidRDefault="004633CE">
      <w:pPr>
        <w:spacing w:after="160" w:line="259" w:lineRule="auto"/>
        <w:rPr>
          <w:rFonts w:cstheme="minorHAnsi"/>
          <w:iCs/>
          <w:sz w:val="32"/>
          <w:szCs w:val="32"/>
          <w:lang w:val="en" w:bidi="en-AU"/>
        </w:rPr>
      </w:pPr>
      <w:r>
        <w:rPr>
          <w:rFonts w:cstheme="minorHAnsi"/>
          <w:iCs/>
          <w:sz w:val="32"/>
          <w:szCs w:val="32"/>
          <w:lang w:val="en" w:bidi="en-AU"/>
        </w:rPr>
        <w:br w:type="page"/>
      </w:r>
    </w:p>
    <w:p w14:paraId="231DCFA2" w14:textId="77777777" w:rsidR="004633CE" w:rsidRPr="002003B1" w:rsidRDefault="004633CE" w:rsidP="004633CE">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431F4EC6" w14:textId="77777777" w:rsidR="007802CD" w:rsidRDefault="007802CD" w:rsidP="007802CD">
      <w:pPr>
        <w:spacing w:after="120"/>
        <w:rPr>
          <w:rFonts w:cstheme="minorHAnsi"/>
          <w:iCs/>
          <w:sz w:val="32"/>
          <w:szCs w:val="32"/>
          <w:lang w:val="en" w:bidi="en-AU"/>
        </w:rPr>
      </w:pPr>
    </w:p>
    <w:p w14:paraId="62634AB1" w14:textId="77777777" w:rsidR="007802CD" w:rsidRDefault="007802CD" w:rsidP="007802CD">
      <w:pPr>
        <w:spacing w:after="120"/>
        <w:rPr>
          <w:rFonts w:cstheme="minorHAnsi"/>
          <w:iCs/>
          <w:sz w:val="32"/>
          <w:szCs w:val="32"/>
          <w:lang w:val="en" w:bidi="en-AU"/>
        </w:rPr>
      </w:pPr>
    </w:p>
    <w:p w14:paraId="140C12B1" w14:textId="77777777" w:rsidR="007802CD" w:rsidRDefault="007802CD" w:rsidP="007802CD">
      <w:pPr>
        <w:spacing w:after="120"/>
        <w:rPr>
          <w:rFonts w:cstheme="minorHAnsi"/>
          <w:iCs/>
          <w:sz w:val="32"/>
          <w:szCs w:val="32"/>
          <w:lang w:val="en" w:bidi="en-AU"/>
        </w:rPr>
      </w:pPr>
    </w:p>
    <w:p w14:paraId="6316F343" w14:textId="77777777" w:rsidR="007802CD" w:rsidRPr="007802CD" w:rsidRDefault="007802CD" w:rsidP="007802CD">
      <w:pPr>
        <w:spacing w:after="120"/>
        <w:rPr>
          <w:rFonts w:cstheme="minorHAnsi"/>
          <w:iCs/>
          <w:sz w:val="32"/>
          <w:szCs w:val="32"/>
          <w:lang w:val="en" w:bidi="en-AU"/>
        </w:rPr>
      </w:pPr>
    </w:p>
    <w:p w14:paraId="298C06B8" w14:textId="77777777" w:rsidR="00307AEA" w:rsidRDefault="00307AEA" w:rsidP="00307AEA">
      <w:pPr>
        <w:pStyle w:val="NormalWeb"/>
        <w:rPr>
          <w:rFonts w:ascii="Rubik" w:hAnsi="Rubik"/>
          <w:sz w:val="28"/>
          <w:szCs w:val="28"/>
        </w:rPr>
      </w:pPr>
    </w:p>
    <w:p w14:paraId="11F188C5" w14:textId="77777777" w:rsidR="0005336B" w:rsidRPr="0005336B" w:rsidRDefault="0005336B" w:rsidP="0005336B">
      <w:pPr>
        <w:spacing w:after="120"/>
        <w:rPr>
          <w:rFonts w:cstheme="minorHAnsi"/>
          <w:iCs/>
          <w:sz w:val="32"/>
          <w:szCs w:val="32"/>
          <w:lang w:val="en" w:bidi="en-AU"/>
        </w:rPr>
      </w:pPr>
    </w:p>
    <w:p w14:paraId="68904DEF" w14:textId="77777777" w:rsidR="002B24A7" w:rsidRDefault="002B24A7" w:rsidP="002B24A7">
      <w:pPr>
        <w:pStyle w:val="ListParagraph"/>
        <w:spacing w:after="120"/>
        <w:ind w:left="1080"/>
        <w:rPr>
          <w:rFonts w:cstheme="minorHAnsi"/>
          <w:iCs/>
          <w:sz w:val="32"/>
          <w:szCs w:val="32"/>
          <w:lang w:val="en" w:bidi="en-AU"/>
        </w:rPr>
      </w:pPr>
    </w:p>
    <w:p w14:paraId="030AB7AC" w14:textId="77777777" w:rsidR="002B24A7" w:rsidRDefault="002B24A7" w:rsidP="002B24A7">
      <w:pPr>
        <w:pStyle w:val="ListParagraph"/>
        <w:spacing w:after="120"/>
        <w:ind w:left="1080"/>
        <w:rPr>
          <w:rFonts w:cstheme="minorHAnsi"/>
          <w:iCs/>
          <w:sz w:val="32"/>
          <w:szCs w:val="32"/>
          <w:lang w:val="en" w:bidi="en-AU"/>
        </w:rPr>
      </w:pPr>
    </w:p>
    <w:p w14:paraId="699A21B2" w14:textId="5D541B5E" w:rsidR="00D34227" w:rsidRDefault="00D34227">
      <w:pPr>
        <w:spacing w:after="160" w:line="259" w:lineRule="auto"/>
        <w:rPr>
          <w:rFonts w:cstheme="minorHAnsi"/>
          <w:iCs/>
          <w:sz w:val="32"/>
          <w:szCs w:val="32"/>
          <w:lang w:bidi="en-AU"/>
        </w:rPr>
      </w:pPr>
      <w:r>
        <w:rPr>
          <w:rFonts w:cstheme="minorHAnsi"/>
          <w:iCs/>
          <w:sz w:val="32"/>
          <w:szCs w:val="32"/>
          <w:lang w:bidi="en-AU"/>
        </w:rPr>
        <w:br w:type="page"/>
      </w:r>
    </w:p>
    <w:p w14:paraId="6FE72B9A" w14:textId="77777777" w:rsidR="00DF3D1B" w:rsidRPr="00690586" w:rsidRDefault="00DF3D1B" w:rsidP="00955F9A">
      <w:pPr>
        <w:spacing w:after="160" w:line="259" w:lineRule="auto"/>
        <w:rPr>
          <w:rFonts w:cstheme="minorHAnsi"/>
          <w:iCs/>
          <w:sz w:val="32"/>
          <w:szCs w:val="32"/>
          <w:lang w:bidi="en-AU"/>
        </w:rPr>
        <w:sectPr w:rsidR="00DF3D1B" w:rsidRPr="00690586" w:rsidSect="00133DFB">
          <w:headerReference w:type="default" r:id="rId12"/>
          <w:footerReference w:type="default" r:id="rId13"/>
          <w:pgSz w:w="11906" w:h="16838"/>
          <w:pgMar w:top="1134" w:right="1134" w:bottom="1134" w:left="1134" w:header="709" w:footer="709" w:gutter="0"/>
          <w:cols w:space="708"/>
          <w:titlePg/>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057B25" w14:paraId="70EA0161" w14:textId="77777777" w:rsidTr="00886369">
        <w:trPr>
          <w:trHeight w:val="11605"/>
        </w:trPr>
        <w:tc>
          <w:tcPr>
            <w:tcW w:w="9729" w:type="dxa"/>
            <w:vAlign w:val="bottom"/>
          </w:tcPr>
          <w:p w14:paraId="6488D897" w14:textId="77777777" w:rsidR="00057B25" w:rsidRDefault="00057B25" w:rsidP="00C174C5">
            <w:pPr>
              <w:spacing w:after="120"/>
              <w:jc w:val="center"/>
              <w:rPr>
                <w:rFonts w:cstheme="minorHAnsi"/>
                <w:iCs/>
                <w:strike/>
                <w:lang w:val="en"/>
              </w:rPr>
            </w:pPr>
            <w:r>
              <w:rPr>
                <w:rFonts w:cstheme="minorHAnsi"/>
                <w:iCs/>
                <w:strike/>
                <w:noProof/>
                <w:lang w:val="en"/>
              </w:rPr>
              <w:lastRenderedPageBreak/>
              <w:drawing>
                <wp:inline distT="0" distB="0" distL="0" distR="0" wp14:anchorId="5C43CEFD" wp14:editId="30689734">
                  <wp:extent cx="3537527" cy="1060176"/>
                  <wp:effectExtent l="0" t="0" r="0" b="0"/>
                  <wp:docPr id="601565947" name="Picture 60156594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4BCD0F35" w14:textId="77777777" w:rsidR="00EE0270" w:rsidRPr="002003B1" w:rsidRDefault="00EE0270" w:rsidP="001D1D62">
      <w:pPr>
        <w:spacing w:after="120"/>
        <w:rPr>
          <w:rFonts w:asciiTheme="minorHAnsi" w:hAnsiTheme="minorHAnsi" w:cstheme="minorHAnsi"/>
          <w:iCs/>
          <w:strike/>
          <w:lang w:val="en"/>
        </w:rPr>
      </w:pPr>
    </w:p>
    <w:sectPr w:rsidR="00EE0270" w:rsidRPr="002003B1" w:rsidSect="00133DFB">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AFD8" w14:textId="77777777" w:rsidR="0088051F" w:rsidRDefault="0088051F" w:rsidP="00735093">
      <w:r>
        <w:separator/>
      </w:r>
    </w:p>
  </w:endnote>
  <w:endnote w:type="continuationSeparator" w:id="0">
    <w:p w14:paraId="0BBDD46C" w14:textId="77777777" w:rsidR="0088051F" w:rsidRDefault="0088051F"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panose1 w:val="020B0604020202020204"/>
    <w:charset w:val="00"/>
    <w:family w:val="roman"/>
    <w:pitch w:val="default"/>
  </w:font>
  <w:font w:name="Rubik">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6D2F" w14:textId="7B02845B" w:rsidR="00057B25" w:rsidRPr="008C1A5E" w:rsidRDefault="00057B25"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28BA" w14:textId="77777777" w:rsidR="0088051F" w:rsidRDefault="0088051F" w:rsidP="00735093">
      <w:r>
        <w:separator/>
      </w:r>
    </w:p>
  </w:footnote>
  <w:footnote w:type="continuationSeparator" w:id="0">
    <w:p w14:paraId="274E9053" w14:textId="77777777" w:rsidR="0088051F" w:rsidRDefault="0088051F"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B45" w14:textId="3C05F114" w:rsidR="00686AE4" w:rsidRPr="00441960" w:rsidRDefault="00686AE4" w:rsidP="004E3E82">
    <w:pPr>
      <w:pStyle w:val="Header"/>
      <w:jc w:val="center"/>
    </w:pPr>
    <w:r w:rsidRPr="00441960">
      <w:t xml:space="preserve">JAC Growth Groups | </w:t>
    </w:r>
    <w:r w:rsidR="0079223E">
      <w:t>Isaiah 1-39</w:t>
    </w:r>
    <w:r w:rsidRPr="00441960">
      <w:t xml:space="preserve">: </w:t>
    </w:r>
    <w:r w:rsidR="0079223E">
      <w:t>God of the Nations</w:t>
    </w:r>
    <w:r w:rsidRPr="00441960">
      <w:t xml:space="preserve"> | </w:t>
    </w:r>
    <w:r w:rsidR="0079223E">
      <w:t>May-June</w:t>
    </w:r>
    <w:r w:rsidRPr="00441960">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0FF8" w14:textId="26BD584A" w:rsidR="00441960" w:rsidRPr="00441960" w:rsidRDefault="00441960"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AB9"/>
    <w:multiLevelType w:val="hybridMultilevel"/>
    <w:tmpl w:val="18CA5A72"/>
    <w:lvl w:ilvl="0" w:tplc="EFBC86A0">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433C92"/>
    <w:multiLevelType w:val="hybridMultilevel"/>
    <w:tmpl w:val="6C24068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DD4791"/>
    <w:multiLevelType w:val="hybridMultilevel"/>
    <w:tmpl w:val="891ED004"/>
    <w:lvl w:ilvl="0" w:tplc="65E6C9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A531E"/>
    <w:multiLevelType w:val="hybridMultilevel"/>
    <w:tmpl w:val="EFF630D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A87227"/>
    <w:multiLevelType w:val="hybridMultilevel"/>
    <w:tmpl w:val="217A8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28363F"/>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EA050C"/>
    <w:multiLevelType w:val="hybridMultilevel"/>
    <w:tmpl w:val="EBD856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3376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D90889"/>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BE53BB"/>
    <w:multiLevelType w:val="hybridMultilevel"/>
    <w:tmpl w:val="558E9190"/>
    <w:lvl w:ilvl="0" w:tplc="65280FE6">
      <w:start w:val="4"/>
      <w:numFmt w:val="bullet"/>
      <w:lvlText w:val="-"/>
      <w:lvlJc w:val="left"/>
      <w:pPr>
        <w:ind w:left="780" w:hanging="360"/>
      </w:pPr>
      <w:rPr>
        <w:rFonts w:ascii="Calibri" w:eastAsiaTheme="minorHAnsi" w:hAnsi="Calibri" w:cs="Calibri"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20C0C15"/>
    <w:multiLevelType w:val="hybridMultilevel"/>
    <w:tmpl w:val="26F2894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0F7F7C"/>
    <w:multiLevelType w:val="hybridMultilevel"/>
    <w:tmpl w:val="8A5A1758"/>
    <w:lvl w:ilvl="0" w:tplc="DEA0650A">
      <w:start w:val="4"/>
      <w:numFmt w:val="bullet"/>
      <w:lvlText w:val="-"/>
      <w:lvlJc w:val="left"/>
      <w:pPr>
        <w:ind w:left="420" w:hanging="360"/>
      </w:pPr>
      <w:rPr>
        <w:rFonts w:ascii="Calibri" w:eastAsiaTheme="minorHAnsi" w:hAnsi="Calibri" w:cs="Calibri" w:hint="default"/>
        <w:color w:val="FF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36E2554"/>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37F1A28"/>
    <w:multiLevelType w:val="hybridMultilevel"/>
    <w:tmpl w:val="2CC6F52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E30E23"/>
    <w:multiLevelType w:val="multilevel"/>
    <w:tmpl w:val="080C1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8803AC"/>
    <w:multiLevelType w:val="multilevel"/>
    <w:tmpl w:val="1F28AD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A00531"/>
    <w:multiLevelType w:val="hybridMultilevel"/>
    <w:tmpl w:val="6C24068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7FB2403"/>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DA759E3"/>
    <w:multiLevelType w:val="hybridMultilevel"/>
    <w:tmpl w:val="7E0C097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A08BD"/>
    <w:multiLevelType w:val="hybridMultilevel"/>
    <w:tmpl w:val="396E93E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256110"/>
    <w:multiLevelType w:val="hybridMultilevel"/>
    <w:tmpl w:val="F0B286B6"/>
    <w:lvl w:ilvl="0" w:tplc="65E0DA40">
      <w:start w:val="3"/>
      <w:numFmt w:val="decimal"/>
      <w:lvlText w:val="%1."/>
      <w:lvlJc w:val="left"/>
      <w:pPr>
        <w:tabs>
          <w:tab w:val="num" w:pos="720"/>
        </w:tabs>
        <w:ind w:left="720" w:hanging="360"/>
      </w:pPr>
    </w:lvl>
    <w:lvl w:ilvl="1" w:tplc="82C43E8E">
      <w:start w:val="2"/>
      <w:numFmt w:val="lowerLetter"/>
      <w:lvlText w:val="%2."/>
      <w:lvlJc w:val="left"/>
      <w:pPr>
        <w:tabs>
          <w:tab w:val="num" w:pos="1440"/>
        </w:tabs>
        <w:ind w:left="1440" w:hanging="360"/>
      </w:pPr>
    </w:lvl>
    <w:lvl w:ilvl="2" w:tplc="4836CDC8" w:tentative="1">
      <w:start w:val="1"/>
      <w:numFmt w:val="decimal"/>
      <w:lvlText w:val="%3."/>
      <w:lvlJc w:val="left"/>
      <w:pPr>
        <w:tabs>
          <w:tab w:val="num" w:pos="2160"/>
        </w:tabs>
        <w:ind w:left="2160" w:hanging="360"/>
      </w:pPr>
    </w:lvl>
    <w:lvl w:ilvl="3" w:tplc="31FC19D2" w:tentative="1">
      <w:start w:val="1"/>
      <w:numFmt w:val="decimal"/>
      <w:lvlText w:val="%4."/>
      <w:lvlJc w:val="left"/>
      <w:pPr>
        <w:tabs>
          <w:tab w:val="num" w:pos="2880"/>
        </w:tabs>
        <w:ind w:left="2880" w:hanging="360"/>
      </w:pPr>
    </w:lvl>
    <w:lvl w:ilvl="4" w:tplc="DCD4749C" w:tentative="1">
      <w:start w:val="1"/>
      <w:numFmt w:val="decimal"/>
      <w:lvlText w:val="%5."/>
      <w:lvlJc w:val="left"/>
      <w:pPr>
        <w:tabs>
          <w:tab w:val="num" w:pos="3600"/>
        </w:tabs>
        <w:ind w:left="3600" w:hanging="360"/>
      </w:pPr>
    </w:lvl>
    <w:lvl w:ilvl="5" w:tplc="04BC1F22" w:tentative="1">
      <w:start w:val="1"/>
      <w:numFmt w:val="decimal"/>
      <w:lvlText w:val="%6."/>
      <w:lvlJc w:val="left"/>
      <w:pPr>
        <w:tabs>
          <w:tab w:val="num" w:pos="4320"/>
        </w:tabs>
        <w:ind w:left="4320" w:hanging="360"/>
      </w:pPr>
    </w:lvl>
    <w:lvl w:ilvl="6" w:tplc="DC8C927E" w:tentative="1">
      <w:start w:val="1"/>
      <w:numFmt w:val="decimal"/>
      <w:lvlText w:val="%7."/>
      <w:lvlJc w:val="left"/>
      <w:pPr>
        <w:tabs>
          <w:tab w:val="num" w:pos="5040"/>
        </w:tabs>
        <w:ind w:left="5040" w:hanging="360"/>
      </w:pPr>
    </w:lvl>
    <w:lvl w:ilvl="7" w:tplc="982672AC" w:tentative="1">
      <w:start w:val="1"/>
      <w:numFmt w:val="decimal"/>
      <w:lvlText w:val="%8."/>
      <w:lvlJc w:val="left"/>
      <w:pPr>
        <w:tabs>
          <w:tab w:val="num" w:pos="5760"/>
        </w:tabs>
        <w:ind w:left="5760" w:hanging="360"/>
      </w:pPr>
    </w:lvl>
    <w:lvl w:ilvl="8" w:tplc="D296500C" w:tentative="1">
      <w:start w:val="1"/>
      <w:numFmt w:val="decimal"/>
      <w:lvlText w:val="%9."/>
      <w:lvlJc w:val="left"/>
      <w:pPr>
        <w:tabs>
          <w:tab w:val="num" w:pos="6480"/>
        </w:tabs>
        <w:ind w:left="6480" w:hanging="360"/>
      </w:pPr>
    </w:lvl>
  </w:abstractNum>
  <w:abstractNum w:abstractNumId="21" w15:restartNumberingAfterBreak="0">
    <w:nsid w:val="20D66C1F"/>
    <w:multiLevelType w:val="multilevel"/>
    <w:tmpl w:val="3CC00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DE460C"/>
    <w:multiLevelType w:val="multilevel"/>
    <w:tmpl w:val="E98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676EEE"/>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86734B5"/>
    <w:multiLevelType w:val="multilevel"/>
    <w:tmpl w:val="9F26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6" w15:restartNumberingAfterBreak="0">
    <w:nsid w:val="2A261F61"/>
    <w:multiLevelType w:val="hybridMultilevel"/>
    <w:tmpl w:val="EFF630D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B0B0330"/>
    <w:multiLevelType w:val="hybridMultilevel"/>
    <w:tmpl w:val="5CBC31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1D7F83"/>
    <w:multiLevelType w:val="hybridMultilevel"/>
    <w:tmpl w:val="86EEFDD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B950F0"/>
    <w:multiLevelType w:val="hybridMultilevel"/>
    <w:tmpl w:val="E872D960"/>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889320F"/>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9A538A1"/>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6E5727"/>
    <w:multiLevelType w:val="hybridMultilevel"/>
    <w:tmpl w:val="C8F4F59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05C4453"/>
    <w:multiLevelType w:val="multilevel"/>
    <w:tmpl w:val="C4684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AC48CD"/>
    <w:multiLevelType w:val="multilevel"/>
    <w:tmpl w:val="60F2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621DB1"/>
    <w:multiLevelType w:val="hybridMultilevel"/>
    <w:tmpl w:val="21F29EFE"/>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6CB1BCD"/>
    <w:multiLevelType w:val="hybridMultilevel"/>
    <w:tmpl w:val="991A157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87B6686"/>
    <w:multiLevelType w:val="hybridMultilevel"/>
    <w:tmpl w:val="F7588FF2"/>
    <w:lvl w:ilvl="0" w:tplc="87B25E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9" w15:restartNumberingAfterBreak="0">
    <w:nsid w:val="49755885"/>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B6F2BAE"/>
    <w:multiLevelType w:val="multilevel"/>
    <w:tmpl w:val="B6F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3520BD"/>
    <w:multiLevelType w:val="hybridMultilevel"/>
    <w:tmpl w:val="321CDF1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9729B0"/>
    <w:multiLevelType w:val="hybridMultilevel"/>
    <w:tmpl w:val="115A0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CB43E5"/>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5393CE1"/>
    <w:multiLevelType w:val="hybridMultilevel"/>
    <w:tmpl w:val="9B2EDDC8"/>
    <w:lvl w:ilvl="0" w:tplc="FFFFFFFF">
      <w:start w:val="1"/>
      <w:numFmt w:val="decimal"/>
      <w:lvlText w:val="%1."/>
      <w:lvlJc w:val="left"/>
      <w:pPr>
        <w:ind w:left="360" w:hanging="360"/>
      </w:pPr>
      <w:rPr>
        <w:rFonts w:hint="default"/>
        <w:b w:val="0"/>
        <w:bCs w:val="0"/>
      </w:rPr>
    </w:lvl>
    <w:lvl w:ilvl="1" w:tplc="0A8ACAF2">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54451A7"/>
    <w:multiLevelType w:val="hybridMultilevel"/>
    <w:tmpl w:val="84A632D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E14FEB"/>
    <w:multiLevelType w:val="multilevel"/>
    <w:tmpl w:val="7842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290B75"/>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7AD4440"/>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A2A5275"/>
    <w:multiLevelType w:val="hybridMultilevel"/>
    <w:tmpl w:val="B68CAC48"/>
    <w:lvl w:ilvl="0" w:tplc="E85E0B52">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4C51E4"/>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A581C5E"/>
    <w:multiLevelType w:val="hybridMultilevel"/>
    <w:tmpl w:val="D22672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B285314"/>
    <w:multiLevelType w:val="hybridMultilevel"/>
    <w:tmpl w:val="3496B3C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B377AC"/>
    <w:multiLevelType w:val="multilevel"/>
    <w:tmpl w:val="AAECD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A24623"/>
    <w:multiLevelType w:val="hybridMultilevel"/>
    <w:tmpl w:val="F312AB0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EAD4BF9"/>
    <w:multiLevelType w:val="hybridMultilevel"/>
    <w:tmpl w:val="AD7CE228"/>
    <w:lvl w:ilvl="0" w:tplc="90FC8B70">
      <w:start w:val="4"/>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B070D4"/>
    <w:multiLevelType w:val="hybridMultilevel"/>
    <w:tmpl w:val="3C2CD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261715D"/>
    <w:multiLevelType w:val="hybridMultilevel"/>
    <w:tmpl w:val="CAEAF6C8"/>
    <w:lvl w:ilvl="0" w:tplc="9D14A5C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EF16CA"/>
    <w:multiLevelType w:val="hybridMultilevel"/>
    <w:tmpl w:val="90D6E6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503793E"/>
    <w:multiLevelType w:val="hybridMultilevel"/>
    <w:tmpl w:val="F774BBB0"/>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6325F8E"/>
    <w:multiLevelType w:val="hybridMultilevel"/>
    <w:tmpl w:val="46046B5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7474F28"/>
    <w:multiLevelType w:val="hybridMultilevel"/>
    <w:tmpl w:val="18CA5A7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9DC72FB"/>
    <w:multiLevelType w:val="hybridMultilevel"/>
    <w:tmpl w:val="7A48ADB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4E13465"/>
    <w:multiLevelType w:val="hybridMultilevel"/>
    <w:tmpl w:val="BA5E302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B67823"/>
    <w:multiLevelType w:val="hybridMultilevel"/>
    <w:tmpl w:val="77A44A1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73E5F27"/>
    <w:multiLevelType w:val="hybridMultilevel"/>
    <w:tmpl w:val="62B63B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84B1CC9"/>
    <w:multiLevelType w:val="hybridMultilevel"/>
    <w:tmpl w:val="24D2E53C"/>
    <w:lvl w:ilvl="0" w:tplc="5906ACBC">
      <w:start w:val="4"/>
      <w:numFmt w:val="bullet"/>
      <w:lvlText w:val=""/>
      <w:lvlJc w:val="left"/>
      <w:pPr>
        <w:ind w:left="1080" w:hanging="360"/>
      </w:pPr>
      <w:rPr>
        <w:rFonts w:ascii="Wingdings" w:eastAsiaTheme="minorHAnsi" w:hAnsi="Wingdings" w:cstheme="minorHAns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BC5D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EE02366"/>
    <w:multiLevelType w:val="hybridMultilevel"/>
    <w:tmpl w:val="57D054F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F442C19"/>
    <w:multiLevelType w:val="hybridMultilevel"/>
    <w:tmpl w:val="51301C1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FE82BD1"/>
    <w:multiLevelType w:val="hybridMultilevel"/>
    <w:tmpl w:val="C87A7A9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0197131">
    <w:abstractNumId w:val="0"/>
  </w:num>
  <w:num w:numId="2" w16cid:durableId="615645317">
    <w:abstractNumId w:val="70"/>
  </w:num>
  <w:num w:numId="3" w16cid:durableId="1892763459">
    <w:abstractNumId w:val="57"/>
  </w:num>
  <w:num w:numId="4" w16cid:durableId="1059137043">
    <w:abstractNumId w:val="17"/>
  </w:num>
  <w:num w:numId="5" w16cid:durableId="1252544906">
    <w:abstractNumId w:val="7"/>
  </w:num>
  <w:num w:numId="6" w16cid:durableId="916784224">
    <w:abstractNumId w:val="35"/>
  </w:num>
  <w:num w:numId="7" w16cid:durableId="1876189234">
    <w:abstractNumId w:val="73"/>
  </w:num>
  <w:num w:numId="8" w16cid:durableId="585767335">
    <w:abstractNumId w:val="74"/>
  </w:num>
  <w:num w:numId="9" w16cid:durableId="1190995444">
    <w:abstractNumId w:val="46"/>
  </w:num>
  <w:num w:numId="10" w16cid:durableId="538247705">
    <w:abstractNumId w:val="41"/>
  </w:num>
  <w:num w:numId="11" w16cid:durableId="1209144983">
    <w:abstractNumId w:val="37"/>
  </w:num>
  <w:num w:numId="12" w16cid:durableId="355813277">
    <w:abstractNumId w:val="13"/>
  </w:num>
  <w:num w:numId="13" w16cid:durableId="1193108815">
    <w:abstractNumId w:val="66"/>
  </w:num>
  <w:num w:numId="14" w16cid:durableId="1502617779">
    <w:abstractNumId w:val="19"/>
  </w:num>
  <w:num w:numId="15" w16cid:durableId="1222401171">
    <w:abstractNumId w:val="72"/>
  </w:num>
  <w:num w:numId="16" w16cid:durableId="816071444">
    <w:abstractNumId w:val="4"/>
  </w:num>
  <w:num w:numId="17" w16cid:durableId="1225221087">
    <w:abstractNumId w:val="71"/>
  </w:num>
  <w:num w:numId="18" w16cid:durableId="1084300905">
    <w:abstractNumId w:val="42"/>
  </w:num>
  <w:num w:numId="19" w16cid:durableId="1849055877">
    <w:abstractNumId w:val="52"/>
  </w:num>
  <w:num w:numId="20" w16cid:durableId="339628717">
    <w:abstractNumId w:val="70"/>
  </w:num>
  <w:num w:numId="21" w16cid:durableId="523714167">
    <w:abstractNumId w:val="70"/>
  </w:num>
  <w:num w:numId="22" w16cid:durableId="748500976">
    <w:abstractNumId w:val="70"/>
  </w:num>
  <w:num w:numId="23" w16cid:durableId="1813205912">
    <w:abstractNumId w:val="70"/>
  </w:num>
  <w:num w:numId="24" w16cid:durableId="248120560">
    <w:abstractNumId w:val="70"/>
  </w:num>
  <w:num w:numId="25" w16cid:durableId="913780407">
    <w:abstractNumId w:val="70"/>
  </w:num>
  <w:num w:numId="26" w16cid:durableId="76174524">
    <w:abstractNumId w:val="70"/>
  </w:num>
  <w:num w:numId="27" w16cid:durableId="1729760081">
    <w:abstractNumId w:val="70"/>
  </w:num>
  <w:num w:numId="28" w16cid:durableId="965618826">
    <w:abstractNumId w:val="70"/>
  </w:num>
  <w:num w:numId="29" w16cid:durableId="462889287">
    <w:abstractNumId w:val="70"/>
  </w:num>
  <w:num w:numId="30" w16cid:durableId="1540168032">
    <w:abstractNumId w:val="70"/>
  </w:num>
  <w:num w:numId="31" w16cid:durableId="1384863409">
    <w:abstractNumId w:val="70"/>
  </w:num>
  <w:num w:numId="32" w16cid:durableId="1917857919">
    <w:abstractNumId w:val="70"/>
  </w:num>
  <w:num w:numId="33" w16cid:durableId="1121726922">
    <w:abstractNumId w:val="70"/>
  </w:num>
  <w:num w:numId="34" w16cid:durableId="1370835820">
    <w:abstractNumId w:val="70"/>
  </w:num>
  <w:num w:numId="35" w16cid:durableId="1595284768">
    <w:abstractNumId w:val="51"/>
  </w:num>
  <w:num w:numId="36" w16cid:durableId="1061832285">
    <w:abstractNumId w:val="70"/>
  </w:num>
  <w:num w:numId="37" w16cid:durableId="1652519643">
    <w:abstractNumId w:val="70"/>
  </w:num>
  <w:num w:numId="38" w16cid:durableId="397363708">
    <w:abstractNumId w:val="70"/>
  </w:num>
  <w:num w:numId="39" w16cid:durableId="999388480">
    <w:abstractNumId w:val="70"/>
  </w:num>
  <w:num w:numId="40" w16cid:durableId="1157185259">
    <w:abstractNumId w:val="70"/>
  </w:num>
  <w:num w:numId="41" w16cid:durableId="1083256529">
    <w:abstractNumId w:val="70"/>
  </w:num>
  <w:num w:numId="42" w16cid:durableId="549458123">
    <w:abstractNumId w:val="70"/>
  </w:num>
  <w:num w:numId="43" w16cid:durableId="1087116648">
    <w:abstractNumId w:val="70"/>
  </w:num>
  <w:num w:numId="44" w16cid:durableId="2040546837">
    <w:abstractNumId w:val="70"/>
  </w:num>
  <w:num w:numId="45" w16cid:durableId="1127436439">
    <w:abstractNumId w:val="70"/>
  </w:num>
  <w:num w:numId="46" w16cid:durableId="46491173">
    <w:abstractNumId w:val="70"/>
  </w:num>
  <w:num w:numId="47" w16cid:durableId="1457407241">
    <w:abstractNumId w:val="70"/>
  </w:num>
  <w:num w:numId="48" w16cid:durableId="71708296">
    <w:abstractNumId w:val="58"/>
  </w:num>
  <w:num w:numId="49" w16cid:durableId="1541895060">
    <w:abstractNumId w:val="2"/>
  </w:num>
  <w:num w:numId="50" w16cid:durableId="718166854">
    <w:abstractNumId w:val="38"/>
  </w:num>
  <w:num w:numId="51" w16cid:durableId="1153255113">
    <w:abstractNumId w:val="56"/>
  </w:num>
  <w:num w:numId="52" w16cid:durableId="2056420481">
    <w:abstractNumId w:val="69"/>
  </w:num>
  <w:num w:numId="53" w16cid:durableId="691107830">
    <w:abstractNumId w:val="11"/>
  </w:num>
  <w:num w:numId="54" w16cid:durableId="2036416754">
    <w:abstractNumId w:val="9"/>
  </w:num>
  <w:num w:numId="55" w16cid:durableId="1833064698">
    <w:abstractNumId w:val="70"/>
  </w:num>
  <w:num w:numId="56" w16cid:durableId="1643149499">
    <w:abstractNumId w:val="50"/>
  </w:num>
  <w:num w:numId="57" w16cid:durableId="401953029">
    <w:abstractNumId w:val="30"/>
  </w:num>
  <w:num w:numId="58" w16cid:durableId="1069502109">
    <w:abstractNumId w:val="12"/>
  </w:num>
  <w:num w:numId="59" w16cid:durableId="850606807">
    <w:abstractNumId w:val="36"/>
  </w:num>
  <w:num w:numId="60" w16cid:durableId="2019112676">
    <w:abstractNumId w:val="63"/>
  </w:num>
  <w:num w:numId="61" w16cid:durableId="1075010570">
    <w:abstractNumId w:val="39"/>
  </w:num>
  <w:num w:numId="62" w16cid:durableId="2096896451">
    <w:abstractNumId w:val="70"/>
  </w:num>
  <w:num w:numId="63" w16cid:durableId="2098477795">
    <w:abstractNumId w:val="70"/>
  </w:num>
  <w:num w:numId="64" w16cid:durableId="1408117680">
    <w:abstractNumId w:val="70"/>
  </w:num>
  <w:num w:numId="65" w16cid:durableId="863402062">
    <w:abstractNumId w:val="70"/>
  </w:num>
  <w:num w:numId="66" w16cid:durableId="383992374">
    <w:abstractNumId w:val="70"/>
  </w:num>
  <w:num w:numId="67" w16cid:durableId="1847592315">
    <w:abstractNumId w:val="70"/>
  </w:num>
  <w:num w:numId="68" w16cid:durableId="1083179850">
    <w:abstractNumId w:val="70"/>
  </w:num>
  <w:num w:numId="69" w16cid:durableId="947085561">
    <w:abstractNumId w:val="70"/>
  </w:num>
  <w:num w:numId="70" w16cid:durableId="2044623364">
    <w:abstractNumId w:val="70"/>
  </w:num>
  <w:num w:numId="71" w16cid:durableId="453408485">
    <w:abstractNumId w:val="70"/>
  </w:num>
  <w:num w:numId="72" w16cid:durableId="1383485228">
    <w:abstractNumId w:val="70"/>
  </w:num>
  <w:num w:numId="73" w16cid:durableId="2060592973">
    <w:abstractNumId w:val="70"/>
  </w:num>
  <w:num w:numId="74" w16cid:durableId="1728600752">
    <w:abstractNumId w:val="70"/>
  </w:num>
  <w:num w:numId="75" w16cid:durableId="2066484816">
    <w:abstractNumId w:val="70"/>
  </w:num>
  <w:num w:numId="76" w16cid:durableId="737358738">
    <w:abstractNumId w:val="70"/>
  </w:num>
  <w:num w:numId="77" w16cid:durableId="1562400656">
    <w:abstractNumId w:val="70"/>
  </w:num>
  <w:num w:numId="78" w16cid:durableId="1622881298">
    <w:abstractNumId w:val="70"/>
  </w:num>
  <w:num w:numId="79" w16cid:durableId="1861159632">
    <w:abstractNumId w:val="70"/>
  </w:num>
  <w:num w:numId="80" w16cid:durableId="62338482">
    <w:abstractNumId w:val="70"/>
  </w:num>
  <w:num w:numId="81" w16cid:durableId="1910075201">
    <w:abstractNumId w:val="70"/>
  </w:num>
  <w:num w:numId="82" w16cid:durableId="712584702">
    <w:abstractNumId w:val="70"/>
  </w:num>
  <w:num w:numId="83" w16cid:durableId="384450340">
    <w:abstractNumId w:val="70"/>
  </w:num>
  <w:num w:numId="84" w16cid:durableId="1836605693">
    <w:abstractNumId w:val="70"/>
  </w:num>
  <w:num w:numId="85" w16cid:durableId="1575243424">
    <w:abstractNumId w:val="70"/>
  </w:num>
  <w:num w:numId="86" w16cid:durableId="885917264">
    <w:abstractNumId w:val="24"/>
  </w:num>
  <w:num w:numId="87" w16cid:durableId="734159902">
    <w:abstractNumId w:val="31"/>
  </w:num>
  <w:num w:numId="88" w16cid:durableId="1785539916">
    <w:abstractNumId w:val="23"/>
  </w:num>
  <w:num w:numId="89" w16cid:durableId="105857357">
    <w:abstractNumId w:val="49"/>
  </w:num>
  <w:num w:numId="90" w16cid:durableId="1698894893">
    <w:abstractNumId w:val="3"/>
  </w:num>
  <w:num w:numId="91" w16cid:durableId="1911234470">
    <w:abstractNumId w:val="26"/>
  </w:num>
  <w:num w:numId="92" w16cid:durableId="224805210">
    <w:abstractNumId w:val="47"/>
  </w:num>
  <w:num w:numId="93" w16cid:durableId="1923947788">
    <w:abstractNumId w:val="55"/>
  </w:num>
  <w:num w:numId="94" w16cid:durableId="1243372098">
    <w:abstractNumId w:val="32"/>
  </w:num>
  <w:num w:numId="95" w16cid:durableId="532500703">
    <w:abstractNumId w:val="28"/>
  </w:num>
  <w:num w:numId="96" w16cid:durableId="291522933">
    <w:abstractNumId w:val="18"/>
  </w:num>
  <w:num w:numId="97" w16cid:durableId="1053121205">
    <w:abstractNumId w:val="10"/>
  </w:num>
  <w:num w:numId="98" w16cid:durableId="598099326">
    <w:abstractNumId w:val="68"/>
  </w:num>
  <w:num w:numId="99" w16cid:durableId="1646543977">
    <w:abstractNumId w:val="64"/>
  </w:num>
  <w:num w:numId="100" w16cid:durableId="2139520098">
    <w:abstractNumId w:val="53"/>
  </w:num>
  <w:num w:numId="101" w16cid:durableId="677003165">
    <w:abstractNumId w:val="62"/>
  </w:num>
  <w:num w:numId="102" w16cid:durableId="229509644">
    <w:abstractNumId w:val="70"/>
  </w:num>
  <w:num w:numId="103" w16cid:durableId="547184065">
    <w:abstractNumId w:val="70"/>
  </w:num>
  <w:num w:numId="104" w16cid:durableId="1789425906">
    <w:abstractNumId w:val="6"/>
  </w:num>
  <w:num w:numId="105" w16cid:durableId="285740876">
    <w:abstractNumId w:val="14"/>
  </w:num>
  <w:num w:numId="106" w16cid:durableId="1059985696">
    <w:abstractNumId w:val="54"/>
  </w:num>
  <w:num w:numId="107" w16cid:durableId="865944499">
    <w:abstractNumId w:val="59"/>
  </w:num>
  <w:num w:numId="108" w16cid:durableId="750152631">
    <w:abstractNumId w:val="43"/>
  </w:num>
  <w:num w:numId="109" w16cid:durableId="2063826816">
    <w:abstractNumId w:val="44"/>
  </w:num>
  <w:num w:numId="110" w16cid:durableId="1323662798">
    <w:abstractNumId w:val="61"/>
  </w:num>
  <w:num w:numId="111" w16cid:durableId="757334151">
    <w:abstractNumId w:val="8"/>
  </w:num>
  <w:num w:numId="112" w16cid:durableId="305472129">
    <w:abstractNumId w:val="22"/>
  </w:num>
  <w:num w:numId="113" w16cid:durableId="530649167">
    <w:abstractNumId w:val="34"/>
  </w:num>
  <w:num w:numId="114" w16cid:durableId="1511605042">
    <w:abstractNumId w:val="25"/>
  </w:num>
  <w:num w:numId="115" w16cid:durableId="1027369610">
    <w:abstractNumId w:val="65"/>
  </w:num>
  <w:num w:numId="116" w16cid:durableId="2107843923">
    <w:abstractNumId w:val="27"/>
  </w:num>
  <w:num w:numId="117" w16cid:durableId="1123575445">
    <w:abstractNumId w:val="5"/>
  </w:num>
  <w:num w:numId="118" w16cid:durableId="424882233">
    <w:abstractNumId w:val="67"/>
  </w:num>
  <w:num w:numId="119" w16cid:durableId="1867477883">
    <w:abstractNumId w:val="33"/>
    <w:lvlOverride w:ilvl="0">
      <w:lvl w:ilvl="0">
        <w:numFmt w:val="decimal"/>
        <w:lvlText w:val="%1."/>
        <w:lvlJc w:val="left"/>
      </w:lvl>
    </w:lvlOverride>
  </w:num>
  <w:num w:numId="120" w16cid:durableId="1267077281">
    <w:abstractNumId w:val="48"/>
  </w:num>
  <w:num w:numId="121" w16cid:durableId="187573956">
    <w:abstractNumId w:val="21"/>
    <w:lvlOverride w:ilvl="0">
      <w:lvl w:ilvl="0">
        <w:numFmt w:val="decimal"/>
        <w:lvlText w:val="%1."/>
        <w:lvlJc w:val="left"/>
      </w:lvl>
    </w:lvlOverride>
  </w:num>
  <w:num w:numId="122" w16cid:durableId="2089231547">
    <w:abstractNumId w:val="15"/>
    <w:lvlOverride w:ilvl="1">
      <w:lvl w:ilvl="1">
        <w:numFmt w:val="lowerLetter"/>
        <w:lvlText w:val="%2."/>
        <w:lvlJc w:val="left"/>
      </w:lvl>
    </w:lvlOverride>
  </w:num>
  <w:num w:numId="123" w16cid:durableId="1993557785">
    <w:abstractNumId w:val="20"/>
  </w:num>
  <w:num w:numId="124" w16cid:durableId="1358387809">
    <w:abstractNumId w:val="29"/>
  </w:num>
  <w:num w:numId="125" w16cid:durableId="234898194">
    <w:abstractNumId w:val="60"/>
  </w:num>
  <w:num w:numId="126" w16cid:durableId="1610510627">
    <w:abstractNumId w:val="16"/>
  </w:num>
  <w:num w:numId="127" w16cid:durableId="1230457983">
    <w:abstractNumId w:val="45"/>
  </w:num>
  <w:num w:numId="128" w16cid:durableId="1674916695">
    <w:abstractNumId w:val="40"/>
  </w:num>
  <w:num w:numId="129" w16cid:durableId="1873030884">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62B2"/>
    <w:rsid w:val="00011CD0"/>
    <w:rsid w:val="000124A5"/>
    <w:rsid w:val="0001441E"/>
    <w:rsid w:val="0001531D"/>
    <w:rsid w:val="00016570"/>
    <w:rsid w:val="0001722B"/>
    <w:rsid w:val="000206B2"/>
    <w:rsid w:val="000208F4"/>
    <w:rsid w:val="000214A7"/>
    <w:rsid w:val="000226B7"/>
    <w:rsid w:val="000238F5"/>
    <w:rsid w:val="00023BDE"/>
    <w:rsid w:val="00024682"/>
    <w:rsid w:val="00025F4A"/>
    <w:rsid w:val="000265A8"/>
    <w:rsid w:val="0002778C"/>
    <w:rsid w:val="00030557"/>
    <w:rsid w:val="00034C29"/>
    <w:rsid w:val="00035D65"/>
    <w:rsid w:val="00041786"/>
    <w:rsid w:val="00041846"/>
    <w:rsid w:val="0004201C"/>
    <w:rsid w:val="000429CE"/>
    <w:rsid w:val="0004481C"/>
    <w:rsid w:val="0004546C"/>
    <w:rsid w:val="00046579"/>
    <w:rsid w:val="00046663"/>
    <w:rsid w:val="000505D7"/>
    <w:rsid w:val="0005336B"/>
    <w:rsid w:val="0005456C"/>
    <w:rsid w:val="00057B25"/>
    <w:rsid w:val="00062C75"/>
    <w:rsid w:val="00065263"/>
    <w:rsid w:val="000667B1"/>
    <w:rsid w:val="00071866"/>
    <w:rsid w:val="00072533"/>
    <w:rsid w:val="00073731"/>
    <w:rsid w:val="0007517F"/>
    <w:rsid w:val="0007598F"/>
    <w:rsid w:val="00075BF2"/>
    <w:rsid w:val="00077138"/>
    <w:rsid w:val="000777A9"/>
    <w:rsid w:val="00077E68"/>
    <w:rsid w:val="00080603"/>
    <w:rsid w:val="0008103F"/>
    <w:rsid w:val="000819A9"/>
    <w:rsid w:val="000841B7"/>
    <w:rsid w:val="0008675E"/>
    <w:rsid w:val="000879BB"/>
    <w:rsid w:val="000912FC"/>
    <w:rsid w:val="00091986"/>
    <w:rsid w:val="00092B81"/>
    <w:rsid w:val="00092C8B"/>
    <w:rsid w:val="00096B9F"/>
    <w:rsid w:val="00097ECD"/>
    <w:rsid w:val="000A39A6"/>
    <w:rsid w:val="000A41E6"/>
    <w:rsid w:val="000A516B"/>
    <w:rsid w:val="000A59B1"/>
    <w:rsid w:val="000A645F"/>
    <w:rsid w:val="000A738F"/>
    <w:rsid w:val="000A7AEB"/>
    <w:rsid w:val="000B1907"/>
    <w:rsid w:val="000B2453"/>
    <w:rsid w:val="000B2C90"/>
    <w:rsid w:val="000B3558"/>
    <w:rsid w:val="000B3DA9"/>
    <w:rsid w:val="000B4DE0"/>
    <w:rsid w:val="000B5B0A"/>
    <w:rsid w:val="000B6926"/>
    <w:rsid w:val="000B72F6"/>
    <w:rsid w:val="000B7813"/>
    <w:rsid w:val="000C0288"/>
    <w:rsid w:val="000C2DB8"/>
    <w:rsid w:val="000C2F7D"/>
    <w:rsid w:val="000C4651"/>
    <w:rsid w:val="000C65B2"/>
    <w:rsid w:val="000D0B74"/>
    <w:rsid w:val="000D2496"/>
    <w:rsid w:val="000D3568"/>
    <w:rsid w:val="000D3D4D"/>
    <w:rsid w:val="000D4127"/>
    <w:rsid w:val="000E007C"/>
    <w:rsid w:val="000E18A4"/>
    <w:rsid w:val="000E26CE"/>
    <w:rsid w:val="000E3FA5"/>
    <w:rsid w:val="000E48E3"/>
    <w:rsid w:val="000E4B16"/>
    <w:rsid w:val="000E55D3"/>
    <w:rsid w:val="000E778F"/>
    <w:rsid w:val="000F0278"/>
    <w:rsid w:val="000F0601"/>
    <w:rsid w:val="000F0FD8"/>
    <w:rsid w:val="000F28F4"/>
    <w:rsid w:val="000F2983"/>
    <w:rsid w:val="000F2F86"/>
    <w:rsid w:val="000F7D15"/>
    <w:rsid w:val="0010030A"/>
    <w:rsid w:val="0010265A"/>
    <w:rsid w:val="00102DB8"/>
    <w:rsid w:val="001034F8"/>
    <w:rsid w:val="0010634A"/>
    <w:rsid w:val="00106416"/>
    <w:rsid w:val="00106422"/>
    <w:rsid w:val="00106C03"/>
    <w:rsid w:val="00106E22"/>
    <w:rsid w:val="001109DF"/>
    <w:rsid w:val="001113A5"/>
    <w:rsid w:val="00115FAD"/>
    <w:rsid w:val="001202B5"/>
    <w:rsid w:val="001203A9"/>
    <w:rsid w:val="00121321"/>
    <w:rsid w:val="00121860"/>
    <w:rsid w:val="00121B5D"/>
    <w:rsid w:val="00121FF7"/>
    <w:rsid w:val="0012735A"/>
    <w:rsid w:val="0012740E"/>
    <w:rsid w:val="00127B86"/>
    <w:rsid w:val="00132561"/>
    <w:rsid w:val="001325BE"/>
    <w:rsid w:val="00133DFB"/>
    <w:rsid w:val="00133EE7"/>
    <w:rsid w:val="00135B89"/>
    <w:rsid w:val="001364AE"/>
    <w:rsid w:val="00136895"/>
    <w:rsid w:val="00136D97"/>
    <w:rsid w:val="001371BC"/>
    <w:rsid w:val="00137747"/>
    <w:rsid w:val="001377F0"/>
    <w:rsid w:val="00137DA6"/>
    <w:rsid w:val="001408DD"/>
    <w:rsid w:val="00140B12"/>
    <w:rsid w:val="00140C28"/>
    <w:rsid w:val="0014126E"/>
    <w:rsid w:val="00142411"/>
    <w:rsid w:val="00144C50"/>
    <w:rsid w:val="00146677"/>
    <w:rsid w:val="001469A7"/>
    <w:rsid w:val="00150183"/>
    <w:rsid w:val="00150CDC"/>
    <w:rsid w:val="00151044"/>
    <w:rsid w:val="00157181"/>
    <w:rsid w:val="00157B3F"/>
    <w:rsid w:val="00161F11"/>
    <w:rsid w:val="00162BA4"/>
    <w:rsid w:val="00163C62"/>
    <w:rsid w:val="001674B1"/>
    <w:rsid w:val="00167C3B"/>
    <w:rsid w:val="001705BF"/>
    <w:rsid w:val="0017162A"/>
    <w:rsid w:val="00174B11"/>
    <w:rsid w:val="00174B30"/>
    <w:rsid w:val="00177BA2"/>
    <w:rsid w:val="00180298"/>
    <w:rsid w:val="00180F92"/>
    <w:rsid w:val="00184D69"/>
    <w:rsid w:val="0018516A"/>
    <w:rsid w:val="00186454"/>
    <w:rsid w:val="00191527"/>
    <w:rsid w:val="00192B06"/>
    <w:rsid w:val="00192DE2"/>
    <w:rsid w:val="00193159"/>
    <w:rsid w:val="0019321D"/>
    <w:rsid w:val="00194FFC"/>
    <w:rsid w:val="001950C7"/>
    <w:rsid w:val="00197263"/>
    <w:rsid w:val="0019727B"/>
    <w:rsid w:val="00197E78"/>
    <w:rsid w:val="00197FC4"/>
    <w:rsid w:val="001A1035"/>
    <w:rsid w:val="001A43F0"/>
    <w:rsid w:val="001A4B9D"/>
    <w:rsid w:val="001A7965"/>
    <w:rsid w:val="001B0054"/>
    <w:rsid w:val="001B0C5D"/>
    <w:rsid w:val="001B4660"/>
    <w:rsid w:val="001B5716"/>
    <w:rsid w:val="001B6003"/>
    <w:rsid w:val="001C1069"/>
    <w:rsid w:val="001C4D54"/>
    <w:rsid w:val="001C5F4C"/>
    <w:rsid w:val="001C62B1"/>
    <w:rsid w:val="001C76FB"/>
    <w:rsid w:val="001D1D62"/>
    <w:rsid w:val="001D5A5A"/>
    <w:rsid w:val="001D6C61"/>
    <w:rsid w:val="001D6D17"/>
    <w:rsid w:val="001E1DD7"/>
    <w:rsid w:val="001E4FD1"/>
    <w:rsid w:val="001E5605"/>
    <w:rsid w:val="001E7220"/>
    <w:rsid w:val="001E7F73"/>
    <w:rsid w:val="001F0A77"/>
    <w:rsid w:val="001F1031"/>
    <w:rsid w:val="001F1A65"/>
    <w:rsid w:val="001F2AB0"/>
    <w:rsid w:val="001F348C"/>
    <w:rsid w:val="001F4429"/>
    <w:rsid w:val="001F5ABF"/>
    <w:rsid w:val="001F5B7F"/>
    <w:rsid w:val="001F6BC3"/>
    <w:rsid w:val="001F7AAC"/>
    <w:rsid w:val="002003B1"/>
    <w:rsid w:val="002015CB"/>
    <w:rsid w:val="00202EC0"/>
    <w:rsid w:val="00204ECD"/>
    <w:rsid w:val="002051CF"/>
    <w:rsid w:val="00205DFF"/>
    <w:rsid w:val="002100CC"/>
    <w:rsid w:val="00210225"/>
    <w:rsid w:val="00211878"/>
    <w:rsid w:val="00214562"/>
    <w:rsid w:val="002172FD"/>
    <w:rsid w:val="00217926"/>
    <w:rsid w:val="00217BA3"/>
    <w:rsid w:val="00221783"/>
    <w:rsid w:val="00221C7F"/>
    <w:rsid w:val="00223E31"/>
    <w:rsid w:val="00224C27"/>
    <w:rsid w:val="00224DA6"/>
    <w:rsid w:val="00224E38"/>
    <w:rsid w:val="00226394"/>
    <w:rsid w:val="00227FB8"/>
    <w:rsid w:val="00230214"/>
    <w:rsid w:val="00230DED"/>
    <w:rsid w:val="00231CCE"/>
    <w:rsid w:val="002344FC"/>
    <w:rsid w:val="0023470B"/>
    <w:rsid w:val="00234769"/>
    <w:rsid w:val="00234A02"/>
    <w:rsid w:val="002356B7"/>
    <w:rsid w:val="0023587E"/>
    <w:rsid w:val="002359EB"/>
    <w:rsid w:val="0023618D"/>
    <w:rsid w:val="00236BC7"/>
    <w:rsid w:val="0024111B"/>
    <w:rsid w:val="00244CB0"/>
    <w:rsid w:val="002473D8"/>
    <w:rsid w:val="002508EB"/>
    <w:rsid w:val="0025139B"/>
    <w:rsid w:val="00251757"/>
    <w:rsid w:val="0025194F"/>
    <w:rsid w:val="00252069"/>
    <w:rsid w:val="002520A4"/>
    <w:rsid w:val="00256792"/>
    <w:rsid w:val="00256A71"/>
    <w:rsid w:val="002601F7"/>
    <w:rsid w:val="00261766"/>
    <w:rsid w:val="00263DED"/>
    <w:rsid w:val="002650D2"/>
    <w:rsid w:val="0026748F"/>
    <w:rsid w:val="002675A8"/>
    <w:rsid w:val="002710F8"/>
    <w:rsid w:val="0027220D"/>
    <w:rsid w:val="00273051"/>
    <w:rsid w:val="00275380"/>
    <w:rsid w:val="002762D9"/>
    <w:rsid w:val="00277D02"/>
    <w:rsid w:val="00277F1D"/>
    <w:rsid w:val="002803CA"/>
    <w:rsid w:val="002809F8"/>
    <w:rsid w:val="00281E7F"/>
    <w:rsid w:val="00284C62"/>
    <w:rsid w:val="00285224"/>
    <w:rsid w:val="0028623F"/>
    <w:rsid w:val="00286C6D"/>
    <w:rsid w:val="0029310D"/>
    <w:rsid w:val="00295A8E"/>
    <w:rsid w:val="002974FD"/>
    <w:rsid w:val="00297826"/>
    <w:rsid w:val="00297A09"/>
    <w:rsid w:val="002A133C"/>
    <w:rsid w:val="002A3CB6"/>
    <w:rsid w:val="002A4FD1"/>
    <w:rsid w:val="002A7226"/>
    <w:rsid w:val="002A7431"/>
    <w:rsid w:val="002B05A3"/>
    <w:rsid w:val="002B18BE"/>
    <w:rsid w:val="002B24A7"/>
    <w:rsid w:val="002B2B2B"/>
    <w:rsid w:val="002B30A3"/>
    <w:rsid w:val="002B3AFD"/>
    <w:rsid w:val="002B468A"/>
    <w:rsid w:val="002B52F4"/>
    <w:rsid w:val="002B5EE6"/>
    <w:rsid w:val="002B79A6"/>
    <w:rsid w:val="002C09CA"/>
    <w:rsid w:val="002C0DB5"/>
    <w:rsid w:val="002C160F"/>
    <w:rsid w:val="002C182B"/>
    <w:rsid w:val="002C2953"/>
    <w:rsid w:val="002C4901"/>
    <w:rsid w:val="002C4C2D"/>
    <w:rsid w:val="002C5425"/>
    <w:rsid w:val="002D110D"/>
    <w:rsid w:val="002D1653"/>
    <w:rsid w:val="002D191C"/>
    <w:rsid w:val="002D2C5A"/>
    <w:rsid w:val="002D2DE9"/>
    <w:rsid w:val="002D5709"/>
    <w:rsid w:val="002E2FD1"/>
    <w:rsid w:val="002E32AD"/>
    <w:rsid w:val="002E5BDD"/>
    <w:rsid w:val="002E6D90"/>
    <w:rsid w:val="002E737B"/>
    <w:rsid w:val="002E7D09"/>
    <w:rsid w:val="002F0E2E"/>
    <w:rsid w:val="002F1974"/>
    <w:rsid w:val="002F19B6"/>
    <w:rsid w:val="002F203B"/>
    <w:rsid w:val="002F4AF5"/>
    <w:rsid w:val="0030118F"/>
    <w:rsid w:val="00301765"/>
    <w:rsid w:val="00302348"/>
    <w:rsid w:val="00302569"/>
    <w:rsid w:val="00306941"/>
    <w:rsid w:val="00306FF2"/>
    <w:rsid w:val="0030723E"/>
    <w:rsid w:val="00307AEA"/>
    <w:rsid w:val="0031186A"/>
    <w:rsid w:val="00312BA1"/>
    <w:rsid w:val="00313EDE"/>
    <w:rsid w:val="0031487A"/>
    <w:rsid w:val="00315A31"/>
    <w:rsid w:val="00315B30"/>
    <w:rsid w:val="00316774"/>
    <w:rsid w:val="00317ED7"/>
    <w:rsid w:val="0032284F"/>
    <w:rsid w:val="003232B7"/>
    <w:rsid w:val="003235EC"/>
    <w:rsid w:val="003264BE"/>
    <w:rsid w:val="00326828"/>
    <w:rsid w:val="00327030"/>
    <w:rsid w:val="00327109"/>
    <w:rsid w:val="00327947"/>
    <w:rsid w:val="00332760"/>
    <w:rsid w:val="0033317F"/>
    <w:rsid w:val="00334129"/>
    <w:rsid w:val="00334F18"/>
    <w:rsid w:val="00335CAB"/>
    <w:rsid w:val="0033776A"/>
    <w:rsid w:val="00340389"/>
    <w:rsid w:val="00343503"/>
    <w:rsid w:val="00347137"/>
    <w:rsid w:val="003474E8"/>
    <w:rsid w:val="003475F5"/>
    <w:rsid w:val="00350D7A"/>
    <w:rsid w:val="00354E50"/>
    <w:rsid w:val="003559AD"/>
    <w:rsid w:val="00355FFA"/>
    <w:rsid w:val="00360F99"/>
    <w:rsid w:val="00362221"/>
    <w:rsid w:val="00362BD2"/>
    <w:rsid w:val="00362CDE"/>
    <w:rsid w:val="00363465"/>
    <w:rsid w:val="003651F8"/>
    <w:rsid w:val="00367892"/>
    <w:rsid w:val="003720C1"/>
    <w:rsid w:val="003748E7"/>
    <w:rsid w:val="00375058"/>
    <w:rsid w:val="00375556"/>
    <w:rsid w:val="00376B6A"/>
    <w:rsid w:val="00377368"/>
    <w:rsid w:val="00377897"/>
    <w:rsid w:val="003802EF"/>
    <w:rsid w:val="00381146"/>
    <w:rsid w:val="00381FB1"/>
    <w:rsid w:val="003835D6"/>
    <w:rsid w:val="00384104"/>
    <w:rsid w:val="00384BE3"/>
    <w:rsid w:val="00384F41"/>
    <w:rsid w:val="00385D00"/>
    <w:rsid w:val="00385FE6"/>
    <w:rsid w:val="00386399"/>
    <w:rsid w:val="00393A71"/>
    <w:rsid w:val="00394E63"/>
    <w:rsid w:val="00395B33"/>
    <w:rsid w:val="0039607A"/>
    <w:rsid w:val="00396FAE"/>
    <w:rsid w:val="0039752F"/>
    <w:rsid w:val="0039793D"/>
    <w:rsid w:val="003A1280"/>
    <w:rsid w:val="003A1787"/>
    <w:rsid w:val="003A1D31"/>
    <w:rsid w:val="003A201C"/>
    <w:rsid w:val="003A2A8C"/>
    <w:rsid w:val="003A3A10"/>
    <w:rsid w:val="003A6821"/>
    <w:rsid w:val="003A71B7"/>
    <w:rsid w:val="003A779B"/>
    <w:rsid w:val="003B03DC"/>
    <w:rsid w:val="003B1688"/>
    <w:rsid w:val="003B3557"/>
    <w:rsid w:val="003B3AB0"/>
    <w:rsid w:val="003B41CD"/>
    <w:rsid w:val="003B4E2B"/>
    <w:rsid w:val="003C15A8"/>
    <w:rsid w:val="003C2256"/>
    <w:rsid w:val="003C25C9"/>
    <w:rsid w:val="003C2ACE"/>
    <w:rsid w:val="003C398B"/>
    <w:rsid w:val="003C4477"/>
    <w:rsid w:val="003C6419"/>
    <w:rsid w:val="003D0494"/>
    <w:rsid w:val="003D049F"/>
    <w:rsid w:val="003D4094"/>
    <w:rsid w:val="003D4356"/>
    <w:rsid w:val="003E0E84"/>
    <w:rsid w:val="003E174E"/>
    <w:rsid w:val="003E3214"/>
    <w:rsid w:val="003E392C"/>
    <w:rsid w:val="003E45D0"/>
    <w:rsid w:val="003E5D5E"/>
    <w:rsid w:val="003E611C"/>
    <w:rsid w:val="003F006D"/>
    <w:rsid w:val="003F09F1"/>
    <w:rsid w:val="003F208E"/>
    <w:rsid w:val="003F289A"/>
    <w:rsid w:val="003F54D3"/>
    <w:rsid w:val="003F59FD"/>
    <w:rsid w:val="003F6CBC"/>
    <w:rsid w:val="004017A5"/>
    <w:rsid w:val="004020A9"/>
    <w:rsid w:val="0040318D"/>
    <w:rsid w:val="00404151"/>
    <w:rsid w:val="00404B25"/>
    <w:rsid w:val="00404E95"/>
    <w:rsid w:val="004077AA"/>
    <w:rsid w:val="00410E0A"/>
    <w:rsid w:val="004113FA"/>
    <w:rsid w:val="00414B89"/>
    <w:rsid w:val="00414C98"/>
    <w:rsid w:val="004155B6"/>
    <w:rsid w:val="004206F9"/>
    <w:rsid w:val="00420859"/>
    <w:rsid w:val="004208DD"/>
    <w:rsid w:val="00421C28"/>
    <w:rsid w:val="004246E2"/>
    <w:rsid w:val="004247CE"/>
    <w:rsid w:val="00425FDF"/>
    <w:rsid w:val="00427B52"/>
    <w:rsid w:val="00427F26"/>
    <w:rsid w:val="00430C61"/>
    <w:rsid w:val="00431272"/>
    <w:rsid w:val="00432509"/>
    <w:rsid w:val="00432ED9"/>
    <w:rsid w:val="004337B3"/>
    <w:rsid w:val="0043417A"/>
    <w:rsid w:val="00434564"/>
    <w:rsid w:val="00436110"/>
    <w:rsid w:val="004375A8"/>
    <w:rsid w:val="00441362"/>
    <w:rsid w:val="004417EC"/>
    <w:rsid w:val="00441960"/>
    <w:rsid w:val="00442EB7"/>
    <w:rsid w:val="00444353"/>
    <w:rsid w:val="0044653B"/>
    <w:rsid w:val="00446988"/>
    <w:rsid w:val="004477FC"/>
    <w:rsid w:val="00455A30"/>
    <w:rsid w:val="004633CE"/>
    <w:rsid w:val="00464FC1"/>
    <w:rsid w:val="00465901"/>
    <w:rsid w:val="004661D7"/>
    <w:rsid w:val="004669D9"/>
    <w:rsid w:val="00467CAF"/>
    <w:rsid w:val="004701B4"/>
    <w:rsid w:val="00471034"/>
    <w:rsid w:val="004713E4"/>
    <w:rsid w:val="00472686"/>
    <w:rsid w:val="004741E3"/>
    <w:rsid w:val="0047473F"/>
    <w:rsid w:val="00475E8C"/>
    <w:rsid w:val="00476153"/>
    <w:rsid w:val="0047706C"/>
    <w:rsid w:val="00477CB3"/>
    <w:rsid w:val="00482BA5"/>
    <w:rsid w:val="00484D90"/>
    <w:rsid w:val="00485506"/>
    <w:rsid w:val="00490F63"/>
    <w:rsid w:val="00491374"/>
    <w:rsid w:val="004930B9"/>
    <w:rsid w:val="0049645F"/>
    <w:rsid w:val="004A1E1E"/>
    <w:rsid w:val="004A21E9"/>
    <w:rsid w:val="004A3B74"/>
    <w:rsid w:val="004A6921"/>
    <w:rsid w:val="004A7E1D"/>
    <w:rsid w:val="004B140C"/>
    <w:rsid w:val="004B2B96"/>
    <w:rsid w:val="004B3F52"/>
    <w:rsid w:val="004B43CC"/>
    <w:rsid w:val="004C0C55"/>
    <w:rsid w:val="004C1600"/>
    <w:rsid w:val="004C39F5"/>
    <w:rsid w:val="004D1E9B"/>
    <w:rsid w:val="004D2264"/>
    <w:rsid w:val="004D393E"/>
    <w:rsid w:val="004D39AA"/>
    <w:rsid w:val="004D60F3"/>
    <w:rsid w:val="004D782B"/>
    <w:rsid w:val="004D7C36"/>
    <w:rsid w:val="004E0F8F"/>
    <w:rsid w:val="004E1BBF"/>
    <w:rsid w:val="004E3E82"/>
    <w:rsid w:val="004E515A"/>
    <w:rsid w:val="004E5C92"/>
    <w:rsid w:val="004F0731"/>
    <w:rsid w:val="004F1410"/>
    <w:rsid w:val="004F32DF"/>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5C7"/>
    <w:rsid w:val="00511F52"/>
    <w:rsid w:val="00515794"/>
    <w:rsid w:val="00516849"/>
    <w:rsid w:val="00517A92"/>
    <w:rsid w:val="00517F88"/>
    <w:rsid w:val="00522060"/>
    <w:rsid w:val="00524492"/>
    <w:rsid w:val="005250E3"/>
    <w:rsid w:val="00525313"/>
    <w:rsid w:val="00525E6F"/>
    <w:rsid w:val="005303D4"/>
    <w:rsid w:val="00531F3D"/>
    <w:rsid w:val="00533C7A"/>
    <w:rsid w:val="00536924"/>
    <w:rsid w:val="005378AC"/>
    <w:rsid w:val="005419F0"/>
    <w:rsid w:val="00543BF2"/>
    <w:rsid w:val="00546B14"/>
    <w:rsid w:val="00546EB0"/>
    <w:rsid w:val="0055086E"/>
    <w:rsid w:val="00551525"/>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DF2"/>
    <w:rsid w:val="005666E3"/>
    <w:rsid w:val="00566A99"/>
    <w:rsid w:val="0057239A"/>
    <w:rsid w:val="00574A43"/>
    <w:rsid w:val="005753C7"/>
    <w:rsid w:val="0057587A"/>
    <w:rsid w:val="00580ACB"/>
    <w:rsid w:val="0058295D"/>
    <w:rsid w:val="00582C9A"/>
    <w:rsid w:val="00583A15"/>
    <w:rsid w:val="0058572E"/>
    <w:rsid w:val="005859D4"/>
    <w:rsid w:val="00585E34"/>
    <w:rsid w:val="0058614B"/>
    <w:rsid w:val="00586BA3"/>
    <w:rsid w:val="00587CF3"/>
    <w:rsid w:val="00587DE9"/>
    <w:rsid w:val="00592562"/>
    <w:rsid w:val="0059320B"/>
    <w:rsid w:val="005960D9"/>
    <w:rsid w:val="005963B5"/>
    <w:rsid w:val="005A0440"/>
    <w:rsid w:val="005A293D"/>
    <w:rsid w:val="005A2AAA"/>
    <w:rsid w:val="005A3C83"/>
    <w:rsid w:val="005A3C8E"/>
    <w:rsid w:val="005A4C7C"/>
    <w:rsid w:val="005B03C8"/>
    <w:rsid w:val="005B0C1D"/>
    <w:rsid w:val="005B0E1A"/>
    <w:rsid w:val="005B6409"/>
    <w:rsid w:val="005B6C5C"/>
    <w:rsid w:val="005B7313"/>
    <w:rsid w:val="005C1634"/>
    <w:rsid w:val="005C5751"/>
    <w:rsid w:val="005C6059"/>
    <w:rsid w:val="005D3102"/>
    <w:rsid w:val="005D3D78"/>
    <w:rsid w:val="005D41FF"/>
    <w:rsid w:val="005D50FD"/>
    <w:rsid w:val="005D5CA1"/>
    <w:rsid w:val="005D65F2"/>
    <w:rsid w:val="005D6AE8"/>
    <w:rsid w:val="005D6B6A"/>
    <w:rsid w:val="005D77DC"/>
    <w:rsid w:val="005D7E0F"/>
    <w:rsid w:val="005E0349"/>
    <w:rsid w:val="005E1796"/>
    <w:rsid w:val="005E2749"/>
    <w:rsid w:val="005E37EE"/>
    <w:rsid w:val="005E3801"/>
    <w:rsid w:val="005E51E4"/>
    <w:rsid w:val="005E641E"/>
    <w:rsid w:val="005E7E83"/>
    <w:rsid w:val="005F0F65"/>
    <w:rsid w:val="005F17BE"/>
    <w:rsid w:val="005F344C"/>
    <w:rsid w:val="005F35E8"/>
    <w:rsid w:val="005F520A"/>
    <w:rsid w:val="005F5B86"/>
    <w:rsid w:val="005F6A12"/>
    <w:rsid w:val="005F6CCF"/>
    <w:rsid w:val="00600562"/>
    <w:rsid w:val="006014A2"/>
    <w:rsid w:val="00602139"/>
    <w:rsid w:val="0060272C"/>
    <w:rsid w:val="00604BB8"/>
    <w:rsid w:val="00604DD0"/>
    <w:rsid w:val="00604E12"/>
    <w:rsid w:val="00606632"/>
    <w:rsid w:val="0060712A"/>
    <w:rsid w:val="0060735B"/>
    <w:rsid w:val="00611277"/>
    <w:rsid w:val="00611937"/>
    <w:rsid w:val="0061213C"/>
    <w:rsid w:val="006126EA"/>
    <w:rsid w:val="006224E7"/>
    <w:rsid w:val="006237CF"/>
    <w:rsid w:val="00624A36"/>
    <w:rsid w:val="00633729"/>
    <w:rsid w:val="006338FD"/>
    <w:rsid w:val="00633D88"/>
    <w:rsid w:val="0063712C"/>
    <w:rsid w:val="006414CA"/>
    <w:rsid w:val="0064489B"/>
    <w:rsid w:val="006452A5"/>
    <w:rsid w:val="00646B37"/>
    <w:rsid w:val="00647808"/>
    <w:rsid w:val="00647C80"/>
    <w:rsid w:val="0065294A"/>
    <w:rsid w:val="00653A75"/>
    <w:rsid w:val="00654C37"/>
    <w:rsid w:val="0065565C"/>
    <w:rsid w:val="00655D2A"/>
    <w:rsid w:val="00656190"/>
    <w:rsid w:val="00656C99"/>
    <w:rsid w:val="00660DF0"/>
    <w:rsid w:val="00661293"/>
    <w:rsid w:val="00663D2C"/>
    <w:rsid w:val="00664D3E"/>
    <w:rsid w:val="0066581D"/>
    <w:rsid w:val="00666288"/>
    <w:rsid w:val="006735C1"/>
    <w:rsid w:val="00673705"/>
    <w:rsid w:val="00673E81"/>
    <w:rsid w:val="00674781"/>
    <w:rsid w:val="006753BB"/>
    <w:rsid w:val="00683AC1"/>
    <w:rsid w:val="00683CD5"/>
    <w:rsid w:val="006840F6"/>
    <w:rsid w:val="006845AD"/>
    <w:rsid w:val="00685712"/>
    <w:rsid w:val="00686AE4"/>
    <w:rsid w:val="00690586"/>
    <w:rsid w:val="006923CB"/>
    <w:rsid w:val="006A02EA"/>
    <w:rsid w:val="006A0538"/>
    <w:rsid w:val="006A3304"/>
    <w:rsid w:val="006A39B7"/>
    <w:rsid w:val="006A5300"/>
    <w:rsid w:val="006A572C"/>
    <w:rsid w:val="006A69C4"/>
    <w:rsid w:val="006A6B0C"/>
    <w:rsid w:val="006A78D4"/>
    <w:rsid w:val="006A795B"/>
    <w:rsid w:val="006B2B8D"/>
    <w:rsid w:val="006B2CF0"/>
    <w:rsid w:val="006B34DE"/>
    <w:rsid w:val="006B3A0B"/>
    <w:rsid w:val="006B533A"/>
    <w:rsid w:val="006B6BCD"/>
    <w:rsid w:val="006B7A9B"/>
    <w:rsid w:val="006B7AA5"/>
    <w:rsid w:val="006B7D27"/>
    <w:rsid w:val="006C12D1"/>
    <w:rsid w:val="006C3D71"/>
    <w:rsid w:val="006C5021"/>
    <w:rsid w:val="006C5E6F"/>
    <w:rsid w:val="006C6772"/>
    <w:rsid w:val="006D04B2"/>
    <w:rsid w:val="006D09BB"/>
    <w:rsid w:val="006D135D"/>
    <w:rsid w:val="006D23C7"/>
    <w:rsid w:val="006D2555"/>
    <w:rsid w:val="006D2FA9"/>
    <w:rsid w:val="006D44DB"/>
    <w:rsid w:val="006D5255"/>
    <w:rsid w:val="006D7B0F"/>
    <w:rsid w:val="006E1235"/>
    <w:rsid w:val="006E3547"/>
    <w:rsid w:val="006E3FCB"/>
    <w:rsid w:val="006E48BB"/>
    <w:rsid w:val="006E5702"/>
    <w:rsid w:val="006E5865"/>
    <w:rsid w:val="006E597B"/>
    <w:rsid w:val="006F0953"/>
    <w:rsid w:val="006F2795"/>
    <w:rsid w:val="006F2E4F"/>
    <w:rsid w:val="006F71C6"/>
    <w:rsid w:val="0070048E"/>
    <w:rsid w:val="007009B8"/>
    <w:rsid w:val="00702545"/>
    <w:rsid w:val="007025F5"/>
    <w:rsid w:val="00702A27"/>
    <w:rsid w:val="0070455C"/>
    <w:rsid w:val="00705500"/>
    <w:rsid w:val="00705975"/>
    <w:rsid w:val="0070599C"/>
    <w:rsid w:val="00705ECE"/>
    <w:rsid w:val="00706804"/>
    <w:rsid w:val="00707121"/>
    <w:rsid w:val="00707EFA"/>
    <w:rsid w:val="00712104"/>
    <w:rsid w:val="00713BA4"/>
    <w:rsid w:val="007142B7"/>
    <w:rsid w:val="00716532"/>
    <w:rsid w:val="00716651"/>
    <w:rsid w:val="00717011"/>
    <w:rsid w:val="0071753C"/>
    <w:rsid w:val="00721840"/>
    <w:rsid w:val="007233E6"/>
    <w:rsid w:val="0072410A"/>
    <w:rsid w:val="00724CEC"/>
    <w:rsid w:val="007253EF"/>
    <w:rsid w:val="00725A59"/>
    <w:rsid w:val="007264DC"/>
    <w:rsid w:val="00732FED"/>
    <w:rsid w:val="007337D8"/>
    <w:rsid w:val="00735093"/>
    <w:rsid w:val="00735811"/>
    <w:rsid w:val="007359E6"/>
    <w:rsid w:val="00735D30"/>
    <w:rsid w:val="00736058"/>
    <w:rsid w:val="00736293"/>
    <w:rsid w:val="00737595"/>
    <w:rsid w:val="00737912"/>
    <w:rsid w:val="00737C6F"/>
    <w:rsid w:val="007413DE"/>
    <w:rsid w:val="00741C61"/>
    <w:rsid w:val="00742F1A"/>
    <w:rsid w:val="007441B6"/>
    <w:rsid w:val="007464C0"/>
    <w:rsid w:val="00747980"/>
    <w:rsid w:val="00750662"/>
    <w:rsid w:val="00750A5D"/>
    <w:rsid w:val="00751492"/>
    <w:rsid w:val="007515BC"/>
    <w:rsid w:val="00751DB6"/>
    <w:rsid w:val="00751EDB"/>
    <w:rsid w:val="007546B3"/>
    <w:rsid w:val="00754B3D"/>
    <w:rsid w:val="007552F9"/>
    <w:rsid w:val="00755C60"/>
    <w:rsid w:val="00755DC8"/>
    <w:rsid w:val="007566AC"/>
    <w:rsid w:val="007601F9"/>
    <w:rsid w:val="00761B9B"/>
    <w:rsid w:val="00763E6F"/>
    <w:rsid w:val="00764A5C"/>
    <w:rsid w:val="00765C41"/>
    <w:rsid w:val="0077080B"/>
    <w:rsid w:val="007727C2"/>
    <w:rsid w:val="007737F0"/>
    <w:rsid w:val="00773E9E"/>
    <w:rsid w:val="00777453"/>
    <w:rsid w:val="00777DCC"/>
    <w:rsid w:val="007802CD"/>
    <w:rsid w:val="0078109D"/>
    <w:rsid w:val="007816AE"/>
    <w:rsid w:val="0078399F"/>
    <w:rsid w:val="00784BAF"/>
    <w:rsid w:val="00785B93"/>
    <w:rsid w:val="00790C91"/>
    <w:rsid w:val="00790E20"/>
    <w:rsid w:val="007910AE"/>
    <w:rsid w:val="0079199C"/>
    <w:rsid w:val="00791A0C"/>
    <w:rsid w:val="0079223E"/>
    <w:rsid w:val="00792383"/>
    <w:rsid w:val="00792903"/>
    <w:rsid w:val="00793551"/>
    <w:rsid w:val="007936F4"/>
    <w:rsid w:val="007943F0"/>
    <w:rsid w:val="00794BDE"/>
    <w:rsid w:val="0079674B"/>
    <w:rsid w:val="007976BE"/>
    <w:rsid w:val="007A0EF8"/>
    <w:rsid w:val="007A0F1D"/>
    <w:rsid w:val="007A1B5B"/>
    <w:rsid w:val="007A2B59"/>
    <w:rsid w:val="007A30C9"/>
    <w:rsid w:val="007A3868"/>
    <w:rsid w:val="007A4032"/>
    <w:rsid w:val="007A5358"/>
    <w:rsid w:val="007B0A84"/>
    <w:rsid w:val="007B0BEB"/>
    <w:rsid w:val="007B3A54"/>
    <w:rsid w:val="007B3FE5"/>
    <w:rsid w:val="007B4D4B"/>
    <w:rsid w:val="007B642F"/>
    <w:rsid w:val="007B7F26"/>
    <w:rsid w:val="007C12CF"/>
    <w:rsid w:val="007C19AE"/>
    <w:rsid w:val="007C2785"/>
    <w:rsid w:val="007C444B"/>
    <w:rsid w:val="007C6D87"/>
    <w:rsid w:val="007C6D99"/>
    <w:rsid w:val="007C78E4"/>
    <w:rsid w:val="007D1D38"/>
    <w:rsid w:val="007D26FE"/>
    <w:rsid w:val="007D59AB"/>
    <w:rsid w:val="007D5D65"/>
    <w:rsid w:val="007D5ED4"/>
    <w:rsid w:val="007D67C1"/>
    <w:rsid w:val="007D7359"/>
    <w:rsid w:val="007E1BFC"/>
    <w:rsid w:val="007E3ADD"/>
    <w:rsid w:val="007E4A25"/>
    <w:rsid w:val="007E55BB"/>
    <w:rsid w:val="007E58D1"/>
    <w:rsid w:val="007E7375"/>
    <w:rsid w:val="007F0F59"/>
    <w:rsid w:val="007F381B"/>
    <w:rsid w:val="007F50FB"/>
    <w:rsid w:val="007F5510"/>
    <w:rsid w:val="007F5FD1"/>
    <w:rsid w:val="007F6AC7"/>
    <w:rsid w:val="007F7F22"/>
    <w:rsid w:val="00800667"/>
    <w:rsid w:val="00801AD6"/>
    <w:rsid w:val="00801FD7"/>
    <w:rsid w:val="0080205D"/>
    <w:rsid w:val="0080311F"/>
    <w:rsid w:val="0080575A"/>
    <w:rsid w:val="008065FD"/>
    <w:rsid w:val="008069BE"/>
    <w:rsid w:val="008078D7"/>
    <w:rsid w:val="00812D24"/>
    <w:rsid w:val="00812D74"/>
    <w:rsid w:val="008164BB"/>
    <w:rsid w:val="00816869"/>
    <w:rsid w:val="00817047"/>
    <w:rsid w:val="0081767F"/>
    <w:rsid w:val="0082067C"/>
    <w:rsid w:val="00820F72"/>
    <w:rsid w:val="00821FE4"/>
    <w:rsid w:val="00822091"/>
    <w:rsid w:val="0082338E"/>
    <w:rsid w:val="00825A8C"/>
    <w:rsid w:val="00825CB9"/>
    <w:rsid w:val="008261A7"/>
    <w:rsid w:val="008263B5"/>
    <w:rsid w:val="00827874"/>
    <w:rsid w:val="00830ACC"/>
    <w:rsid w:val="008320F2"/>
    <w:rsid w:val="00832448"/>
    <w:rsid w:val="008326DF"/>
    <w:rsid w:val="00832D86"/>
    <w:rsid w:val="00833E63"/>
    <w:rsid w:val="008340A7"/>
    <w:rsid w:val="00835997"/>
    <w:rsid w:val="00836481"/>
    <w:rsid w:val="00837E70"/>
    <w:rsid w:val="00840D0D"/>
    <w:rsid w:val="00841BA3"/>
    <w:rsid w:val="00841FA4"/>
    <w:rsid w:val="00843FF6"/>
    <w:rsid w:val="008442A9"/>
    <w:rsid w:val="00844438"/>
    <w:rsid w:val="0084745E"/>
    <w:rsid w:val="008474E4"/>
    <w:rsid w:val="00847C51"/>
    <w:rsid w:val="00850073"/>
    <w:rsid w:val="00850167"/>
    <w:rsid w:val="0085034C"/>
    <w:rsid w:val="00854532"/>
    <w:rsid w:val="00854959"/>
    <w:rsid w:val="00854A45"/>
    <w:rsid w:val="00856E9F"/>
    <w:rsid w:val="0085779D"/>
    <w:rsid w:val="0086153B"/>
    <w:rsid w:val="0086267A"/>
    <w:rsid w:val="0086312C"/>
    <w:rsid w:val="008640C1"/>
    <w:rsid w:val="00864FA3"/>
    <w:rsid w:val="008661DD"/>
    <w:rsid w:val="008703F8"/>
    <w:rsid w:val="00870CB4"/>
    <w:rsid w:val="00871325"/>
    <w:rsid w:val="008722AE"/>
    <w:rsid w:val="0087354D"/>
    <w:rsid w:val="00873B0C"/>
    <w:rsid w:val="0087567F"/>
    <w:rsid w:val="00875AC0"/>
    <w:rsid w:val="00875F7C"/>
    <w:rsid w:val="00877045"/>
    <w:rsid w:val="008800E7"/>
    <w:rsid w:val="0088051F"/>
    <w:rsid w:val="00880AD7"/>
    <w:rsid w:val="008830A8"/>
    <w:rsid w:val="00885AD0"/>
    <w:rsid w:val="00886230"/>
    <w:rsid w:val="00886369"/>
    <w:rsid w:val="0088660A"/>
    <w:rsid w:val="008872B9"/>
    <w:rsid w:val="00892503"/>
    <w:rsid w:val="008933F2"/>
    <w:rsid w:val="00894B40"/>
    <w:rsid w:val="00895FF5"/>
    <w:rsid w:val="00896513"/>
    <w:rsid w:val="008966C1"/>
    <w:rsid w:val="008967A2"/>
    <w:rsid w:val="008A02FF"/>
    <w:rsid w:val="008A1C2C"/>
    <w:rsid w:val="008A6A99"/>
    <w:rsid w:val="008A7883"/>
    <w:rsid w:val="008B06A2"/>
    <w:rsid w:val="008B1A86"/>
    <w:rsid w:val="008B20E0"/>
    <w:rsid w:val="008B6C5C"/>
    <w:rsid w:val="008C028B"/>
    <w:rsid w:val="008C1A5E"/>
    <w:rsid w:val="008C2452"/>
    <w:rsid w:val="008C5F5F"/>
    <w:rsid w:val="008C6186"/>
    <w:rsid w:val="008C7CD4"/>
    <w:rsid w:val="008D06E5"/>
    <w:rsid w:val="008D07ED"/>
    <w:rsid w:val="008D0805"/>
    <w:rsid w:val="008D22B3"/>
    <w:rsid w:val="008D37DD"/>
    <w:rsid w:val="008D5295"/>
    <w:rsid w:val="008D5A1A"/>
    <w:rsid w:val="008D69FF"/>
    <w:rsid w:val="008E2FCB"/>
    <w:rsid w:val="008E3D60"/>
    <w:rsid w:val="008E59E6"/>
    <w:rsid w:val="008E5C95"/>
    <w:rsid w:val="008E79D9"/>
    <w:rsid w:val="008F42D5"/>
    <w:rsid w:val="008F45FD"/>
    <w:rsid w:val="008F5AF0"/>
    <w:rsid w:val="0090045C"/>
    <w:rsid w:val="0090303C"/>
    <w:rsid w:val="00903293"/>
    <w:rsid w:val="00903DA7"/>
    <w:rsid w:val="00904C4A"/>
    <w:rsid w:val="00905C27"/>
    <w:rsid w:val="00910020"/>
    <w:rsid w:val="00910693"/>
    <w:rsid w:val="009116E5"/>
    <w:rsid w:val="00911AA8"/>
    <w:rsid w:val="0091373B"/>
    <w:rsid w:val="009152F7"/>
    <w:rsid w:val="009159F5"/>
    <w:rsid w:val="0092128D"/>
    <w:rsid w:val="009231AD"/>
    <w:rsid w:val="0092561F"/>
    <w:rsid w:val="009261FB"/>
    <w:rsid w:val="0092733C"/>
    <w:rsid w:val="009328CB"/>
    <w:rsid w:val="009332F7"/>
    <w:rsid w:val="00933767"/>
    <w:rsid w:val="00933A31"/>
    <w:rsid w:val="00934EAB"/>
    <w:rsid w:val="00935410"/>
    <w:rsid w:val="00935EA1"/>
    <w:rsid w:val="00936531"/>
    <w:rsid w:val="009365BC"/>
    <w:rsid w:val="00936C18"/>
    <w:rsid w:val="00941149"/>
    <w:rsid w:val="009414E3"/>
    <w:rsid w:val="00942C55"/>
    <w:rsid w:val="00943E83"/>
    <w:rsid w:val="00943F97"/>
    <w:rsid w:val="00944D01"/>
    <w:rsid w:val="00947BE2"/>
    <w:rsid w:val="009501A6"/>
    <w:rsid w:val="00950F6B"/>
    <w:rsid w:val="00954534"/>
    <w:rsid w:val="0095457B"/>
    <w:rsid w:val="00955C6D"/>
    <w:rsid w:val="00955F9A"/>
    <w:rsid w:val="009561CD"/>
    <w:rsid w:val="0096044E"/>
    <w:rsid w:val="00960548"/>
    <w:rsid w:val="009606E8"/>
    <w:rsid w:val="009616B7"/>
    <w:rsid w:val="00961825"/>
    <w:rsid w:val="00961855"/>
    <w:rsid w:val="009630BD"/>
    <w:rsid w:val="0096392A"/>
    <w:rsid w:val="009667E7"/>
    <w:rsid w:val="00967679"/>
    <w:rsid w:val="00970FDE"/>
    <w:rsid w:val="00971078"/>
    <w:rsid w:val="00971B55"/>
    <w:rsid w:val="009721CF"/>
    <w:rsid w:val="00972F8F"/>
    <w:rsid w:val="00973D73"/>
    <w:rsid w:val="00974E87"/>
    <w:rsid w:val="00980667"/>
    <w:rsid w:val="009824B2"/>
    <w:rsid w:val="00982BB1"/>
    <w:rsid w:val="00983062"/>
    <w:rsid w:val="009852CF"/>
    <w:rsid w:val="009857E0"/>
    <w:rsid w:val="00986032"/>
    <w:rsid w:val="00986A9E"/>
    <w:rsid w:val="00987CBC"/>
    <w:rsid w:val="00990C0E"/>
    <w:rsid w:val="00991027"/>
    <w:rsid w:val="00993B16"/>
    <w:rsid w:val="00995CBE"/>
    <w:rsid w:val="00996E0E"/>
    <w:rsid w:val="00996FB0"/>
    <w:rsid w:val="009A0ECF"/>
    <w:rsid w:val="009A208F"/>
    <w:rsid w:val="009A2A53"/>
    <w:rsid w:val="009A3FD6"/>
    <w:rsid w:val="009A652B"/>
    <w:rsid w:val="009B0372"/>
    <w:rsid w:val="009B1CF4"/>
    <w:rsid w:val="009B21E7"/>
    <w:rsid w:val="009B2DEB"/>
    <w:rsid w:val="009B3261"/>
    <w:rsid w:val="009B446D"/>
    <w:rsid w:val="009B521D"/>
    <w:rsid w:val="009B7101"/>
    <w:rsid w:val="009B791D"/>
    <w:rsid w:val="009C0912"/>
    <w:rsid w:val="009C0D25"/>
    <w:rsid w:val="009C5C1A"/>
    <w:rsid w:val="009D0D91"/>
    <w:rsid w:val="009D128E"/>
    <w:rsid w:val="009D1F13"/>
    <w:rsid w:val="009D3372"/>
    <w:rsid w:val="009D4303"/>
    <w:rsid w:val="009D52D4"/>
    <w:rsid w:val="009D671E"/>
    <w:rsid w:val="009E031D"/>
    <w:rsid w:val="009E2188"/>
    <w:rsid w:val="009E3AAC"/>
    <w:rsid w:val="009E5904"/>
    <w:rsid w:val="009E5A00"/>
    <w:rsid w:val="009E71A9"/>
    <w:rsid w:val="009E7347"/>
    <w:rsid w:val="009F0404"/>
    <w:rsid w:val="009F14D6"/>
    <w:rsid w:val="009F14E9"/>
    <w:rsid w:val="009F16F3"/>
    <w:rsid w:val="009F195B"/>
    <w:rsid w:val="009F54E3"/>
    <w:rsid w:val="009F6FB2"/>
    <w:rsid w:val="00A000B2"/>
    <w:rsid w:val="00A01A11"/>
    <w:rsid w:val="00A023BF"/>
    <w:rsid w:val="00A02425"/>
    <w:rsid w:val="00A0420B"/>
    <w:rsid w:val="00A117A4"/>
    <w:rsid w:val="00A14B16"/>
    <w:rsid w:val="00A15AED"/>
    <w:rsid w:val="00A166D3"/>
    <w:rsid w:val="00A16F85"/>
    <w:rsid w:val="00A20365"/>
    <w:rsid w:val="00A20FFE"/>
    <w:rsid w:val="00A22184"/>
    <w:rsid w:val="00A269B2"/>
    <w:rsid w:val="00A26AB5"/>
    <w:rsid w:val="00A2730C"/>
    <w:rsid w:val="00A27F02"/>
    <w:rsid w:val="00A323FB"/>
    <w:rsid w:val="00A34875"/>
    <w:rsid w:val="00A4028C"/>
    <w:rsid w:val="00A4297A"/>
    <w:rsid w:val="00A44188"/>
    <w:rsid w:val="00A45FC8"/>
    <w:rsid w:val="00A50C0E"/>
    <w:rsid w:val="00A50F2A"/>
    <w:rsid w:val="00A514B9"/>
    <w:rsid w:val="00A51835"/>
    <w:rsid w:val="00A52EDB"/>
    <w:rsid w:val="00A53C6C"/>
    <w:rsid w:val="00A5461D"/>
    <w:rsid w:val="00A56653"/>
    <w:rsid w:val="00A61746"/>
    <w:rsid w:val="00A621B6"/>
    <w:rsid w:val="00A6571C"/>
    <w:rsid w:val="00A65951"/>
    <w:rsid w:val="00A65DE7"/>
    <w:rsid w:val="00A6698B"/>
    <w:rsid w:val="00A6746C"/>
    <w:rsid w:val="00A70CB6"/>
    <w:rsid w:val="00A712CE"/>
    <w:rsid w:val="00A71BCF"/>
    <w:rsid w:val="00A724DE"/>
    <w:rsid w:val="00A726DA"/>
    <w:rsid w:val="00A7292A"/>
    <w:rsid w:val="00A731FF"/>
    <w:rsid w:val="00A734B9"/>
    <w:rsid w:val="00A76722"/>
    <w:rsid w:val="00A8000D"/>
    <w:rsid w:val="00A80662"/>
    <w:rsid w:val="00A81C33"/>
    <w:rsid w:val="00A83209"/>
    <w:rsid w:val="00A869B5"/>
    <w:rsid w:val="00A86EDC"/>
    <w:rsid w:val="00A90518"/>
    <w:rsid w:val="00A905AD"/>
    <w:rsid w:val="00A907B9"/>
    <w:rsid w:val="00A91BD2"/>
    <w:rsid w:val="00A924EB"/>
    <w:rsid w:val="00A92F2B"/>
    <w:rsid w:val="00A97824"/>
    <w:rsid w:val="00AA0034"/>
    <w:rsid w:val="00AA1EC7"/>
    <w:rsid w:val="00AA38EC"/>
    <w:rsid w:val="00AA3C05"/>
    <w:rsid w:val="00AB0882"/>
    <w:rsid w:val="00AB2B73"/>
    <w:rsid w:val="00AB45E5"/>
    <w:rsid w:val="00AB7127"/>
    <w:rsid w:val="00AC0974"/>
    <w:rsid w:val="00AC137E"/>
    <w:rsid w:val="00AC2EF2"/>
    <w:rsid w:val="00AC6216"/>
    <w:rsid w:val="00AC73CA"/>
    <w:rsid w:val="00AC7EBB"/>
    <w:rsid w:val="00AD0630"/>
    <w:rsid w:val="00AD0BCA"/>
    <w:rsid w:val="00AD1101"/>
    <w:rsid w:val="00AD1723"/>
    <w:rsid w:val="00AD2AB0"/>
    <w:rsid w:val="00AD58B0"/>
    <w:rsid w:val="00AD5E16"/>
    <w:rsid w:val="00AD7B6B"/>
    <w:rsid w:val="00AE0225"/>
    <w:rsid w:val="00AE439B"/>
    <w:rsid w:val="00AE4818"/>
    <w:rsid w:val="00AF35CB"/>
    <w:rsid w:val="00B0272D"/>
    <w:rsid w:val="00B027D6"/>
    <w:rsid w:val="00B02DDE"/>
    <w:rsid w:val="00B064F1"/>
    <w:rsid w:val="00B06B66"/>
    <w:rsid w:val="00B11A5F"/>
    <w:rsid w:val="00B1271E"/>
    <w:rsid w:val="00B12C04"/>
    <w:rsid w:val="00B13433"/>
    <w:rsid w:val="00B139A0"/>
    <w:rsid w:val="00B16136"/>
    <w:rsid w:val="00B205B8"/>
    <w:rsid w:val="00B20C34"/>
    <w:rsid w:val="00B220E6"/>
    <w:rsid w:val="00B23D17"/>
    <w:rsid w:val="00B24277"/>
    <w:rsid w:val="00B253C8"/>
    <w:rsid w:val="00B26144"/>
    <w:rsid w:val="00B269F1"/>
    <w:rsid w:val="00B27054"/>
    <w:rsid w:val="00B30014"/>
    <w:rsid w:val="00B304B6"/>
    <w:rsid w:val="00B32BE9"/>
    <w:rsid w:val="00B33873"/>
    <w:rsid w:val="00B34607"/>
    <w:rsid w:val="00B34672"/>
    <w:rsid w:val="00B353EC"/>
    <w:rsid w:val="00B35C22"/>
    <w:rsid w:val="00B35ED9"/>
    <w:rsid w:val="00B4026E"/>
    <w:rsid w:val="00B408F9"/>
    <w:rsid w:val="00B42ED4"/>
    <w:rsid w:val="00B44CE2"/>
    <w:rsid w:val="00B4521F"/>
    <w:rsid w:val="00B46FFB"/>
    <w:rsid w:val="00B47EE4"/>
    <w:rsid w:val="00B50494"/>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42BD"/>
    <w:rsid w:val="00B769D5"/>
    <w:rsid w:val="00B77FB9"/>
    <w:rsid w:val="00B845C2"/>
    <w:rsid w:val="00B8476E"/>
    <w:rsid w:val="00B86340"/>
    <w:rsid w:val="00B86887"/>
    <w:rsid w:val="00B869A6"/>
    <w:rsid w:val="00B87960"/>
    <w:rsid w:val="00B90A88"/>
    <w:rsid w:val="00B92526"/>
    <w:rsid w:val="00B92D8D"/>
    <w:rsid w:val="00B9587B"/>
    <w:rsid w:val="00B968B8"/>
    <w:rsid w:val="00BA07CC"/>
    <w:rsid w:val="00BA0E8B"/>
    <w:rsid w:val="00BA1350"/>
    <w:rsid w:val="00BA4465"/>
    <w:rsid w:val="00BA4974"/>
    <w:rsid w:val="00BA4FA5"/>
    <w:rsid w:val="00BA5A20"/>
    <w:rsid w:val="00BB0981"/>
    <w:rsid w:val="00BB0E72"/>
    <w:rsid w:val="00BB1896"/>
    <w:rsid w:val="00BB674B"/>
    <w:rsid w:val="00BC075B"/>
    <w:rsid w:val="00BC0DEA"/>
    <w:rsid w:val="00BC0E6E"/>
    <w:rsid w:val="00BC31C2"/>
    <w:rsid w:val="00BC400F"/>
    <w:rsid w:val="00BC54AA"/>
    <w:rsid w:val="00BC6EF5"/>
    <w:rsid w:val="00BC714D"/>
    <w:rsid w:val="00BD0DD6"/>
    <w:rsid w:val="00BD27DB"/>
    <w:rsid w:val="00BD291A"/>
    <w:rsid w:val="00BD3398"/>
    <w:rsid w:val="00BD447D"/>
    <w:rsid w:val="00BD617F"/>
    <w:rsid w:val="00BD7149"/>
    <w:rsid w:val="00BD72A8"/>
    <w:rsid w:val="00BD7D36"/>
    <w:rsid w:val="00BE1012"/>
    <w:rsid w:val="00BE1B55"/>
    <w:rsid w:val="00BE2ED3"/>
    <w:rsid w:val="00BE3A4D"/>
    <w:rsid w:val="00BE3F79"/>
    <w:rsid w:val="00BE6A75"/>
    <w:rsid w:val="00BE7860"/>
    <w:rsid w:val="00BF2745"/>
    <w:rsid w:val="00BF3EA4"/>
    <w:rsid w:val="00BF3F99"/>
    <w:rsid w:val="00BF476E"/>
    <w:rsid w:val="00BF5E9E"/>
    <w:rsid w:val="00BF66F8"/>
    <w:rsid w:val="00BF691C"/>
    <w:rsid w:val="00BF6C51"/>
    <w:rsid w:val="00BF7510"/>
    <w:rsid w:val="00C003DD"/>
    <w:rsid w:val="00C021B5"/>
    <w:rsid w:val="00C0370D"/>
    <w:rsid w:val="00C05422"/>
    <w:rsid w:val="00C1214F"/>
    <w:rsid w:val="00C1373C"/>
    <w:rsid w:val="00C1470D"/>
    <w:rsid w:val="00C1477B"/>
    <w:rsid w:val="00C1525D"/>
    <w:rsid w:val="00C2036D"/>
    <w:rsid w:val="00C20AAC"/>
    <w:rsid w:val="00C213AC"/>
    <w:rsid w:val="00C22BD5"/>
    <w:rsid w:val="00C2465E"/>
    <w:rsid w:val="00C25379"/>
    <w:rsid w:val="00C30133"/>
    <w:rsid w:val="00C30CA7"/>
    <w:rsid w:val="00C327A2"/>
    <w:rsid w:val="00C3295F"/>
    <w:rsid w:val="00C337CE"/>
    <w:rsid w:val="00C33F68"/>
    <w:rsid w:val="00C36A4A"/>
    <w:rsid w:val="00C404E8"/>
    <w:rsid w:val="00C4095A"/>
    <w:rsid w:val="00C4558B"/>
    <w:rsid w:val="00C46164"/>
    <w:rsid w:val="00C50B5E"/>
    <w:rsid w:val="00C5152C"/>
    <w:rsid w:val="00C5204C"/>
    <w:rsid w:val="00C5405E"/>
    <w:rsid w:val="00C551FA"/>
    <w:rsid w:val="00C5601E"/>
    <w:rsid w:val="00C6043C"/>
    <w:rsid w:val="00C61B1A"/>
    <w:rsid w:val="00C63DCE"/>
    <w:rsid w:val="00C64EA3"/>
    <w:rsid w:val="00C66E04"/>
    <w:rsid w:val="00C67F2E"/>
    <w:rsid w:val="00C71235"/>
    <w:rsid w:val="00C71494"/>
    <w:rsid w:val="00C73C1A"/>
    <w:rsid w:val="00C74918"/>
    <w:rsid w:val="00C75351"/>
    <w:rsid w:val="00C7725A"/>
    <w:rsid w:val="00C82738"/>
    <w:rsid w:val="00C8485B"/>
    <w:rsid w:val="00C85A79"/>
    <w:rsid w:val="00C87309"/>
    <w:rsid w:val="00C903E8"/>
    <w:rsid w:val="00C90E07"/>
    <w:rsid w:val="00C922B6"/>
    <w:rsid w:val="00C93BC7"/>
    <w:rsid w:val="00C9458A"/>
    <w:rsid w:val="00C95E57"/>
    <w:rsid w:val="00C9720B"/>
    <w:rsid w:val="00C97C08"/>
    <w:rsid w:val="00CA02DA"/>
    <w:rsid w:val="00CA0E07"/>
    <w:rsid w:val="00CA43B5"/>
    <w:rsid w:val="00CB0624"/>
    <w:rsid w:val="00CB076C"/>
    <w:rsid w:val="00CB1130"/>
    <w:rsid w:val="00CB2A24"/>
    <w:rsid w:val="00CB3316"/>
    <w:rsid w:val="00CB41D3"/>
    <w:rsid w:val="00CB55DE"/>
    <w:rsid w:val="00CB601D"/>
    <w:rsid w:val="00CB635F"/>
    <w:rsid w:val="00CB7135"/>
    <w:rsid w:val="00CC3420"/>
    <w:rsid w:val="00CC4114"/>
    <w:rsid w:val="00CC4508"/>
    <w:rsid w:val="00CC62C7"/>
    <w:rsid w:val="00CD07BE"/>
    <w:rsid w:val="00CD1008"/>
    <w:rsid w:val="00CD1846"/>
    <w:rsid w:val="00CD1A86"/>
    <w:rsid w:val="00CD238F"/>
    <w:rsid w:val="00CD3221"/>
    <w:rsid w:val="00CD3356"/>
    <w:rsid w:val="00CD3A4C"/>
    <w:rsid w:val="00CD56DF"/>
    <w:rsid w:val="00CD57A3"/>
    <w:rsid w:val="00CD65B5"/>
    <w:rsid w:val="00CD67A9"/>
    <w:rsid w:val="00CD6FB1"/>
    <w:rsid w:val="00CE24EA"/>
    <w:rsid w:val="00CE2997"/>
    <w:rsid w:val="00CE6D19"/>
    <w:rsid w:val="00CF20C5"/>
    <w:rsid w:val="00CF47B4"/>
    <w:rsid w:val="00CF56F9"/>
    <w:rsid w:val="00CF644A"/>
    <w:rsid w:val="00CF72D6"/>
    <w:rsid w:val="00D00C22"/>
    <w:rsid w:val="00D010F4"/>
    <w:rsid w:val="00D03941"/>
    <w:rsid w:val="00D042B4"/>
    <w:rsid w:val="00D05986"/>
    <w:rsid w:val="00D060F3"/>
    <w:rsid w:val="00D07888"/>
    <w:rsid w:val="00D139DC"/>
    <w:rsid w:val="00D15C62"/>
    <w:rsid w:val="00D16CA7"/>
    <w:rsid w:val="00D17721"/>
    <w:rsid w:val="00D1772F"/>
    <w:rsid w:val="00D17D90"/>
    <w:rsid w:val="00D17F2E"/>
    <w:rsid w:val="00D22CC2"/>
    <w:rsid w:val="00D254B8"/>
    <w:rsid w:val="00D25605"/>
    <w:rsid w:val="00D30087"/>
    <w:rsid w:val="00D31CF2"/>
    <w:rsid w:val="00D33616"/>
    <w:rsid w:val="00D34227"/>
    <w:rsid w:val="00D3568A"/>
    <w:rsid w:val="00D36382"/>
    <w:rsid w:val="00D363F8"/>
    <w:rsid w:val="00D37706"/>
    <w:rsid w:val="00D42380"/>
    <w:rsid w:val="00D42398"/>
    <w:rsid w:val="00D43057"/>
    <w:rsid w:val="00D4494C"/>
    <w:rsid w:val="00D44F32"/>
    <w:rsid w:val="00D459DC"/>
    <w:rsid w:val="00D4620E"/>
    <w:rsid w:val="00D470D1"/>
    <w:rsid w:val="00D47489"/>
    <w:rsid w:val="00D514CE"/>
    <w:rsid w:val="00D51BEF"/>
    <w:rsid w:val="00D51DBA"/>
    <w:rsid w:val="00D5217C"/>
    <w:rsid w:val="00D52822"/>
    <w:rsid w:val="00D56367"/>
    <w:rsid w:val="00D56A25"/>
    <w:rsid w:val="00D56B4F"/>
    <w:rsid w:val="00D5735B"/>
    <w:rsid w:val="00D607B3"/>
    <w:rsid w:val="00D60C8F"/>
    <w:rsid w:val="00D6130C"/>
    <w:rsid w:val="00D61D9A"/>
    <w:rsid w:val="00D621C3"/>
    <w:rsid w:val="00D62C97"/>
    <w:rsid w:val="00D62DC7"/>
    <w:rsid w:val="00D63DDB"/>
    <w:rsid w:val="00D64C69"/>
    <w:rsid w:val="00D667EA"/>
    <w:rsid w:val="00D66933"/>
    <w:rsid w:val="00D72593"/>
    <w:rsid w:val="00D73272"/>
    <w:rsid w:val="00D738D5"/>
    <w:rsid w:val="00D741D7"/>
    <w:rsid w:val="00D765AF"/>
    <w:rsid w:val="00D810E3"/>
    <w:rsid w:val="00D821C1"/>
    <w:rsid w:val="00D84DBB"/>
    <w:rsid w:val="00D85E6C"/>
    <w:rsid w:val="00D90661"/>
    <w:rsid w:val="00D96BD0"/>
    <w:rsid w:val="00D97AB6"/>
    <w:rsid w:val="00DA1A75"/>
    <w:rsid w:val="00DA3E59"/>
    <w:rsid w:val="00DA460B"/>
    <w:rsid w:val="00DA6C0F"/>
    <w:rsid w:val="00DB1616"/>
    <w:rsid w:val="00DB7D67"/>
    <w:rsid w:val="00DC2F91"/>
    <w:rsid w:val="00DC389B"/>
    <w:rsid w:val="00DC5E9C"/>
    <w:rsid w:val="00DC6889"/>
    <w:rsid w:val="00DD3559"/>
    <w:rsid w:val="00DD3788"/>
    <w:rsid w:val="00DD53B3"/>
    <w:rsid w:val="00DD7EBE"/>
    <w:rsid w:val="00DE423B"/>
    <w:rsid w:val="00DE54C8"/>
    <w:rsid w:val="00DF114F"/>
    <w:rsid w:val="00DF1C17"/>
    <w:rsid w:val="00DF3465"/>
    <w:rsid w:val="00DF381A"/>
    <w:rsid w:val="00DF3D1B"/>
    <w:rsid w:val="00DF5A43"/>
    <w:rsid w:val="00DF5AD9"/>
    <w:rsid w:val="00DF6E92"/>
    <w:rsid w:val="00E01A88"/>
    <w:rsid w:val="00E01B5D"/>
    <w:rsid w:val="00E0287C"/>
    <w:rsid w:val="00E054BC"/>
    <w:rsid w:val="00E06201"/>
    <w:rsid w:val="00E07110"/>
    <w:rsid w:val="00E1176B"/>
    <w:rsid w:val="00E123B8"/>
    <w:rsid w:val="00E15163"/>
    <w:rsid w:val="00E16E51"/>
    <w:rsid w:val="00E17C48"/>
    <w:rsid w:val="00E23CA2"/>
    <w:rsid w:val="00E2509B"/>
    <w:rsid w:val="00E26E47"/>
    <w:rsid w:val="00E26F66"/>
    <w:rsid w:val="00E27DCA"/>
    <w:rsid w:val="00E32135"/>
    <w:rsid w:val="00E342ED"/>
    <w:rsid w:val="00E34A75"/>
    <w:rsid w:val="00E353D3"/>
    <w:rsid w:val="00E35598"/>
    <w:rsid w:val="00E40B90"/>
    <w:rsid w:val="00E410F6"/>
    <w:rsid w:val="00E428BD"/>
    <w:rsid w:val="00E42F88"/>
    <w:rsid w:val="00E45210"/>
    <w:rsid w:val="00E4524A"/>
    <w:rsid w:val="00E456EF"/>
    <w:rsid w:val="00E50EB9"/>
    <w:rsid w:val="00E5221E"/>
    <w:rsid w:val="00E53457"/>
    <w:rsid w:val="00E53866"/>
    <w:rsid w:val="00E557CE"/>
    <w:rsid w:val="00E55CCE"/>
    <w:rsid w:val="00E5742F"/>
    <w:rsid w:val="00E610AA"/>
    <w:rsid w:val="00E636F3"/>
    <w:rsid w:val="00E63D33"/>
    <w:rsid w:val="00E6447B"/>
    <w:rsid w:val="00E64AE4"/>
    <w:rsid w:val="00E66D8B"/>
    <w:rsid w:val="00E676FC"/>
    <w:rsid w:val="00E71860"/>
    <w:rsid w:val="00E71E6C"/>
    <w:rsid w:val="00E71F0A"/>
    <w:rsid w:val="00E7480E"/>
    <w:rsid w:val="00E75DCB"/>
    <w:rsid w:val="00E76C19"/>
    <w:rsid w:val="00E80D5D"/>
    <w:rsid w:val="00E81285"/>
    <w:rsid w:val="00E81DB2"/>
    <w:rsid w:val="00E844B1"/>
    <w:rsid w:val="00E8542F"/>
    <w:rsid w:val="00E85C02"/>
    <w:rsid w:val="00E9109C"/>
    <w:rsid w:val="00E9553E"/>
    <w:rsid w:val="00E965B1"/>
    <w:rsid w:val="00EA2D70"/>
    <w:rsid w:val="00EA3D2A"/>
    <w:rsid w:val="00EA46D4"/>
    <w:rsid w:val="00EA55A2"/>
    <w:rsid w:val="00EA68A2"/>
    <w:rsid w:val="00EA7B19"/>
    <w:rsid w:val="00EB002A"/>
    <w:rsid w:val="00EB57F3"/>
    <w:rsid w:val="00EB619E"/>
    <w:rsid w:val="00EB691F"/>
    <w:rsid w:val="00EC0191"/>
    <w:rsid w:val="00EC0A28"/>
    <w:rsid w:val="00EC2CB6"/>
    <w:rsid w:val="00EC344F"/>
    <w:rsid w:val="00EC36C7"/>
    <w:rsid w:val="00EC3D63"/>
    <w:rsid w:val="00EC4586"/>
    <w:rsid w:val="00EC4D72"/>
    <w:rsid w:val="00EC7CCE"/>
    <w:rsid w:val="00ED0CC0"/>
    <w:rsid w:val="00ED322A"/>
    <w:rsid w:val="00ED3EA7"/>
    <w:rsid w:val="00ED448E"/>
    <w:rsid w:val="00ED79C6"/>
    <w:rsid w:val="00EE00A9"/>
    <w:rsid w:val="00EE0270"/>
    <w:rsid w:val="00EE06CB"/>
    <w:rsid w:val="00EE1425"/>
    <w:rsid w:val="00EE1C3F"/>
    <w:rsid w:val="00EE27BE"/>
    <w:rsid w:val="00EE62DF"/>
    <w:rsid w:val="00EE772B"/>
    <w:rsid w:val="00EE7948"/>
    <w:rsid w:val="00EF1055"/>
    <w:rsid w:val="00EF1DB9"/>
    <w:rsid w:val="00EF448F"/>
    <w:rsid w:val="00EF4853"/>
    <w:rsid w:val="00EF4989"/>
    <w:rsid w:val="00EF53BF"/>
    <w:rsid w:val="00EF57EE"/>
    <w:rsid w:val="00EF58BB"/>
    <w:rsid w:val="00EF6CE6"/>
    <w:rsid w:val="00F00FDE"/>
    <w:rsid w:val="00F0191F"/>
    <w:rsid w:val="00F030C3"/>
    <w:rsid w:val="00F03CD1"/>
    <w:rsid w:val="00F03D50"/>
    <w:rsid w:val="00F041D5"/>
    <w:rsid w:val="00F0488C"/>
    <w:rsid w:val="00F05BCA"/>
    <w:rsid w:val="00F06237"/>
    <w:rsid w:val="00F07F60"/>
    <w:rsid w:val="00F107D5"/>
    <w:rsid w:val="00F13CB3"/>
    <w:rsid w:val="00F13F06"/>
    <w:rsid w:val="00F147E7"/>
    <w:rsid w:val="00F16448"/>
    <w:rsid w:val="00F1707B"/>
    <w:rsid w:val="00F1742A"/>
    <w:rsid w:val="00F17497"/>
    <w:rsid w:val="00F179BB"/>
    <w:rsid w:val="00F17B5A"/>
    <w:rsid w:val="00F22683"/>
    <w:rsid w:val="00F24CC0"/>
    <w:rsid w:val="00F252C5"/>
    <w:rsid w:val="00F312A9"/>
    <w:rsid w:val="00F31DDB"/>
    <w:rsid w:val="00F33B34"/>
    <w:rsid w:val="00F35378"/>
    <w:rsid w:val="00F3722B"/>
    <w:rsid w:val="00F3769B"/>
    <w:rsid w:val="00F42636"/>
    <w:rsid w:val="00F432AF"/>
    <w:rsid w:val="00F43A10"/>
    <w:rsid w:val="00F44A86"/>
    <w:rsid w:val="00F456EA"/>
    <w:rsid w:val="00F467BD"/>
    <w:rsid w:val="00F4680F"/>
    <w:rsid w:val="00F47320"/>
    <w:rsid w:val="00F51729"/>
    <w:rsid w:val="00F5366A"/>
    <w:rsid w:val="00F56779"/>
    <w:rsid w:val="00F5706A"/>
    <w:rsid w:val="00F610C9"/>
    <w:rsid w:val="00F615A2"/>
    <w:rsid w:val="00F636B6"/>
    <w:rsid w:val="00F638E2"/>
    <w:rsid w:val="00F644FD"/>
    <w:rsid w:val="00F650C1"/>
    <w:rsid w:val="00F6540E"/>
    <w:rsid w:val="00F65A6C"/>
    <w:rsid w:val="00F72E5B"/>
    <w:rsid w:val="00F7315A"/>
    <w:rsid w:val="00F73B61"/>
    <w:rsid w:val="00F745C1"/>
    <w:rsid w:val="00F749C7"/>
    <w:rsid w:val="00F75CC6"/>
    <w:rsid w:val="00F7710F"/>
    <w:rsid w:val="00F779C6"/>
    <w:rsid w:val="00F80AED"/>
    <w:rsid w:val="00F82ADC"/>
    <w:rsid w:val="00F82E0F"/>
    <w:rsid w:val="00F84A38"/>
    <w:rsid w:val="00F85AB0"/>
    <w:rsid w:val="00F85F23"/>
    <w:rsid w:val="00F85FC4"/>
    <w:rsid w:val="00F86E4C"/>
    <w:rsid w:val="00F91FD9"/>
    <w:rsid w:val="00F92EA4"/>
    <w:rsid w:val="00F94F54"/>
    <w:rsid w:val="00F953E4"/>
    <w:rsid w:val="00F96C2A"/>
    <w:rsid w:val="00F96CB1"/>
    <w:rsid w:val="00F96CCD"/>
    <w:rsid w:val="00F96EDF"/>
    <w:rsid w:val="00F97132"/>
    <w:rsid w:val="00F971F1"/>
    <w:rsid w:val="00FA0768"/>
    <w:rsid w:val="00FA123E"/>
    <w:rsid w:val="00FA32C7"/>
    <w:rsid w:val="00FA5146"/>
    <w:rsid w:val="00FA646A"/>
    <w:rsid w:val="00FA708D"/>
    <w:rsid w:val="00FA782D"/>
    <w:rsid w:val="00FB1072"/>
    <w:rsid w:val="00FB107B"/>
    <w:rsid w:val="00FB3DBD"/>
    <w:rsid w:val="00FB410E"/>
    <w:rsid w:val="00FB4ED1"/>
    <w:rsid w:val="00FB651D"/>
    <w:rsid w:val="00FB68C6"/>
    <w:rsid w:val="00FB6F23"/>
    <w:rsid w:val="00FB7D2C"/>
    <w:rsid w:val="00FB7F8B"/>
    <w:rsid w:val="00FC098B"/>
    <w:rsid w:val="00FC1DE7"/>
    <w:rsid w:val="00FC453B"/>
    <w:rsid w:val="00FC4C08"/>
    <w:rsid w:val="00FC4D25"/>
    <w:rsid w:val="00FC4E99"/>
    <w:rsid w:val="00FC5573"/>
    <w:rsid w:val="00FC6165"/>
    <w:rsid w:val="00FC7C35"/>
    <w:rsid w:val="00FC7FBF"/>
    <w:rsid w:val="00FD17D8"/>
    <w:rsid w:val="00FD32A9"/>
    <w:rsid w:val="00FD32D2"/>
    <w:rsid w:val="00FD3AE4"/>
    <w:rsid w:val="00FD4E25"/>
    <w:rsid w:val="00FD59A4"/>
    <w:rsid w:val="00FD612D"/>
    <w:rsid w:val="00FE00BC"/>
    <w:rsid w:val="00FE0153"/>
    <w:rsid w:val="00FE05A3"/>
    <w:rsid w:val="00FE1808"/>
    <w:rsid w:val="00FE1A11"/>
    <w:rsid w:val="00FE3B19"/>
    <w:rsid w:val="00FE46A0"/>
    <w:rsid w:val="00FE486F"/>
    <w:rsid w:val="00FE7B7A"/>
    <w:rsid w:val="00FE7D9D"/>
    <w:rsid w:val="00FF147E"/>
    <w:rsid w:val="00FF173E"/>
    <w:rsid w:val="00FF1C7F"/>
    <w:rsid w:val="00FF1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0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2"/>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59"/>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60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76629">
      <w:bodyDiv w:val="1"/>
      <w:marLeft w:val="0"/>
      <w:marRight w:val="0"/>
      <w:marTop w:val="0"/>
      <w:marBottom w:val="0"/>
      <w:divBdr>
        <w:top w:val="none" w:sz="0" w:space="0" w:color="auto"/>
        <w:left w:val="none" w:sz="0" w:space="0" w:color="auto"/>
        <w:bottom w:val="none" w:sz="0" w:space="0" w:color="auto"/>
        <w:right w:val="none" w:sz="0" w:space="0" w:color="auto"/>
      </w:divBdr>
      <w:divsChild>
        <w:div w:id="215314578">
          <w:marLeft w:val="0"/>
          <w:marRight w:val="0"/>
          <w:marTop w:val="0"/>
          <w:marBottom w:val="0"/>
          <w:divBdr>
            <w:top w:val="none" w:sz="0" w:space="0" w:color="auto"/>
            <w:left w:val="none" w:sz="0" w:space="0" w:color="auto"/>
            <w:bottom w:val="none" w:sz="0" w:space="0" w:color="auto"/>
            <w:right w:val="none" w:sz="0" w:space="0" w:color="auto"/>
          </w:divBdr>
          <w:divsChild>
            <w:div w:id="1512142847">
              <w:marLeft w:val="0"/>
              <w:marRight w:val="0"/>
              <w:marTop w:val="0"/>
              <w:marBottom w:val="0"/>
              <w:divBdr>
                <w:top w:val="none" w:sz="0" w:space="0" w:color="auto"/>
                <w:left w:val="none" w:sz="0" w:space="0" w:color="auto"/>
                <w:bottom w:val="none" w:sz="0" w:space="0" w:color="auto"/>
                <w:right w:val="none" w:sz="0" w:space="0" w:color="auto"/>
              </w:divBdr>
              <w:divsChild>
                <w:div w:id="1301380397">
                  <w:marLeft w:val="0"/>
                  <w:marRight w:val="0"/>
                  <w:marTop w:val="0"/>
                  <w:marBottom w:val="0"/>
                  <w:divBdr>
                    <w:top w:val="none" w:sz="0" w:space="0" w:color="auto"/>
                    <w:left w:val="none" w:sz="0" w:space="0" w:color="auto"/>
                    <w:bottom w:val="none" w:sz="0" w:space="0" w:color="auto"/>
                    <w:right w:val="none" w:sz="0" w:space="0" w:color="auto"/>
                  </w:divBdr>
                  <w:divsChild>
                    <w:div w:id="12340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9328">
      <w:bodyDiv w:val="1"/>
      <w:marLeft w:val="0"/>
      <w:marRight w:val="0"/>
      <w:marTop w:val="0"/>
      <w:marBottom w:val="0"/>
      <w:divBdr>
        <w:top w:val="none" w:sz="0" w:space="0" w:color="auto"/>
        <w:left w:val="none" w:sz="0" w:space="0" w:color="auto"/>
        <w:bottom w:val="none" w:sz="0" w:space="0" w:color="auto"/>
        <w:right w:val="none" w:sz="0" w:space="0" w:color="auto"/>
      </w:divBdr>
      <w:divsChild>
        <w:div w:id="340473398">
          <w:marLeft w:val="0"/>
          <w:marRight w:val="0"/>
          <w:marTop w:val="0"/>
          <w:marBottom w:val="0"/>
          <w:divBdr>
            <w:top w:val="none" w:sz="0" w:space="0" w:color="auto"/>
            <w:left w:val="none" w:sz="0" w:space="0" w:color="auto"/>
            <w:bottom w:val="none" w:sz="0" w:space="0" w:color="auto"/>
            <w:right w:val="none" w:sz="0" w:space="0" w:color="auto"/>
          </w:divBdr>
          <w:divsChild>
            <w:div w:id="2060861705">
              <w:marLeft w:val="0"/>
              <w:marRight w:val="0"/>
              <w:marTop w:val="0"/>
              <w:marBottom w:val="0"/>
              <w:divBdr>
                <w:top w:val="none" w:sz="0" w:space="0" w:color="auto"/>
                <w:left w:val="none" w:sz="0" w:space="0" w:color="auto"/>
                <w:bottom w:val="none" w:sz="0" w:space="0" w:color="auto"/>
                <w:right w:val="none" w:sz="0" w:space="0" w:color="auto"/>
              </w:divBdr>
              <w:divsChild>
                <w:div w:id="11791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5748977">
      <w:bodyDiv w:val="1"/>
      <w:marLeft w:val="0"/>
      <w:marRight w:val="0"/>
      <w:marTop w:val="0"/>
      <w:marBottom w:val="0"/>
      <w:divBdr>
        <w:top w:val="none" w:sz="0" w:space="0" w:color="auto"/>
        <w:left w:val="none" w:sz="0" w:space="0" w:color="auto"/>
        <w:bottom w:val="none" w:sz="0" w:space="0" w:color="auto"/>
        <w:right w:val="none" w:sz="0" w:space="0" w:color="auto"/>
      </w:divBdr>
      <w:divsChild>
        <w:div w:id="73165036">
          <w:marLeft w:val="0"/>
          <w:marRight w:val="0"/>
          <w:marTop w:val="0"/>
          <w:marBottom w:val="0"/>
          <w:divBdr>
            <w:top w:val="none" w:sz="0" w:space="0" w:color="auto"/>
            <w:left w:val="none" w:sz="0" w:space="0" w:color="auto"/>
            <w:bottom w:val="none" w:sz="0" w:space="0" w:color="auto"/>
            <w:right w:val="none" w:sz="0" w:space="0" w:color="auto"/>
          </w:divBdr>
          <w:divsChild>
            <w:div w:id="1526016266">
              <w:marLeft w:val="0"/>
              <w:marRight w:val="0"/>
              <w:marTop w:val="0"/>
              <w:marBottom w:val="0"/>
              <w:divBdr>
                <w:top w:val="none" w:sz="0" w:space="0" w:color="auto"/>
                <w:left w:val="none" w:sz="0" w:space="0" w:color="auto"/>
                <w:bottom w:val="none" w:sz="0" w:space="0" w:color="auto"/>
                <w:right w:val="none" w:sz="0" w:space="0" w:color="auto"/>
              </w:divBdr>
              <w:divsChild>
                <w:div w:id="5238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36680">
      <w:bodyDiv w:val="1"/>
      <w:marLeft w:val="0"/>
      <w:marRight w:val="0"/>
      <w:marTop w:val="0"/>
      <w:marBottom w:val="0"/>
      <w:divBdr>
        <w:top w:val="none" w:sz="0" w:space="0" w:color="auto"/>
        <w:left w:val="none" w:sz="0" w:space="0" w:color="auto"/>
        <w:bottom w:val="none" w:sz="0" w:space="0" w:color="auto"/>
        <w:right w:val="none" w:sz="0" w:space="0" w:color="auto"/>
      </w:divBdr>
      <w:divsChild>
        <w:div w:id="996684422">
          <w:marLeft w:val="0"/>
          <w:marRight w:val="0"/>
          <w:marTop w:val="0"/>
          <w:marBottom w:val="0"/>
          <w:divBdr>
            <w:top w:val="none" w:sz="0" w:space="0" w:color="auto"/>
            <w:left w:val="none" w:sz="0" w:space="0" w:color="auto"/>
            <w:bottom w:val="none" w:sz="0" w:space="0" w:color="auto"/>
            <w:right w:val="none" w:sz="0" w:space="0" w:color="auto"/>
          </w:divBdr>
          <w:divsChild>
            <w:div w:id="1229343527">
              <w:marLeft w:val="0"/>
              <w:marRight w:val="0"/>
              <w:marTop w:val="0"/>
              <w:marBottom w:val="0"/>
              <w:divBdr>
                <w:top w:val="none" w:sz="0" w:space="0" w:color="auto"/>
                <w:left w:val="none" w:sz="0" w:space="0" w:color="auto"/>
                <w:bottom w:val="none" w:sz="0" w:space="0" w:color="auto"/>
                <w:right w:val="none" w:sz="0" w:space="0" w:color="auto"/>
              </w:divBdr>
              <w:divsChild>
                <w:div w:id="18670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6157">
      <w:bodyDiv w:val="1"/>
      <w:marLeft w:val="0"/>
      <w:marRight w:val="0"/>
      <w:marTop w:val="0"/>
      <w:marBottom w:val="0"/>
      <w:divBdr>
        <w:top w:val="none" w:sz="0" w:space="0" w:color="auto"/>
        <w:left w:val="none" w:sz="0" w:space="0" w:color="auto"/>
        <w:bottom w:val="none" w:sz="0" w:space="0" w:color="auto"/>
        <w:right w:val="none" w:sz="0" w:space="0" w:color="auto"/>
      </w:divBdr>
      <w:divsChild>
        <w:div w:id="797794150">
          <w:marLeft w:val="0"/>
          <w:marRight w:val="0"/>
          <w:marTop w:val="0"/>
          <w:marBottom w:val="0"/>
          <w:divBdr>
            <w:top w:val="none" w:sz="0" w:space="0" w:color="auto"/>
            <w:left w:val="none" w:sz="0" w:space="0" w:color="auto"/>
            <w:bottom w:val="none" w:sz="0" w:space="0" w:color="auto"/>
            <w:right w:val="none" w:sz="0" w:space="0" w:color="auto"/>
          </w:divBdr>
          <w:divsChild>
            <w:div w:id="1655911442">
              <w:marLeft w:val="0"/>
              <w:marRight w:val="0"/>
              <w:marTop w:val="0"/>
              <w:marBottom w:val="0"/>
              <w:divBdr>
                <w:top w:val="none" w:sz="0" w:space="0" w:color="auto"/>
                <w:left w:val="none" w:sz="0" w:space="0" w:color="auto"/>
                <w:bottom w:val="none" w:sz="0" w:space="0" w:color="auto"/>
                <w:right w:val="none" w:sz="0" w:space="0" w:color="auto"/>
              </w:divBdr>
              <w:divsChild>
                <w:div w:id="1216892426">
                  <w:marLeft w:val="0"/>
                  <w:marRight w:val="0"/>
                  <w:marTop w:val="0"/>
                  <w:marBottom w:val="0"/>
                  <w:divBdr>
                    <w:top w:val="none" w:sz="0" w:space="0" w:color="auto"/>
                    <w:left w:val="none" w:sz="0" w:space="0" w:color="auto"/>
                    <w:bottom w:val="none" w:sz="0" w:space="0" w:color="auto"/>
                    <w:right w:val="none" w:sz="0" w:space="0" w:color="auto"/>
                  </w:divBdr>
                  <w:divsChild>
                    <w:div w:id="1053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695769014">
      <w:bodyDiv w:val="1"/>
      <w:marLeft w:val="0"/>
      <w:marRight w:val="0"/>
      <w:marTop w:val="0"/>
      <w:marBottom w:val="0"/>
      <w:divBdr>
        <w:top w:val="none" w:sz="0" w:space="0" w:color="auto"/>
        <w:left w:val="none" w:sz="0" w:space="0" w:color="auto"/>
        <w:bottom w:val="none" w:sz="0" w:space="0" w:color="auto"/>
        <w:right w:val="none" w:sz="0" w:space="0" w:color="auto"/>
      </w:divBdr>
      <w:divsChild>
        <w:div w:id="661128809">
          <w:marLeft w:val="0"/>
          <w:marRight w:val="0"/>
          <w:marTop w:val="0"/>
          <w:marBottom w:val="0"/>
          <w:divBdr>
            <w:top w:val="none" w:sz="0" w:space="0" w:color="auto"/>
            <w:left w:val="none" w:sz="0" w:space="0" w:color="auto"/>
            <w:bottom w:val="none" w:sz="0" w:space="0" w:color="auto"/>
            <w:right w:val="none" w:sz="0" w:space="0" w:color="auto"/>
          </w:divBdr>
          <w:divsChild>
            <w:div w:id="1163547575">
              <w:marLeft w:val="0"/>
              <w:marRight w:val="0"/>
              <w:marTop w:val="0"/>
              <w:marBottom w:val="0"/>
              <w:divBdr>
                <w:top w:val="none" w:sz="0" w:space="0" w:color="auto"/>
                <w:left w:val="none" w:sz="0" w:space="0" w:color="auto"/>
                <w:bottom w:val="none" w:sz="0" w:space="0" w:color="auto"/>
                <w:right w:val="none" w:sz="0" w:space="0" w:color="auto"/>
              </w:divBdr>
              <w:divsChild>
                <w:div w:id="909190158">
                  <w:marLeft w:val="0"/>
                  <w:marRight w:val="0"/>
                  <w:marTop w:val="0"/>
                  <w:marBottom w:val="0"/>
                  <w:divBdr>
                    <w:top w:val="none" w:sz="0" w:space="0" w:color="auto"/>
                    <w:left w:val="none" w:sz="0" w:space="0" w:color="auto"/>
                    <w:bottom w:val="none" w:sz="0" w:space="0" w:color="auto"/>
                    <w:right w:val="none" w:sz="0" w:space="0" w:color="auto"/>
                  </w:divBdr>
                  <w:divsChild>
                    <w:div w:id="987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6138">
      <w:bodyDiv w:val="1"/>
      <w:marLeft w:val="0"/>
      <w:marRight w:val="0"/>
      <w:marTop w:val="0"/>
      <w:marBottom w:val="0"/>
      <w:divBdr>
        <w:top w:val="none" w:sz="0" w:space="0" w:color="auto"/>
        <w:left w:val="none" w:sz="0" w:space="0" w:color="auto"/>
        <w:bottom w:val="none" w:sz="0" w:space="0" w:color="auto"/>
        <w:right w:val="none" w:sz="0" w:space="0" w:color="auto"/>
      </w:divBdr>
      <w:divsChild>
        <w:div w:id="850098077">
          <w:marLeft w:val="0"/>
          <w:marRight w:val="0"/>
          <w:marTop w:val="0"/>
          <w:marBottom w:val="0"/>
          <w:divBdr>
            <w:top w:val="none" w:sz="0" w:space="0" w:color="auto"/>
            <w:left w:val="none" w:sz="0" w:space="0" w:color="auto"/>
            <w:bottom w:val="none" w:sz="0" w:space="0" w:color="auto"/>
            <w:right w:val="none" w:sz="0" w:space="0" w:color="auto"/>
          </w:divBdr>
          <w:divsChild>
            <w:div w:id="171800412">
              <w:marLeft w:val="0"/>
              <w:marRight w:val="0"/>
              <w:marTop w:val="0"/>
              <w:marBottom w:val="0"/>
              <w:divBdr>
                <w:top w:val="none" w:sz="0" w:space="0" w:color="auto"/>
                <w:left w:val="none" w:sz="0" w:space="0" w:color="auto"/>
                <w:bottom w:val="none" w:sz="0" w:space="0" w:color="auto"/>
                <w:right w:val="none" w:sz="0" w:space="0" w:color="auto"/>
              </w:divBdr>
              <w:divsChild>
                <w:div w:id="787890681">
                  <w:marLeft w:val="0"/>
                  <w:marRight w:val="0"/>
                  <w:marTop w:val="0"/>
                  <w:marBottom w:val="0"/>
                  <w:divBdr>
                    <w:top w:val="none" w:sz="0" w:space="0" w:color="auto"/>
                    <w:left w:val="none" w:sz="0" w:space="0" w:color="auto"/>
                    <w:bottom w:val="none" w:sz="0" w:space="0" w:color="auto"/>
                    <w:right w:val="none" w:sz="0" w:space="0" w:color="auto"/>
                  </w:divBdr>
                  <w:divsChild>
                    <w:div w:id="16398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38975754">
      <w:bodyDiv w:val="1"/>
      <w:marLeft w:val="0"/>
      <w:marRight w:val="0"/>
      <w:marTop w:val="0"/>
      <w:marBottom w:val="0"/>
      <w:divBdr>
        <w:top w:val="none" w:sz="0" w:space="0" w:color="auto"/>
        <w:left w:val="none" w:sz="0" w:space="0" w:color="auto"/>
        <w:bottom w:val="none" w:sz="0" w:space="0" w:color="auto"/>
        <w:right w:val="none" w:sz="0" w:space="0" w:color="auto"/>
      </w:divBdr>
      <w:divsChild>
        <w:div w:id="1426613598">
          <w:marLeft w:val="0"/>
          <w:marRight w:val="0"/>
          <w:marTop w:val="0"/>
          <w:marBottom w:val="0"/>
          <w:divBdr>
            <w:top w:val="none" w:sz="0" w:space="0" w:color="auto"/>
            <w:left w:val="none" w:sz="0" w:space="0" w:color="auto"/>
            <w:bottom w:val="none" w:sz="0" w:space="0" w:color="auto"/>
            <w:right w:val="none" w:sz="0" w:space="0" w:color="auto"/>
          </w:divBdr>
          <w:divsChild>
            <w:div w:id="1967999564">
              <w:marLeft w:val="0"/>
              <w:marRight w:val="0"/>
              <w:marTop w:val="0"/>
              <w:marBottom w:val="0"/>
              <w:divBdr>
                <w:top w:val="none" w:sz="0" w:space="0" w:color="auto"/>
                <w:left w:val="none" w:sz="0" w:space="0" w:color="auto"/>
                <w:bottom w:val="none" w:sz="0" w:space="0" w:color="auto"/>
                <w:right w:val="none" w:sz="0" w:space="0" w:color="auto"/>
              </w:divBdr>
              <w:divsChild>
                <w:div w:id="18612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jannalianglican.org.au/godofthenation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3</cp:revision>
  <cp:lastPrinted>2024-04-20T11:06:00Z</cp:lastPrinted>
  <dcterms:created xsi:type="dcterms:W3CDTF">2024-06-04T03:11:00Z</dcterms:created>
  <dcterms:modified xsi:type="dcterms:W3CDTF">2024-06-04T03:45:00Z</dcterms:modified>
</cp:coreProperties>
</file>