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500C4C" w:rsidRPr="002003B1" w14:paraId="4E53E916" w14:textId="77777777" w:rsidTr="00A66202">
        <w:trPr>
          <w:trHeight w:val="905"/>
          <w:jc w:val="center"/>
        </w:trPr>
        <w:tc>
          <w:tcPr>
            <w:tcW w:w="9077"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2B3D98">
            <w:pPr>
              <w:rPr>
                <w:rFonts w:asciiTheme="minorHAnsi" w:hAnsiTheme="minorHAnsi" w:cstheme="minorHAnsi"/>
                <w:b/>
                <w:color w:val="000000" w:themeColor="text1"/>
                <w:sz w:val="36"/>
                <w:szCs w:val="36"/>
              </w:rPr>
            </w:pPr>
          </w:p>
          <w:p w14:paraId="37698103" w14:textId="77777777" w:rsidR="006D2FA9" w:rsidRDefault="006D2FA9" w:rsidP="002B3D98">
            <w:pPr>
              <w:rPr>
                <w:rFonts w:asciiTheme="minorHAnsi" w:hAnsiTheme="minorHAnsi" w:cstheme="minorHAnsi"/>
                <w:b/>
                <w:color w:val="000000" w:themeColor="text1"/>
                <w:sz w:val="36"/>
                <w:szCs w:val="36"/>
              </w:rPr>
            </w:pPr>
          </w:p>
          <w:p w14:paraId="3B9E5542" w14:textId="6FCAE9EE" w:rsidR="00D84DBB" w:rsidRDefault="00647EEA" w:rsidP="002B3D98">
            <w:pPr>
              <w:jc w:val="cente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567D4FF6" wp14:editId="012D41E7">
                  <wp:extent cx="5842000" cy="3289300"/>
                  <wp:effectExtent l="0" t="0" r="0" b="0"/>
                  <wp:docPr id="102597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971563" name="Picture 1025971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42000" cy="3289300"/>
                          </a:xfrm>
                          <a:prstGeom prst="rect">
                            <a:avLst/>
                          </a:prstGeom>
                        </pic:spPr>
                      </pic:pic>
                    </a:graphicData>
                  </a:graphic>
                </wp:inline>
              </w:drawing>
            </w:r>
          </w:p>
          <w:p w14:paraId="29BD82E6" w14:textId="77777777" w:rsidR="00D84DBB" w:rsidRPr="002003B1" w:rsidRDefault="00D84DBB" w:rsidP="002B3D98">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4B25EF72"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257E6">
              <w:rPr>
                <w:rFonts w:asciiTheme="minorHAnsi" w:hAnsiTheme="minorHAnsi" w:cstheme="minorHAnsi"/>
                <w:bCs/>
                <w:color w:val="000000" w:themeColor="text1"/>
                <w:sz w:val="36"/>
                <w:szCs w:val="36"/>
              </w:rPr>
              <w:t>9</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A85C42">
              <w:rPr>
                <w:rFonts w:asciiTheme="minorHAnsi" w:hAnsiTheme="minorHAnsi" w:cstheme="minorHAnsi"/>
                <w:bCs/>
                <w:color w:val="000000" w:themeColor="text1"/>
                <w:sz w:val="36"/>
                <w:szCs w:val="36"/>
              </w:rPr>
              <w:t>Ezra-Nehemiah</w:t>
            </w:r>
            <w:r w:rsidR="004E3E82" w:rsidRPr="002003B1">
              <w:rPr>
                <w:rFonts w:asciiTheme="minorHAnsi" w:hAnsiTheme="minorHAnsi" w:cstheme="minorHAnsi"/>
                <w:bCs/>
                <w:color w:val="000000" w:themeColor="text1"/>
                <w:sz w:val="36"/>
                <w:szCs w:val="36"/>
              </w:rPr>
              <w:t>)</w:t>
            </w:r>
          </w:p>
          <w:p w14:paraId="1777407A" w14:textId="6FD41E07" w:rsidR="008872B9" w:rsidRPr="002003B1" w:rsidRDefault="00DD1DB2"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Apr</w:t>
            </w:r>
            <w:r w:rsidR="00A85C42">
              <w:rPr>
                <w:rFonts w:asciiTheme="minorHAnsi" w:hAnsiTheme="minorHAnsi" w:cstheme="minorHAnsi"/>
                <w:bCs/>
                <w:color w:val="000000" w:themeColor="text1"/>
                <w:sz w:val="36"/>
                <w:szCs w:val="36"/>
              </w:rPr>
              <w:t>-Jun</w:t>
            </w:r>
            <w:r>
              <w:rPr>
                <w:rFonts w:asciiTheme="minorHAnsi" w:hAnsiTheme="minorHAnsi" w:cstheme="minorHAnsi"/>
                <w:bCs/>
                <w:color w:val="000000" w:themeColor="text1"/>
                <w:sz w:val="36"/>
                <w:szCs w:val="36"/>
              </w:rPr>
              <w:t xml:space="preserve"> 2026</w:t>
            </w:r>
          </w:p>
          <w:p w14:paraId="586D9AC5" w14:textId="39CBC441" w:rsidR="00E85673" w:rsidRDefault="00B53BF9" w:rsidP="00E85673">
            <w:pPr>
              <w:jc w:val="center"/>
              <w:rPr>
                <w:rFonts w:asciiTheme="minorHAnsi" w:hAnsiTheme="minorHAnsi" w:cstheme="minorHAnsi"/>
                <w:b/>
                <w:color w:val="FF0000"/>
                <w:sz w:val="36"/>
                <w:szCs w:val="36"/>
              </w:rPr>
            </w:pPr>
            <w:r>
              <w:rPr>
                <w:rFonts w:asciiTheme="minorHAnsi" w:hAnsiTheme="minorHAnsi" w:cstheme="minorHAnsi"/>
                <w:b/>
                <w:color w:val="FF0000"/>
                <w:sz w:val="36"/>
                <w:szCs w:val="36"/>
              </w:rPr>
              <w:t>MEMBERS VERSION</w:t>
            </w:r>
          </w:p>
          <w:p w14:paraId="509DBC76" w14:textId="5934D185" w:rsidR="00A66202" w:rsidRPr="00A66202" w:rsidRDefault="00A66202" w:rsidP="00E85673">
            <w:pPr>
              <w:jc w:val="center"/>
              <w:rPr>
                <w:rFonts w:asciiTheme="minorHAnsi" w:hAnsiTheme="minorHAnsi" w:cstheme="minorHAnsi"/>
                <w:b/>
                <w:i/>
                <w:iCs/>
                <w:color w:val="FF0000"/>
                <w:sz w:val="36"/>
                <w:szCs w:val="36"/>
              </w:rPr>
            </w:pPr>
          </w:p>
        </w:tc>
      </w:tr>
      <w:tr w:rsidR="00471034" w:rsidRPr="002003B1" w14:paraId="77A3280D" w14:textId="77777777" w:rsidTr="00A66202">
        <w:trPr>
          <w:trHeight w:val="239"/>
          <w:jc w:val="center"/>
        </w:trPr>
        <w:tc>
          <w:tcPr>
            <w:tcW w:w="9077"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66202">
        <w:trPr>
          <w:trHeight w:val="812"/>
          <w:jc w:val="center"/>
        </w:trPr>
        <w:tc>
          <w:tcPr>
            <w:tcW w:w="9077"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958"/>
      </w:tblGrid>
      <w:tr w:rsidR="006D2FA9" w:rsidRPr="002003B1" w14:paraId="0EBEE86C" w14:textId="77777777" w:rsidTr="00D931C1">
        <w:trPr>
          <w:trHeight w:val="86"/>
        </w:trPr>
        <w:tc>
          <w:tcPr>
            <w:tcW w:w="3085"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2693"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A85C42">
        <w:trPr>
          <w:trHeight w:val="3483"/>
        </w:trPr>
        <w:tc>
          <w:tcPr>
            <w:tcW w:w="3085" w:type="dxa"/>
            <w:tcBorders>
              <w:right w:val="single" w:sz="4" w:space="0" w:color="auto"/>
            </w:tcBorders>
          </w:tcPr>
          <w:p w14:paraId="0EE268FE" w14:textId="7311E8A2" w:rsidR="00467949" w:rsidRPr="00F96CCD" w:rsidRDefault="00C97C08" w:rsidP="00A85C42">
            <w:pPr>
              <w:spacing w:after="160" w:line="276" w:lineRule="auto"/>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w:t>
            </w:r>
            <w:r w:rsidRPr="00F96CCD">
              <w:rPr>
                <w:rFonts w:asciiTheme="minorHAnsi" w:hAnsiTheme="minorHAnsi" w:cstheme="minorHAnsi"/>
                <w:i/>
                <w:iCs/>
                <w:sz w:val="28"/>
                <w:szCs w:val="28"/>
              </w:rPr>
              <w:t xml:space="preserve"> </w:t>
            </w:r>
            <w:r w:rsidR="00A85C42">
              <w:rPr>
                <w:rFonts w:asciiTheme="minorHAnsi" w:hAnsiTheme="minorHAnsi" w:cstheme="minorHAnsi"/>
                <w:i/>
                <w:iCs/>
                <w:sz w:val="28"/>
                <w:szCs w:val="28"/>
              </w:rPr>
              <w:t>9</w:t>
            </w:r>
            <w:r w:rsidRPr="00F96CCD">
              <w:rPr>
                <w:rFonts w:asciiTheme="minorHAnsi" w:hAnsiTheme="minorHAnsi" w:cstheme="minorHAnsi"/>
                <w:i/>
                <w:iCs/>
                <w:sz w:val="28"/>
                <w:szCs w:val="28"/>
              </w:rPr>
              <w:t>-part series</w:t>
            </w:r>
          </w:p>
        </w:tc>
        <w:tc>
          <w:tcPr>
            <w:tcW w:w="2693" w:type="dxa"/>
            <w:tcBorders>
              <w:left w:val="single" w:sz="4" w:space="0" w:color="auto"/>
              <w:right w:val="single" w:sz="4" w:space="0" w:color="auto"/>
            </w:tcBorders>
          </w:tcPr>
          <w:p w14:paraId="0EB90F60" w14:textId="1837288C" w:rsidR="00C97C08" w:rsidRPr="00E13114" w:rsidRDefault="00A85C42"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30 Apr - 3 May</w:t>
            </w:r>
          </w:p>
          <w:p w14:paraId="6A98476D" w14:textId="2DCC975A" w:rsidR="00E13114" w:rsidRPr="00E13114" w:rsidRDefault="00A85C42"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7-10 May</w:t>
            </w:r>
          </w:p>
          <w:p w14:paraId="7B8E0987" w14:textId="461712BB"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14-17 May</w:t>
            </w:r>
          </w:p>
          <w:p w14:paraId="6AD9CBE4" w14:textId="24E4EB0A" w:rsidR="00C97C08"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21-24 May</w:t>
            </w:r>
          </w:p>
          <w:p w14:paraId="2EECD039" w14:textId="38DCE20E"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28-31 May</w:t>
            </w:r>
          </w:p>
          <w:p w14:paraId="71D11725" w14:textId="11022764"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4-7 June</w:t>
            </w:r>
          </w:p>
          <w:p w14:paraId="08E72B42" w14:textId="12BA782C" w:rsidR="00E13114" w:rsidRP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11-14 June</w:t>
            </w:r>
          </w:p>
          <w:p w14:paraId="5526B2C9" w14:textId="39335FAD" w:rsidR="00E13114" w:rsidRDefault="00A85C42"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18-21 June</w:t>
            </w:r>
          </w:p>
          <w:p w14:paraId="1EE2817D" w14:textId="7288542B" w:rsidR="00DD1DB2" w:rsidRPr="00C97C08" w:rsidRDefault="00A85C42" w:rsidP="00A85C42">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25-28 June</w:t>
            </w:r>
          </w:p>
        </w:tc>
        <w:tc>
          <w:tcPr>
            <w:tcW w:w="3958" w:type="dxa"/>
            <w:tcBorders>
              <w:left w:val="single" w:sz="4" w:space="0" w:color="auto"/>
            </w:tcBorders>
          </w:tcPr>
          <w:p w14:paraId="2E46D035" w14:textId="33609DE1"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1</w:t>
            </w:r>
          </w:p>
          <w:p w14:paraId="663AD5B6" w14:textId="21BB9A16" w:rsidR="00BF16FD"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3-4</w:t>
            </w:r>
          </w:p>
          <w:p w14:paraId="7A259BDA" w14:textId="1B14FB08" w:rsidR="00BF16FD" w:rsidRPr="00E13114" w:rsidRDefault="00A85C42" w:rsidP="00BF16FD">
            <w:pPr>
              <w:spacing w:line="276" w:lineRule="auto"/>
              <w:rPr>
                <w:rFonts w:asciiTheme="minorHAnsi" w:hAnsiTheme="minorHAnsi" w:cstheme="minorHAnsi"/>
                <w:sz w:val="28"/>
                <w:szCs w:val="28"/>
              </w:rPr>
            </w:pPr>
            <w:r>
              <w:rPr>
                <w:rFonts w:asciiTheme="minorHAnsi" w:hAnsiTheme="minorHAnsi" w:cstheme="minorHAnsi"/>
                <w:sz w:val="28"/>
                <w:szCs w:val="28"/>
              </w:rPr>
              <w:t>Ezra 7</w:t>
            </w:r>
          </w:p>
          <w:p w14:paraId="51B35E61" w14:textId="21B33A7F"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Ezra 9-10</w:t>
            </w:r>
          </w:p>
          <w:p w14:paraId="27049EFF" w14:textId="27A088EF" w:rsidR="00BF16FD" w:rsidRPr="00E13114" w:rsidRDefault="00A85C42" w:rsidP="00BF16FD">
            <w:pPr>
              <w:spacing w:line="276" w:lineRule="auto"/>
              <w:rPr>
                <w:rFonts w:asciiTheme="minorHAnsi" w:hAnsiTheme="minorHAnsi" w:cstheme="minorHAnsi"/>
                <w:sz w:val="28"/>
                <w:szCs w:val="28"/>
              </w:rPr>
            </w:pPr>
            <w:r>
              <w:rPr>
                <w:rFonts w:asciiTheme="minorHAnsi" w:hAnsiTheme="minorHAnsi" w:cstheme="minorHAnsi"/>
                <w:sz w:val="28"/>
                <w:szCs w:val="28"/>
              </w:rPr>
              <w:t>Nehemiah 1-2</w:t>
            </w:r>
          </w:p>
          <w:p w14:paraId="69387DFC" w14:textId="7AA06D77"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4</w:t>
            </w:r>
          </w:p>
          <w:p w14:paraId="37462914" w14:textId="1BD5CD9D" w:rsidR="00C97C08" w:rsidRPr="00E13114"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7</w:t>
            </w:r>
          </w:p>
          <w:p w14:paraId="76311C73" w14:textId="7B965DFD" w:rsidR="00C97C08"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 xml:space="preserve">Nehemiah </w:t>
            </w:r>
            <w:r w:rsidR="00857C59">
              <w:rPr>
                <w:rFonts w:asciiTheme="minorHAnsi" w:hAnsiTheme="minorHAnsi" w:cstheme="minorHAnsi"/>
                <w:sz w:val="28"/>
                <w:szCs w:val="28"/>
              </w:rPr>
              <w:t>8-10</w:t>
            </w:r>
          </w:p>
          <w:p w14:paraId="728E5F24" w14:textId="77B9CBA9" w:rsidR="00DD1DB2" w:rsidRPr="00F96CCD" w:rsidRDefault="00A85C42" w:rsidP="00C97C08">
            <w:pPr>
              <w:spacing w:line="276" w:lineRule="auto"/>
              <w:rPr>
                <w:rFonts w:asciiTheme="minorHAnsi" w:hAnsiTheme="minorHAnsi" w:cstheme="minorHAnsi"/>
                <w:sz w:val="28"/>
                <w:szCs w:val="28"/>
              </w:rPr>
            </w:pPr>
            <w:r>
              <w:rPr>
                <w:rFonts w:asciiTheme="minorHAnsi" w:hAnsiTheme="minorHAnsi" w:cstheme="minorHAnsi"/>
                <w:sz w:val="28"/>
                <w:szCs w:val="28"/>
              </w:rPr>
              <w:t>Nehemiah 10</w:t>
            </w:r>
            <w:r w:rsidR="00857C59">
              <w:rPr>
                <w:rFonts w:asciiTheme="minorHAnsi" w:hAnsiTheme="minorHAnsi" w:cstheme="minorHAnsi"/>
                <w:sz w:val="28"/>
                <w:szCs w:val="28"/>
              </w:rPr>
              <w:t>,</w:t>
            </w:r>
            <w:r>
              <w:rPr>
                <w:rFonts w:asciiTheme="minorHAnsi" w:hAnsiTheme="minorHAnsi" w:cstheme="minorHAnsi"/>
                <w:sz w:val="28"/>
                <w:szCs w:val="28"/>
              </w:rPr>
              <w:t>13</w:t>
            </w:r>
          </w:p>
        </w:tc>
      </w:tr>
    </w:tbl>
    <w:p w14:paraId="3FF81645" w14:textId="77777777" w:rsidR="00467949" w:rsidRPr="00243060" w:rsidRDefault="00467949" w:rsidP="006D2FA9">
      <w:pPr>
        <w:pBdr>
          <w:bottom w:val="single" w:sz="6" w:space="1" w:color="auto"/>
        </w:pBdr>
        <w:rPr>
          <w:rFonts w:asciiTheme="minorHAnsi" w:hAnsiTheme="minorHAnsi" w:cstheme="minorHAnsi"/>
          <w:i/>
          <w:iCs/>
          <w:sz w:val="22"/>
          <w:szCs w:val="22"/>
          <w:lang w:bidi="en-AU"/>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7A8966B5"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5655EE">
              <w:rPr>
                <w:rFonts w:asciiTheme="minorHAnsi" w:hAnsiTheme="minorHAnsi" w:cstheme="minorHAnsi"/>
                <w:bCs/>
                <w:sz w:val="28"/>
                <w:szCs w:val="28"/>
              </w:rPr>
              <w:t>Ezra 1</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5801C098"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676680">
              <w:rPr>
                <w:rFonts w:asciiTheme="minorHAnsi" w:hAnsiTheme="minorHAnsi" w:cstheme="minorHAnsi"/>
                <w:bCs/>
                <w:sz w:val="28"/>
                <w:szCs w:val="28"/>
              </w:rPr>
              <w:t>4</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1E296EB8"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5655EE">
              <w:rPr>
                <w:rFonts w:asciiTheme="minorHAnsi" w:hAnsiTheme="minorHAnsi" w:cstheme="minorHAnsi"/>
                <w:sz w:val="28"/>
                <w:szCs w:val="28"/>
              </w:rPr>
              <w:t>Ezra 3-4</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345C4146"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250415">
              <w:rPr>
                <w:rFonts w:asciiTheme="minorHAnsi" w:hAnsiTheme="minorHAnsi" w:cstheme="minorHAnsi"/>
                <w:bCs/>
                <w:sz w:val="28"/>
                <w:szCs w:val="28"/>
              </w:rPr>
              <w:t>7</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2082DCC8"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5655EE">
              <w:rPr>
                <w:rFonts w:asciiTheme="minorHAnsi" w:hAnsiTheme="minorHAnsi" w:cstheme="minorHAnsi"/>
                <w:sz w:val="28"/>
                <w:szCs w:val="28"/>
              </w:rPr>
              <w:t>Ezra 7</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495EE72F"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0C6019">
              <w:rPr>
                <w:rFonts w:asciiTheme="minorHAnsi" w:hAnsiTheme="minorHAnsi" w:cstheme="minorHAnsi"/>
                <w:bCs/>
                <w:sz w:val="28"/>
                <w:szCs w:val="28"/>
              </w:rPr>
              <w:t>1</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4F5183D6"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5655EE">
              <w:rPr>
                <w:rFonts w:asciiTheme="minorHAnsi" w:hAnsiTheme="minorHAnsi" w:cstheme="minorHAnsi"/>
                <w:sz w:val="28"/>
                <w:szCs w:val="28"/>
              </w:rPr>
              <w:t>Ezra 9-10</w:t>
            </w:r>
            <w:r w:rsidR="00467949">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62454374" w14:textId="2AC5F7A8"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9E24CC">
              <w:rPr>
                <w:rFonts w:asciiTheme="minorHAnsi" w:hAnsiTheme="minorHAnsi" w:cstheme="minorHAnsi"/>
                <w:bCs/>
                <w:sz w:val="28"/>
                <w:szCs w:val="28"/>
              </w:rPr>
              <w:t>4</w:t>
            </w:r>
          </w:p>
        </w:tc>
      </w:tr>
      <w:tr w:rsidR="001545D8"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4FFECF0F" w:rsidR="001545D8" w:rsidRPr="00D03941"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sidR="005655EE">
              <w:rPr>
                <w:rFonts w:asciiTheme="minorHAnsi" w:hAnsiTheme="minorHAnsi" w:cstheme="minorHAnsi"/>
                <w:sz w:val="28"/>
                <w:szCs w:val="28"/>
              </w:rPr>
              <w:t>Nehemiah 1-2</w:t>
            </w:r>
            <w:r>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53DCE068" w14:textId="230295CE"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p.1</w:t>
            </w:r>
            <w:r w:rsidR="009E24CC">
              <w:rPr>
                <w:rFonts w:asciiTheme="minorHAnsi" w:hAnsiTheme="minorHAnsi" w:cstheme="minorHAnsi"/>
                <w:bCs/>
                <w:sz w:val="28"/>
                <w:szCs w:val="28"/>
              </w:rPr>
              <w:t>6</w:t>
            </w:r>
          </w:p>
        </w:tc>
      </w:tr>
      <w:tr w:rsidR="001545D8" w:rsidRPr="002003B1" w14:paraId="04418A54"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FF3BFDF" w14:textId="196B70CC"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sidR="005655EE">
              <w:rPr>
                <w:rFonts w:asciiTheme="minorHAnsi" w:hAnsiTheme="minorHAnsi" w:cstheme="minorHAnsi"/>
                <w:sz w:val="28"/>
                <w:szCs w:val="28"/>
              </w:rPr>
              <w:t xml:space="preserve">Nehemiah </w:t>
            </w:r>
            <w:r w:rsidR="00857C59">
              <w:rPr>
                <w:rFonts w:asciiTheme="minorHAnsi" w:hAnsiTheme="minorHAnsi" w:cstheme="minorHAnsi"/>
                <w:sz w:val="28"/>
                <w:szCs w:val="28"/>
              </w:rPr>
              <w:t>4</w:t>
            </w:r>
            <w:r>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0514A66E" w14:textId="0607A30B"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250415">
              <w:rPr>
                <w:rFonts w:asciiTheme="minorHAnsi" w:hAnsiTheme="minorHAnsi" w:cstheme="minorHAnsi"/>
                <w:bCs/>
                <w:sz w:val="28"/>
                <w:szCs w:val="28"/>
              </w:rPr>
              <w:t>1</w:t>
            </w:r>
            <w:r w:rsidR="009E24CC">
              <w:rPr>
                <w:rFonts w:asciiTheme="minorHAnsi" w:hAnsiTheme="minorHAnsi" w:cstheme="minorHAnsi"/>
                <w:bCs/>
                <w:sz w:val="28"/>
                <w:szCs w:val="28"/>
              </w:rPr>
              <w:t>9</w:t>
            </w:r>
          </w:p>
        </w:tc>
      </w:tr>
      <w:tr w:rsidR="001545D8" w:rsidRPr="002003B1" w14:paraId="3CF049AD"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00A11A9" w14:textId="67752E75"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7</w:t>
            </w:r>
            <w:r w:rsidRPr="00D03941">
              <w:rPr>
                <w:rFonts w:asciiTheme="minorHAnsi" w:hAnsiTheme="minorHAnsi" w:cstheme="minorHAnsi"/>
                <w:bCs/>
                <w:sz w:val="28"/>
                <w:szCs w:val="28"/>
              </w:rPr>
              <w:t xml:space="preserve"> (</w:t>
            </w:r>
            <w:r w:rsidR="00B53BF9">
              <w:rPr>
                <w:rFonts w:asciiTheme="minorHAnsi" w:hAnsiTheme="minorHAnsi" w:cstheme="minorHAnsi"/>
                <w:sz w:val="28"/>
                <w:szCs w:val="28"/>
              </w:rPr>
              <w:t>Nehemiah 7</w:t>
            </w:r>
            <w:r>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4D547A9A" w14:textId="145DD4F4"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AA03F6">
              <w:rPr>
                <w:rFonts w:asciiTheme="minorHAnsi" w:hAnsiTheme="minorHAnsi" w:cstheme="minorHAnsi"/>
                <w:bCs/>
                <w:sz w:val="28"/>
                <w:szCs w:val="28"/>
              </w:rPr>
              <w:t>2</w:t>
            </w:r>
            <w:r w:rsidR="00A42F44">
              <w:rPr>
                <w:rFonts w:asciiTheme="minorHAnsi" w:hAnsiTheme="minorHAnsi" w:cstheme="minorHAnsi"/>
                <w:bCs/>
                <w:sz w:val="28"/>
                <w:szCs w:val="28"/>
              </w:rPr>
              <w:t>1</w:t>
            </w:r>
          </w:p>
        </w:tc>
      </w:tr>
      <w:tr w:rsidR="001545D8" w:rsidRPr="002003B1" w14:paraId="6EF71DBC"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AB7DD4A" w14:textId="690B464C"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Pr>
                <w:rFonts w:asciiTheme="minorHAnsi" w:hAnsiTheme="minorHAnsi" w:cstheme="minorHAnsi"/>
                <w:bCs/>
                <w:sz w:val="28"/>
                <w:szCs w:val="28"/>
              </w:rPr>
              <w:t xml:space="preserve">8 </w:t>
            </w:r>
            <w:r w:rsidRPr="00D03941">
              <w:rPr>
                <w:rFonts w:asciiTheme="minorHAnsi" w:hAnsiTheme="minorHAnsi" w:cstheme="minorHAnsi"/>
                <w:bCs/>
                <w:sz w:val="28"/>
                <w:szCs w:val="28"/>
              </w:rPr>
              <w:t>(</w:t>
            </w:r>
            <w:r w:rsidR="00B53BF9">
              <w:rPr>
                <w:rFonts w:asciiTheme="minorHAnsi" w:hAnsiTheme="minorHAnsi" w:cstheme="minorHAnsi"/>
                <w:sz w:val="28"/>
                <w:szCs w:val="28"/>
              </w:rPr>
              <w:t>Nehemiah 8-10</w:t>
            </w:r>
            <w:r>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AB14D81" w14:textId="685DC5E2" w:rsidR="001545D8" w:rsidRDefault="001545D8" w:rsidP="001545D8">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D970BF">
              <w:rPr>
                <w:rFonts w:asciiTheme="minorHAnsi" w:hAnsiTheme="minorHAnsi" w:cstheme="minorHAnsi"/>
                <w:bCs/>
                <w:sz w:val="28"/>
                <w:szCs w:val="28"/>
              </w:rPr>
              <w:t>2</w:t>
            </w:r>
            <w:r w:rsidR="00A42F44">
              <w:rPr>
                <w:rFonts w:asciiTheme="minorHAnsi" w:hAnsiTheme="minorHAnsi" w:cstheme="minorHAnsi"/>
                <w:bCs/>
                <w:sz w:val="28"/>
                <w:szCs w:val="28"/>
              </w:rPr>
              <w:t>3</w:t>
            </w:r>
          </w:p>
        </w:tc>
      </w:tr>
      <w:tr w:rsidR="001545D8" w:rsidRPr="002003B1" w14:paraId="2FD7744B"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ABED706" w14:textId="2B3ECF5E"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970BF">
              <w:rPr>
                <w:rFonts w:asciiTheme="minorHAnsi" w:hAnsiTheme="minorHAnsi" w:cstheme="minorHAnsi"/>
                <w:bCs/>
                <w:sz w:val="28"/>
                <w:szCs w:val="28"/>
              </w:rPr>
              <w:t xml:space="preserve">9 </w:t>
            </w:r>
            <w:r w:rsidRPr="00D03941">
              <w:rPr>
                <w:rFonts w:asciiTheme="minorHAnsi" w:hAnsiTheme="minorHAnsi" w:cstheme="minorHAnsi"/>
                <w:bCs/>
                <w:sz w:val="28"/>
                <w:szCs w:val="28"/>
              </w:rPr>
              <w:t>(</w:t>
            </w:r>
            <w:r w:rsidR="00B53BF9">
              <w:rPr>
                <w:rFonts w:asciiTheme="minorHAnsi" w:hAnsiTheme="minorHAnsi" w:cstheme="minorHAnsi"/>
                <w:sz w:val="28"/>
                <w:szCs w:val="28"/>
              </w:rPr>
              <w:t>Nehemiah 10,13</w:t>
            </w:r>
            <w:r>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564BAA77" w14:textId="1EF1DFEE" w:rsidR="001545D8" w:rsidRDefault="001545D8" w:rsidP="001545D8">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890B61">
              <w:rPr>
                <w:rFonts w:asciiTheme="minorHAnsi" w:hAnsiTheme="minorHAnsi" w:cstheme="minorHAnsi"/>
                <w:bCs/>
                <w:sz w:val="28"/>
                <w:szCs w:val="28"/>
              </w:rPr>
              <w:t>2</w:t>
            </w:r>
            <w:r w:rsidR="00A42F44">
              <w:rPr>
                <w:rFonts w:asciiTheme="minorHAnsi" w:hAnsiTheme="minorHAnsi" w:cstheme="minorHAnsi"/>
                <w:bCs/>
                <w:sz w:val="28"/>
                <w:szCs w:val="28"/>
              </w:rPr>
              <w:t>5</w:t>
            </w:r>
          </w:p>
        </w:tc>
      </w:tr>
      <w:tr w:rsidR="00467949" w:rsidRPr="002003B1" w14:paraId="744217A5"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2D5FF9AC" w14:textId="1359163D"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 xml:space="preserve">Lifeboat list activity </w:t>
            </w:r>
          </w:p>
        </w:tc>
        <w:tc>
          <w:tcPr>
            <w:tcW w:w="5811" w:type="dxa"/>
            <w:tcBorders>
              <w:top w:val="single" w:sz="4" w:space="0" w:color="auto"/>
              <w:left w:val="single" w:sz="4" w:space="0" w:color="auto"/>
              <w:bottom w:val="single" w:sz="4" w:space="0" w:color="auto"/>
              <w:right w:val="single" w:sz="4" w:space="0" w:color="auto"/>
            </w:tcBorders>
          </w:tcPr>
          <w:p w14:paraId="55FA0942" w14:textId="346580BB" w:rsidR="00467949" w:rsidRDefault="00467949" w:rsidP="00467949">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AD6EBF">
              <w:rPr>
                <w:rFonts w:asciiTheme="minorHAnsi" w:hAnsiTheme="minorHAnsi" w:cstheme="minorHAnsi"/>
                <w:bCs/>
                <w:sz w:val="28"/>
                <w:szCs w:val="28"/>
              </w:rPr>
              <w:t>28</w:t>
            </w:r>
          </w:p>
        </w:tc>
      </w:tr>
    </w:tbl>
    <w:p w14:paraId="34F574B7" w14:textId="55FC85DB" w:rsidR="00467949" w:rsidRPr="00243060" w:rsidRDefault="00467949">
      <w:pPr>
        <w:spacing w:after="160" w:line="259" w:lineRule="auto"/>
        <w:rPr>
          <w:rFonts w:asciiTheme="minorHAnsi" w:hAnsiTheme="minorHAnsi" w:cstheme="minorHAnsi"/>
          <w:b/>
          <w:color w:val="0070C0"/>
          <w:sz w:val="22"/>
          <w:szCs w:val="22"/>
        </w:rPr>
      </w:pPr>
    </w:p>
    <w:p w14:paraId="4C49E36E" w14:textId="5B2BA8BE"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4"/>
        <w:gridCol w:w="2835"/>
      </w:tblGrid>
      <w:tr w:rsidR="00AE00BB" w:rsidRPr="002003B1" w14:paraId="0C36D04F" w14:textId="77777777" w:rsidTr="003E25EE">
        <w:trPr>
          <w:trHeight w:hRule="exact" w:val="113"/>
        </w:trPr>
        <w:tc>
          <w:tcPr>
            <w:tcW w:w="6804" w:type="dxa"/>
          </w:tcPr>
          <w:p w14:paraId="39F13D74" w14:textId="77777777" w:rsidR="00AE00BB" w:rsidRPr="002003B1" w:rsidRDefault="00AE00BB" w:rsidP="007969E5">
            <w:pPr>
              <w:rPr>
                <w:rFonts w:asciiTheme="minorHAnsi" w:hAnsiTheme="minorHAnsi" w:cstheme="minorHAnsi"/>
                <w:i/>
                <w:iCs/>
                <w:sz w:val="10"/>
                <w:szCs w:val="10"/>
              </w:rPr>
            </w:pPr>
          </w:p>
        </w:tc>
        <w:tc>
          <w:tcPr>
            <w:tcW w:w="2835" w:type="dxa"/>
          </w:tcPr>
          <w:p w14:paraId="76CF5D2F" w14:textId="77777777" w:rsidR="00AE00BB" w:rsidRPr="00243060" w:rsidRDefault="00AE00BB" w:rsidP="00AE00BB">
            <w:pPr>
              <w:ind w:right="2444"/>
              <w:rPr>
                <w:rFonts w:asciiTheme="minorHAnsi" w:hAnsiTheme="minorHAnsi" w:cstheme="minorHAnsi"/>
                <w:noProof/>
                <w:sz w:val="28"/>
                <w:szCs w:val="28"/>
              </w:rPr>
            </w:pPr>
          </w:p>
        </w:tc>
      </w:tr>
      <w:tr w:rsidR="00243060" w:rsidRPr="002003B1" w14:paraId="53E38864" w14:textId="6D92187F" w:rsidTr="003E25EE">
        <w:trPr>
          <w:trHeight w:val="714"/>
        </w:trPr>
        <w:tc>
          <w:tcPr>
            <w:tcW w:w="6804" w:type="dxa"/>
          </w:tcPr>
          <w:p w14:paraId="49A6E334" w14:textId="77777777" w:rsidR="00243060" w:rsidRPr="002003B1" w:rsidRDefault="00243060" w:rsidP="007969E5">
            <w:pPr>
              <w:rPr>
                <w:rFonts w:asciiTheme="minorHAnsi" w:hAnsiTheme="minorHAnsi" w:cstheme="minorHAnsi"/>
                <w:i/>
                <w:iCs/>
                <w:sz w:val="10"/>
                <w:szCs w:val="10"/>
              </w:rPr>
            </w:pPr>
          </w:p>
          <w:p w14:paraId="753986D9" w14:textId="77777777" w:rsidR="00243060" w:rsidRDefault="00243060" w:rsidP="00F96CCD">
            <w:pPr>
              <w:rPr>
                <w:rFonts w:asciiTheme="minorHAnsi" w:hAnsiTheme="minorHAnsi" w:cstheme="minorHAnsi"/>
                <w:sz w:val="28"/>
                <w:szCs w:val="28"/>
              </w:rPr>
            </w:pPr>
            <w:r w:rsidRPr="002003B1">
              <w:rPr>
                <w:rFonts w:asciiTheme="minorHAnsi" w:hAnsiTheme="minorHAnsi" w:cstheme="minorHAnsi"/>
                <w:sz w:val="28"/>
                <w:szCs w:val="28"/>
              </w:rPr>
              <w:t>We’ve put together some additional resources that might help you as you make your way through this series:</w:t>
            </w:r>
          </w:p>
          <w:p w14:paraId="0C899200" w14:textId="77777777" w:rsidR="001E1A49" w:rsidRDefault="001E1A49" w:rsidP="00F96CCD">
            <w:pPr>
              <w:rPr>
                <w:rFonts w:asciiTheme="minorHAnsi" w:hAnsiTheme="minorHAnsi" w:cstheme="minorHAnsi"/>
                <w:sz w:val="28"/>
                <w:szCs w:val="28"/>
              </w:rPr>
            </w:pPr>
          </w:p>
          <w:p w14:paraId="2B0CE11C" w14:textId="7B1F5D1B" w:rsidR="001E1A49" w:rsidRPr="001E1A49" w:rsidRDefault="001E1A49" w:rsidP="00F96CCD">
            <w:pPr>
              <w:rPr>
                <w:rFonts w:asciiTheme="minorHAnsi" w:hAnsiTheme="minorHAnsi" w:cstheme="minorHAnsi"/>
                <w:b/>
                <w:bCs/>
                <w:sz w:val="28"/>
                <w:szCs w:val="28"/>
              </w:rPr>
            </w:pPr>
            <w:hyperlink r:id="rId10" w:history="1">
              <w:r w:rsidRPr="001E1A49">
                <w:rPr>
                  <w:rStyle w:val="Hyperlink"/>
                  <w:rFonts w:asciiTheme="minorHAnsi" w:hAnsiTheme="minorHAnsi" w:cstheme="minorHAnsi"/>
                  <w:b/>
                  <w:bCs/>
                  <w:sz w:val="28"/>
                  <w:szCs w:val="28"/>
                </w:rPr>
                <w:t>https://www.jannalianglican.org.au/ezra-nehemiah</w:t>
              </w:r>
            </w:hyperlink>
          </w:p>
          <w:p w14:paraId="77EB723B" w14:textId="77777777" w:rsidR="00243060" w:rsidRDefault="00243060" w:rsidP="00F96CCD">
            <w:pPr>
              <w:rPr>
                <w:rFonts w:asciiTheme="minorHAnsi" w:hAnsiTheme="minorHAnsi" w:cstheme="minorHAnsi"/>
                <w:sz w:val="28"/>
                <w:szCs w:val="28"/>
              </w:rPr>
            </w:pPr>
          </w:p>
          <w:p w14:paraId="5F7E0570" w14:textId="77777777" w:rsidR="00243060" w:rsidRDefault="00243060" w:rsidP="00F96CCD">
            <w:pPr>
              <w:rPr>
                <w:rFonts w:asciiTheme="minorHAnsi" w:hAnsiTheme="minorHAnsi" w:cstheme="minorHAnsi"/>
                <w:sz w:val="28"/>
                <w:szCs w:val="28"/>
              </w:rPr>
            </w:pPr>
          </w:p>
          <w:p w14:paraId="5988103B" w14:textId="77777777" w:rsidR="00243060" w:rsidRPr="002003B1" w:rsidRDefault="00243060" w:rsidP="007969E5">
            <w:pPr>
              <w:rPr>
                <w:rFonts w:asciiTheme="minorHAnsi" w:hAnsiTheme="minorHAnsi" w:cstheme="minorHAnsi"/>
                <w:i/>
                <w:iCs/>
                <w:sz w:val="10"/>
                <w:szCs w:val="10"/>
              </w:rPr>
            </w:pPr>
          </w:p>
        </w:tc>
        <w:tc>
          <w:tcPr>
            <w:tcW w:w="2835" w:type="dxa"/>
          </w:tcPr>
          <w:p w14:paraId="18C2AE82" w14:textId="35DAF651" w:rsidR="00243060" w:rsidRPr="002003B1" w:rsidRDefault="001E1A49" w:rsidP="001E1A49">
            <w:pPr>
              <w:ind w:right="2444"/>
              <w:jc w:val="right"/>
              <w:rPr>
                <w:rFonts w:asciiTheme="minorHAnsi" w:hAnsiTheme="minorHAnsi" w:cstheme="minorHAnsi"/>
                <w:i/>
                <w:iCs/>
                <w:sz w:val="10"/>
                <w:szCs w:val="10"/>
              </w:rPr>
            </w:pPr>
            <w:r>
              <w:rPr>
                <w:rFonts w:asciiTheme="minorHAnsi" w:hAnsiTheme="minorHAnsi" w:cstheme="minorHAnsi"/>
                <w:i/>
                <w:iCs/>
                <w:noProof/>
                <w:sz w:val="10"/>
                <w:szCs w:val="10"/>
              </w:rPr>
              <w:drawing>
                <wp:inline distT="0" distB="0" distL="0" distR="0" wp14:anchorId="2C28435D" wp14:editId="35408BD8">
                  <wp:extent cx="1400783" cy="1429028"/>
                  <wp:effectExtent l="0" t="0" r="0" b="0"/>
                  <wp:docPr id="137400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05306" name="Picture 1374005306"/>
                          <pic:cNvPicPr/>
                        </pic:nvPicPr>
                        <pic:blipFill rotWithShape="1">
                          <a:blip r:embed="rId11">
                            <a:extLst>
                              <a:ext uri="{28A0092B-C50C-407E-A947-70E740481C1C}">
                                <a14:useLocalDpi xmlns:a14="http://schemas.microsoft.com/office/drawing/2010/main" val="0"/>
                              </a:ext>
                            </a:extLst>
                          </a:blip>
                          <a:srcRect l="7608" t="7020" r="8102" b="6991"/>
                          <a:stretch>
                            <a:fillRect/>
                          </a:stretch>
                        </pic:blipFill>
                        <pic:spPr bwMode="auto">
                          <a:xfrm>
                            <a:off x="0" y="0"/>
                            <a:ext cx="1401800" cy="14300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83A9D6" w14:textId="77777777" w:rsidR="00315EBE" w:rsidRDefault="00315EBE" w:rsidP="00D975E2">
      <w:pPr>
        <w:rPr>
          <w:rFonts w:asciiTheme="minorHAnsi" w:hAnsiTheme="minorHAnsi" w:cstheme="minorHAnsi"/>
          <w:b/>
          <w:color w:val="0070C0"/>
          <w:sz w:val="36"/>
          <w:szCs w:val="36"/>
        </w:rPr>
      </w:pPr>
    </w:p>
    <w:p w14:paraId="6048D435" w14:textId="77777777" w:rsidR="00315EBE" w:rsidRDefault="00315EBE" w:rsidP="00D975E2">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26AF25E" w14:textId="1B1719E3"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42A5430E" w14:textId="77777777"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 xml:space="preserve">As we begin this series, </w:t>
      </w:r>
      <w:r w:rsidRPr="001E1A49">
        <w:rPr>
          <w:rFonts w:asciiTheme="minorHAnsi" w:hAnsiTheme="minorHAnsi" w:cstheme="minorHAnsi"/>
          <w:i/>
          <w:iCs/>
          <w:sz w:val="28"/>
          <w:szCs w:val="28"/>
          <w:lang w:bidi="en-AU"/>
        </w:rPr>
        <w:t>Building What Matters</w:t>
      </w:r>
      <w:r w:rsidRPr="001E1A49">
        <w:rPr>
          <w:rFonts w:asciiTheme="minorHAnsi" w:hAnsiTheme="minorHAnsi" w:cstheme="minorHAnsi"/>
          <w:sz w:val="28"/>
          <w:szCs w:val="28"/>
          <w:lang w:bidi="en-AU"/>
        </w:rPr>
        <w:t>, we step into the story of Ezra and Nehemiah—two books that tell of God’s people returning home after many years in exile. Jerusalem had been destroyed, the temple ruined, and the people scattered. But by God’s grace, a new chapter begins. Under Persian rule, groups of Israelites are allowed to return and rebuild—not just their city, but their life together as God’s people.</w:t>
      </w:r>
    </w:p>
    <w:p w14:paraId="0A57F7E3" w14:textId="77777777" w:rsidR="001E1A49" w:rsidRPr="001E1A49" w:rsidRDefault="001E1A49" w:rsidP="001E1A49">
      <w:pPr>
        <w:spacing w:line="360" w:lineRule="auto"/>
        <w:rPr>
          <w:rFonts w:asciiTheme="minorHAnsi" w:hAnsiTheme="minorHAnsi" w:cstheme="minorHAnsi"/>
          <w:sz w:val="28"/>
          <w:szCs w:val="28"/>
          <w:lang w:bidi="en-AU"/>
        </w:rPr>
      </w:pPr>
    </w:p>
    <w:p w14:paraId="590A39BD" w14:textId="5AF4DAF2"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Ezra focuses on the rebuilding of the temple and the renewal of worship. Nehemiah tells the story of rebuilding Jerusalem’s walls and restoring the community.</w:t>
      </w:r>
      <w:r>
        <w:rPr>
          <w:rFonts w:asciiTheme="minorHAnsi" w:hAnsiTheme="minorHAnsi" w:cstheme="minorHAnsi"/>
          <w:sz w:val="28"/>
          <w:szCs w:val="28"/>
          <w:lang w:bidi="en-AU"/>
        </w:rPr>
        <w:t xml:space="preserve"> </w:t>
      </w:r>
      <w:r w:rsidRPr="001E1A49">
        <w:rPr>
          <w:rFonts w:asciiTheme="minorHAnsi" w:hAnsiTheme="minorHAnsi" w:cstheme="minorHAnsi"/>
          <w:sz w:val="28"/>
          <w:szCs w:val="28"/>
          <w:lang w:bidi="en-AU"/>
        </w:rPr>
        <w:t>Together, they show us that God is not finished with his people, even after failure and judgement. He keeps his promises and works through ordinary people to bring about his purposes.</w:t>
      </w:r>
    </w:p>
    <w:p w14:paraId="42804794" w14:textId="77777777" w:rsidR="001E1A49" w:rsidRPr="001E1A49" w:rsidRDefault="001E1A49" w:rsidP="001E1A49">
      <w:pPr>
        <w:spacing w:line="360" w:lineRule="auto"/>
        <w:rPr>
          <w:rFonts w:asciiTheme="minorHAnsi" w:hAnsiTheme="minorHAnsi" w:cstheme="minorHAnsi"/>
          <w:sz w:val="28"/>
          <w:szCs w:val="28"/>
          <w:lang w:bidi="en-AU"/>
        </w:rPr>
      </w:pPr>
    </w:p>
    <w:p w14:paraId="7855F6B3" w14:textId="77777777"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As you read, look out for a few key themes. Notice God’s faithfulness—how he keeps his word and provides what his people need. Watch for the importance of God’s word, as it shapes and reforms the community. Pay attention to prayer, repentance, and perseverance in the face of opposition. And see how leadership matters, as Ezra and Nehemiah guide God’s people with courage and humility.</w:t>
      </w:r>
    </w:p>
    <w:p w14:paraId="0D8BDBAD" w14:textId="77777777" w:rsidR="001E1A49" w:rsidRPr="001E1A49" w:rsidRDefault="001E1A49" w:rsidP="001E1A49">
      <w:pPr>
        <w:spacing w:line="360" w:lineRule="auto"/>
        <w:rPr>
          <w:rFonts w:asciiTheme="minorHAnsi" w:hAnsiTheme="minorHAnsi" w:cstheme="minorHAnsi"/>
          <w:sz w:val="28"/>
          <w:szCs w:val="28"/>
          <w:lang w:bidi="en-AU"/>
        </w:rPr>
      </w:pPr>
    </w:p>
    <w:p w14:paraId="14E63893" w14:textId="4E46CF4F"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These books are about building—but not just buildings. They are about building lives centred on God, building communities shaped by his word, and building faith that endures.</w:t>
      </w:r>
    </w:p>
    <w:p w14:paraId="5481E4CF" w14:textId="77777777" w:rsidR="001E1A49" w:rsidRPr="001E1A49" w:rsidRDefault="001E1A49" w:rsidP="001E1A49">
      <w:pPr>
        <w:spacing w:line="360" w:lineRule="auto"/>
        <w:rPr>
          <w:rFonts w:asciiTheme="minorHAnsi" w:hAnsiTheme="minorHAnsi" w:cstheme="minorHAnsi"/>
          <w:sz w:val="28"/>
          <w:szCs w:val="28"/>
          <w:lang w:bidi="en-AU"/>
        </w:rPr>
      </w:pPr>
    </w:p>
    <w:p w14:paraId="5F152981" w14:textId="48D1FA65" w:rsidR="001E1A49" w:rsidRPr="001E1A49" w:rsidRDefault="001E1A49" w:rsidP="001E1A49">
      <w:pPr>
        <w:spacing w:line="360" w:lineRule="auto"/>
        <w:rPr>
          <w:rFonts w:asciiTheme="minorHAnsi" w:hAnsiTheme="minorHAnsi" w:cstheme="minorHAnsi"/>
          <w:sz w:val="28"/>
          <w:szCs w:val="28"/>
          <w:lang w:bidi="en-AU"/>
        </w:rPr>
      </w:pPr>
      <w:r w:rsidRPr="001E1A49">
        <w:rPr>
          <w:rFonts w:asciiTheme="minorHAnsi" w:hAnsiTheme="minorHAnsi" w:cstheme="minorHAnsi"/>
          <w:sz w:val="28"/>
          <w:szCs w:val="28"/>
          <w:lang w:bidi="en-AU"/>
        </w:rPr>
        <w:t>Our prayer is that, as we walk through this series together, God would be at work in us—helping us to build what truly matters for his glory.</w:t>
      </w:r>
    </w:p>
    <w:p w14:paraId="1D79A2DA" w14:textId="77777777" w:rsidR="00B96BF7" w:rsidRDefault="00B96BF7" w:rsidP="00AA6B0E">
      <w:pPr>
        <w:spacing w:line="360" w:lineRule="auto"/>
        <w:rPr>
          <w:rFonts w:asciiTheme="minorHAnsi" w:hAnsiTheme="minorHAnsi" w:cstheme="minorHAnsi"/>
          <w:sz w:val="28"/>
          <w:szCs w:val="28"/>
          <w:highlight w:val="yellow"/>
          <w:lang w:bidi="en-AU"/>
        </w:rPr>
      </w:pPr>
    </w:p>
    <w:p w14:paraId="0E9D2031" w14:textId="77777777" w:rsidR="003E25EE" w:rsidRDefault="003E25EE" w:rsidP="00C1477B">
      <w:pPr>
        <w:rPr>
          <w:rFonts w:asciiTheme="minorHAnsi" w:hAnsiTheme="minorHAnsi" w:cstheme="minorHAnsi"/>
          <w:b/>
          <w:color w:val="0070C0"/>
          <w:sz w:val="36"/>
          <w:szCs w:val="36"/>
        </w:rPr>
      </w:pPr>
    </w:p>
    <w:p w14:paraId="5C419284" w14:textId="1F6C9EE9"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A85C42">
        <w:rPr>
          <w:rFonts w:asciiTheme="minorHAnsi" w:hAnsiTheme="minorHAnsi" w:cstheme="minorHAnsi"/>
          <w:b/>
          <w:color w:val="0070C0"/>
          <w:sz w:val="36"/>
          <w:szCs w:val="36"/>
        </w:rPr>
        <w:t>Ezra 1:1-11</w:t>
      </w:r>
      <w:r w:rsidR="00C7727D">
        <w:rPr>
          <w:rFonts w:asciiTheme="minorHAnsi" w:hAnsiTheme="minorHAnsi" w:cstheme="minorHAnsi"/>
          <w:b/>
          <w:color w:val="0070C0"/>
          <w:sz w:val="36"/>
          <w:szCs w:val="36"/>
        </w:rPr>
        <w:t xml:space="preserve"> </w:t>
      </w:r>
    </w:p>
    <w:p w14:paraId="33C1A0A5" w14:textId="77777777" w:rsidR="00774CC1" w:rsidRDefault="00774CC1" w:rsidP="002F5007">
      <w:pPr>
        <w:spacing w:after="120"/>
        <w:rPr>
          <w:rFonts w:asciiTheme="minorHAnsi" w:hAnsiTheme="minorHAnsi" w:cstheme="minorHAnsi"/>
          <w:b/>
          <w:bCs/>
          <w:iCs/>
          <w:sz w:val="32"/>
          <w:szCs w:val="32"/>
          <w:lang w:val="en" w:bidi="en-AU"/>
        </w:rPr>
      </w:pPr>
    </w:p>
    <w:p w14:paraId="7A35A21B" w14:textId="490DDC1A"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140AA11" w14:textId="15E90D98" w:rsidR="00774CC1" w:rsidRDefault="00A85C42">
      <w:pPr>
        <w:pStyle w:val="ListParagraph"/>
        <w:numPr>
          <w:ilvl w:val="0"/>
          <w:numId w:val="3"/>
        </w:numPr>
        <w:spacing w:after="120"/>
        <w:rPr>
          <w:rFonts w:cstheme="minorHAnsi"/>
          <w:iCs/>
          <w:sz w:val="32"/>
          <w:szCs w:val="32"/>
          <w:lang w:val="en" w:bidi="en-AU"/>
        </w:rPr>
      </w:pPr>
      <w:r>
        <w:rPr>
          <w:rFonts w:cstheme="minorHAnsi"/>
          <w:iCs/>
          <w:sz w:val="32"/>
          <w:szCs w:val="32"/>
          <w:lang w:val="en" w:bidi="en-AU"/>
        </w:rPr>
        <w:t>Discuss what you know, or have heard about the books of Ezra and Nehemiah</w:t>
      </w:r>
    </w:p>
    <w:p w14:paraId="2F64F4BA" w14:textId="77777777" w:rsidR="006B3C36" w:rsidRDefault="006B3C36" w:rsidP="00B93688">
      <w:pPr>
        <w:spacing w:after="120"/>
        <w:rPr>
          <w:rFonts w:cstheme="minorHAnsi"/>
          <w:iCs/>
          <w:sz w:val="32"/>
          <w:szCs w:val="32"/>
          <w:lang w:val="en" w:bidi="en-AU"/>
        </w:rPr>
      </w:pPr>
    </w:p>
    <w:p w14:paraId="6EB1A9C9" w14:textId="77777777" w:rsidR="00FC2A7C" w:rsidRDefault="00FC2A7C" w:rsidP="00B93688">
      <w:pPr>
        <w:spacing w:after="120"/>
        <w:rPr>
          <w:rFonts w:cstheme="minorHAnsi"/>
          <w:iCs/>
          <w:sz w:val="32"/>
          <w:szCs w:val="32"/>
          <w:lang w:val="en" w:bidi="en-AU"/>
        </w:rPr>
      </w:pPr>
    </w:p>
    <w:p w14:paraId="09B94623" w14:textId="77777777" w:rsidR="00FC2A7C" w:rsidRPr="00B93688" w:rsidRDefault="00FC2A7C" w:rsidP="00B93688">
      <w:pPr>
        <w:spacing w:after="120"/>
        <w:rPr>
          <w:rFonts w:cstheme="minorHAnsi"/>
          <w:iCs/>
          <w:sz w:val="32"/>
          <w:szCs w:val="32"/>
          <w:lang w:val="en" w:bidi="en-AU"/>
        </w:rPr>
      </w:pPr>
    </w:p>
    <w:p w14:paraId="6C435657" w14:textId="71076C25" w:rsidR="00A85C42" w:rsidRPr="008B28B9" w:rsidRDefault="00A85C42">
      <w:pPr>
        <w:pStyle w:val="ListParagraph"/>
        <w:numPr>
          <w:ilvl w:val="0"/>
          <w:numId w:val="3"/>
        </w:numPr>
        <w:spacing w:after="120"/>
        <w:rPr>
          <w:rFonts w:cstheme="minorHAnsi"/>
          <w:iCs/>
          <w:sz w:val="32"/>
          <w:szCs w:val="32"/>
          <w:lang w:val="en" w:bidi="en-AU"/>
        </w:rPr>
      </w:pPr>
      <w:r>
        <w:rPr>
          <w:rFonts w:cstheme="minorHAnsi"/>
          <w:iCs/>
          <w:sz w:val="32"/>
          <w:szCs w:val="32"/>
          <w:lang w:val="en" w:bidi="en-AU"/>
        </w:rPr>
        <w:t>Work as a group to come up with a timeline of the key Old Testament events</w:t>
      </w:r>
      <w:r w:rsidR="006B3C36">
        <w:rPr>
          <w:rFonts w:cstheme="minorHAnsi"/>
          <w:iCs/>
          <w:sz w:val="32"/>
          <w:szCs w:val="32"/>
          <w:lang w:val="en" w:bidi="en-AU"/>
        </w:rPr>
        <w:t xml:space="preserve">. Have a go at placing Ezra and Nehemiah on this timeline. </w:t>
      </w:r>
    </w:p>
    <w:p w14:paraId="6F61C233" w14:textId="77777777" w:rsidR="007536FA" w:rsidRDefault="007536FA" w:rsidP="002F5007">
      <w:pPr>
        <w:spacing w:after="120"/>
        <w:rPr>
          <w:rFonts w:cstheme="minorHAnsi"/>
          <w:iCs/>
          <w:sz w:val="32"/>
          <w:szCs w:val="32"/>
          <w:lang w:val="en" w:bidi="en-AU"/>
        </w:rPr>
      </w:pPr>
    </w:p>
    <w:p w14:paraId="423D4BDB" w14:textId="77777777" w:rsidR="00FC2A7C" w:rsidRDefault="00FC2A7C" w:rsidP="002F5007">
      <w:pPr>
        <w:spacing w:after="120"/>
        <w:rPr>
          <w:rFonts w:cstheme="minorHAnsi"/>
          <w:iCs/>
          <w:sz w:val="32"/>
          <w:szCs w:val="32"/>
          <w:lang w:val="en" w:bidi="en-AU"/>
        </w:rPr>
      </w:pPr>
    </w:p>
    <w:p w14:paraId="7BD022FD" w14:textId="77777777" w:rsidR="00FC2A7C" w:rsidRDefault="00FC2A7C" w:rsidP="002F5007">
      <w:pPr>
        <w:spacing w:after="120"/>
        <w:rPr>
          <w:rFonts w:cstheme="minorHAnsi"/>
          <w:iCs/>
          <w:sz w:val="32"/>
          <w:szCs w:val="32"/>
          <w:lang w:val="en" w:bidi="en-AU"/>
        </w:rPr>
      </w:pPr>
    </w:p>
    <w:p w14:paraId="4694D7F1" w14:textId="77777777" w:rsidR="00FC2A7C" w:rsidRDefault="00FC2A7C" w:rsidP="002F5007">
      <w:pPr>
        <w:spacing w:after="120"/>
        <w:rPr>
          <w:rFonts w:cstheme="minorHAnsi"/>
          <w:iCs/>
          <w:sz w:val="32"/>
          <w:szCs w:val="32"/>
          <w:lang w:val="en" w:bidi="en-AU"/>
        </w:rPr>
      </w:pPr>
    </w:p>
    <w:p w14:paraId="28CCF84E" w14:textId="77777777" w:rsidR="002F5007"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234DD94" w14:textId="5E6F795B" w:rsidR="006B3C36" w:rsidRDefault="002F5007">
      <w:pPr>
        <w:pStyle w:val="ListParagraph"/>
        <w:numPr>
          <w:ilvl w:val="0"/>
          <w:numId w:val="3"/>
        </w:numPr>
        <w:spacing w:after="120"/>
        <w:rPr>
          <w:rFonts w:cstheme="minorHAnsi"/>
          <w:iCs/>
          <w:sz w:val="32"/>
          <w:szCs w:val="32"/>
          <w:lang w:val="en" w:bidi="en-AU"/>
        </w:rPr>
      </w:pPr>
      <w:r w:rsidRPr="006B3C36">
        <w:rPr>
          <w:rFonts w:cstheme="minorHAnsi"/>
          <w:b/>
          <w:bCs/>
          <w:iCs/>
          <w:sz w:val="32"/>
          <w:szCs w:val="32"/>
          <w:lang w:val="en" w:bidi="en-AU"/>
        </w:rPr>
        <w:t xml:space="preserve">Read </w:t>
      </w:r>
      <w:r w:rsidR="006B3C36" w:rsidRPr="006B3C36">
        <w:rPr>
          <w:rFonts w:cstheme="minorHAnsi"/>
          <w:b/>
          <w:bCs/>
          <w:iCs/>
          <w:sz w:val="32"/>
          <w:szCs w:val="32"/>
          <w:lang w:val="en" w:bidi="en-AU"/>
        </w:rPr>
        <w:t>Deuteronomy 28:15,36-37 and 2 Chronicles 36:15-21</w:t>
      </w:r>
      <w:r w:rsidR="006B3C36" w:rsidRPr="006B3C36">
        <w:rPr>
          <w:rFonts w:cstheme="minorHAnsi"/>
          <w:iCs/>
          <w:sz w:val="32"/>
          <w:szCs w:val="32"/>
          <w:lang w:val="en" w:bidi="en-AU"/>
        </w:rPr>
        <w:t xml:space="preserve">. </w:t>
      </w:r>
      <w:r w:rsidR="00DD37B9">
        <w:rPr>
          <w:rFonts w:cstheme="minorHAnsi"/>
          <w:iCs/>
          <w:sz w:val="32"/>
          <w:szCs w:val="32"/>
          <w:lang w:val="en" w:bidi="en-AU"/>
        </w:rPr>
        <w:t>Why</w:t>
      </w:r>
      <w:r w:rsidR="006B3C36" w:rsidRPr="006B3C36">
        <w:rPr>
          <w:rFonts w:cstheme="minorHAnsi"/>
          <w:iCs/>
          <w:sz w:val="32"/>
          <w:szCs w:val="32"/>
          <w:lang w:val="en" w:bidi="en-AU"/>
        </w:rPr>
        <w:t xml:space="preserve"> were the Jews sent into exile in Babylon?</w:t>
      </w:r>
    </w:p>
    <w:p w14:paraId="40FF04A1" w14:textId="0C3D3F7B" w:rsidR="00DD37B9" w:rsidRDefault="00DD37B9" w:rsidP="00DD37B9">
      <w:pPr>
        <w:tabs>
          <w:tab w:val="left" w:pos="7998"/>
        </w:tabs>
        <w:spacing w:after="120"/>
        <w:rPr>
          <w:rFonts w:cstheme="minorHAnsi"/>
          <w:iCs/>
          <w:sz w:val="32"/>
          <w:szCs w:val="32"/>
          <w:lang w:val="en" w:bidi="en-AU"/>
        </w:rPr>
      </w:pPr>
    </w:p>
    <w:p w14:paraId="7943BFAF" w14:textId="77777777" w:rsidR="00FC2A7C" w:rsidRDefault="00FC2A7C" w:rsidP="00DD37B9">
      <w:pPr>
        <w:tabs>
          <w:tab w:val="left" w:pos="7998"/>
        </w:tabs>
        <w:spacing w:after="120"/>
        <w:rPr>
          <w:rFonts w:cstheme="minorHAnsi"/>
          <w:iCs/>
          <w:sz w:val="32"/>
          <w:szCs w:val="32"/>
          <w:lang w:val="en" w:bidi="en-AU"/>
        </w:rPr>
      </w:pPr>
    </w:p>
    <w:p w14:paraId="04E39DC1" w14:textId="77777777" w:rsidR="00FC2A7C" w:rsidRDefault="00FC2A7C" w:rsidP="00DD37B9">
      <w:pPr>
        <w:tabs>
          <w:tab w:val="left" w:pos="7998"/>
        </w:tabs>
        <w:spacing w:after="120"/>
        <w:rPr>
          <w:rFonts w:cstheme="minorHAnsi"/>
          <w:iCs/>
          <w:sz w:val="32"/>
          <w:szCs w:val="32"/>
          <w:lang w:val="en" w:bidi="en-AU"/>
        </w:rPr>
      </w:pPr>
    </w:p>
    <w:p w14:paraId="28EEF7E3" w14:textId="77777777" w:rsidR="00FC2A7C" w:rsidRPr="00DD37B9" w:rsidRDefault="00FC2A7C" w:rsidP="00DD37B9">
      <w:pPr>
        <w:tabs>
          <w:tab w:val="left" w:pos="7998"/>
        </w:tabs>
        <w:spacing w:after="120"/>
        <w:rPr>
          <w:rFonts w:cstheme="minorHAnsi"/>
          <w:iCs/>
          <w:sz w:val="32"/>
          <w:szCs w:val="32"/>
          <w:lang w:val="en" w:bidi="en-AU"/>
        </w:rPr>
      </w:pPr>
    </w:p>
    <w:p w14:paraId="382BD1C4" w14:textId="4B46FA84" w:rsidR="00175289" w:rsidRPr="00DD37B9" w:rsidRDefault="006B3C36">
      <w:pPr>
        <w:pStyle w:val="ListParagraph"/>
        <w:numPr>
          <w:ilvl w:val="0"/>
          <w:numId w:val="3"/>
        </w:numPr>
        <w:spacing w:after="120"/>
        <w:rPr>
          <w:rFonts w:cstheme="minorHAnsi"/>
          <w:iCs/>
          <w:sz w:val="32"/>
          <w:szCs w:val="32"/>
          <w:lang w:val="en" w:bidi="en-AU"/>
        </w:rPr>
      </w:pPr>
      <w:r w:rsidRPr="00175289">
        <w:rPr>
          <w:rFonts w:cstheme="minorHAnsi"/>
          <w:b/>
          <w:bCs/>
          <w:iCs/>
          <w:sz w:val="32"/>
          <w:szCs w:val="32"/>
          <w:lang w:val="en" w:bidi="en-AU"/>
        </w:rPr>
        <w:t>Read</w:t>
      </w:r>
      <w:r w:rsidR="00175289" w:rsidRPr="00175289">
        <w:rPr>
          <w:rFonts w:cstheme="minorHAnsi"/>
          <w:b/>
          <w:bCs/>
          <w:iCs/>
          <w:sz w:val="32"/>
          <w:szCs w:val="32"/>
          <w:lang w:val="en" w:bidi="en-AU"/>
        </w:rPr>
        <w:t xml:space="preserve"> Isaiah 44:24-28 and</w:t>
      </w:r>
      <w:r w:rsidRPr="00175289">
        <w:rPr>
          <w:rFonts w:cstheme="minorHAnsi"/>
          <w:b/>
          <w:bCs/>
          <w:iCs/>
          <w:sz w:val="32"/>
          <w:szCs w:val="32"/>
          <w:lang w:val="en" w:bidi="en-AU"/>
        </w:rPr>
        <w:t xml:space="preserve"> Jeremiah </w:t>
      </w:r>
      <w:r w:rsidR="00175289" w:rsidRPr="00175289">
        <w:rPr>
          <w:rFonts w:cstheme="minorHAnsi"/>
          <w:b/>
          <w:bCs/>
          <w:iCs/>
          <w:sz w:val="32"/>
          <w:szCs w:val="32"/>
          <w:lang w:val="en" w:bidi="en-AU"/>
        </w:rPr>
        <w:t>29:10-14.</w:t>
      </w:r>
      <w:r w:rsidR="00175289">
        <w:rPr>
          <w:rFonts w:cstheme="minorHAnsi"/>
          <w:iCs/>
          <w:sz w:val="32"/>
          <w:szCs w:val="32"/>
          <w:lang w:val="en" w:bidi="en-AU"/>
        </w:rPr>
        <w:t xml:space="preserve"> What hopes found in the prophets could the Jews look to, during their exile?</w:t>
      </w:r>
    </w:p>
    <w:p w14:paraId="339EECC2" w14:textId="77777777" w:rsidR="00DD37B9" w:rsidRDefault="00DD37B9" w:rsidP="00175289">
      <w:pPr>
        <w:pStyle w:val="ListParagraph"/>
        <w:spacing w:after="120"/>
        <w:ind w:left="360"/>
        <w:rPr>
          <w:rFonts w:cstheme="minorHAnsi"/>
          <w:iCs/>
          <w:sz w:val="32"/>
          <w:szCs w:val="32"/>
          <w:lang w:val="en" w:bidi="en-AU"/>
        </w:rPr>
      </w:pPr>
    </w:p>
    <w:p w14:paraId="45736085" w14:textId="77777777" w:rsidR="00FC2A7C" w:rsidRDefault="00FC2A7C" w:rsidP="00175289">
      <w:pPr>
        <w:pStyle w:val="ListParagraph"/>
        <w:spacing w:after="120"/>
        <w:ind w:left="360"/>
        <w:rPr>
          <w:rFonts w:cstheme="minorHAnsi"/>
          <w:iCs/>
          <w:sz w:val="32"/>
          <w:szCs w:val="32"/>
          <w:lang w:val="en" w:bidi="en-AU"/>
        </w:rPr>
      </w:pPr>
    </w:p>
    <w:p w14:paraId="2BD978E8" w14:textId="77777777" w:rsidR="00FC2A7C" w:rsidRDefault="00FC2A7C" w:rsidP="00175289">
      <w:pPr>
        <w:pStyle w:val="ListParagraph"/>
        <w:spacing w:after="120"/>
        <w:ind w:left="360"/>
        <w:rPr>
          <w:rFonts w:cstheme="minorHAnsi"/>
          <w:iCs/>
          <w:sz w:val="32"/>
          <w:szCs w:val="32"/>
          <w:lang w:val="en" w:bidi="en-AU"/>
        </w:rPr>
      </w:pPr>
    </w:p>
    <w:p w14:paraId="101D9574" w14:textId="77777777" w:rsidR="00FC2A7C" w:rsidRDefault="00FC2A7C" w:rsidP="00175289">
      <w:pPr>
        <w:pStyle w:val="ListParagraph"/>
        <w:spacing w:after="120"/>
        <w:ind w:left="360"/>
        <w:rPr>
          <w:rFonts w:cstheme="minorHAnsi"/>
          <w:iCs/>
          <w:sz w:val="32"/>
          <w:szCs w:val="32"/>
          <w:lang w:val="en" w:bidi="en-AU"/>
        </w:rPr>
      </w:pPr>
    </w:p>
    <w:p w14:paraId="17D24166" w14:textId="77777777" w:rsidR="00FC2A7C" w:rsidRDefault="00FC2A7C" w:rsidP="00175289">
      <w:pPr>
        <w:pStyle w:val="ListParagraph"/>
        <w:spacing w:after="120"/>
        <w:ind w:left="360"/>
        <w:rPr>
          <w:rFonts w:cstheme="minorHAnsi"/>
          <w:iCs/>
          <w:sz w:val="32"/>
          <w:szCs w:val="32"/>
          <w:lang w:val="en" w:bidi="en-AU"/>
        </w:rPr>
      </w:pPr>
    </w:p>
    <w:p w14:paraId="08C5C815" w14:textId="77777777" w:rsidR="00FC2A7C" w:rsidRDefault="00FC2A7C" w:rsidP="00175289">
      <w:pPr>
        <w:pStyle w:val="ListParagraph"/>
        <w:spacing w:after="120"/>
        <w:ind w:left="360"/>
        <w:rPr>
          <w:rFonts w:cstheme="minorHAnsi"/>
          <w:iCs/>
          <w:sz w:val="32"/>
          <w:szCs w:val="32"/>
          <w:lang w:val="en" w:bidi="en-AU"/>
        </w:rPr>
      </w:pPr>
    </w:p>
    <w:p w14:paraId="69E97B41" w14:textId="77777777" w:rsidR="00FC2A7C" w:rsidRDefault="00FC2A7C" w:rsidP="00175289">
      <w:pPr>
        <w:pStyle w:val="ListParagraph"/>
        <w:spacing w:after="120"/>
        <w:ind w:left="360"/>
        <w:rPr>
          <w:rFonts w:cstheme="minorHAnsi"/>
          <w:iCs/>
          <w:sz w:val="32"/>
          <w:szCs w:val="32"/>
          <w:lang w:val="en" w:bidi="en-AU"/>
        </w:rPr>
      </w:pPr>
    </w:p>
    <w:p w14:paraId="7BC247E6" w14:textId="1579AC1D" w:rsidR="0064794E" w:rsidRDefault="00175289">
      <w:pPr>
        <w:pStyle w:val="ListParagraph"/>
        <w:numPr>
          <w:ilvl w:val="0"/>
          <w:numId w:val="3"/>
        </w:numPr>
        <w:spacing w:after="120"/>
        <w:rPr>
          <w:rFonts w:cstheme="minorHAnsi"/>
          <w:iCs/>
          <w:sz w:val="32"/>
          <w:szCs w:val="32"/>
          <w:lang w:val="en" w:bidi="en-AU"/>
        </w:rPr>
      </w:pPr>
      <w:r w:rsidRPr="00175289">
        <w:rPr>
          <w:rFonts w:cstheme="minorHAnsi"/>
          <w:b/>
          <w:bCs/>
          <w:iCs/>
          <w:sz w:val="32"/>
          <w:szCs w:val="32"/>
          <w:lang w:val="en" w:bidi="en-AU"/>
        </w:rPr>
        <w:lastRenderedPageBreak/>
        <w:t xml:space="preserve">Read </w:t>
      </w:r>
      <w:r w:rsidRPr="0064794E">
        <w:rPr>
          <w:rFonts w:cstheme="minorHAnsi"/>
          <w:b/>
          <w:bCs/>
          <w:iCs/>
          <w:sz w:val="32"/>
          <w:szCs w:val="32"/>
          <w:lang w:val="en" w:bidi="en-AU"/>
        </w:rPr>
        <w:t>Ezra 1:1-11.</w:t>
      </w:r>
      <w:r>
        <w:rPr>
          <w:rFonts w:cstheme="minorHAnsi"/>
          <w:iCs/>
          <w:sz w:val="32"/>
          <w:szCs w:val="32"/>
          <w:lang w:val="en" w:bidi="en-AU"/>
        </w:rPr>
        <w:t xml:space="preserve"> What </w:t>
      </w:r>
      <w:r w:rsidR="0064794E">
        <w:rPr>
          <w:rFonts w:cstheme="minorHAnsi"/>
          <w:iCs/>
          <w:sz w:val="32"/>
          <w:szCs w:val="32"/>
          <w:lang w:val="en" w:bidi="en-AU"/>
        </w:rPr>
        <w:t>is the key phrase</w:t>
      </w:r>
      <w:r w:rsidR="00647EEA">
        <w:rPr>
          <w:rFonts w:cstheme="minorHAnsi"/>
          <w:iCs/>
          <w:sz w:val="32"/>
          <w:szCs w:val="32"/>
          <w:lang w:val="en" w:bidi="en-AU"/>
        </w:rPr>
        <w:t xml:space="preserve">/idea, repeated twice, </w:t>
      </w:r>
      <w:r w:rsidR="0064794E">
        <w:rPr>
          <w:rFonts w:cstheme="minorHAnsi"/>
          <w:iCs/>
          <w:sz w:val="32"/>
          <w:szCs w:val="32"/>
          <w:lang w:val="en" w:bidi="en-AU"/>
        </w:rPr>
        <w:t>which makes it clear that God is behind the events of Ezra 1?</w:t>
      </w:r>
    </w:p>
    <w:p w14:paraId="70BC0090" w14:textId="77777777" w:rsidR="0064794E" w:rsidRDefault="0064794E" w:rsidP="00A118E9">
      <w:pPr>
        <w:spacing w:after="120"/>
        <w:rPr>
          <w:rFonts w:cstheme="minorHAnsi"/>
          <w:iCs/>
          <w:sz w:val="32"/>
          <w:szCs w:val="32"/>
          <w:lang w:val="en" w:bidi="en-AU"/>
        </w:rPr>
      </w:pPr>
    </w:p>
    <w:p w14:paraId="1D80F7EA" w14:textId="77777777" w:rsidR="00FC2A7C" w:rsidRDefault="00FC2A7C" w:rsidP="00A118E9">
      <w:pPr>
        <w:spacing w:after="120"/>
        <w:rPr>
          <w:rFonts w:cstheme="minorHAnsi"/>
          <w:iCs/>
          <w:sz w:val="32"/>
          <w:szCs w:val="32"/>
          <w:lang w:val="en" w:bidi="en-AU"/>
        </w:rPr>
      </w:pPr>
    </w:p>
    <w:p w14:paraId="3D3CBD90" w14:textId="77777777" w:rsidR="00FC2A7C" w:rsidRPr="00A118E9" w:rsidRDefault="00FC2A7C" w:rsidP="00A118E9">
      <w:pPr>
        <w:spacing w:after="120"/>
        <w:rPr>
          <w:rFonts w:cstheme="minorHAnsi"/>
          <w:iCs/>
          <w:sz w:val="32"/>
          <w:szCs w:val="32"/>
          <w:lang w:val="en" w:bidi="en-AU"/>
        </w:rPr>
      </w:pPr>
    </w:p>
    <w:p w14:paraId="0822A37F" w14:textId="7A0C423D" w:rsidR="0064794E" w:rsidRDefault="0064794E">
      <w:pPr>
        <w:pStyle w:val="ListParagraph"/>
        <w:numPr>
          <w:ilvl w:val="0"/>
          <w:numId w:val="3"/>
        </w:numPr>
        <w:spacing w:after="120"/>
        <w:rPr>
          <w:rFonts w:cstheme="minorHAnsi"/>
          <w:iCs/>
          <w:sz w:val="32"/>
          <w:szCs w:val="32"/>
          <w:lang w:val="en" w:bidi="en-AU"/>
        </w:rPr>
      </w:pPr>
      <w:r>
        <w:rPr>
          <w:rFonts w:cstheme="minorHAnsi"/>
          <w:iCs/>
          <w:sz w:val="32"/>
          <w:szCs w:val="32"/>
          <w:lang w:val="en" w:bidi="en-AU"/>
        </w:rPr>
        <w:t>What evidence do we see that God’s judgment against his people was being lifted, and he was intent on blessing them?</w:t>
      </w:r>
    </w:p>
    <w:p w14:paraId="5CE05EA1"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2C69F7B1"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327BF948"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01810C16" w14:textId="77777777" w:rsidR="00FC2A7C" w:rsidRDefault="00FC2A7C" w:rsidP="002F5007">
      <w:pPr>
        <w:spacing w:after="120"/>
        <w:ind w:left="426" w:hanging="426"/>
        <w:rPr>
          <w:rFonts w:asciiTheme="minorHAnsi" w:hAnsiTheme="minorHAnsi" w:cstheme="minorHAnsi"/>
          <w:b/>
          <w:bCs/>
          <w:iCs/>
          <w:sz w:val="32"/>
          <w:szCs w:val="32"/>
          <w:lang w:val="en" w:bidi="en-AU"/>
        </w:rPr>
      </w:pPr>
    </w:p>
    <w:p w14:paraId="619D748E" w14:textId="77777777" w:rsidR="00152AD0" w:rsidRDefault="00152AD0" w:rsidP="002F5007">
      <w:pPr>
        <w:spacing w:after="120"/>
        <w:ind w:left="426" w:hanging="426"/>
        <w:rPr>
          <w:rFonts w:asciiTheme="minorHAnsi" w:hAnsiTheme="minorHAnsi" w:cstheme="minorHAnsi"/>
          <w:b/>
          <w:bCs/>
          <w:iCs/>
          <w:sz w:val="32"/>
          <w:szCs w:val="32"/>
          <w:lang w:val="en" w:bidi="en-AU"/>
        </w:rPr>
      </w:pPr>
    </w:p>
    <w:p w14:paraId="735F914D" w14:textId="5916FAB9" w:rsidR="002F5007" w:rsidRPr="003F527B" w:rsidRDefault="002F5007" w:rsidP="002F5007">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4563321" w14:textId="44B1DDCC" w:rsidR="002F5007" w:rsidRDefault="00175289">
      <w:pPr>
        <w:pStyle w:val="ListParagraph"/>
        <w:numPr>
          <w:ilvl w:val="0"/>
          <w:numId w:val="3"/>
        </w:numPr>
        <w:spacing w:after="120"/>
        <w:rPr>
          <w:rFonts w:cstheme="minorHAnsi"/>
          <w:iCs/>
          <w:sz w:val="32"/>
          <w:szCs w:val="32"/>
          <w:lang w:bidi="en-AU"/>
        </w:rPr>
      </w:pPr>
      <w:r>
        <w:rPr>
          <w:rFonts w:cstheme="minorHAnsi"/>
          <w:iCs/>
          <w:sz w:val="32"/>
          <w:szCs w:val="32"/>
          <w:lang w:bidi="en-AU"/>
        </w:rPr>
        <w:t>What do we learn about the power of God in this passage? In relation to world affairs? In relation to powerful people? In relation to his own promises?</w:t>
      </w:r>
    </w:p>
    <w:p w14:paraId="02562E5D" w14:textId="77777777" w:rsidR="00152AD0" w:rsidRDefault="00152AD0" w:rsidP="00152AD0">
      <w:pPr>
        <w:spacing w:after="120"/>
        <w:rPr>
          <w:rFonts w:cstheme="minorHAnsi"/>
          <w:iCs/>
          <w:sz w:val="32"/>
          <w:szCs w:val="32"/>
          <w:lang w:bidi="en-AU"/>
        </w:rPr>
      </w:pPr>
    </w:p>
    <w:p w14:paraId="37FC9C02" w14:textId="77777777" w:rsidR="00FC2A7C" w:rsidRDefault="00FC2A7C" w:rsidP="00152AD0">
      <w:pPr>
        <w:spacing w:after="120"/>
        <w:rPr>
          <w:rFonts w:cstheme="minorHAnsi"/>
          <w:iCs/>
          <w:sz w:val="32"/>
          <w:szCs w:val="32"/>
          <w:lang w:bidi="en-AU"/>
        </w:rPr>
      </w:pPr>
    </w:p>
    <w:p w14:paraId="3B7A3190" w14:textId="77777777" w:rsidR="00FC2A7C" w:rsidRDefault="00FC2A7C" w:rsidP="00152AD0">
      <w:pPr>
        <w:spacing w:after="120"/>
        <w:rPr>
          <w:rFonts w:cstheme="minorHAnsi"/>
          <w:iCs/>
          <w:sz w:val="32"/>
          <w:szCs w:val="32"/>
          <w:lang w:bidi="en-AU"/>
        </w:rPr>
      </w:pPr>
    </w:p>
    <w:p w14:paraId="0B1D17CF" w14:textId="77777777" w:rsidR="00FC2A7C" w:rsidRPr="00152AD0" w:rsidRDefault="00FC2A7C" w:rsidP="00152AD0">
      <w:pPr>
        <w:spacing w:after="120"/>
        <w:rPr>
          <w:rFonts w:cstheme="minorHAnsi"/>
          <w:iCs/>
          <w:sz w:val="32"/>
          <w:szCs w:val="32"/>
          <w:lang w:bidi="en-AU"/>
        </w:rPr>
      </w:pPr>
    </w:p>
    <w:p w14:paraId="195EAD02" w14:textId="68D2BD1C" w:rsidR="007D55EA" w:rsidRPr="00147223" w:rsidRDefault="0064794E" w:rsidP="00147223">
      <w:pPr>
        <w:pStyle w:val="ListParagraph"/>
        <w:numPr>
          <w:ilvl w:val="0"/>
          <w:numId w:val="3"/>
        </w:numPr>
        <w:spacing w:after="120"/>
        <w:rPr>
          <w:rFonts w:cstheme="minorHAnsi"/>
          <w:iCs/>
          <w:sz w:val="32"/>
          <w:szCs w:val="32"/>
          <w:lang w:bidi="en-AU"/>
        </w:rPr>
      </w:pPr>
      <w:r w:rsidRPr="0064794E">
        <w:rPr>
          <w:rFonts w:cstheme="minorHAnsi"/>
          <w:iCs/>
          <w:sz w:val="32"/>
          <w:szCs w:val="32"/>
          <w:lang w:bidi="en-AU"/>
        </w:rPr>
        <w:t xml:space="preserve">God keeps his word. Ezra </w:t>
      </w:r>
      <w:r w:rsidR="006D1BD9">
        <w:rPr>
          <w:rFonts w:cstheme="minorHAnsi"/>
          <w:iCs/>
          <w:sz w:val="32"/>
          <w:szCs w:val="32"/>
          <w:lang w:bidi="en-AU"/>
        </w:rPr>
        <w:t>places</w:t>
      </w:r>
      <w:r w:rsidRPr="0064794E">
        <w:rPr>
          <w:rFonts w:cstheme="minorHAnsi"/>
          <w:iCs/>
          <w:sz w:val="32"/>
          <w:szCs w:val="32"/>
          <w:lang w:bidi="en-AU"/>
        </w:rPr>
        <w:t xml:space="preserve"> this theme at the forefront</w:t>
      </w:r>
      <w:r w:rsidR="006D1BD9">
        <w:rPr>
          <w:rFonts w:cstheme="minorHAnsi"/>
          <w:iCs/>
          <w:sz w:val="32"/>
          <w:szCs w:val="32"/>
          <w:lang w:bidi="en-AU"/>
        </w:rPr>
        <w:t xml:space="preserve"> (Ezra 1:1)</w:t>
      </w:r>
      <w:r w:rsidRPr="0064794E">
        <w:rPr>
          <w:rFonts w:cstheme="minorHAnsi"/>
          <w:iCs/>
          <w:sz w:val="32"/>
          <w:szCs w:val="32"/>
          <w:lang w:bidi="en-AU"/>
        </w:rPr>
        <w:t>. What promises has God</w:t>
      </w:r>
      <w:r w:rsidR="006D1BD9">
        <w:rPr>
          <w:rFonts w:cstheme="minorHAnsi"/>
          <w:iCs/>
          <w:sz w:val="32"/>
          <w:szCs w:val="32"/>
          <w:lang w:bidi="en-AU"/>
        </w:rPr>
        <w:t xml:space="preserve"> made</w:t>
      </w:r>
      <w:r w:rsidRPr="0064794E">
        <w:rPr>
          <w:rFonts w:cstheme="minorHAnsi"/>
          <w:iCs/>
          <w:sz w:val="32"/>
          <w:szCs w:val="32"/>
          <w:lang w:bidi="en-AU"/>
        </w:rPr>
        <w:t xml:space="preserve"> </w:t>
      </w:r>
      <w:r w:rsidR="00215FAF">
        <w:rPr>
          <w:rFonts w:cstheme="minorHAnsi"/>
          <w:iCs/>
          <w:sz w:val="32"/>
          <w:szCs w:val="32"/>
          <w:lang w:bidi="en-AU"/>
        </w:rPr>
        <w:t>to us that we can rest in</w:t>
      </w:r>
      <w:r w:rsidRPr="0064794E">
        <w:rPr>
          <w:rFonts w:cstheme="minorHAnsi"/>
          <w:iCs/>
          <w:sz w:val="32"/>
          <w:szCs w:val="32"/>
          <w:lang w:bidi="en-AU"/>
        </w:rPr>
        <w:t>, knowing that he will keep them? What promises from God do you find most difficult to trust?</w:t>
      </w:r>
    </w:p>
    <w:p w14:paraId="22F4F154" w14:textId="77777777" w:rsidR="00147223" w:rsidRDefault="00147223" w:rsidP="00386676">
      <w:pPr>
        <w:spacing w:after="120"/>
        <w:rPr>
          <w:rFonts w:cstheme="minorHAnsi"/>
          <w:iCs/>
          <w:sz w:val="32"/>
          <w:szCs w:val="32"/>
          <w:lang w:bidi="en-AU"/>
        </w:rPr>
      </w:pPr>
    </w:p>
    <w:p w14:paraId="54E85CFC" w14:textId="77777777" w:rsidR="00FC2A7C" w:rsidRDefault="00FC2A7C" w:rsidP="00386676">
      <w:pPr>
        <w:spacing w:after="120"/>
        <w:rPr>
          <w:rFonts w:cstheme="minorHAnsi"/>
          <w:iCs/>
          <w:sz w:val="32"/>
          <w:szCs w:val="32"/>
          <w:lang w:bidi="en-AU"/>
        </w:rPr>
      </w:pPr>
    </w:p>
    <w:p w14:paraId="5993735C" w14:textId="77777777" w:rsidR="00FC2A7C" w:rsidRDefault="00FC2A7C" w:rsidP="00386676">
      <w:pPr>
        <w:spacing w:after="120"/>
        <w:rPr>
          <w:rFonts w:cstheme="minorHAnsi"/>
          <w:iCs/>
          <w:sz w:val="32"/>
          <w:szCs w:val="32"/>
          <w:lang w:bidi="en-AU"/>
        </w:rPr>
      </w:pPr>
    </w:p>
    <w:p w14:paraId="7FC1C285" w14:textId="77777777" w:rsidR="00FC2A7C" w:rsidRPr="00386676" w:rsidRDefault="00FC2A7C" w:rsidP="00386676">
      <w:pPr>
        <w:spacing w:after="120"/>
        <w:rPr>
          <w:rFonts w:cstheme="minorHAnsi"/>
          <w:iCs/>
          <w:sz w:val="32"/>
          <w:szCs w:val="32"/>
          <w:lang w:bidi="en-AU"/>
        </w:rPr>
      </w:pPr>
    </w:p>
    <w:p w14:paraId="436BD414" w14:textId="4723F4DE" w:rsidR="007D55EA" w:rsidRPr="00386676" w:rsidRDefault="007D55EA" w:rsidP="00386676">
      <w:pPr>
        <w:pStyle w:val="ListParagraph"/>
        <w:numPr>
          <w:ilvl w:val="0"/>
          <w:numId w:val="3"/>
        </w:numPr>
        <w:spacing w:after="120"/>
        <w:rPr>
          <w:rFonts w:cstheme="minorHAnsi"/>
          <w:iCs/>
          <w:sz w:val="32"/>
          <w:szCs w:val="32"/>
          <w:lang w:bidi="en-AU"/>
        </w:rPr>
      </w:pPr>
      <w:r>
        <w:rPr>
          <w:rFonts w:cstheme="minorHAnsi"/>
          <w:iCs/>
          <w:sz w:val="32"/>
          <w:szCs w:val="32"/>
          <w:lang w:bidi="en-AU"/>
        </w:rPr>
        <w:lastRenderedPageBreak/>
        <w:t>The Jews that returned to Jerusalem left their homes and prioritised the building of God’s temple. In what sense do they function as a positive example for Christians today?</w:t>
      </w:r>
    </w:p>
    <w:p w14:paraId="429F3500" w14:textId="77777777" w:rsidR="00175289" w:rsidRDefault="00175289">
      <w:pPr>
        <w:spacing w:after="160" w:line="259" w:lineRule="auto"/>
        <w:rPr>
          <w:rFonts w:asciiTheme="minorHAnsi" w:hAnsiTheme="minorHAnsi" w:cstheme="minorHAnsi"/>
          <w:b/>
          <w:color w:val="0070C0"/>
          <w:sz w:val="36"/>
          <w:szCs w:val="36"/>
        </w:rPr>
      </w:pPr>
    </w:p>
    <w:p w14:paraId="75C6866F" w14:textId="77777777" w:rsidR="00175289" w:rsidRDefault="00175289">
      <w:pPr>
        <w:spacing w:after="160" w:line="259" w:lineRule="auto"/>
        <w:rPr>
          <w:rFonts w:asciiTheme="minorHAnsi" w:hAnsiTheme="minorHAnsi" w:cstheme="minorHAnsi"/>
          <w:b/>
          <w:color w:val="0070C0"/>
          <w:sz w:val="36"/>
          <w:szCs w:val="36"/>
        </w:rPr>
      </w:pPr>
    </w:p>
    <w:p w14:paraId="3D8840C0" w14:textId="77777777" w:rsidR="00175289" w:rsidRDefault="00175289">
      <w:pPr>
        <w:spacing w:after="160" w:line="259" w:lineRule="auto"/>
        <w:rPr>
          <w:rFonts w:asciiTheme="minorHAnsi" w:hAnsiTheme="minorHAnsi" w:cstheme="minorHAnsi"/>
          <w:b/>
          <w:color w:val="0070C0"/>
          <w:sz w:val="36"/>
          <w:szCs w:val="36"/>
        </w:rPr>
      </w:pPr>
    </w:p>
    <w:p w14:paraId="799E8E58" w14:textId="77777777" w:rsidR="007D55EA" w:rsidRDefault="007D55E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0BE3B0E" w14:textId="54A48B91" w:rsidR="005327DC" w:rsidRPr="006A5300" w:rsidRDefault="005327DC" w:rsidP="005327DC">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sidR="004B3E02">
        <w:rPr>
          <w:rFonts w:asciiTheme="minorHAnsi" w:hAnsiTheme="minorHAnsi" w:cstheme="minorHAnsi"/>
          <w:b/>
          <w:color w:val="0070C0"/>
          <w:sz w:val="36"/>
          <w:szCs w:val="36"/>
        </w:rPr>
        <w:t>Ezra 3-4</w:t>
      </w:r>
    </w:p>
    <w:p w14:paraId="4CEC793A" w14:textId="77777777" w:rsidR="005327DC" w:rsidRDefault="005327DC" w:rsidP="005327DC">
      <w:pPr>
        <w:spacing w:after="120"/>
        <w:rPr>
          <w:rFonts w:asciiTheme="minorHAnsi" w:hAnsiTheme="minorHAnsi" w:cstheme="minorHAnsi"/>
          <w:b/>
          <w:bCs/>
          <w:iCs/>
          <w:sz w:val="20"/>
          <w:szCs w:val="20"/>
          <w:lang w:val="en" w:bidi="en-AU"/>
        </w:rPr>
      </w:pPr>
    </w:p>
    <w:p w14:paraId="26F38A8D" w14:textId="77777777" w:rsidR="005327DC" w:rsidRDefault="005327DC" w:rsidP="005327DC">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BAAD78B" w14:textId="5F2E067D" w:rsidR="004B1035" w:rsidRPr="00E77A0D" w:rsidRDefault="001D425E">
      <w:pPr>
        <w:numPr>
          <w:ilvl w:val="0"/>
          <w:numId w:val="4"/>
        </w:numPr>
        <w:spacing w:after="120"/>
        <w:rPr>
          <w:rFonts w:asciiTheme="minorHAnsi" w:eastAsiaTheme="minorHAnsi" w:hAnsiTheme="minorHAnsi" w:cstheme="minorHAnsi"/>
          <w:iCs/>
          <w:sz w:val="32"/>
          <w:szCs w:val="32"/>
          <w:lang w:val="en-US" w:eastAsia="en-US" w:bidi="en-AU"/>
        </w:rPr>
      </w:pPr>
      <w:r>
        <w:rPr>
          <w:rFonts w:asciiTheme="minorHAnsi" w:eastAsiaTheme="minorHAnsi" w:hAnsiTheme="minorHAnsi" w:cstheme="minorHAnsi"/>
          <w:iCs/>
          <w:sz w:val="32"/>
          <w:szCs w:val="32"/>
          <w:lang w:val="en-US" w:eastAsia="en-US" w:bidi="en-AU"/>
        </w:rPr>
        <w:t>In our day and age, Christians are often considered out of touch, and perhaps even dangerous in some of their views. How does this make you feel? How should we think about any pressure or persecution we face?</w:t>
      </w:r>
    </w:p>
    <w:p w14:paraId="4C41451D" w14:textId="77777777" w:rsidR="00163AF2" w:rsidRDefault="00163AF2" w:rsidP="005327DC">
      <w:pPr>
        <w:spacing w:after="120"/>
        <w:ind w:left="426" w:hanging="426"/>
        <w:rPr>
          <w:rFonts w:asciiTheme="minorHAnsi" w:hAnsiTheme="minorHAnsi" w:cstheme="minorHAnsi"/>
          <w:b/>
          <w:bCs/>
          <w:iCs/>
          <w:sz w:val="32"/>
          <w:szCs w:val="32"/>
          <w:lang w:val="en" w:bidi="en-AU"/>
        </w:rPr>
      </w:pPr>
    </w:p>
    <w:p w14:paraId="6FA80520" w14:textId="77777777" w:rsidR="00163AF2" w:rsidRDefault="00163AF2" w:rsidP="005327DC">
      <w:pPr>
        <w:spacing w:after="120"/>
        <w:ind w:left="426" w:hanging="426"/>
        <w:rPr>
          <w:rFonts w:asciiTheme="minorHAnsi" w:hAnsiTheme="minorHAnsi" w:cstheme="minorHAnsi"/>
          <w:b/>
          <w:bCs/>
          <w:iCs/>
          <w:sz w:val="32"/>
          <w:szCs w:val="32"/>
          <w:lang w:val="en" w:bidi="en-AU"/>
        </w:rPr>
      </w:pPr>
    </w:p>
    <w:p w14:paraId="0309B4B2" w14:textId="77777777" w:rsidR="00163AF2" w:rsidRDefault="00163AF2" w:rsidP="005327DC">
      <w:pPr>
        <w:spacing w:after="120"/>
        <w:ind w:left="426" w:hanging="426"/>
        <w:rPr>
          <w:rFonts w:asciiTheme="minorHAnsi" w:hAnsiTheme="minorHAnsi" w:cstheme="minorHAnsi"/>
          <w:b/>
          <w:bCs/>
          <w:iCs/>
          <w:sz w:val="32"/>
          <w:szCs w:val="32"/>
          <w:lang w:val="en" w:bidi="en-AU"/>
        </w:rPr>
      </w:pPr>
    </w:p>
    <w:p w14:paraId="27EED898" w14:textId="77777777" w:rsidR="00163AF2" w:rsidRDefault="00163AF2" w:rsidP="005327DC">
      <w:pPr>
        <w:spacing w:after="120"/>
        <w:ind w:left="426" w:hanging="426"/>
        <w:rPr>
          <w:rFonts w:asciiTheme="minorHAnsi" w:hAnsiTheme="minorHAnsi" w:cstheme="minorHAnsi"/>
          <w:b/>
          <w:bCs/>
          <w:iCs/>
          <w:sz w:val="32"/>
          <w:szCs w:val="32"/>
          <w:lang w:val="en" w:bidi="en-AU"/>
        </w:rPr>
      </w:pPr>
    </w:p>
    <w:p w14:paraId="00CF986F" w14:textId="2519077E" w:rsidR="005327DC"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3E177C6" w14:textId="05A8C2C0" w:rsidR="00554A56" w:rsidRPr="00A96087" w:rsidRDefault="004B3E02">
      <w:pPr>
        <w:pStyle w:val="ListParagraph"/>
        <w:numPr>
          <w:ilvl w:val="0"/>
          <w:numId w:val="4"/>
        </w:numPr>
        <w:spacing w:after="120"/>
        <w:rPr>
          <w:rFonts w:cstheme="minorHAnsi"/>
          <w:iCs/>
          <w:sz w:val="32"/>
          <w:szCs w:val="32"/>
          <w:lang w:val="en" w:bidi="en-AU"/>
        </w:rPr>
      </w:pPr>
      <w:r w:rsidRPr="00CB0577">
        <w:rPr>
          <w:rFonts w:cstheme="minorHAnsi"/>
          <w:b/>
          <w:bCs/>
          <w:iCs/>
          <w:sz w:val="32"/>
          <w:szCs w:val="32"/>
          <w:lang w:val="en" w:bidi="en-AU"/>
        </w:rPr>
        <w:t>Read Ezra 3:1-</w:t>
      </w:r>
      <w:r w:rsidR="00554A56" w:rsidRPr="00CB0577">
        <w:rPr>
          <w:rFonts w:cstheme="minorHAnsi"/>
          <w:b/>
          <w:bCs/>
          <w:iCs/>
          <w:sz w:val="32"/>
          <w:szCs w:val="32"/>
          <w:lang w:val="en" w:bidi="en-AU"/>
        </w:rPr>
        <w:t>12</w:t>
      </w:r>
      <w:r w:rsidR="00554A56">
        <w:rPr>
          <w:rFonts w:cstheme="minorHAnsi"/>
          <w:iCs/>
          <w:sz w:val="32"/>
          <w:szCs w:val="32"/>
          <w:lang w:val="en" w:bidi="en-AU"/>
        </w:rPr>
        <w:t>. How would you describe the attitude of the returned people towards God? What does the author emphasize to make this point?</w:t>
      </w:r>
      <w:r w:rsidR="00A96087">
        <w:rPr>
          <w:rFonts w:cstheme="minorHAnsi"/>
          <w:iCs/>
          <w:sz w:val="32"/>
          <w:szCs w:val="32"/>
          <w:lang w:val="en" w:bidi="en-AU"/>
        </w:rPr>
        <w:t xml:space="preserve"> </w:t>
      </w:r>
      <w:r w:rsidR="00554A56" w:rsidRPr="00A96087">
        <w:rPr>
          <w:rFonts w:cstheme="minorHAnsi"/>
          <w:iCs/>
          <w:sz w:val="32"/>
          <w:szCs w:val="32"/>
          <w:lang w:val="en" w:bidi="en-AU"/>
        </w:rPr>
        <w:t>What is the response of the people to the foundations of the temple being completed?</w:t>
      </w:r>
    </w:p>
    <w:p w14:paraId="3ABE1264" w14:textId="77777777" w:rsidR="00D26D34" w:rsidRDefault="00D26D34" w:rsidP="008A4EB7">
      <w:pPr>
        <w:spacing w:after="120"/>
        <w:rPr>
          <w:rFonts w:cstheme="minorHAnsi"/>
          <w:iCs/>
          <w:sz w:val="32"/>
          <w:szCs w:val="32"/>
          <w:lang w:val="en" w:bidi="en-AU"/>
        </w:rPr>
      </w:pPr>
    </w:p>
    <w:p w14:paraId="4C5D1A8A" w14:textId="77777777" w:rsidR="00163AF2" w:rsidRDefault="00163AF2" w:rsidP="008A4EB7">
      <w:pPr>
        <w:spacing w:after="120"/>
        <w:rPr>
          <w:rFonts w:cstheme="minorHAnsi"/>
          <w:iCs/>
          <w:sz w:val="32"/>
          <w:szCs w:val="32"/>
          <w:lang w:val="en" w:bidi="en-AU"/>
        </w:rPr>
      </w:pPr>
    </w:p>
    <w:p w14:paraId="0B252F8F" w14:textId="77777777" w:rsidR="00163AF2" w:rsidRDefault="00163AF2" w:rsidP="008A4EB7">
      <w:pPr>
        <w:spacing w:after="120"/>
        <w:rPr>
          <w:rFonts w:cstheme="minorHAnsi"/>
          <w:iCs/>
          <w:sz w:val="32"/>
          <w:szCs w:val="32"/>
          <w:lang w:val="en" w:bidi="en-AU"/>
        </w:rPr>
      </w:pPr>
    </w:p>
    <w:p w14:paraId="139F22E8" w14:textId="77777777" w:rsidR="00163AF2" w:rsidRDefault="00163AF2" w:rsidP="008A4EB7">
      <w:pPr>
        <w:spacing w:after="120"/>
        <w:rPr>
          <w:rFonts w:cstheme="minorHAnsi"/>
          <w:iCs/>
          <w:sz w:val="32"/>
          <w:szCs w:val="32"/>
          <w:lang w:val="en" w:bidi="en-AU"/>
        </w:rPr>
      </w:pPr>
    </w:p>
    <w:p w14:paraId="4BDB3198" w14:textId="77777777" w:rsidR="00163AF2" w:rsidRDefault="00163AF2" w:rsidP="008A4EB7">
      <w:pPr>
        <w:spacing w:after="120"/>
        <w:rPr>
          <w:rFonts w:cstheme="minorHAnsi"/>
          <w:iCs/>
          <w:sz w:val="32"/>
          <w:szCs w:val="32"/>
          <w:lang w:val="en" w:bidi="en-AU"/>
        </w:rPr>
      </w:pPr>
    </w:p>
    <w:p w14:paraId="30E555DE" w14:textId="77777777" w:rsidR="00163AF2" w:rsidRDefault="00163AF2" w:rsidP="008A4EB7">
      <w:pPr>
        <w:spacing w:after="120"/>
        <w:rPr>
          <w:rFonts w:cstheme="minorHAnsi"/>
          <w:iCs/>
          <w:sz w:val="32"/>
          <w:szCs w:val="32"/>
          <w:lang w:val="en" w:bidi="en-AU"/>
        </w:rPr>
      </w:pPr>
    </w:p>
    <w:p w14:paraId="6DBE62C6" w14:textId="77777777" w:rsidR="00163AF2" w:rsidRDefault="00163AF2" w:rsidP="008A4EB7">
      <w:pPr>
        <w:spacing w:after="120"/>
        <w:rPr>
          <w:rFonts w:cstheme="minorHAnsi"/>
          <w:iCs/>
          <w:sz w:val="32"/>
          <w:szCs w:val="32"/>
          <w:lang w:val="en" w:bidi="en-AU"/>
        </w:rPr>
      </w:pPr>
    </w:p>
    <w:p w14:paraId="267F11A2" w14:textId="77777777" w:rsidR="00163AF2" w:rsidRDefault="00163AF2" w:rsidP="008A4EB7">
      <w:pPr>
        <w:spacing w:after="120"/>
        <w:rPr>
          <w:rFonts w:cstheme="minorHAnsi"/>
          <w:iCs/>
          <w:sz w:val="32"/>
          <w:szCs w:val="32"/>
          <w:lang w:val="en" w:bidi="en-AU"/>
        </w:rPr>
      </w:pPr>
    </w:p>
    <w:p w14:paraId="318D3E4B" w14:textId="77777777" w:rsidR="00163AF2" w:rsidRDefault="00163AF2" w:rsidP="008A4EB7">
      <w:pPr>
        <w:spacing w:after="120"/>
        <w:rPr>
          <w:rFonts w:cstheme="minorHAnsi"/>
          <w:iCs/>
          <w:sz w:val="32"/>
          <w:szCs w:val="32"/>
          <w:lang w:val="en" w:bidi="en-AU"/>
        </w:rPr>
      </w:pPr>
    </w:p>
    <w:p w14:paraId="7736A30A" w14:textId="77777777" w:rsidR="00163AF2" w:rsidRDefault="00163AF2" w:rsidP="008A4EB7">
      <w:pPr>
        <w:spacing w:after="120"/>
        <w:rPr>
          <w:rFonts w:cstheme="minorHAnsi"/>
          <w:iCs/>
          <w:sz w:val="32"/>
          <w:szCs w:val="32"/>
          <w:lang w:val="en" w:bidi="en-AU"/>
        </w:rPr>
      </w:pPr>
    </w:p>
    <w:p w14:paraId="236B42C9" w14:textId="77777777" w:rsidR="00163AF2" w:rsidRDefault="00163AF2" w:rsidP="008A4EB7">
      <w:pPr>
        <w:spacing w:after="120"/>
        <w:rPr>
          <w:rFonts w:cstheme="minorHAnsi"/>
          <w:iCs/>
          <w:sz w:val="32"/>
          <w:szCs w:val="32"/>
          <w:lang w:val="en" w:bidi="en-AU"/>
        </w:rPr>
      </w:pPr>
    </w:p>
    <w:p w14:paraId="133245A5" w14:textId="77777777" w:rsidR="00163AF2" w:rsidRDefault="00163AF2" w:rsidP="008A4EB7">
      <w:pPr>
        <w:spacing w:after="120"/>
        <w:rPr>
          <w:rFonts w:cstheme="minorHAnsi"/>
          <w:iCs/>
          <w:sz w:val="32"/>
          <w:szCs w:val="32"/>
          <w:lang w:val="en" w:bidi="en-AU"/>
        </w:rPr>
      </w:pPr>
    </w:p>
    <w:p w14:paraId="33859B6D" w14:textId="77777777" w:rsidR="00163AF2" w:rsidRDefault="00163AF2" w:rsidP="008A4EB7">
      <w:pPr>
        <w:spacing w:after="120"/>
        <w:rPr>
          <w:rFonts w:cstheme="minorHAnsi"/>
          <w:iCs/>
          <w:sz w:val="32"/>
          <w:szCs w:val="32"/>
          <w:lang w:val="en" w:bidi="en-AU"/>
        </w:rPr>
      </w:pPr>
    </w:p>
    <w:p w14:paraId="4CFA8382" w14:textId="77777777" w:rsidR="00163AF2" w:rsidRPr="008A4EB7" w:rsidRDefault="00163AF2" w:rsidP="008A4EB7">
      <w:pPr>
        <w:spacing w:after="120"/>
        <w:rPr>
          <w:rFonts w:cstheme="minorHAnsi"/>
          <w:iCs/>
          <w:sz w:val="32"/>
          <w:szCs w:val="32"/>
          <w:lang w:val="en" w:bidi="en-AU"/>
        </w:rPr>
      </w:pPr>
    </w:p>
    <w:p w14:paraId="5CFD0945" w14:textId="0C6A3C00" w:rsidR="00A96087" w:rsidRDefault="00CB0577">
      <w:pPr>
        <w:pStyle w:val="ListParagraph"/>
        <w:numPr>
          <w:ilvl w:val="0"/>
          <w:numId w:val="4"/>
        </w:numPr>
        <w:spacing w:after="120"/>
        <w:rPr>
          <w:rFonts w:cstheme="minorHAnsi"/>
          <w:iCs/>
          <w:sz w:val="32"/>
          <w:szCs w:val="32"/>
          <w:lang w:val="en" w:bidi="en-AU"/>
        </w:rPr>
      </w:pPr>
      <w:r>
        <w:rPr>
          <w:rFonts w:cstheme="minorHAnsi"/>
          <w:iCs/>
          <w:sz w:val="32"/>
          <w:szCs w:val="32"/>
          <w:lang w:val="en" w:bidi="en-AU"/>
        </w:rPr>
        <w:lastRenderedPageBreak/>
        <w:t xml:space="preserve">Chapters 4-6 </w:t>
      </w:r>
      <w:r w:rsidR="00A96087">
        <w:rPr>
          <w:rFonts w:cstheme="minorHAnsi"/>
          <w:iCs/>
          <w:sz w:val="32"/>
          <w:szCs w:val="32"/>
          <w:lang w:val="en" w:bidi="en-AU"/>
        </w:rPr>
        <w:t xml:space="preserve">describe assorted opposition that the Jews encountered during their temple rebuilding. The events are presented through the inclusion of a series of official letters. </w:t>
      </w:r>
      <w:r w:rsidR="00EF107B">
        <w:rPr>
          <w:rFonts w:cstheme="minorHAnsi"/>
          <w:iCs/>
          <w:sz w:val="32"/>
          <w:szCs w:val="32"/>
          <w:lang w:val="en" w:bidi="en-AU"/>
        </w:rPr>
        <w:t>L</w:t>
      </w:r>
      <w:r w:rsidR="00A96087">
        <w:rPr>
          <w:rFonts w:cstheme="minorHAnsi"/>
          <w:iCs/>
          <w:sz w:val="32"/>
          <w:szCs w:val="32"/>
          <w:lang w:val="en" w:bidi="en-AU"/>
        </w:rPr>
        <w:t xml:space="preserve">ist and summarise the letters below: </w:t>
      </w:r>
    </w:p>
    <w:p w14:paraId="121E0B50" w14:textId="77777777" w:rsidR="0031576E" w:rsidRDefault="0031576E" w:rsidP="0031576E">
      <w:pPr>
        <w:pStyle w:val="ListParagraph"/>
        <w:spacing w:after="120"/>
        <w:ind w:left="360"/>
        <w:rPr>
          <w:rFonts w:cstheme="minorHAnsi"/>
          <w:iCs/>
          <w:sz w:val="32"/>
          <w:szCs w:val="32"/>
          <w:lang w:val="en" w:bidi="en-AU"/>
        </w:rPr>
      </w:pPr>
    </w:p>
    <w:p w14:paraId="23F7AC9D" w14:textId="77777777" w:rsidR="00A96087" w:rsidRPr="00522E4E" w:rsidRDefault="00A96087" w:rsidP="00522E4E">
      <w:pPr>
        <w:spacing w:after="120"/>
        <w:rPr>
          <w:rFonts w:cstheme="minorHAnsi"/>
          <w:iCs/>
          <w:sz w:val="32"/>
          <w:szCs w:val="32"/>
          <w:lang w:val="en" w:bidi="en-AU"/>
        </w:rPr>
      </w:pPr>
    </w:p>
    <w:tbl>
      <w:tblPr>
        <w:tblStyle w:val="TableGrid"/>
        <w:tblW w:w="0" w:type="auto"/>
        <w:tblInd w:w="360" w:type="dxa"/>
        <w:tblLook w:val="04A0" w:firstRow="1" w:lastRow="0" w:firstColumn="1" w:lastColumn="0" w:noHBand="0" w:noVBand="1"/>
      </w:tblPr>
      <w:tblGrid>
        <w:gridCol w:w="1195"/>
        <w:gridCol w:w="2409"/>
        <w:gridCol w:w="1985"/>
        <w:gridCol w:w="3679"/>
      </w:tblGrid>
      <w:tr w:rsidR="008B6532" w14:paraId="0427462B" w14:textId="77777777" w:rsidTr="00522E4E">
        <w:tc>
          <w:tcPr>
            <w:tcW w:w="1195" w:type="dxa"/>
            <w:shd w:val="clear" w:color="auto" w:fill="BFBFBF" w:themeFill="background1" w:themeFillShade="BF"/>
          </w:tcPr>
          <w:p w14:paraId="4A8D9627" w14:textId="0D41E7E8"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Verses</w:t>
            </w:r>
          </w:p>
        </w:tc>
        <w:tc>
          <w:tcPr>
            <w:tcW w:w="2409" w:type="dxa"/>
            <w:shd w:val="clear" w:color="auto" w:fill="BFBFBF" w:themeFill="background1" w:themeFillShade="BF"/>
          </w:tcPr>
          <w:p w14:paraId="34C62DFC" w14:textId="18EA1354"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From</w:t>
            </w:r>
          </w:p>
        </w:tc>
        <w:tc>
          <w:tcPr>
            <w:tcW w:w="1985" w:type="dxa"/>
            <w:shd w:val="clear" w:color="auto" w:fill="BFBFBF" w:themeFill="background1" w:themeFillShade="BF"/>
          </w:tcPr>
          <w:p w14:paraId="31DEF1E4" w14:textId="41CEA906"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To</w:t>
            </w:r>
          </w:p>
        </w:tc>
        <w:tc>
          <w:tcPr>
            <w:tcW w:w="3679" w:type="dxa"/>
            <w:shd w:val="clear" w:color="auto" w:fill="BFBFBF" w:themeFill="background1" w:themeFillShade="BF"/>
          </w:tcPr>
          <w:p w14:paraId="50F28D65" w14:textId="124BD438" w:rsidR="008B6532" w:rsidRPr="008B6532" w:rsidRDefault="008B6532" w:rsidP="00A96087">
            <w:pPr>
              <w:pStyle w:val="ListParagraph"/>
              <w:spacing w:after="120"/>
              <w:ind w:left="0"/>
              <w:rPr>
                <w:rFonts w:cstheme="minorHAnsi"/>
                <w:iCs/>
                <w:sz w:val="28"/>
                <w:szCs w:val="28"/>
                <w:lang w:val="en" w:bidi="en-AU"/>
              </w:rPr>
            </w:pPr>
            <w:r w:rsidRPr="008B6532">
              <w:rPr>
                <w:rFonts w:cstheme="minorHAnsi"/>
                <w:iCs/>
                <w:sz w:val="28"/>
                <w:szCs w:val="28"/>
                <w:lang w:val="en" w:bidi="en-AU"/>
              </w:rPr>
              <w:t>Summary</w:t>
            </w:r>
          </w:p>
        </w:tc>
      </w:tr>
      <w:tr w:rsidR="008B6532" w14:paraId="3C99FB6F" w14:textId="77777777" w:rsidTr="00163AF2">
        <w:trPr>
          <w:trHeight w:val="1026"/>
        </w:trPr>
        <w:tc>
          <w:tcPr>
            <w:tcW w:w="1195" w:type="dxa"/>
          </w:tcPr>
          <w:p w14:paraId="36CA80E0" w14:textId="0CF2B09C" w:rsidR="008B6532" w:rsidRPr="008B6532" w:rsidRDefault="00EF107B" w:rsidP="00A96087">
            <w:pPr>
              <w:pStyle w:val="ListParagraph"/>
              <w:spacing w:after="120"/>
              <w:ind w:left="0"/>
              <w:rPr>
                <w:rFonts w:cstheme="minorHAnsi"/>
                <w:iCs/>
                <w:sz w:val="28"/>
                <w:szCs w:val="28"/>
                <w:lang w:val="en" w:bidi="en-AU"/>
              </w:rPr>
            </w:pPr>
            <w:r>
              <w:rPr>
                <w:rFonts w:cstheme="minorHAnsi"/>
                <w:iCs/>
                <w:sz w:val="28"/>
                <w:szCs w:val="28"/>
                <w:lang w:val="en" w:bidi="en-AU"/>
              </w:rPr>
              <w:t>4:6</w:t>
            </w:r>
          </w:p>
        </w:tc>
        <w:tc>
          <w:tcPr>
            <w:tcW w:w="2409" w:type="dxa"/>
          </w:tcPr>
          <w:p w14:paraId="11BEDF4E" w14:textId="48454112" w:rsidR="008B6532" w:rsidRPr="008B6532" w:rsidRDefault="008B6532" w:rsidP="00522E4E">
            <w:pPr>
              <w:pStyle w:val="ListParagraph"/>
              <w:spacing w:after="120"/>
              <w:ind w:left="0"/>
              <w:rPr>
                <w:rFonts w:cstheme="minorHAnsi"/>
                <w:iCs/>
                <w:sz w:val="28"/>
                <w:szCs w:val="28"/>
                <w:lang w:val="en" w:bidi="en-AU"/>
              </w:rPr>
            </w:pPr>
          </w:p>
        </w:tc>
        <w:tc>
          <w:tcPr>
            <w:tcW w:w="1985" w:type="dxa"/>
          </w:tcPr>
          <w:p w14:paraId="62896337" w14:textId="6BFD2F2F" w:rsidR="00522E4E" w:rsidRPr="00522E4E" w:rsidRDefault="00522E4E" w:rsidP="00522E4E">
            <w:pPr>
              <w:rPr>
                <w:lang w:val="en" w:eastAsia="en-US" w:bidi="en-AU"/>
              </w:rPr>
            </w:pPr>
          </w:p>
        </w:tc>
        <w:tc>
          <w:tcPr>
            <w:tcW w:w="3679" w:type="dxa"/>
          </w:tcPr>
          <w:p w14:paraId="4BB01171" w14:textId="45C24105" w:rsidR="008B6532" w:rsidRPr="008B6532" w:rsidRDefault="008B6532" w:rsidP="00522E4E">
            <w:pPr>
              <w:pStyle w:val="ListParagraph"/>
              <w:spacing w:after="120"/>
              <w:ind w:left="0"/>
              <w:rPr>
                <w:rFonts w:cstheme="minorHAnsi"/>
                <w:iCs/>
                <w:sz w:val="28"/>
                <w:szCs w:val="28"/>
                <w:lang w:val="en" w:bidi="en-AU"/>
              </w:rPr>
            </w:pPr>
          </w:p>
        </w:tc>
      </w:tr>
      <w:tr w:rsidR="008B6532" w14:paraId="47B4A057" w14:textId="77777777" w:rsidTr="00163AF2">
        <w:trPr>
          <w:trHeight w:val="1126"/>
        </w:trPr>
        <w:tc>
          <w:tcPr>
            <w:tcW w:w="1195" w:type="dxa"/>
          </w:tcPr>
          <w:p w14:paraId="6945CA0C" w14:textId="693508E9" w:rsidR="008B6532" w:rsidRPr="008B6532" w:rsidRDefault="00EF107B" w:rsidP="00A96087">
            <w:pPr>
              <w:pStyle w:val="ListParagraph"/>
              <w:spacing w:after="120"/>
              <w:ind w:left="0"/>
              <w:rPr>
                <w:rFonts w:cstheme="minorHAnsi"/>
                <w:iCs/>
                <w:sz w:val="28"/>
                <w:szCs w:val="28"/>
                <w:lang w:val="en" w:bidi="en-AU"/>
              </w:rPr>
            </w:pPr>
            <w:r>
              <w:rPr>
                <w:rFonts w:cstheme="minorHAnsi"/>
                <w:iCs/>
                <w:sz w:val="28"/>
                <w:szCs w:val="28"/>
                <w:lang w:val="en" w:bidi="en-AU"/>
              </w:rPr>
              <w:t>4:7</w:t>
            </w:r>
          </w:p>
        </w:tc>
        <w:tc>
          <w:tcPr>
            <w:tcW w:w="2409" w:type="dxa"/>
          </w:tcPr>
          <w:p w14:paraId="35652725" w14:textId="09221912" w:rsidR="008B6532" w:rsidRPr="008B6532" w:rsidRDefault="008B6532" w:rsidP="00522E4E">
            <w:pPr>
              <w:pStyle w:val="ListParagraph"/>
              <w:spacing w:after="120"/>
              <w:ind w:left="0"/>
              <w:rPr>
                <w:rFonts w:cstheme="minorHAnsi"/>
                <w:iCs/>
                <w:sz w:val="28"/>
                <w:szCs w:val="28"/>
                <w:lang w:val="en" w:bidi="en-AU"/>
              </w:rPr>
            </w:pPr>
          </w:p>
        </w:tc>
        <w:tc>
          <w:tcPr>
            <w:tcW w:w="1985" w:type="dxa"/>
          </w:tcPr>
          <w:p w14:paraId="049B88CB" w14:textId="1D19FD96" w:rsidR="008B6532" w:rsidRPr="008B6532" w:rsidRDefault="008B6532" w:rsidP="00522E4E">
            <w:pPr>
              <w:pStyle w:val="ListParagraph"/>
              <w:spacing w:after="120"/>
              <w:ind w:left="0"/>
              <w:rPr>
                <w:rFonts w:cstheme="minorHAnsi"/>
                <w:iCs/>
                <w:sz w:val="28"/>
                <w:szCs w:val="28"/>
                <w:lang w:val="en" w:bidi="en-AU"/>
              </w:rPr>
            </w:pPr>
          </w:p>
        </w:tc>
        <w:tc>
          <w:tcPr>
            <w:tcW w:w="3679" w:type="dxa"/>
          </w:tcPr>
          <w:p w14:paraId="5DDB78C2" w14:textId="23DE2ABB" w:rsidR="008B6532" w:rsidRPr="008B6532" w:rsidRDefault="008B6532" w:rsidP="00522E4E">
            <w:pPr>
              <w:pStyle w:val="ListParagraph"/>
              <w:spacing w:after="120"/>
              <w:ind w:left="0"/>
              <w:rPr>
                <w:rFonts w:cstheme="minorHAnsi"/>
                <w:iCs/>
                <w:sz w:val="28"/>
                <w:szCs w:val="28"/>
                <w:lang w:val="en" w:bidi="en-AU"/>
              </w:rPr>
            </w:pPr>
          </w:p>
        </w:tc>
      </w:tr>
      <w:tr w:rsidR="00522E4E" w14:paraId="3342620E" w14:textId="77777777" w:rsidTr="00163AF2">
        <w:trPr>
          <w:trHeight w:val="1794"/>
        </w:trPr>
        <w:tc>
          <w:tcPr>
            <w:tcW w:w="1195" w:type="dxa"/>
          </w:tcPr>
          <w:p w14:paraId="046018E5" w14:textId="2791127E" w:rsidR="00522E4E" w:rsidRPr="008B6532" w:rsidRDefault="00522E4E" w:rsidP="00522E4E">
            <w:pPr>
              <w:pStyle w:val="ListParagraph"/>
              <w:spacing w:after="120"/>
              <w:ind w:left="0"/>
              <w:rPr>
                <w:rFonts w:cstheme="minorHAnsi"/>
                <w:iCs/>
                <w:sz w:val="28"/>
                <w:szCs w:val="28"/>
                <w:lang w:val="en" w:bidi="en-AU"/>
              </w:rPr>
            </w:pPr>
            <w:r>
              <w:rPr>
                <w:rFonts w:cstheme="minorHAnsi"/>
                <w:iCs/>
                <w:sz w:val="28"/>
                <w:szCs w:val="28"/>
                <w:lang w:val="en" w:bidi="en-AU"/>
              </w:rPr>
              <w:t>4:8-16</w:t>
            </w:r>
          </w:p>
        </w:tc>
        <w:tc>
          <w:tcPr>
            <w:tcW w:w="2409" w:type="dxa"/>
          </w:tcPr>
          <w:p w14:paraId="75A7CE1F" w14:textId="108A3433" w:rsidR="00522E4E" w:rsidRPr="008B6532" w:rsidRDefault="00522E4E" w:rsidP="00522E4E">
            <w:pPr>
              <w:pStyle w:val="ListParagraph"/>
              <w:spacing w:after="120"/>
              <w:ind w:left="0"/>
              <w:rPr>
                <w:rFonts w:cstheme="minorHAnsi"/>
                <w:iCs/>
                <w:sz w:val="28"/>
                <w:szCs w:val="28"/>
                <w:lang w:val="en" w:bidi="en-AU"/>
              </w:rPr>
            </w:pPr>
          </w:p>
        </w:tc>
        <w:tc>
          <w:tcPr>
            <w:tcW w:w="1985" w:type="dxa"/>
          </w:tcPr>
          <w:p w14:paraId="419B7FA9" w14:textId="37494288" w:rsidR="00522E4E" w:rsidRPr="008B6532" w:rsidRDefault="00522E4E" w:rsidP="00522E4E">
            <w:pPr>
              <w:pStyle w:val="ListParagraph"/>
              <w:spacing w:after="120"/>
              <w:ind w:left="0"/>
              <w:rPr>
                <w:rFonts w:cstheme="minorHAnsi"/>
                <w:iCs/>
                <w:sz w:val="28"/>
                <w:szCs w:val="28"/>
                <w:lang w:val="en" w:bidi="en-AU"/>
              </w:rPr>
            </w:pPr>
          </w:p>
        </w:tc>
        <w:tc>
          <w:tcPr>
            <w:tcW w:w="3679" w:type="dxa"/>
          </w:tcPr>
          <w:p w14:paraId="057D4EBD" w14:textId="7C287624" w:rsidR="00522E4E" w:rsidRPr="008B6532" w:rsidRDefault="00522E4E" w:rsidP="00522E4E">
            <w:pPr>
              <w:pStyle w:val="ListParagraph"/>
              <w:spacing w:after="120"/>
              <w:ind w:left="0"/>
              <w:rPr>
                <w:rFonts w:cstheme="minorHAnsi"/>
                <w:iCs/>
                <w:sz w:val="28"/>
                <w:szCs w:val="28"/>
                <w:lang w:val="en" w:bidi="en-AU"/>
              </w:rPr>
            </w:pPr>
          </w:p>
        </w:tc>
      </w:tr>
      <w:tr w:rsidR="001E560C" w14:paraId="40EABC73" w14:textId="77777777" w:rsidTr="00163AF2">
        <w:trPr>
          <w:trHeight w:val="2146"/>
        </w:trPr>
        <w:tc>
          <w:tcPr>
            <w:tcW w:w="1195" w:type="dxa"/>
          </w:tcPr>
          <w:p w14:paraId="5867D7CF" w14:textId="07C9C5D7"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4:17-23</w:t>
            </w:r>
          </w:p>
        </w:tc>
        <w:tc>
          <w:tcPr>
            <w:tcW w:w="2409" w:type="dxa"/>
          </w:tcPr>
          <w:p w14:paraId="22CF1131" w14:textId="4B3A1AFE" w:rsidR="001E560C" w:rsidRPr="008B6532" w:rsidRDefault="001E560C" w:rsidP="001E560C">
            <w:pPr>
              <w:pStyle w:val="ListParagraph"/>
              <w:spacing w:after="120"/>
              <w:ind w:left="0"/>
              <w:rPr>
                <w:rFonts w:cstheme="minorHAnsi"/>
                <w:iCs/>
                <w:sz w:val="28"/>
                <w:szCs w:val="28"/>
                <w:lang w:val="en" w:bidi="en-AU"/>
              </w:rPr>
            </w:pPr>
          </w:p>
        </w:tc>
        <w:tc>
          <w:tcPr>
            <w:tcW w:w="1985" w:type="dxa"/>
          </w:tcPr>
          <w:p w14:paraId="7CD35B57" w14:textId="48CF13DF" w:rsidR="001E560C" w:rsidRPr="008B6532" w:rsidRDefault="001E560C" w:rsidP="001E560C">
            <w:pPr>
              <w:pStyle w:val="ListParagraph"/>
              <w:spacing w:after="120"/>
              <w:ind w:left="0"/>
              <w:rPr>
                <w:rFonts w:cstheme="minorHAnsi"/>
                <w:iCs/>
                <w:sz w:val="28"/>
                <w:szCs w:val="28"/>
                <w:lang w:val="en" w:bidi="en-AU"/>
              </w:rPr>
            </w:pPr>
          </w:p>
        </w:tc>
        <w:tc>
          <w:tcPr>
            <w:tcW w:w="3679" w:type="dxa"/>
          </w:tcPr>
          <w:p w14:paraId="536410F0" w14:textId="2101455F" w:rsidR="001E560C" w:rsidRPr="008B6532" w:rsidRDefault="001E560C" w:rsidP="001E560C">
            <w:pPr>
              <w:pStyle w:val="ListParagraph"/>
              <w:spacing w:after="120"/>
              <w:ind w:left="0"/>
              <w:rPr>
                <w:rFonts w:cstheme="minorHAnsi"/>
                <w:iCs/>
                <w:sz w:val="28"/>
                <w:szCs w:val="28"/>
                <w:lang w:val="en" w:bidi="en-AU"/>
              </w:rPr>
            </w:pPr>
          </w:p>
        </w:tc>
      </w:tr>
      <w:tr w:rsidR="001E560C" w14:paraId="4B3F3338" w14:textId="77777777" w:rsidTr="00163AF2">
        <w:trPr>
          <w:trHeight w:val="2120"/>
        </w:trPr>
        <w:tc>
          <w:tcPr>
            <w:tcW w:w="1195" w:type="dxa"/>
          </w:tcPr>
          <w:p w14:paraId="1439451D" w14:textId="4AAE3C80"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5:6-17</w:t>
            </w:r>
          </w:p>
        </w:tc>
        <w:tc>
          <w:tcPr>
            <w:tcW w:w="2409" w:type="dxa"/>
          </w:tcPr>
          <w:p w14:paraId="741D1690" w14:textId="372DE93D" w:rsidR="001E560C" w:rsidRPr="008B6532" w:rsidRDefault="001E560C" w:rsidP="001E560C">
            <w:pPr>
              <w:pStyle w:val="ListParagraph"/>
              <w:spacing w:after="120"/>
              <w:ind w:left="0"/>
              <w:rPr>
                <w:rFonts w:cstheme="minorHAnsi"/>
                <w:iCs/>
                <w:sz w:val="28"/>
                <w:szCs w:val="28"/>
                <w:lang w:val="en" w:bidi="en-AU"/>
              </w:rPr>
            </w:pPr>
          </w:p>
        </w:tc>
        <w:tc>
          <w:tcPr>
            <w:tcW w:w="1985" w:type="dxa"/>
          </w:tcPr>
          <w:p w14:paraId="1AF798E3" w14:textId="66A3DBA3" w:rsidR="001E560C" w:rsidRPr="008B6532" w:rsidRDefault="001E560C" w:rsidP="001E560C">
            <w:pPr>
              <w:pStyle w:val="ListParagraph"/>
              <w:spacing w:after="120"/>
              <w:ind w:left="0"/>
              <w:rPr>
                <w:rFonts w:cstheme="minorHAnsi"/>
                <w:iCs/>
                <w:sz w:val="28"/>
                <w:szCs w:val="28"/>
                <w:lang w:val="en" w:bidi="en-AU"/>
              </w:rPr>
            </w:pPr>
          </w:p>
        </w:tc>
        <w:tc>
          <w:tcPr>
            <w:tcW w:w="3679" w:type="dxa"/>
          </w:tcPr>
          <w:p w14:paraId="27B0F8A2" w14:textId="0F2A58F8" w:rsidR="001E560C" w:rsidRPr="008B6532" w:rsidRDefault="001E560C" w:rsidP="001E560C">
            <w:pPr>
              <w:pStyle w:val="ListParagraph"/>
              <w:spacing w:after="120"/>
              <w:ind w:left="0"/>
              <w:rPr>
                <w:rFonts w:cstheme="minorHAnsi"/>
                <w:iCs/>
                <w:sz w:val="28"/>
                <w:szCs w:val="28"/>
                <w:lang w:val="en" w:bidi="en-AU"/>
              </w:rPr>
            </w:pPr>
          </w:p>
        </w:tc>
      </w:tr>
      <w:tr w:rsidR="001E560C" w14:paraId="5BB49091" w14:textId="77777777" w:rsidTr="00163AF2">
        <w:trPr>
          <w:trHeight w:val="2108"/>
        </w:trPr>
        <w:tc>
          <w:tcPr>
            <w:tcW w:w="1195" w:type="dxa"/>
          </w:tcPr>
          <w:p w14:paraId="27FA7D9D" w14:textId="194615AF" w:rsidR="001E560C" w:rsidRDefault="001E560C" w:rsidP="001E560C">
            <w:pPr>
              <w:pStyle w:val="ListParagraph"/>
              <w:spacing w:after="120"/>
              <w:ind w:left="0"/>
              <w:rPr>
                <w:rFonts w:cstheme="minorHAnsi"/>
                <w:iCs/>
                <w:sz w:val="28"/>
                <w:szCs w:val="28"/>
                <w:lang w:val="en" w:bidi="en-AU"/>
              </w:rPr>
            </w:pPr>
            <w:r>
              <w:rPr>
                <w:rFonts w:cstheme="minorHAnsi"/>
                <w:iCs/>
                <w:sz w:val="28"/>
                <w:szCs w:val="28"/>
                <w:lang w:val="en" w:bidi="en-AU"/>
              </w:rPr>
              <w:t>6:6-12</w:t>
            </w:r>
          </w:p>
        </w:tc>
        <w:tc>
          <w:tcPr>
            <w:tcW w:w="2409" w:type="dxa"/>
          </w:tcPr>
          <w:p w14:paraId="4FB1B977" w14:textId="1B278DDC" w:rsidR="001E560C" w:rsidRPr="008B6532" w:rsidRDefault="001E560C" w:rsidP="001E560C">
            <w:pPr>
              <w:pStyle w:val="ListParagraph"/>
              <w:spacing w:after="120"/>
              <w:ind w:left="0"/>
              <w:rPr>
                <w:rFonts w:cstheme="minorHAnsi"/>
                <w:iCs/>
                <w:sz w:val="28"/>
                <w:szCs w:val="28"/>
                <w:lang w:val="en" w:bidi="en-AU"/>
              </w:rPr>
            </w:pPr>
          </w:p>
        </w:tc>
        <w:tc>
          <w:tcPr>
            <w:tcW w:w="1985" w:type="dxa"/>
          </w:tcPr>
          <w:p w14:paraId="7024E45E" w14:textId="40B5D7E0" w:rsidR="001E560C" w:rsidRPr="008B6532" w:rsidRDefault="001E560C" w:rsidP="001E560C">
            <w:pPr>
              <w:pStyle w:val="ListParagraph"/>
              <w:spacing w:after="120"/>
              <w:ind w:left="0"/>
              <w:rPr>
                <w:rFonts w:cstheme="minorHAnsi"/>
                <w:iCs/>
                <w:sz w:val="28"/>
                <w:szCs w:val="28"/>
                <w:lang w:val="en" w:bidi="en-AU"/>
              </w:rPr>
            </w:pPr>
          </w:p>
        </w:tc>
        <w:tc>
          <w:tcPr>
            <w:tcW w:w="3679" w:type="dxa"/>
          </w:tcPr>
          <w:p w14:paraId="5259D7B1" w14:textId="775987A6" w:rsidR="001E560C" w:rsidRPr="008B6532" w:rsidRDefault="001E560C" w:rsidP="001E560C">
            <w:pPr>
              <w:pStyle w:val="ListParagraph"/>
              <w:spacing w:after="120"/>
              <w:ind w:left="0"/>
              <w:rPr>
                <w:rFonts w:cstheme="minorHAnsi"/>
                <w:iCs/>
                <w:sz w:val="28"/>
                <w:szCs w:val="28"/>
                <w:lang w:val="en" w:bidi="en-AU"/>
              </w:rPr>
            </w:pPr>
          </w:p>
        </w:tc>
      </w:tr>
    </w:tbl>
    <w:p w14:paraId="3B56F93D" w14:textId="77777777" w:rsidR="00554A56" w:rsidRDefault="00554A56" w:rsidP="00A96087">
      <w:pPr>
        <w:spacing w:after="120"/>
        <w:rPr>
          <w:rFonts w:cstheme="minorHAnsi"/>
          <w:iCs/>
          <w:sz w:val="32"/>
          <w:szCs w:val="32"/>
          <w:lang w:val="en" w:bidi="en-AU"/>
        </w:rPr>
      </w:pPr>
    </w:p>
    <w:p w14:paraId="23BDDC89" w14:textId="77777777" w:rsidR="00163AF2" w:rsidRPr="00A96087" w:rsidRDefault="00163AF2" w:rsidP="00A96087">
      <w:pPr>
        <w:spacing w:after="120"/>
        <w:rPr>
          <w:rFonts w:cstheme="minorHAnsi"/>
          <w:iCs/>
          <w:sz w:val="32"/>
          <w:szCs w:val="32"/>
          <w:lang w:val="en" w:bidi="en-AU"/>
        </w:rPr>
      </w:pPr>
    </w:p>
    <w:p w14:paraId="7801E50B" w14:textId="503EE723" w:rsidR="00EF107B" w:rsidRPr="00EF107B" w:rsidRDefault="00EF107B">
      <w:pPr>
        <w:pStyle w:val="ListParagraph"/>
        <w:numPr>
          <w:ilvl w:val="0"/>
          <w:numId w:val="4"/>
        </w:numPr>
        <w:spacing w:after="120"/>
        <w:rPr>
          <w:rFonts w:cstheme="minorHAnsi"/>
          <w:iCs/>
          <w:sz w:val="32"/>
          <w:szCs w:val="32"/>
          <w:lang w:val="en" w:bidi="en-AU"/>
        </w:rPr>
      </w:pPr>
      <w:r w:rsidRPr="00EF107B">
        <w:rPr>
          <w:rFonts w:cstheme="minorHAnsi"/>
          <w:iCs/>
          <w:sz w:val="32"/>
          <w:szCs w:val="32"/>
          <w:lang w:val="en" w:bidi="en-AU"/>
        </w:rPr>
        <w:lastRenderedPageBreak/>
        <w:t>What was the outcome of the assorted disputes? How did the Jews celebrate the completion of the temple?</w:t>
      </w:r>
    </w:p>
    <w:p w14:paraId="09C2462E" w14:textId="77777777" w:rsidR="00DE0859" w:rsidRDefault="00DE0859" w:rsidP="005327DC">
      <w:pPr>
        <w:spacing w:after="120"/>
        <w:rPr>
          <w:rFonts w:cstheme="minorHAnsi"/>
          <w:iCs/>
          <w:sz w:val="32"/>
          <w:szCs w:val="32"/>
          <w:lang w:val="en" w:bidi="en-AU"/>
        </w:rPr>
      </w:pPr>
    </w:p>
    <w:p w14:paraId="7D666B7B" w14:textId="77777777" w:rsidR="00A6214C" w:rsidRDefault="00A6214C" w:rsidP="005327DC">
      <w:pPr>
        <w:spacing w:after="120"/>
        <w:rPr>
          <w:rFonts w:cstheme="minorHAnsi"/>
          <w:iCs/>
          <w:sz w:val="32"/>
          <w:szCs w:val="32"/>
          <w:lang w:val="en" w:bidi="en-AU"/>
        </w:rPr>
      </w:pPr>
    </w:p>
    <w:p w14:paraId="052EE80C" w14:textId="77777777" w:rsidR="00A6214C" w:rsidRDefault="00A6214C" w:rsidP="005327DC">
      <w:pPr>
        <w:spacing w:after="120"/>
        <w:rPr>
          <w:rFonts w:cstheme="minorHAnsi"/>
          <w:iCs/>
          <w:sz w:val="32"/>
          <w:szCs w:val="32"/>
          <w:lang w:val="en" w:bidi="en-AU"/>
        </w:rPr>
      </w:pPr>
    </w:p>
    <w:p w14:paraId="66FCFFC2" w14:textId="77777777" w:rsidR="00163AF2" w:rsidRDefault="00163AF2" w:rsidP="005327DC">
      <w:pPr>
        <w:spacing w:after="120"/>
        <w:rPr>
          <w:rFonts w:cstheme="minorHAnsi"/>
          <w:iCs/>
          <w:sz w:val="32"/>
          <w:szCs w:val="32"/>
          <w:lang w:val="en" w:bidi="en-AU"/>
        </w:rPr>
      </w:pPr>
    </w:p>
    <w:p w14:paraId="60395BFE" w14:textId="77777777" w:rsidR="00A6214C" w:rsidRPr="002F5007" w:rsidRDefault="00A6214C" w:rsidP="005327DC">
      <w:pPr>
        <w:spacing w:after="120"/>
        <w:rPr>
          <w:rFonts w:cstheme="minorHAnsi"/>
          <w:iCs/>
          <w:sz w:val="32"/>
          <w:szCs w:val="32"/>
          <w:lang w:val="en" w:bidi="en-AU"/>
        </w:rPr>
      </w:pPr>
    </w:p>
    <w:p w14:paraId="6C36E13B" w14:textId="77777777" w:rsidR="005327DC" w:rsidRPr="003F527B" w:rsidRDefault="005327DC" w:rsidP="005327D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394FA6C" w14:textId="77777777" w:rsidR="004D2649" w:rsidRDefault="004D2649" w:rsidP="004D2649">
      <w:pPr>
        <w:pStyle w:val="ListParagraph"/>
        <w:spacing w:after="120"/>
        <w:ind w:left="360"/>
        <w:rPr>
          <w:rFonts w:cstheme="minorHAnsi"/>
          <w:iCs/>
          <w:sz w:val="32"/>
          <w:szCs w:val="32"/>
          <w:lang w:bidi="en-AU"/>
        </w:rPr>
      </w:pPr>
    </w:p>
    <w:p w14:paraId="42A2A188" w14:textId="075E9FA2" w:rsidR="00357A9E" w:rsidRDefault="00357A9E">
      <w:pPr>
        <w:pStyle w:val="ListParagraph"/>
        <w:numPr>
          <w:ilvl w:val="0"/>
          <w:numId w:val="4"/>
        </w:numPr>
        <w:spacing w:after="120"/>
        <w:rPr>
          <w:rFonts w:cstheme="minorHAnsi"/>
          <w:iCs/>
          <w:sz w:val="32"/>
          <w:szCs w:val="32"/>
          <w:lang w:bidi="en-AU"/>
        </w:rPr>
      </w:pPr>
      <w:r>
        <w:rPr>
          <w:rFonts w:cstheme="minorHAnsi"/>
          <w:iCs/>
          <w:sz w:val="32"/>
          <w:szCs w:val="32"/>
          <w:lang w:bidi="en-AU"/>
        </w:rPr>
        <w:t xml:space="preserve">At the heart of relating to God, back then, as it is now, is sacrifice for sin and meeting God in his temple. </w:t>
      </w:r>
      <w:r w:rsidRPr="00357A9E">
        <w:rPr>
          <w:rFonts w:cstheme="minorHAnsi"/>
          <w:b/>
          <w:bCs/>
          <w:iCs/>
          <w:sz w:val="32"/>
          <w:szCs w:val="32"/>
          <w:lang w:bidi="en-AU"/>
        </w:rPr>
        <w:t>Read Hebrews 9:1-15</w:t>
      </w:r>
      <w:r>
        <w:rPr>
          <w:rFonts w:cstheme="minorHAnsi"/>
          <w:iCs/>
          <w:sz w:val="32"/>
          <w:szCs w:val="32"/>
          <w:lang w:bidi="en-AU"/>
        </w:rPr>
        <w:t xml:space="preserve">. How </w:t>
      </w:r>
      <w:r w:rsidR="00CB1E36">
        <w:rPr>
          <w:rFonts w:cstheme="minorHAnsi"/>
          <w:iCs/>
          <w:sz w:val="32"/>
          <w:szCs w:val="32"/>
          <w:lang w:bidi="en-AU"/>
        </w:rPr>
        <w:t>has</w:t>
      </w:r>
      <w:r>
        <w:rPr>
          <w:rFonts w:cstheme="minorHAnsi"/>
          <w:iCs/>
          <w:sz w:val="32"/>
          <w:szCs w:val="32"/>
          <w:lang w:bidi="en-AU"/>
        </w:rPr>
        <w:t xml:space="preserve"> Jesus </w:t>
      </w:r>
      <w:r w:rsidR="00CB1E36">
        <w:rPr>
          <w:rFonts w:cstheme="minorHAnsi"/>
          <w:iCs/>
          <w:sz w:val="32"/>
          <w:szCs w:val="32"/>
          <w:lang w:bidi="en-AU"/>
        </w:rPr>
        <w:t xml:space="preserve">perfected the functions originally represented by the </w:t>
      </w:r>
      <w:r w:rsidR="00862B9C">
        <w:rPr>
          <w:rFonts w:cstheme="minorHAnsi"/>
          <w:iCs/>
          <w:sz w:val="32"/>
          <w:szCs w:val="32"/>
          <w:lang w:bidi="en-AU"/>
        </w:rPr>
        <w:t>temple and sacrificial system?</w:t>
      </w:r>
    </w:p>
    <w:p w14:paraId="1A67EF66" w14:textId="77777777" w:rsidR="00163AF2" w:rsidRDefault="00163AF2" w:rsidP="00163AF2">
      <w:pPr>
        <w:spacing w:after="120"/>
        <w:rPr>
          <w:rFonts w:cstheme="minorHAnsi"/>
          <w:iCs/>
          <w:sz w:val="32"/>
          <w:szCs w:val="32"/>
          <w:lang w:bidi="en-AU"/>
        </w:rPr>
      </w:pPr>
    </w:p>
    <w:p w14:paraId="3C555EF3" w14:textId="77777777" w:rsidR="00163AF2" w:rsidRDefault="00163AF2" w:rsidP="00163AF2">
      <w:pPr>
        <w:spacing w:after="120"/>
        <w:rPr>
          <w:rFonts w:cstheme="minorHAnsi"/>
          <w:iCs/>
          <w:sz w:val="32"/>
          <w:szCs w:val="32"/>
          <w:lang w:bidi="en-AU"/>
        </w:rPr>
      </w:pPr>
    </w:p>
    <w:p w14:paraId="52BC4C19" w14:textId="77777777" w:rsidR="00163AF2" w:rsidRDefault="00163AF2" w:rsidP="00163AF2">
      <w:pPr>
        <w:spacing w:after="120"/>
        <w:rPr>
          <w:rFonts w:cstheme="minorHAnsi"/>
          <w:iCs/>
          <w:sz w:val="32"/>
          <w:szCs w:val="32"/>
          <w:lang w:bidi="en-AU"/>
        </w:rPr>
      </w:pPr>
    </w:p>
    <w:p w14:paraId="401E5027" w14:textId="77777777" w:rsidR="00163AF2" w:rsidRPr="00163AF2" w:rsidRDefault="00163AF2" w:rsidP="00163AF2">
      <w:pPr>
        <w:spacing w:after="120"/>
        <w:rPr>
          <w:rFonts w:cstheme="minorHAnsi"/>
          <w:iCs/>
          <w:sz w:val="32"/>
          <w:szCs w:val="32"/>
          <w:lang w:bidi="en-AU"/>
        </w:rPr>
      </w:pPr>
    </w:p>
    <w:p w14:paraId="6B7081CE" w14:textId="77777777" w:rsidR="00246869" w:rsidRDefault="00246869" w:rsidP="00246869">
      <w:pPr>
        <w:pStyle w:val="ListParagraph"/>
        <w:spacing w:after="120"/>
        <w:ind w:left="360"/>
        <w:rPr>
          <w:rFonts w:cstheme="minorHAnsi"/>
          <w:iCs/>
          <w:sz w:val="32"/>
          <w:szCs w:val="32"/>
          <w:lang w:bidi="en-AU"/>
        </w:rPr>
      </w:pPr>
    </w:p>
    <w:p w14:paraId="5CF786DE" w14:textId="49C025A2" w:rsidR="00862B9C" w:rsidRDefault="004D2649">
      <w:pPr>
        <w:pStyle w:val="ListParagraph"/>
        <w:numPr>
          <w:ilvl w:val="0"/>
          <w:numId w:val="4"/>
        </w:numPr>
        <w:spacing w:after="120"/>
        <w:rPr>
          <w:rFonts w:cstheme="minorHAnsi"/>
          <w:iCs/>
          <w:sz w:val="32"/>
          <w:szCs w:val="32"/>
          <w:lang w:bidi="en-AU"/>
        </w:rPr>
      </w:pPr>
      <w:r w:rsidRPr="00862B9C">
        <w:rPr>
          <w:rFonts w:cstheme="minorHAnsi"/>
          <w:iCs/>
          <w:sz w:val="32"/>
          <w:szCs w:val="32"/>
          <w:lang w:bidi="en-AU"/>
        </w:rPr>
        <w:t xml:space="preserve">God’s people now are also called to work towards the building of God’s </w:t>
      </w:r>
      <w:r w:rsidR="00862B9C" w:rsidRPr="00862B9C">
        <w:rPr>
          <w:rFonts w:cstheme="minorHAnsi"/>
          <w:iCs/>
          <w:sz w:val="32"/>
          <w:szCs w:val="32"/>
          <w:lang w:bidi="en-AU"/>
        </w:rPr>
        <w:t>“</w:t>
      </w:r>
      <w:r w:rsidRPr="00862B9C">
        <w:rPr>
          <w:rFonts w:cstheme="minorHAnsi"/>
          <w:iCs/>
          <w:sz w:val="32"/>
          <w:szCs w:val="32"/>
          <w:lang w:bidi="en-AU"/>
        </w:rPr>
        <w:t>new temple</w:t>
      </w:r>
      <w:r w:rsidR="00862B9C" w:rsidRPr="00862B9C">
        <w:rPr>
          <w:rFonts w:cstheme="minorHAnsi"/>
          <w:iCs/>
          <w:sz w:val="32"/>
          <w:szCs w:val="32"/>
          <w:lang w:bidi="en-AU"/>
        </w:rPr>
        <w:t>”</w:t>
      </w:r>
      <w:r w:rsidRPr="00862B9C">
        <w:rPr>
          <w:rFonts w:cstheme="minorHAnsi"/>
          <w:iCs/>
          <w:sz w:val="32"/>
          <w:szCs w:val="32"/>
          <w:lang w:bidi="en-AU"/>
        </w:rPr>
        <w:t>, the church</w:t>
      </w:r>
      <w:r w:rsidR="00862B9C">
        <w:rPr>
          <w:rFonts w:cstheme="minorHAnsi"/>
          <w:iCs/>
          <w:sz w:val="32"/>
          <w:szCs w:val="32"/>
          <w:lang w:bidi="en-AU"/>
        </w:rPr>
        <w:t>, in response to the grace God has shown in saving us. What can we be doing to be building up the new temple?</w:t>
      </w:r>
    </w:p>
    <w:p w14:paraId="576F9BAB" w14:textId="77777777" w:rsidR="00862B9C" w:rsidRDefault="00862B9C" w:rsidP="00862B9C">
      <w:pPr>
        <w:pStyle w:val="ListParagraph"/>
        <w:spacing w:after="120"/>
        <w:ind w:left="360"/>
        <w:rPr>
          <w:rFonts w:cstheme="minorHAnsi"/>
          <w:iCs/>
          <w:sz w:val="32"/>
          <w:szCs w:val="32"/>
          <w:lang w:bidi="en-AU"/>
        </w:rPr>
      </w:pPr>
    </w:p>
    <w:p w14:paraId="151CCF03" w14:textId="77777777" w:rsidR="00163AF2" w:rsidRDefault="00163AF2" w:rsidP="00862B9C">
      <w:pPr>
        <w:pStyle w:val="ListParagraph"/>
        <w:spacing w:after="120"/>
        <w:ind w:left="360"/>
        <w:rPr>
          <w:rFonts w:cstheme="minorHAnsi"/>
          <w:iCs/>
          <w:sz w:val="32"/>
          <w:szCs w:val="32"/>
          <w:lang w:bidi="en-AU"/>
        </w:rPr>
      </w:pPr>
    </w:p>
    <w:p w14:paraId="2DED4B1B" w14:textId="77777777" w:rsidR="00163AF2" w:rsidRDefault="00163AF2" w:rsidP="00862B9C">
      <w:pPr>
        <w:pStyle w:val="ListParagraph"/>
        <w:spacing w:after="120"/>
        <w:ind w:left="360"/>
        <w:rPr>
          <w:rFonts w:cstheme="minorHAnsi"/>
          <w:iCs/>
          <w:sz w:val="32"/>
          <w:szCs w:val="32"/>
          <w:lang w:bidi="en-AU"/>
        </w:rPr>
      </w:pPr>
    </w:p>
    <w:p w14:paraId="2427264F" w14:textId="77777777" w:rsidR="00163AF2" w:rsidRDefault="00163AF2" w:rsidP="00862B9C">
      <w:pPr>
        <w:pStyle w:val="ListParagraph"/>
        <w:spacing w:after="120"/>
        <w:ind w:left="360"/>
        <w:rPr>
          <w:rFonts w:cstheme="minorHAnsi"/>
          <w:iCs/>
          <w:sz w:val="32"/>
          <w:szCs w:val="32"/>
          <w:lang w:bidi="en-AU"/>
        </w:rPr>
      </w:pPr>
    </w:p>
    <w:p w14:paraId="4FDB5C58" w14:textId="77777777" w:rsidR="00163AF2" w:rsidRDefault="00163AF2" w:rsidP="00862B9C">
      <w:pPr>
        <w:pStyle w:val="ListParagraph"/>
        <w:spacing w:after="120"/>
        <w:ind w:left="360"/>
        <w:rPr>
          <w:rFonts w:cstheme="minorHAnsi"/>
          <w:iCs/>
          <w:sz w:val="32"/>
          <w:szCs w:val="32"/>
          <w:lang w:bidi="en-AU"/>
        </w:rPr>
      </w:pPr>
    </w:p>
    <w:p w14:paraId="194F8CB2" w14:textId="77777777" w:rsidR="00163AF2" w:rsidRDefault="00163AF2" w:rsidP="00862B9C">
      <w:pPr>
        <w:pStyle w:val="ListParagraph"/>
        <w:spacing w:after="120"/>
        <w:ind w:left="360"/>
        <w:rPr>
          <w:rFonts w:cstheme="minorHAnsi"/>
          <w:iCs/>
          <w:sz w:val="32"/>
          <w:szCs w:val="32"/>
          <w:lang w:bidi="en-AU"/>
        </w:rPr>
      </w:pPr>
    </w:p>
    <w:p w14:paraId="6011CFFF" w14:textId="77777777" w:rsidR="00163AF2" w:rsidRDefault="00163AF2" w:rsidP="00862B9C">
      <w:pPr>
        <w:pStyle w:val="ListParagraph"/>
        <w:spacing w:after="120"/>
        <w:ind w:left="360"/>
        <w:rPr>
          <w:rFonts w:cstheme="minorHAnsi"/>
          <w:iCs/>
          <w:sz w:val="32"/>
          <w:szCs w:val="32"/>
          <w:lang w:bidi="en-AU"/>
        </w:rPr>
      </w:pPr>
    </w:p>
    <w:p w14:paraId="6FF6F1C9" w14:textId="77777777" w:rsidR="00246869" w:rsidRPr="002D3E7C" w:rsidRDefault="00246869" w:rsidP="002D3E7C">
      <w:pPr>
        <w:spacing w:after="120"/>
        <w:rPr>
          <w:rFonts w:cstheme="minorHAnsi"/>
          <w:iCs/>
          <w:sz w:val="32"/>
          <w:szCs w:val="32"/>
          <w:lang w:bidi="en-AU"/>
        </w:rPr>
      </w:pPr>
    </w:p>
    <w:p w14:paraId="02451B6D" w14:textId="2803000B" w:rsidR="00357A9E" w:rsidRDefault="00357A9E">
      <w:pPr>
        <w:pStyle w:val="ListParagraph"/>
        <w:numPr>
          <w:ilvl w:val="0"/>
          <w:numId w:val="4"/>
        </w:numPr>
        <w:spacing w:after="120"/>
        <w:rPr>
          <w:rFonts w:cstheme="minorHAnsi"/>
          <w:iCs/>
          <w:sz w:val="32"/>
          <w:szCs w:val="32"/>
          <w:lang w:bidi="en-AU"/>
        </w:rPr>
      </w:pPr>
      <w:r w:rsidRPr="004B3E02">
        <w:rPr>
          <w:rFonts w:cstheme="minorHAnsi"/>
          <w:iCs/>
          <w:sz w:val="32"/>
          <w:szCs w:val="32"/>
          <w:lang w:bidi="en-AU"/>
        </w:rPr>
        <w:lastRenderedPageBreak/>
        <w:t xml:space="preserve">How might pursuing worship today endanger us like it did the </w:t>
      </w:r>
      <w:r w:rsidR="00862B9C">
        <w:rPr>
          <w:rFonts w:cstheme="minorHAnsi"/>
          <w:iCs/>
          <w:sz w:val="32"/>
          <w:szCs w:val="32"/>
          <w:lang w:bidi="en-AU"/>
        </w:rPr>
        <w:t>Jews in Ezra’s time</w:t>
      </w:r>
      <w:r w:rsidRPr="004B3E02">
        <w:rPr>
          <w:rFonts w:cstheme="minorHAnsi"/>
          <w:iCs/>
          <w:sz w:val="32"/>
          <w:szCs w:val="32"/>
          <w:lang w:bidi="en-AU"/>
        </w:rPr>
        <w:t xml:space="preserve">? </w:t>
      </w:r>
      <w:r w:rsidR="00096F71">
        <w:rPr>
          <w:rFonts w:cstheme="minorHAnsi"/>
          <w:iCs/>
          <w:sz w:val="32"/>
          <w:szCs w:val="32"/>
          <w:lang w:bidi="en-AU"/>
        </w:rPr>
        <w:t>What comfort can be found in the knowledge that God’s people have always experienced opposition?</w:t>
      </w:r>
    </w:p>
    <w:p w14:paraId="115F8B19" w14:textId="77777777" w:rsidR="000C4031" w:rsidRDefault="000C4031" w:rsidP="000C4031">
      <w:pPr>
        <w:pStyle w:val="ListParagraph"/>
        <w:spacing w:after="120"/>
        <w:ind w:left="360"/>
        <w:rPr>
          <w:rFonts w:cstheme="minorHAnsi"/>
          <w:iCs/>
          <w:sz w:val="32"/>
          <w:szCs w:val="32"/>
          <w:lang w:bidi="en-AU"/>
        </w:rPr>
      </w:pPr>
    </w:p>
    <w:p w14:paraId="3781B43C" w14:textId="77777777" w:rsidR="002D3E7C" w:rsidRDefault="002D3E7C" w:rsidP="000C6951">
      <w:pPr>
        <w:spacing w:after="120"/>
        <w:rPr>
          <w:rFonts w:cstheme="minorHAnsi"/>
          <w:iCs/>
          <w:sz w:val="32"/>
          <w:szCs w:val="32"/>
          <w:lang w:bidi="en-AU"/>
        </w:rPr>
      </w:pPr>
    </w:p>
    <w:p w14:paraId="1838F5B5" w14:textId="77777777" w:rsidR="00163AF2" w:rsidRDefault="00163AF2" w:rsidP="000C6951">
      <w:pPr>
        <w:spacing w:after="120"/>
        <w:rPr>
          <w:rFonts w:cstheme="minorHAnsi"/>
          <w:iCs/>
          <w:sz w:val="32"/>
          <w:szCs w:val="32"/>
          <w:lang w:bidi="en-AU"/>
        </w:rPr>
      </w:pPr>
    </w:p>
    <w:p w14:paraId="4052F7C4" w14:textId="77777777" w:rsidR="00163AF2" w:rsidRDefault="00163AF2" w:rsidP="000C6951">
      <w:pPr>
        <w:spacing w:after="120"/>
        <w:rPr>
          <w:rFonts w:cstheme="minorHAnsi"/>
          <w:iCs/>
          <w:sz w:val="32"/>
          <w:szCs w:val="32"/>
          <w:lang w:bidi="en-AU"/>
        </w:rPr>
      </w:pPr>
    </w:p>
    <w:p w14:paraId="49DE2A35" w14:textId="77777777" w:rsidR="00163AF2" w:rsidRDefault="00163AF2" w:rsidP="000C6951">
      <w:pPr>
        <w:spacing w:after="120"/>
        <w:rPr>
          <w:rFonts w:cstheme="minorHAnsi"/>
          <w:iCs/>
          <w:sz w:val="32"/>
          <w:szCs w:val="32"/>
          <w:lang w:bidi="en-AU"/>
        </w:rPr>
      </w:pPr>
    </w:p>
    <w:p w14:paraId="7F878A80" w14:textId="77777777" w:rsidR="000C6951" w:rsidRPr="000C6951" w:rsidRDefault="000C6951" w:rsidP="000C6951">
      <w:pPr>
        <w:spacing w:after="120"/>
        <w:rPr>
          <w:rFonts w:cstheme="minorHAnsi"/>
          <w:iCs/>
          <w:sz w:val="32"/>
          <w:szCs w:val="32"/>
          <w:lang w:bidi="en-AU"/>
        </w:rPr>
      </w:pPr>
    </w:p>
    <w:p w14:paraId="5A7A2895" w14:textId="58F1D479" w:rsidR="000C4031" w:rsidRDefault="000C4031">
      <w:pPr>
        <w:pStyle w:val="ListParagraph"/>
        <w:numPr>
          <w:ilvl w:val="0"/>
          <w:numId w:val="4"/>
        </w:numPr>
        <w:spacing w:after="120"/>
        <w:rPr>
          <w:rFonts w:cstheme="minorHAnsi"/>
          <w:iCs/>
          <w:sz w:val="32"/>
          <w:szCs w:val="32"/>
          <w:lang w:bidi="en-AU"/>
        </w:rPr>
      </w:pPr>
      <w:r>
        <w:rPr>
          <w:rFonts w:cstheme="minorHAnsi"/>
          <w:iCs/>
          <w:sz w:val="32"/>
          <w:szCs w:val="32"/>
          <w:lang w:bidi="en-AU"/>
        </w:rPr>
        <w:t>The theme of God’s sovereign</w:t>
      </w:r>
      <w:r w:rsidR="00096F71">
        <w:rPr>
          <w:rFonts w:cstheme="minorHAnsi"/>
          <w:iCs/>
          <w:sz w:val="32"/>
          <w:szCs w:val="32"/>
          <w:lang w:bidi="en-AU"/>
        </w:rPr>
        <w:t xml:space="preserve"> care</w:t>
      </w:r>
      <w:r>
        <w:rPr>
          <w:rFonts w:cstheme="minorHAnsi"/>
          <w:iCs/>
          <w:sz w:val="32"/>
          <w:szCs w:val="32"/>
          <w:lang w:bidi="en-AU"/>
        </w:rPr>
        <w:t xml:space="preserve"> of his people</w:t>
      </w:r>
      <w:r w:rsidR="00096F71">
        <w:rPr>
          <w:rFonts w:cstheme="minorHAnsi"/>
          <w:iCs/>
          <w:sz w:val="32"/>
          <w:szCs w:val="32"/>
          <w:lang w:bidi="en-AU"/>
        </w:rPr>
        <w:t xml:space="preserve"> (first seen in chapter 1)</w:t>
      </w:r>
      <w:r>
        <w:rPr>
          <w:rFonts w:cstheme="minorHAnsi"/>
          <w:iCs/>
          <w:sz w:val="32"/>
          <w:szCs w:val="32"/>
          <w:lang w:bidi="en-AU"/>
        </w:rPr>
        <w:t xml:space="preserve"> has continued amidst the opposition</w:t>
      </w:r>
      <w:r w:rsidR="00096F71">
        <w:rPr>
          <w:rFonts w:cstheme="minorHAnsi"/>
          <w:iCs/>
          <w:sz w:val="32"/>
          <w:szCs w:val="32"/>
          <w:lang w:bidi="en-AU"/>
        </w:rPr>
        <w:t xml:space="preserve"> we’ve read about</w:t>
      </w:r>
      <w:r w:rsidR="006A6231">
        <w:rPr>
          <w:rFonts w:cstheme="minorHAnsi"/>
          <w:iCs/>
          <w:sz w:val="32"/>
          <w:szCs w:val="32"/>
          <w:lang w:bidi="en-AU"/>
        </w:rPr>
        <w:t xml:space="preserve">. </w:t>
      </w:r>
      <w:r w:rsidR="00096F71">
        <w:rPr>
          <w:rFonts w:cstheme="minorHAnsi"/>
          <w:iCs/>
          <w:sz w:val="32"/>
          <w:szCs w:val="32"/>
          <w:lang w:bidi="en-AU"/>
        </w:rPr>
        <w:t>How does this help us when we encounter difficult circumstances?</w:t>
      </w:r>
    </w:p>
    <w:p w14:paraId="59C58E60" w14:textId="77777777" w:rsidR="006A6231" w:rsidRDefault="006A6231" w:rsidP="006A6231">
      <w:pPr>
        <w:pStyle w:val="ListParagraph"/>
        <w:spacing w:after="120"/>
        <w:ind w:left="360"/>
        <w:rPr>
          <w:rFonts w:cstheme="minorHAnsi"/>
          <w:iCs/>
          <w:sz w:val="32"/>
          <w:szCs w:val="32"/>
          <w:lang w:bidi="en-AU"/>
        </w:rPr>
      </w:pPr>
    </w:p>
    <w:p w14:paraId="19DB693E" w14:textId="77777777" w:rsidR="006A6231" w:rsidRPr="006A6231" w:rsidRDefault="006A6231" w:rsidP="006A6231">
      <w:pPr>
        <w:spacing w:after="120"/>
        <w:rPr>
          <w:rFonts w:cstheme="minorHAnsi"/>
          <w:iCs/>
          <w:sz w:val="32"/>
          <w:szCs w:val="32"/>
          <w:lang w:bidi="en-AU"/>
        </w:rPr>
      </w:pPr>
    </w:p>
    <w:p w14:paraId="0B72A3CC" w14:textId="028CB239" w:rsidR="00E37A98" w:rsidRDefault="00E37A98">
      <w:pPr>
        <w:spacing w:after="160" w:line="259" w:lineRule="auto"/>
        <w:rPr>
          <w:rFonts w:asciiTheme="minorHAnsi" w:hAnsiTheme="minorHAnsi" w:cstheme="minorHAnsi"/>
          <w:b/>
          <w:color w:val="0070C0"/>
          <w:sz w:val="36"/>
          <w:szCs w:val="36"/>
        </w:rPr>
      </w:pPr>
    </w:p>
    <w:p w14:paraId="1DB53114" w14:textId="77777777" w:rsidR="00FA0226" w:rsidRDefault="00FA0226">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06F6A6FE" w14:textId="478B1F6E" w:rsidR="00DB61F0" w:rsidRPr="006A5300" w:rsidRDefault="00DB61F0" w:rsidP="00DB61F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sidR="00F44539">
        <w:rPr>
          <w:rFonts w:asciiTheme="minorHAnsi" w:hAnsiTheme="minorHAnsi" w:cstheme="minorHAnsi"/>
          <w:b/>
          <w:color w:val="0070C0"/>
          <w:sz w:val="36"/>
          <w:szCs w:val="36"/>
        </w:rPr>
        <w:t>Ezra 7</w:t>
      </w:r>
      <w:r>
        <w:rPr>
          <w:rFonts w:asciiTheme="minorHAnsi" w:hAnsiTheme="minorHAnsi" w:cstheme="minorHAnsi"/>
          <w:b/>
          <w:color w:val="0070C0"/>
          <w:sz w:val="36"/>
          <w:szCs w:val="36"/>
        </w:rPr>
        <w:t xml:space="preserve"> </w:t>
      </w:r>
    </w:p>
    <w:p w14:paraId="3F7100AA" w14:textId="77777777" w:rsidR="00DB61F0" w:rsidRDefault="00DB61F0" w:rsidP="00DB61F0">
      <w:pPr>
        <w:spacing w:after="120"/>
        <w:rPr>
          <w:rFonts w:asciiTheme="minorHAnsi" w:hAnsiTheme="minorHAnsi" w:cstheme="minorHAnsi"/>
          <w:b/>
          <w:bCs/>
          <w:iCs/>
          <w:sz w:val="20"/>
          <w:szCs w:val="20"/>
          <w:lang w:val="en" w:bidi="en-AU"/>
        </w:rPr>
      </w:pPr>
    </w:p>
    <w:p w14:paraId="6D3361E8" w14:textId="77777777" w:rsidR="00DB61F0" w:rsidRDefault="00DB61F0" w:rsidP="00DB61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264DEC89" w14:textId="6FF5959C" w:rsidR="006F56AA" w:rsidRPr="00BE666F" w:rsidRDefault="00DB61F0" w:rsidP="00DB61F0">
      <w:pPr>
        <w:pStyle w:val="ListParagraph"/>
        <w:numPr>
          <w:ilvl w:val="0"/>
          <w:numId w:val="6"/>
        </w:numPr>
        <w:spacing w:after="120"/>
        <w:rPr>
          <w:rFonts w:cstheme="minorHAnsi"/>
          <w:iCs/>
          <w:sz w:val="32"/>
          <w:szCs w:val="32"/>
          <w:lang w:val="en" w:bidi="en-AU"/>
        </w:rPr>
      </w:pPr>
      <w:r>
        <w:rPr>
          <w:rFonts w:cstheme="minorHAnsi"/>
          <w:iCs/>
          <w:sz w:val="32"/>
          <w:szCs w:val="32"/>
          <w:lang w:val="en" w:bidi="en-AU"/>
        </w:rPr>
        <w:t>What attributes make a leader worthy of following?</w:t>
      </w:r>
    </w:p>
    <w:p w14:paraId="30511A0B" w14:textId="77777777" w:rsidR="005E263A" w:rsidRDefault="005E263A" w:rsidP="00DB61F0">
      <w:pPr>
        <w:spacing w:after="120"/>
        <w:rPr>
          <w:rFonts w:cstheme="minorHAnsi"/>
          <w:iCs/>
          <w:sz w:val="32"/>
          <w:szCs w:val="32"/>
          <w:lang w:val="en" w:bidi="en-AU"/>
        </w:rPr>
      </w:pPr>
    </w:p>
    <w:p w14:paraId="50A71821" w14:textId="77777777" w:rsidR="00163AF2" w:rsidRDefault="00163AF2" w:rsidP="00DB61F0">
      <w:pPr>
        <w:spacing w:after="120"/>
        <w:rPr>
          <w:rFonts w:cstheme="minorHAnsi"/>
          <w:iCs/>
          <w:sz w:val="32"/>
          <w:szCs w:val="32"/>
          <w:lang w:val="en" w:bidi="en-AU"/>
        </w:rPr>
      </w:pPr>
    </w:p>
    <w:p w14:paraId="2E1F1D23" w14:textId="77777777" w:rsidR="00163AF2" w:rsidRDefault="00163AF2" w:rsidP="00DB61F0">
      <w:pPr>
        <w:spacing w:after="120"/>
        <w:rPr>
          <w:rFonts w:cstheme="minorHAnsi"/>
          <w:iCs/>
          <w:sz w:val="32"/>
          <w:szCs w:val="32"/>
          <w:lang w:val="en" w:bidi="en-AU"/>
        </w:rPr>
      </w:pPr>
    </w:p>
    <w:p w14:paraId="59DAF0FB" w14:textId="77777777" w:rsidR="00DB61F0" w:rsidRDefault="00DB61F0" w:rsidP="00DB61F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06D45345" w14:textId="456D4860" w:rsidR="001A2D81" w:rsidRPr="001A2D81" w:rsidRDefault="00C1107F" w:rsidP="001A2D81">
      <w:pPr>
        <w:numPr>
          <w:ilvl w:val="0"/>
          <w:numId w:val="6"/>
        </w:numPr>
        <w:spacing w:after="120"/>
        <w:rPr>
          <w:rFonts w:asciiTheme="minorHAnsi" w:eastAsiaTheme="minorHAnsi" w:hAnsiTheme="minorHAnsi" w:cstheme="minorHAnsi"/>
          <w:iCs/>
          <w:sz w:val="32"/>
          <w:szCs w:val="32"/>
          <w:lang w:val="en" w:eastAsia="en-US" w:bidi="en-AU"/>
        </w:rPr>
      </w:pPr>
      <w:r w:rsidRPr="00E47780">
        <w:rPr>
          <w:rFonts w:asciiTheme="minorHAnsi" w:eastAsiaTheme="minorHAnsi" w:hAnsiTheme="minorHAnsi" w:cstheme="minorHAnsi"/>
          <w:b/>
          <w:bCs/>
          <w:iCs/>
          <w:sz w:val="32"/>
          <w:szCs w:val="32"/>
          <w:lang w:val="en" w:eastAsia="en-US" w:bidi="en-AU"/>
        </w:rPr>
        <w:t xml:space="preserve">Read </w:t>
      </w:r>
      <w:r w:rsidR="00A002C0">
        <w:rPr>
          <w:rFonts w:asciiTheme="minorHAnsi" w:eastAsiaTheme="minorHAnsi" w:hAnsiTheme="minorHAnsi" w:cstheme="minorHAnsi"/>
          <w:b/>
          <w:bCs/>
          <w:iCs/>
          <w:sz w:val="32"/>
          <w:szCs w:val="32"/>
          <w:lang w:val="en" w:eastAsia="en-US" w:bidi="en-AU"/>
        </w:rPr>
        <w:t>Ezra 7:1-10</w:t>
      </w:r>
      <w:r w:rsidRPr="00E47780">
        <w:rPr>
          <w:rFonts w:asciiTheme="minorHAnsi" w:eastAsiaTheme="minorHAnsi" w:hAnsiTheme="minorHAnsi" w:cstheme="minorHAnsi"/>
          <w:b/>
          <w:bCs/>
          <w:iCs/>
          <w:sz w:val="32"/>
          <w:szCs w:val="32"/>
          <w:lang w:val="en" w:eastAsia="en-US" w:bidi="en-AU"/>
        </w:rPr>
        <w:t>.</w:t>
      </w:r>
      <w:r>
        <w:rPr>
          <w:rFonts w:asciiTheme="minorHAnsi" w:eastAsiaTheme="minorHAnsi" w:hAnsiTheme="minorHAnsi" w:cstheme="minorHAnsi"/>
          <w:iCs/>
          <w:sz w:val="32"/>
          <w:szCs w:val="32"/>
          <w:lang w:val="en" w:eastAsia="en-US" w:bidi="en-AU"/>
        </w:rPr>
        <w:t xml:space="preserve"> </w:t>
      </w:r>
      <w:r w:rsidR="00A002C0">
        <w:rPr>
          <w:rFonts w:asciiTheme="minorHAnsi" w:eastAsiaTheme="minorHAnsi" w:hAnsiTheme="minorHAnsi" w:cstheme="minorHAnsi"/>
          <w:iCs/>
          <w:sz w:val="32"/>
          <w:szCs w:val="32"/>
          <w:lang w:val="en" w:eastAsia="en-US" w:bidi="en-AU"/>
        </w:rPr>
        <w:t xml:space="preserve">Even though the book is named after him, we’re only meeting Ezra now. What do we learn about Ezra and his character from these verses. </w:t>
      </w:r>
    </w:p>
    <w:p w14:paraId="5F6665EF" w14:textId="3FB5E9F3" w:rsidR="006D76D4" w:rsidRDefault="006D76D4" w:rsidP="006D76D4">
      <w:pPr>
        <w:pStyle w:val="Leadersnote"/>
        <w:numPr>
          <w:ilvl w:val="0"/>
          <w:numId w:val="0"/>
        </w:numPr>
        <w:ind w:left="360" w:hanging="360"/>
      </w:pPr>
    </w:p>
    <w:p w14:paraId="6DBA88B1" w14:textId="77777777" w:rsidR="00163AF2" w:rsidRDefault="00163AF2" w:rsidP="006D76D4">
      <w:pPr>
        <w:pStyle w:val="Leadersnote"/>
        <w:numPr>
          <w:ilvl w:val="0"/>
          <w:numId w:val="0"/>
        </w:numPr>
        <w:ind w:left="360" w:hanging="360"/>
      </w:pPr>
    </w:p>
    <w:p w14:paraId="2B90245F" w14:textId="77777777" w:rsidR="00163AF2" w:rsidRDefault="00163AF2" w:rsidP="006D76D4">
      <w:pPr>
        <w:pStyle w:val="Leadersnote"/>
        <w:numPr>
          <w:ilvl w:val="0"/>
          <w:numId w:val="0"/>
        </w:numPr>
        <w:ind w:left="360" w:hanging="360"/>
      </w:pPr>
    </w:p>
    <w:p w14:paraId="71BF49D7" w14:textId="77777777" w:rsidR="00163AF2" w:rsidRDefault="00163AF2" w:rsidP="006D76D4">
      <w:pPr>
        <w:pStyle w:val="Leadersnote"/>
        <w:numPr>
          <w:ilvl w:val="0"/>
          <w:numId w:val="0"/>
        </w:numPr>
        <w:ind w:left="360" w:hanging="360"/>
      </w:pPr>
    </w:p>
    <w:p w14:paraId="30C8A76A" w14:textId="77777777" w:rsidR="00163AF2" w:rsidRDefault="00163AF2" w:rsidP="006D76D4">
      <w:pPr>
        <w:pStyle w:val="Leadersnote"/>
        <w:numPr>
          <w:ilvl w:val="0"/>
          <w:numId w:val="0"/>
        </w:numPr>
        <w:ind w:left="360" w:hanging="360"/>
      </w:pPr>
    </w:p>
    <w:p w14:paraId="40A7C5C2" w14:textId="77777777" w:rsidR="00163AF2" w:rsidRPr="005D1D33" w:rsidRDefault="00163AF2" w:rsidP="006D76D4">
      <w:pPr>
        <w:pStyle w:val="Leadersnote"/>
        <w:numPr>
          <w:ilvl w:val="0"/>
          <w:numId w:val="0"/>
        </w:numPr>
        <w:ind w:left="360" w:hanging="360"/>
      </w:pPr>
    </w:p>
    <w:p w14:paraId="335A1ECD" w14:textId="77777777" w:rsidR="002866D7" w:rsidRDefault="006552AD">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 xml:space="preserve">Read </w:t>
      </w:r>
      <w:r w:rsidRPr="006552AD">
        <w:rPr>
          <w:rFonts w:asciiTheme="minorHAnsi" w:eastAsiaTheme="minorHAnsi" w:hAnsiTheme="minorHAnsi" w:cstheme="minorHAnsi"/>
          <w:b/>
          <w:bCs/>
          <w:iCs/>
          <w:sz w:val="32"/>
          <w:szCs w:val="32"/>
          <w:lang w:val="en" w:eastAsia="en-US" w:bidi="en-AU"/>
        </w:rPr>
        <w:t>Ezra 7:11-26.</w:t>
      </w:r>
      <w:r>
        <w:rPr>
          <w:rFonts w:asciiTheme="minorHAnsi" w:eastAsiaTheme="minorHAnsi" w:hAnsiTheme="minorHAnsi" w:cstheme="minorHAnsi"/>
          <w:iCs/>
          <w:sz w:val="32"/>
          <w:szCs w:val="32"/>
          <w:lang w:val="en" w:eastAsia="en-US" w:bidi="en-AU"/>
        </w:rPr>
        <w:t xml:space="preserve"> What was Ezra appointed to do by King Artaxerxes? </w:t>
      </w:r>
      <w:r w:rsidR="002866D7">
        <w:rPr>
          <w:rFonts w:asciiTheme="minorHAnsi" w:eastAsiaTheme="minorHAnsi" w:hAnsiTheme="minorHAnsi" w:cstheme="minorHAnsi"/>
          <w:iCs/>
          <w:sz w:val="32"/>
          <w:szCs w:val="32"/>
          <w:lang w:val="en" w:eastAsia="en-US" w:bidi="en-AU"/>
        </w:rPr>
        <w:t>How is this different to what we’ve read about in chapters 1-6? What does this new task signify?</w:t>
      </w:r>
    </w:p>
    <w:p w14:paraId="0B20A495" w14:textId="77777777" w:rsidR="006D76D4" w:rsidRDefault="006D76D4" w:rsidP="006D76D4">
      <w:pPr>
        <w:spacing w:after="120"/>
        <w:rPr>
          <w:rFonts w:asciiTheme="minorHAnsi" w:eastAsiaTheme="minorHAnsi" w:hAnsiTheme="minorHAnsi" w:cstheme="minorHAnsi"/>
          <w:iCs/>
          <w:sz w:val="32"/>
          <w:szCs w:val="32"/>
          <w:lang w:val="en" w:eastAsia="en-US" w:bidi="en-AU"/>
        </w:rPr>
      </w:pPr>
    </w:p>
    <w:p w14:paraId="4B055AF0" w14:textId="77777777" w:rsidR="00163AF2" w:rsidRDefault="00163AF2" w:rsidP="006D76D4">
      <w:pPr>
        <w:spacing w:after="120"/>
        <w:rPr>
          <w:rFonts w:asciiTheme="minorHAnsi" w:eastAsiaTheme="minorHAnsi" w:hAnsiTheme="minorHAnsi" w:cstheme="minorHAnsi"/>
          <w:iCs/>
          <w:sz w:val="32"/>
          <w:szCs w:val="32"/>
          <w:lang w:val="en" w:eastAsia="en-US" w:bidi="en-AU"/>
        </w:rPr>
      </w:pPr>
    </w:p>
    <w:p w14:paraId="4047151B" w14:textId="77777777" w:rsidR="00163AF2" w:rsidRDefault="00163AF2" w:rsidP="006D76D4">
      <w:pPr>
        <w:spacing w:after="120"/>
        <w:rPr>
          <w:rFonts w:asciiTheme="minorHAnsi" w:eastAsiaTheme="minorHAnsi" w:hAnsiTheme="minorHAnsi" w:cstheme="minorHAnsi"/>
          <w:iCs/>
          <w:sz w:val="32"/>
          <w:szCs w:val="32"/>
          <w:lang w:val="en" w:eastAsia="en-US" w:bidi="en-AU"/>
        </w:rPr>
      </w:pPr>
    </w:p>
    <w:p w14:paraId="0E892C23" w14:textId="77777777" w:rsidR="00163AF2" w:rsidRDefault="00163AF2" w:rsidP="006D76D4">
      <w:pPr>
        <w:spacing w:after="120"/>
        <w:rPr>
          <w:rFonts w:asciiTheme="minorHAnsi" w:eastAsiaTheme="minorHAnsi" w:hAnsiTheme="minorHAnsi" w:cstheme="minorHAnsi"/>
          <w:iCs/>
          <w:sz w:val="32"/>
          <w:szCs w:val="32"/>
          <w:lang w:val="en" w:eastAsia="en-US" w:bidi="en-AU"/>
        </w:rPr>
      </w:pPr>
    </w:p>
    <w:p w14:paraId="6969BFA2" w14:textId="799B4934" w:rsidR="006552AD" w:rsidRPr="00E47780" w:rsidRDefault="006552AD">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What features of </w:t>
      </w:r>
      <w:r w:rsidR="002866D7">
        <w:rPr>
          <w:rFonts w:asciiTheme="minorHAnsi" w:eastAsiaTheme="minorHAnsi" w:hAnsiTheme="minorHAnsi" w:cstheme="minorHAnsi"/>
          <w:iCs/>
          <w:sz w:val="32"/>
          <w:szCs w:val="32"/>
          <w:lang w:val="en" w:eastAsia="en-US" w:bidi="en-AU"/>
        </w:rPr>
        <w:t>Artaxerxes</w:t>
      </w:r>
      <w:r w:rsidR="004D6418">
        <w:rPr>
          <w:rFonts w:asciiTheme="minorHAnsi" w:eastAsiaTheme="minorHAnsi" w:hAnsiTheme="minorHAnsi" w:cstheme="minorHAnsi"/>
          <w:iCs/>
          <w:sz w:val="32"/>
          <w:szCs w:val="32"/>
          <w:lang w:val="en" w:eastAsia="en-US" w:bidi="en-AU"/>
        </w:rPr>
        <w:t>’</w:t>
      </w:r>
      <w:r w:rsidR="002866D7">
        <w:rPr>
          <w:rFonts w:asciiTheme="minorHAnsi" w:eastAsiaTheme="minorHAnsi" w:hAnsiTheme="minorHAnsi" w:cstheme="minorHAnsi"/>
          <w:iCs/>
          <w:sz w:val="32"/>
          <w:szCs w:val="32"/>
          <w:lang w:val="en" w:eastAsia="en-US" w:bidi="en-AU"/>
        </w:rPr>
        <w:t xml:space="preserve"> decree</w:t>
      </w:r>
      <w:r>
        <w:rPr>
          <w:rFonts w:asciiTheme="minorHAnsi" w:eastAsiaTheme="minorHAnsi" w:hAnsiTheme="minorHAnsi" w:cstheme="minorHAnsi"/>
          <w:iCs/>
          <w:sz w:val="32"/>
          <w:szCs w:val="32"/>
          <w:lang w:val="en" w:eastAsia="en-US" w:bidi="en-AU"/>
        </w:rPr>
        <w:t xml:space="preserve"> remind us of chapter 1</w:t>
      </w:r>
      <w:r w:rsidR="002866D7">
        <w:rPr>
          <w:rFonts w:asciiTheme="minorHAnsi" w:eastAsiaTheme="minorHAnsi" w:hAnsiTheme="minorHAnsi" w:cstheme="minorHAnsi"/>
          <w:iCs/>
          <w:sz w:val="32"/>
          <w:szCs w:val="32"/>
          <w:lang w:val="en" w:eastAsia="en-US" w:bidi="en-AU"/>
        </w:rPr>
        <w:t>?</w:t>
      </w:r>
      <w:r>
        <w:rPr>
          <w:rFonts w:asciiTheme="minorHAnsi" w:eastAsiaTheme="minorHAnsi" w:hAnsiTheme="minorHAnsi" w:cstheme="minorHAnsi"/>
          <w:iCs/>
          <w:sz w:val="32"/>
          <w:szCs w:val="32"/>
          <w:lang w:val="en" w:eastAsia="en-US" w:bidi="en-AU"/>
        </w:rPr>
        <w:t xml:space="preserve"> What is this </w:t>
      </w:r>
      <w:r w:rsidR="002866D7">
        <w:rPr>
          <w:rFonts w:asciiTheme="minorHAnsi" w:eastAsiaTheme="minorHAnsi" w:hAnsiTheme="minorHAnsi" w:cstheme="minorHAnsi"/>
          <w:iCs/>
          <w:sz w:val="32"/>
          <w:szCs w:val="32"/>
          <w:lang w:val="en" w:eastAsia="en-US" w:bidi="en-AU"/>
        </w:rPr>
        <w:t>repeated pattern</w:t>
      </w:r>
      <w:r>
        <w:rPr>
          <w:rFonts w:asciiTheme="minorHAnsi" w:eastAsiaTheme="minorHAnsi" w:hAnsiTheme="minorHAnsi" w:cstheme="minorHAnsi"/>
          <w:iCs/>
          <w:sz w:val="32"/>
          <w:szCs w:val="32"/>
          <w:lang w:val="en" w:eastAsia="en-US" w:bidi="en-AU"/>
        </w:rPr>
        <w:t xml:space="preserve"> teaching us?</w:t>
      </w:r>
    </w:p>
    <w:p w14:paraId="22F2381D" w14:textId="77777777" w:rsidR="000703CE" w:rsidRDefault="000703CE" w:rsidP="00265654">
      <w:pPr>
        <w:spacing w:after="120"/>
        <w:ind w:left="426" w:hanging="426"/>
        <w:rPr>
          <w:rFonts w:asciiTheme="minorHAnsi" w:hAnsiTheme="minorHAnsi" w:cstheme="minorHAnsi"/>
          <w:b/>
          <w:bCs/>
          <w:iCs/>
          <w:sz w:val="32"/>
          <w:szCs w:val="32"/>
          <w:lang w:val="en" w:bidi="en-AU"/>
        </w:rPr>
      </w:pPr>
    </w:p>
    <w:p w14:paraId="1E3330CA" w14:textId="77777777" w:rsidR="00163AF2" w:rsidRDefault="00163AF2" w:rsidP="00265654">
      <w:pPr>
        <w:spacing w:after="120"/>
        <w:ind w:left="426" w:hanging="426"/>
        <w:rPr>
          <w:rFonts w:asciiTheme="minorHAnsi" w:hAnsiTheme="minorHAnsi" w:cstheme="minorHAnsi"/>
          <w:b/>
          <w:bCs/>
          <w:iCs/>
          <w:sz w:val="32"/>
          <w:szCs w:val="32"/>
          <w:lang w:val="en" w:bidi="en-AU"/>
        </w:rPr>
      </w:pPr>
    </w:p>
    <w:p w14:paraId="2B5FEFEA" w14:textId="77777777" w:rsidR="00163AF2" w:rsidRDefault="00163AF2" w:rsidP="00265654">
      <w:pPr>
        <w:spacing w:after="120"/>
        <w:ind w:left="426" w:hanging="426"/>
        <w:rPr>
          <w:rFonts w:asciiTheme="minorHAnsi" w:hAnsiTheme="minorHAnsi" w:cstheme="minorHAnsi"/>
          <w:b/>
          <w:bCs/>
          <w:iCs/>
          <w:sz w:val="32"/>
          <w:szCs w:val="32"/>
          <w:lang w:val="en" w:bidi="en-AU"/>
        </w:rPr>
      </w:pPr>
    </w:p>
    <w:p w14:paraId="48BE3A88" w14:textId="77777777" w:rsidR="00163AF2" w:rsidRDefault="00163AF2" w:rsidP="00265654">
      <w:pPr>
        <w:spacing w:after="120"/>
        <w:ind w:left="426" w:hanging="426"/>
        <w:rPr>
          <w:rFonts w:asciiTheme="minorHAnsi" w:hAnsiTheme="minorHAnsi" w:cstheme="minorHAnsi"/>
          <w:b/>
          <w:bCs/>
          <w:iCs/>
          <w:sz w:val="32"/>
          <w:szCs w:val="32"/>
          <w:lang w:val="en" w:bidi="en-AU"/>
        </w:rPr>
      </w:pPr>
    </w:p>
    <w:p w14:paraId="3B9EFE76" w14:textId="77777777" w:rsidR="00163AF2" w:rsidRDefault="00163AF2" w:rsidP="00265654">
      <w:pPr>
        <w:spacing w:after="120"/>
        <w:ind w:left="426" w:hanging="426"/>
        <w:rPr>
          <w:rFonts w:asciiTheme="minorHAnsi" w:hAnsiTheme="minorHAnsi" w:cstheme="minorHAnsi"/>
          <w:b/>
          <w:bCs/>
          <w:iCs/>
          <w:sz w:val="32"/>
          <w:szCs w:val="32"/>
          <w:lang w:val="en" w:bidi="en-AU"/>
        </w:rPr>
      </w:pPr>
    </w:p>
    <w:p w14:paraId="2FBF7374" w14:textId="77777777" w:rsidR="00163AF2" w:rsidRDefault="00163AF2" w:rsidP="00265654">
      <w:pPr>
        <w:spacing w:after="120"/>
        <w:ind w:left="426" w:hanging="426"/>
        <w:rPr>
          <w:rFonts w:asciiTheme="minorHAnsi" w:hAnsiTheme="minorHAnsi" w:cstheme="minorHAnsi"/>
          <w:b/>
          <w:bCs/>
          <w:iCs/>
          <w:sz w:val="32"/>
          <w:szCs w:val="32"/>
          <w:lang w:val="en" w:bidi="en-AU"/>
        </w:rPr>
      </w:pPr>
    </w:p>
    <w:p w14:paraId="7C09294E" w14:textId="34D67924" w:rsidR="00265654" w:rsidRPr="003F527B" w:rsidRDefault="00265654" w:rsidP="00265654">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0F2E6E6C" w14:textId="02FA540E" w:rsidR="000C6019" w:rsidRDefault="002866D7" w:rsidP="000703CE">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For those in positions of Christan leadership (or for the rest of us, </w:t>
      </w:r>
      <w:r w:rsidR="00BE666F">
        <w:rPr>
          <w:rFonts w:asciiTheme="minorHAnsi" w:eastAsiaTheme="minorHAnsi" w:hAnsiTheme="minorHAnsi" w:cstheme="minorHAnsi"/>
          <w:iCs/>
          <w:sz w:val="32"/>
          <w:szCs w:val="32"/>
          <w:lang w:val="en" w:eastAsia="en-US" w:bidi="en-AU"/>
        </w:rPr>
        <w:t>as we evaluate leaders</w:t>
      </w:r>
      <w:r>
        <w:rPr>
          <w:rFonts w:asciiTheme="minorHAnsi" w:eastAsiaTheme="minorHAnsi" w:hAnsiTheme="minorHAnsi" w:cstheme="minorHAnsi"/>
          <w:iCs/>
          <w:sz w:val="32"/>
          <w:szCs w:val="32"/>
          <w:lang w:val="en" w:eastAsia="en-US" w:bidi="en-AU"/>
        </w:rPr>
        <w:t>), what about Ezra’s character ought to be emulated?</w:t>
      </w:r>
    </w:p>
    <w:p w14:paraId="00810D73"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45DB1199" w14:textId="77777777" w:rsidR="006E3445" w:rsidRPr="000703CE" w:rsidRDefault="006E3445" w:rsidP="006E3445">
      <w:pPr>
        <w:spacing w:after="120"/>
        <w:rPr>
          <w:rFonts w:asciiTheme="minorHAnsi" w:eastAsiaTheme="minorHAnsi" w:hAnsiTheme="minorHAnsi" w:cstheme="minorHAnsi"/>
          <w:iCs/>
          <w:sz w:val="32"/>
          <w:szCs w:val="32"/>
          <w:lang w:val="en" w:eastAsia="en-US" w:bidi="en-AU"/>
        </w:rPr>
      </w:pPr>
    </w:p>
    <w:p w14:paraId="60CF3C52" w14:textId="77777777" w:rsidR="000703CE" w:rsidRDefault="000703CE" w:rsidP="000703CE">
      <w:pPr>
        <w:spacing w:after="120"/>
        <w:rPr>
          <w:rFonts w:asciiTheme="minorHAnsi" w:eastAsiaTheme="minorHAnsi" w:hAnsiTheme="minorHAnsi" w:cstheme="minorHAnsi"/>
          <w:iCs/>
          <w:sz w:val="32"/>
          <w:szCs w:val="32"/>
          <w:lang w:val="en" w:eastAsia="en-US" w:bidi="en-AU"/>
        </w:rPr>
      </w:pPr>
    </w:p>
    <w:p w14:paraId="1D9E5BD9" w14:textId="335D749A" w:rsidR="00A90B04" w:rsidRDefault="00EF6CAC">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what ways</w:t>
      </w:r>
      <w:r w:rsidR="00505131">
        <w:rPr>
          <w:rFonts w:asciiTheme="minorHAnsi" w:eastAsiaTheme="minorHAnsi" w:hAnsiTheme="minorHAnsi" w:cstheme="minorHAnsi"/>
          <w:iCs/>
          <w:sz w:val="32"/>
          <w:szCs w:val="32"/>
          <w:lang w:val="en" w:eastAsia="en-US" w:bidi="en-AU"/>
        </w:rPr>
        <w:t xml:space="preserve"> does Ezra point to Jesus? In what ways is the ministry and leadership of Jesus superior to Ezra?</w:t>
      </w:r>
    </w:p>
    <w:p w14:paraId="3FCA07DE" w14:textId="77777777" w:rsidR="000C6019" w:rsidRDefault="000C6019" w:rsidP="005E263A">
      <w:pPr>
        <w:spacing w:after="120"/>
        <w:rPr>
          <w:rFonts w:asciiTheme="minorHAnsi" w:eastAsiaTheme="minorHAnsi" w:hAnsiTheme="minorHAnsi" w:cstheme="minorHAnsi"/>
          <w:iCs/>
          <w:sz w:val="32"/>
          <w:szCs w:val="32"/>
          <w:lang w:val="en" w:eastAsia="en-US" w:bidi="en-AU"/>
        </w:rPr>
      </w:pPr>
    </w:p>
    <w:p w14:paraId="52ABB0D2" w14:textId="77777777" w:rsidR="00163AF2" w:rsidRDefault="00163AF2" w:rsidP="005E263A">
      <w:pPr>
        <w:spacing w:after="120"/>
        <w:rPr>
          <w:rFonts w:asciiTheme="minorHAnsi" w:eastAsiaTheme="minorHAnsi" w:hAnsiTheme="minorHAnsi" w:cstheme="minorHAnsi"/>
          <w:iCs/>
          <w:sz w:val="32"/>
          <w:szCs w:val="32"/>
          <w:lang w:val="en" w:eastAsia="en-US" w:bidi="en-AU"/>
        </w:rPr>
      </w:pPr>
    </w:p>
    <w:p w14:paraId="071D88C9" w14:textId="77777777" w:rsidR="00163AF2" w:rsidRDefault="00163AF2" w:rsidP="005E263A">
      <w:pPr>
        <w:spacing w:after="120"/>
        <w:rPr>
          <w:rFonts w:asciiTheme="minorHAnsi" w:eastAsiaTheme="minorHAnsi" w:hAnsiTheme="minorHAnsi" w:cstheme="minorHAnsi"/>
          <w:iCs/>
          <w:sz w:val="32"/>
          <w:szCs w:val="32"/>
          <w:lang w:val="en" w:eastAsia="en-US" w:bidi="en-AU"/>
        </w:rPr>
      </w:pPr>
    </w:p>
    <w:p w14:paraId="07AFC1E1" w14:textId="77777777" w:rsidR="006E3445" w:rsidRDefault="006E3445" w:rsidP="005E263A">
      <w:pPr>
        <w:spacing w:after="120"/>
        <w:rPr>
          <w:rFonts w:asciiTheme="minorHAnsi" w:eastAsiaTheme="minorHAnsi" w:hAnsiTheme="minorHAnsi" w:cstheme="minorHAnsi"/>
          <w:iCs/>
          <w:sz w:val="32"/>
          <w:szCs w:val="32"/>
          <w:lang w:val="en" w:eastAsia="en-US" w:bidi="en-AU"/>
        </w:rPr>
      </w:pPr>
    </w:p>
    <w:p w14:paraId="31BF5CCF" w14:textId="77777777" w:rsidR="00163AF2" w:rsidRDefault="00163AF2" w:rsidP="005E263A">
      <w:pPr>
        <w:spacing w:after="120"/>
        <w:rPr>
          <w:rFonts w:asciiTheme="minorHAnsi" w:eastAsiaTheme="minorHAnsi" w:hAnsiTheme="minorHAnsi" w:cstheme="minorHAnsi"/>
          <w:iCs/>
          <w:sz w:val="32"/>
          <w:szCs w:val="32"/>
          <w:lang w:val="en" w:eastAsia="en-US" w:bidi="en-AU"/>
        </w:rPr>
      </w:pPr>
    </w:p>
    <w:p w14:paraId="7DD5DDCE" w14:textId="08DD27FC" w:rsidR="00A90B04" w:rsidRDefault="00505131">
      <w:pPr>
        <w:numPr>
          <w:ilvl w:val="0"/>
          <w:numId w:val="6"/>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chapter 1-6 the temple rebuilding work was complete? And yet the mission of Ezra indicates that the work of restoring God’s people was not complet</w:t>
      </w:r>
      <w:r w:rsidR="001A2D81">
        <w:rPr>
          <w:rFonts w:asciiTheme="minorHAnsi" w:eastAsiaTheme="minorHAnsi" w:hAnsiTheme="minorHAnsi" w:cstheme="minorHAnsi"/>
          <w:iCs/>
          <w:sz w:val="32"/>
          <w:szCs w:val="32"/>
          <w:lang w:val="en" w:eastAsia="en-US" w:bidi="en-AU"/>
        </w:rPr>
        <w:t xml:space="preserve">e. </w:t>
      </w:r>
      <w:r>
        <w:rPr>
          <w:rFonts w:asciiTheme="minorHAnsi" w:eastAsiaTheme="minorHAnsi" w:hAnsiTheme="minorHAnsi" w:cstheme="minorHAnsi"/>
          <w:iCs/>
          <w:sz w:val="32"/>
          <w:szCs w:val="32"/>
          <w:lang w:val="en" w:eastAsia="en-US" w:bidi="en-AU"/>
        </w:rPr>
        <w:t xml:space="preserve"> The community needed to bring their lives into line with God’s law. Have you ever </w:t>
      </w:r>
      <w:r w:rsidR="001A2D81">
        <w:rPr>
          <w:rFonts w:asciiTheme="minorHAnsi" w:eastAsiaTheme="minorHAnsi" w:hAnsiTheme="minorHAnsi" w:cstheme="minorHAnsi"/>
          <w:iCs/>
          <w:sz w:val="32"/>
          <w:szCs w:val="32"/>
          <w:lang w:val="en" w:eastAsia="en-US" w:bidi="en-AU"/>
        </w:rPr>
        <w:t>found</w:t>
      </w:r>
      <w:r>
        <w:rPr>
          <w:rFonts w:asciiTheme="minorHAnsi" w:eastAsiaTheme="minorHAnsi" w:hAnsiTheme="minorHAnsi" w:cstheme="minorHAnsi"/>
          <w:iCs/>
          <w:sz w:val="32"/>
          <w:szCs w:val="32"/>
          <w:lang w:val="en" w:eastAsia="en-US" w:bidi="en-AU"/>
        </w:rPr>
        <w:t xml:space="preserve"> yourself content with the formalities and structures of worship, without turning your attention to personal godliness? What has this development in the story of Ezra taught us about that attitude? </w:t>
      </w:r>
    </w:p>
    <w:p w14:paraId="3BE7E405" w14:textId="77777777" w:rsidR="003275AC" w:rsidRPr="002003B1" w:rsidRDefault="00A90B04" w:rsidP="003275AC">
      <w:pPr>
        <w:pBdr>
          <w:bottom w:val="single" w:sz="6" w:space="1" w:color="auto"/>
        </w:pBdr>
        <w:rPr>
          <w:rFonts w:asciiTheme="minorHAnsi" w:hAnsiTheme="minorHAnsi" w:cstheme="minorHAnsi"/>
          <w:b/>
          <w:color w:val="0070C0"/>
          <w:sz w:val="36"/>
          <w:szCs w:val="36"/>
        </w:rPr>
      </w:pPr>
      <w:r>
        <w:rPr>
          <w:rFonts w:asciiTheme="minorHAnsi" w:eastAsiaTheme="minorHAnsi" w:hAnsiTheme="minorHAnsi" w:cstheme="minorHAnsi"/>
          <w:iCs/>
          <w:sz w:val="32"/>
          <w:szCs w:val="32"/>
          <w:lang w:val="en" w:eastAsia="en-US" w:bidi="en-AU"/>
        </w:rPr>
        <w:br w:type="page"/>
      </w:r>
      <w:r w:rsidR="003275AC" w:rsidRPr="002003B1">
        <w:rPr>
          <w:rFonts w:asciiTheme="minorHAnsi" w:hAnsiTheme="minorHAnsi" w:cstheme="minorHAnsi"/>
          <w:b/>
          <w:color w:val="0070C0"/>
          <w:sz w:val="36"/>
          <w:szCs w:val="36"/>
        </w:rPr>
        <w:lastRenderedPageBreak/>
        <w:t>Page left intentionally blank (use for notes, prayer points etc)</w:t>
      </w:r>
    </w:p>
    <w:p w14:paraId="1E617BB6" w14:textId="77777777" w:rsidR="003275AC" w:rsidRDefault="003275AC">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1BBEDB8" w14:textId="4DD924B1" w:rsidR="00A55580" w:rsidRPr="002E6989" w:rsidRDefault="00A55580" w:rsidP="002E6989">
      <w:pPr>
        <w:pBdr>
          <w:bottom w:val="single" w:sz="6" w:space="1" w:color="auto"/>
        </w:pBdr>
        <w:spacing w:after="160" w:line="259" w:lineRule="auto"/>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sidR="00500340">
        <w:rPr>
          <w:rFonts w:asciiTheme="minorHAnsi" w:hAnsiTheme="minorHAnsi" w:cstheme="minorHAnsi"/>
          <w:b/>
          <w:color w:val="0070C0"/>
          <w:sz w:val="36"/>
          <w:szCs w:val="36"/>
        </w:rPr>
        <w:t>Ezra 9-10</w:t>
      </w:r>
      <w:r w:rsidR="00346D09">
        <w:rPr>
          <w:rFonts w:asciiTheme="minorHAnsi" w:hAnsiTheme="minorHAnsi" w:cstheme="minorHAnsi"/>
          <w:b/>
          <w:color w:val="0070C0"/>
          <w:sz w:val="36"/>
          <w:szCs w:val="36"/>
        </w:rPr>
        <w:t xml:space="preserve"> </w:t>
      </w:r>
    </w:p>
    <w:p w14:paraId="319B8EAD" w14:textId="77777777" w:rsidR="00A55580" w:rsidRDefault="00A55580" w:rsidP="00A5558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7BD4CBA" w14:textId="0A1FD9D5" w:rsidR="00A55580" w:rsidRDefault="00EF6CAC">
      <w:pPr>
        <w:pStyle w:val="ListParagraph"/>
        <w:numPr>
          <w:ilvl w:val="0"/>
          <w:numId w:val="9"/>
        </w:numPr>
        <w:spacing w:after="120"/>
        <w:rPr>
          <w:rFonts w:cstheme="minorHAnsi"/>
          <w:iCs/>
          <w:sz w:val="32"/>
          <w:szCs w:val="32"/>
          <w:lang w:val="en" w:bidi="en-AU"/>
        </w:rPr>
      </w:pPr>
      <w:r>
        <w:rPr>
          <w:rFonts w:cstheme="minorHAnsi"/>
          <w:iCs/>
          <w:sz w:val="32"/>
          <w:szCs w:val="32"/>
          <w:lang w:val="en" w:bidi="en-AU"/>
        </w:rPr>
        <w:t xml:space="preserve">Do you think it’s </w:t>
      </w:r>
      <w:r w:rsidR="006E3445">
        <w:rPr>
          <w:rFonts w:cstheme="minorHAnsi"/>
          <w:iCs/>
          <w:sz w:val="32"/>
          <w:szCs w:val="32"/>
          <w:lang w:val="en" w:bidi="en-AU"/>
        </w:rPr>
        <w:t>good/right</w:t>
      </w:r>
      <w:r>
        <w:rPr>
          <w:rFonts w:cstheme="minorHAnsi"/>
          <w:iCs/>
          <w:sz w:val="32"/>
          <w:szCs w:val="32"/>
          <w:lang w:val="en" w:bidi="en-AU"/>
        </w:rPr>
        <w:t xml:space="preserve"> for Christians to grieve over our sin?</w:t>
      </w:r>
    </w:p>
    <w:p w14:paraId="241AF5D3" w14:textId="77777777" w:rsidR="000D161B" w:rsidRDefault="000D161B" w:rsidP="00DB61F0">
      <w:pPr>
        <w:spacing w:after="120"/>
        <w:rPr>
          <w:rFonts w:cstheme="minorHAnsi"/>
          <w:iCs/>
          <w:sz w:val="32"/>
          <w:szCs w:val="32"/>
          <w:lang w:val="en" w:bidi="en-AU"/>
        </w:rPr>
      </w:pPr>
    </w:p>
    <w:p w14:paraId="36EBD033" w14:textId="77777777" w:rsidR="006E3445" w:rsidRDefault="006E3445" w:rsidP="00DB61F0">
      <w:pPr>
        <w:spacing w:after="120"/>
        <w:rPr>
          <w:rFonts w:cstheme="minorHAnsi"/>
          <w:iCs/>
          <w:sz w:val="32"/>
          <w:szCs w:val="32"/>
          <w:lang w:val="en" w:bidi="en-AU"/>
        </w:rPr>
      </w:pPr>
    </w:p>
    <w:p w14:paraId="31FCB964" w14:textId="77777777" w:rsidR="006E3445" w:rsidRDefault="006E3445" w:rsidP="00DB61F0">
      <w:pPr>
        <w:spacing w:after="120"/>
        <w:rPr>
          <w:rFonts w:cstheme="minorHAnsi"/>
          <w:iCs/>
          <w:sz w:val="32"/>
          <w:szCs w:val="32"/>
          <w:lang w:val="en" w:bidi="en-AU"/>
        </w:rPr>
      </w:pPr>
    </w:p>
    <w:p w14:paraId="71499E8A" w14:textId="77777777" w:rsidR="006E3445" w:rsidRDefault="006E3445" w:rsidP="00DB61F0">
      <w:pPr>
        <w:spacing w:after="120"/>
        <w:rPr>
          <w:rFonts w:cstheme="minorHAnsi"/>
          <w:iCs/>
          <w:sz w:val="32"/>
          <w:szCs w:val="32"/>
          <w:lang w:val="en" w:bidi="en-AU"/>
        </w:rPr>
      </w:pPr>
    </w:p>
    <w:p w14:paraId="23E22152" w14:textId="77777777" w:rsidR="006E3445" w:rsidRPr="002F5007" w:rsidRDefault="006E3445" w:rsidP="00DB61F0">
      <w:pPr>
        <w:spacing w:after="120"/>
        <w:rPr>
          <w:rFonts w:cstheme="minorHAnsi"/>
          <w:iCs/>
          <w:sz w:val="32"/>
          <w:szCs w:val="32"/>
          <w:lang w:val="en" w:bidi="en-AU"/>
        </w:rPr>
      </w:pPr>
    </w:p>
    <w:p w14:paraId="77805C7F" w14:textId="77777777" w:rsidR="00A55580" w:rsidRDefault="00A55580" w:rsidP="00A5558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F2655FF" w14:textId="156ACD80" w:rsidR="00EF6CAC" w:rsidRDefault="00C40C18">
      <w:pPr>
        <w:numPr>
          <w:ilvl w:val="0"/>
          <w:numId w:val="9"/>
        </w:numPr>
        <w:spacing w:after="120"/>
        <w:rPr>
          <w:rFonts w:asciiTheme="minorHAnsi" w:eastAsiaTheme="minorHAnsi" w:hAnsiTheme="minorHAnsi" w:cstheme="minorHAnsi"/>
          <w:iCs/>
          <w:sz w:val="32"/>
          <w:szCs w:val="32"/>
          <w:lang w:val="en" w:eastAsia="en-US" w:bidi="en-AU"/>
        </w:rPr>
      </w:pPr>
      <w:r w:rsidRPr="0080748B">
        <w:rPr>
          <w:rFonts w:asciiTheme="minorHAnsi" w:eastAsiaTheme="minorHAnsi" w:hAnsiTheme="minorHAnsi" w:cstheme="minorHAnsi"/>
          <w:b/>
          <w:bCs/>
          <w:iCs/>
          <w:sz w:val="32"/>
          <w:szCs w:val="32"/>
          <w:lang w:val="en" w:eastAsia="en-US" w:bidi="en-AU"/>
        </w:rPr>
        <w:t xml:space="preserve">Read </w:t>
      </w:r>
      <w:r w:rsidR="00D07125">
        <w:rPr>
          <w:rFonts w:asciiTheme="minorHAnsi" w:eastAsiaTheme="minorHAnsi" w:hAnsiTheme="minorHAnsi" w:cstheme="minorHAnsi"/>
          <w:b/>
          <w:bCs/>
          <w:iCs/>
          <w:sz w:val="32"/>
          <w:szCs w:val="32"/>
          <w:lang w:val="en" w:eastAsia="en-US" w:bidi="en-AU"/>
        </w:rPr>
        <w:t xml:space="preserve">Ezra 9:1-4. </w:t>
      </w:r>
      <w:r w:rsidR="00D07125" w:rsidRPr="00D07125">
        <w:rPr>
          <w:rFonts w:asciiTheme="minorHAnsi" w:eastAsiaTheme="minorHAnsi" w:hAnsiTheme="minorHAnsi" w:cstheme="minorHAnsi"/>
          <w:iCs/>
          <w:sz w:val="32"/>
          <w:szCs w:val="32"/>
          <w:lang w:val="en" w:eastAsia="en-US" w:bidi="en-AU"/>
        </w:rPr>
        <w:t>What is the concern raised and how does Ezra respond to the news?</w:t>
      </w:r>
    </w:p>
    <w:p w14:paraId="150B3E80" w14:textId="77777777" w:rsidR="00B37D46" w:rsidRDefault="00B37D46" w:rsidP="00B37D46">
      <w:pPr>
        <w:spacing w:after="120"/>
        <w:ind w:left="360"/>
        <w:rPr>
          <w:rFonts w:asciiTheme="minorHAnsi" w:eastAsiaTheme="minorHAnsi" w:hAnsiTheme="minorHAnsi" w:cstheme="minorHAnsi"/>
          <w:iCs/>
          <w:sz w:val="32"/>
          <w:szCs w:val="32"/>
          <w:lang w:val="en" w:eastAsia="en-US" w:bidi="en-AU"/>
        </w:rPr>
      </w:pPr>
    </w:p>
    <w:p w14:paraId="74F3F968" w14:textId="77777777" w:rsidR="006E3445" w:rsidRDefault="006E3445" w:rsidP="00B37D46">
      <w:pPr>
        <w:spacing w:after="120"/>
        <w:ind w:left="360"/>
        <w:rPr>
          <w:rFonts w:asciiTheme="minorHAnsi" w:eastAsiaTheme="minorHAnsi" w:hAnsiTheme="minorHAnsi" w:cstheme="minorHAnsi"/>
          <w:iCs/>
          <w:sz w:val="32"/>
          <w:szCs w:val="32"/>
          <w:lang w:val="en" w:eastAsia="en-US" w:bidi="en-AU"/>
        </w:rPr>
      </w:pPr>
    </w:p>
    <w:p w14:paraId="68E14718" w14:textId="77777777" w:rsidR="006E3445" w:rsidRDefault="006E3445" w:rsidP="00B37D46">
      <w:pPr>
        <w:spacing w:after="120"/>
        <w:ind w:left="360"/>
        <w:rPr>
          <w:rFonts w:asciiTheme="minorHAnsi" w:eastAsiaTheme="minorHAnsi" w:hAnsiTheme="minorHAnsi" w:cstheme="minorHAnsi"/>
          <w:iCs/>
          <w:sz w:val="32"/>
          <w:szCs w:val="32"/>
          <w:lang w:val="en" w:eastAsia="en-US" w:bidi="en-AU"/>
        </w:rPr>
      </w:pPr>
    </w:p>
    <w:p w14:paraId="05E8B664" w14:textId="77777777" w:rsidR="006E3445" w:rsidRPr="00B37D46" w:rsidRDefault="006E3445" w:rsidP="00B37D46">
      <w:pPr>
        <w:spacing w:after="120"/>
        <w:ind w:left="360"/>
        <w:rPr>
          <w:rFonts w:asciiTheme="minorHAnsi" w:eastAsiaTheme="minorHAnsi" w:hAnsiTheme="minorHAnsi" w:cstheme="minorHAnsi"/>
          <w:iCs/>
          <w:sz w:val="32"/>
          <w:szCs w:val="32"/>
          <w:lang w:val="en" w:eastAsia="en-US" w:bidi="en-AU"/>
        </w:rPr>
      </w:pPr>
    </w:p>
    <w:p w14:paraId="338FDC0E" w14:textId="29AAB5C0" w:rsidR="00D07125" w:rsidRDefault="00D07125">
      <w:pPr>
        <w:numPr>
          <w:ilvl w:val="0"/>
          <w:numId w:val="9"/>
        </w:numPr>
        <w:spacing w:after="120"/>
        <w:rPr>
          <w:rFonts w:asciiTheme="minorHAnsi" w:eastAsiaTheme="minorHAnsi" w:hAnsiTheme="minorHAnsi" w:cstheme="minorHAnsi"/>
          <w:iCs/>
          <w:sz w:val="32"/>
          <w:szCs w:val="32"/>
          <w:lang w:val="en" w:eastAsia="en-US" w:bidi="en-AU"/>
        </w:rPr>
      </w:pPr>
      <w:r w:rsidRPr="00A82DB9">
        <w:rPr>
          <w:rFonts w:asciiTheme="minorHAnsi" w:eastAsiaTheme="minorHAnsi" w:hAnsiTheme="minorHAnsi" w:cstheme="minorHAnsi"/>
          <w:b/>
          <w:bCs/>
          <w:iCs/>
          <w:sz w:val="32"/>
          <w:szCs w:val="32"/>
          <w:lang w:val="en" w:eastAsia="en-US" w:bidi="en-AU"/>
        </w:rPr>
        <w:t>Read Deuteronomy 7:1-6</w:t>
      </w:r>
      <w:r>
        <w:rPr>
          <w:rFonts w:asciiTheme="minorHAnsi" w:eastAsiaTheme="minorHAnsi" w:hAnsiTheme="minorHAnsi" w:cstheme="minorHAnsi"/>
          <w:iCs/>
          <w:sz w:val="32"/>
          <w:szCs w:val="32"/>
          <w:lang w:val="en" w:eastAsia="en-US" w:bidi="en-AU"/>
        </w:rPr>
        <w:t xml:space="preserve">. </w:t>
      </w:r>
      <w:r w:rsidR="00A82DB9">
        <w:rPr>
          <w:rFonts w:asciiTheme="minorHAnsi" w:eastAsiaTheme="minorHAnsi" w:hAnsiTheme="minorHAnsi" w:cstheme="minorHAnsi"/>
          <w:iCs/>
          <w:sz w:val="32"/>
          <w:szCs w:val="32"/>
          <w:lang w:val="en" w:eastAsia="en-US" w:bidi="en-AU"/>
        </w:rPr>
        <w:t>What was God’s concern with his people mixing with other nations? How does this help us understand the seriousness of the Jews marrying foreign women?</w:t>
      </w:r>
    </w:p>
    <w:p w14:paraId="3B0EDA0F" w14:textId="77777777" w:rsidR="00B37D46" w:rsidRDefault="00B37D46" w:rsidP="00B37D46">
      <w:pPr>
        <w:spacing w:after="120"/>
        <w:ind w:left="360"/>
        <w:rPr>
          <w:rFonts w:asciiTheme="minorHAnsi" w:eastAsiaTheme="minorHAnsi" w:hAnsiTheme="minorHAnsi" w:cstheme="minorHAnsi"/>
          <w:iCs/>
          <w:sz w:val="32"/>
          <w:szCs w:val="32"/>
          <w:lang w:val="en" w:eastAsia="en-US" w:bidi="en-AU"/>
        </w:rPr>
      </w:pPr>
    </w:p>
    <w:p w14:paraId="274CF9EC" w14:textId="77777777" w:rsidR="00B37D46" w:rsidRDefault="00B37D46" w:rsidP="00B37D46">
      <w:pPr>
        <w:spacing w:after="120"/>
        <w:ind w:left="360"/>
        <w:rPr>
          <w:rFonts w:asciiTheme="minorHAnsi" w:eastAsiaTheme="minorHAnsi" w:hAnsiTheme="minorHAnsi" w:cstheme="minorHAnsi"/>
          <w:iCs/>
          <w:sz w:val="32"/>
          <w:szCs w:val="32"/>
          <w:lang w:val="en" w:eastAsia="en-US" w:bidi="en-AU"/>
        </w:rPr>
      </w:pPr>
    </w:p>
    <w:p w14:paraId="4B6053FC" w14:textId="77777777" w:rsidR="006E3445" w:rsidRDefault="006E3445" w:rsidP="00B37D46">
      <w:pPr>
        <w:spacing w:after="120"/>
        <w:ind w:left="360"/>
        <w:rPr>
          <w:rFonts w:asciiTheme="minorHAnsi" w:eastAsiaTheme="minorHAnsi" w:hAnsiTheme="minorHAnsi" w:cstheme="minorHAnsi"/>
          <w:iCs/>
          <w:sz w:val="32"/>
          <w:szCs w:val="32"/>
          <w:lang w:val="en" w:eastAsia="en-US" w:bidi="en-AU"/>
        </w:rPr>
      </w:pPr>
    </w:p>
    <w:p w14:paraId="15BA0741" w14:textId="77777777" w:rsidR="00B37D46" w:rsidRPr="00B37D46" w:rsidRDefault="00B37D46" w:rsidP="00B37D46">
      <w:pPr>
        <w:spacing w:after="120"/>
        <w:ind w:left="360"/>
        <w:rPr>
          <w:rFonts w:asciiTheme="minorHAnsi" w:eastAsiaTheme="minorHAnsi" w:hAnsiTheme="minorHAnsi" w:cstheme="minorHAnsi"/>
          <w:iCs/>
          <w:sz w:val="32"/>
          <w:szCs w:val="32"/>
          <w:lang w:val="en" w:eastAsia="en-US" w:bidi="en-AU"/>
        </w:rPr>
      </w:pPr>
    </w:p>
    <w:p w14:paraId="6A7EE741" w14:textId="2CEA7ECA" w:rsidR="00A82DB9" w:rsidRDefault="00A82DB9">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Read Ezra 9</w:t>
      </w:r>
      <w:r w:rsidRPr="00AF1916">
        <w:rPr>
          <w:rFonts w:asciiTheme="minorHAnsi" w:eastAsiaTheme="minorHAnsi" w:hAnsiTheme="minorHAnsi" w:cstheme="minorHAnsi"/>
          <w:b/>
          <w:bCs/>
          <w:iCs/>
          <w:sz w:val="32"/>
          <w:szCs w:val="32"/>
          <w:lang w:val="en" w:eastAsia="en-US" w:bidi="en-AU"/>
        </w:rPr>
        <w:t>:5-15</w:t>
      </w:r>
      <w:r>
        <w:rPr>
          <w:rFonts w:asciiTheme="minorHAnsi" w:eastAsiaTheme="minorHAnsi" w:hAnsiTheme="minorHAnsi" w:cstheme="minorHAnsi"/>
          <w:iCs/>
          <w:sz w:val="32"/>
          <w:szCs w:val="32"/>
          <w:lang w:val="en" w:eastAsia="en-US" w:bidi="en-AU"/>
        </w:rPr>
        <w:t xml:space="preserve">. </w:t>
      </w:r>
      <w:r w:rsidR="00AF1916">
        <w:rPr>
          <w:rFonts w:asciiTheme="minorHAnsi" w:eastAsiaTheme="minorHAnsi" w:hAnsiTheme="minorHAnsi" w:cstheme="minorHAnsi"/>
          <w:iCs/>
          <w:sz w:val="32"/>
          <w:szCs w:val="32"/>
          <w:lang w:val="en" w:eastAsia="en-US" w:bidi="en-AU"/>
        </w:rPr>
        <w:t>What stands out to you from Ezra’s prayer? How does Ezra’s recount of Israel’s history help expose the seriousness of sin?</w:t>
      </w:r>
    </w:p>
    <w:p w14:paraId="1004F7FF" w14:textId="77777777" w:rsidR="00B37D46" w:rsidRDefault="00B37D46" w:rsidP="00B37D46">
      <w:pPr>
        <w:spacing w:after="120"/>
        <w:rPr>
          <w:rFonts w:asciiTheme="minorHAnsi" w:eastAsiaTheme="minorHAnsi" w:hAnsiTheme="minorHAnsi" w:cstheme="minorHAnsi"/>
          <w:iCs/>
          <w:sz w:val="32"/>
          <w:szCs w:val="32"/>
          <w:lang w:val="en" w:eastAsia="en-US" w:bidi="en-AU"/>
        </w:rPr>
      </w:pPr>
    </w:p>
    <w:p w14:paraId="645B994B" w14:textId="77777777" w:rsidR="006E3445" w:rsidRDefault="006E3445" w:rsidP="00B37D46">
      <w:pPr>
        <w:spacing w:after="120"/>
        <w:rPr>
          <w:rFonts w:asciiTheme="minorHAnsi" w:eastAsiaTheme="minorHAnsi" w:hAnsiTheme="minorHAnsi" w:cstheme="minorHAnsi"/>
          <w:iCs/>
          <w:sz w:val="32"/>
          <w:szCs w:val="32"/>
          <w:lang w:val="en" w:eastAsia="en-US" w:bidi="en-AU"/>
        </w:rPr>
      </w:pPr>
    </w:p>
    <w:p w14:paraId="1A6AEA89" w14:textId="77777777" w:rsidR="006E3445" w:rsidRDefault="006E3445" w:rsidP="00B37D46">
      <w:pPr>
        <w:spacing w:after="120"/>
        <w:rPr>
          <w:rFonts w:asciiTheme="minorHAnsi" w:eastAsiaTheme="minorHAnsi" w:hAnsiTheme="minorHAnsi" w:cstheme="minorHAnsi"/>
          <w:iCs/>
          <w:sz w:val="32"/>
          <w:szCs w:val="32"/>
          <w:lang w:val="en" w:eastAsia="en-US" w:bidi="en-AU"/>
        </w:rPr>
      </w:pPr>
    </w:p>
    <w:p w14:paraId="0A3A1D01" w14:textId="70730C4B" w:rsidR="00AF1916" w:rsidRDefault="00AF1916">
      <w:pPr>
        <w:numPr>
          <w:ilvl w:val="0"/>
          <w:numId w:val="9"/>
        </w:numPr>
        <w:spacing w:after="120"/>
        <w:rPr>
          <w:rFonts w:asciiTheme="minorHAnsi" w:eastAsiaTheme="minorHAnsi" w:hAnsiTheme="minorHAnsi" w:cstheme="minorHAnsi"/>
          <w:iCs/>
          <w:sz w:val="32"/>
          <w:szCs w:val="32"/>
          <w:lang w:val="en" w:eastAsia="en-US" w:bidi="en-AU"/>
        </w:rPr>
      </w:pPr>
      <w:r w:rsidRPr="00AF1916">
        <w:rPr>
          <w:rFonts w:asciiTheme="minorHAnsi" w:eastAsiaTheme="minorHAnsi" w:hAnsiTheme="minorHAnsi" w:cstheme="minorHAnsi"/>
          <w:b/>
          <w:bCs/>
          <w:iCs/>
          <w:sz w:val="32"/>
          <w:szCs w:val="32"/>
          <w:lang w:val="en" w:eastAsia="en-US" w:bidi="en-AU"/>
        </w:rPr>
        <w:lastRenderedPageBreak/>
        <w:t>Read Ezra 10:1-4</w:t>
      </w:r>
      <w:r>
        <w:rPr>
          <w:rFonts w:asciiTheme="minorHAnsi" w:eastAsiaTheme="minorHAnsi" w:hAnsiTheme="minorHAnsi" w:cstheme="minorHAnsi"/>
          <w:iCs/>
          <w:sz w:val="32"/>
          <w:szCs w:val="32"/>
          <w:lang w:val="en" w:eastAsia="en-US" w:bidi="en-AU"/>
        </w:rPr>
        <w:t>. Chapter 10 records the steps taken by the community after they become convicted of their sin. Why do you think this chapter is included in the book?</w:t>
      </w:r>
    </w:p>
    <w:p w14:paraId="2591081F" w14:textId="77777777" w:rsidR="00B95746" w:rsidRDefault="00B95746" w:rsidP="00DB61F0">
      <w:pPr>
        <w:spacing w:after="120"/>
        <w:rPr>
          <w:rFonts w:cstheme="minorHAnsi"/>
          <w:iCs/>
          <w:sz w:val="32"/>
          <w:szCs w:val="32"/>
          <w:lang w:bidi="en-AU"/>
        </w:rPr>
      </w:pPr>
    </w:p>
    <w:p w14:paraId="2A086FC1" w14:textId="77777777" w:rsidR="006E3445" w:rsidRDefault="006E3445" w:rsidP="00DB61F0">
      <w:pPr>
        <w:spacing w:after="120"/>
        <w:rPr>
          <w:rFonts w:cstheme="minorHAnsi"/>
          <w:iCs/>
          <w:sz w:val="32"/>
          <w:szCs w:val="32"/>
          <w:lang w:bidi="en-AU"/>
        </w:rPr>
      </w:pPr>
    </w:p>
    <w:p w14:paraId="3790016D" w14:textId="77777777" w:rsidR="006E3445" w:rsidRDefault="006E3445" w:rsidP="00DB61F0">
      <w:pPr>
        <w:spacing w:after="120"/>
        <w:rPr>
          <w:rFonts w:cstheme="minorHAnsi"/>
          <w:iCs/>
          <w:sz w:val="32"/>
          <w:szCs w:val="32"/>
          <w:lang w:bidi="en-AU"/>
        </w:rPr>
      </w:pPr>
    </w:p>
    <w:p w14:paraId="78E71D36" w14:textId="77777777" w:rsidR="006E3445" w:rsidRDefault="006E3445" w:rsidP="00DB61F0">
      <w:pPr>
        <w:spacing w:after="120"/>
        <w:rPr>
          <w:rFonts w:cstheme="minorHAnsi"/>
          <w:iCs/>
          <w:sz w:val="32"/>
          <w:szCs w:val="32"/>
          <w:lang w:bidi="en-AU"/>
        </w:rPr>
      </w:pPr>
    </w:p>
    <w:p w14:paraId="74C21BA9" w14:textId="77777777" w:rsidR="006E3445" w:rsidRDefault="006E3445" w:rsidP="00DB61F0">
      <w:pPr>
        <w:spacing w:after="120"/>
        <w:rPr>
          <w:rFonts w:cstheme="minorHAnsi"/>
          <w:iCs/>
          <w:sz w:val="32"/>
          <w:szCs w:val="32"/>
          <w:lang w:bidi="en-AU"/>
        </w:rPr>
      </w:pPr>
    </w:p>
    <w:p w14:paraId="295F2545" w14:textId="77777777" w:rsidR="00FF0E5C" w:rsidRPr="003F527B" w:rsidRDefault="00FF0E5C" w:rsidP="00FF0E5C">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696B7F10" w14:textId="7EABB09F" w:rsidR="00FF0E5C" w:rsidRDefault="00D07125">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Have you ever</w:t>
      </w:r>
      <w:r w:rsidR="00AF1916">
        <w:rPr>
          <w:rFonts w:asciiTheme="minorHAnsi" w:eastAsiaTheme="minorHAnsi" w:hAnsiTheme="minorHAnsi" w:cstheme="minorHAnsi"/>
          <w:iCs/>
          <w:sz w:val="32"/>
          <w:szCs w:val="32"/>
          <w:lang w:val="en" w:eastAsia="en-US" w:bidi="en-AU"/>
        </w:rPr>
        <w:t xml:space="preserve"> felt weighty grief and shame over your sin, that compares to what Ezra and his generation felt? Why or why not?</w:t>
      </w:r>
    </w:p>
    <w:p w14:paraId="4249DF0B"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0A0B5EA8"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7E2275AA"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3EE62031"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7AC20FE3"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7F60BF46" w14:textId="5558949B" w:rsidR="009B5CEC" w:rsidRPr="009B5CEC" w:rsidRDefault="00AF1916">
      <w:pPr>
        <w:numPr>
          <w:ilvl w:val="0"/>
          <w:numId w:val="9"/>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At the conclusion of his prayer Ezra prays: “Here we are before you with our guilt, though no one can stand in your presence because of this.” How is our situation before God different to that of Ezra and his peers?</w:t>
      </w:r>
    </w:p>
    <w:p w14:paraId="5F0713D1" w14:textId="77777777" w:rsidR="006E3445" w:rsidRDefault="006E3445" w:rsidP="00FF0E5C">
      <w:pPr>
        <w:spacing w:after="120"/>
        <w:rPr>
          <w:rFonts w:cstheme="minorHAnsi"/>
          <w:iCs/>
          <w:sz w:val="32"/>
          <w:szCs w:val="32"/>
          <w:lang w:bidi="en-AU"/>
        </w:rPr>
      </w:pPr>
    </w:p>
    <w:p w14:paraId="4B9D4B63" w14:textId="77777777" w:rsidR="006E3445" w:rsidRDefault="006E3445" w:rsidP="00FF0E5C">
      <w:pPr>
        <w:spacing w:after="120"/>
        <w:rPr>
          <w:rFonts w:cstheme="minorHAnsi"/>
          <w:iCs/>
          <w:sz w:val="32"/>
          <w:szCs w:val="32"/>
          <w:lang w:bidi="en-AU"/>
        </w:rPr>
      </w:pPr>
    </w:p>
    <w:p w14:paraId="0712BAFC" w14:textId="77777777" w:rsidR="006E3445" w:rsidRDefault="006E3445" w:rsidP="00FF0E5C">
      <w:pPr>
        <w:spacing w:after="120"/>
        <w:rPr>
          <w:rFonts w:cstheme="minorHAnsi"/>
          <w:iCs/>
          <w:sz w:val="32"/>
          <w:szCs w:val="32"/>
          <w:lang w:bidi="en-AU"/>
        </w:rPr>
      </w:pPr>
    </w:p>
    <w:p w14:paraId="32F36005" w14:textId="77777777" w:rsidR="006E3445" w:rsidRPr="00FF0E5C" w:rsidRDefault="006E3445" w:rsidP="00FF0E5C">
      <w:pPr>
        <w:spacing w:after="120"/>
        <w:rPr>
          <w:rFonts w:cstheme="minorHAnsi"/>
          <w:iCs/>
          <w:sz w:val="32"/>
          <w:szCs w:val="32"/>
          <w:lang w:bidi="en-AU"/>
        </w:rPr>
      </w:pPr>
    </w:p>
    <w:p w14:paraId="6A776445" w14:textId="4AAA68B6" w:rsidR="00C936B7" w:rsidRPr="006E3445" w:rsidRDefault="00C638A3" w:rsidP="006E3445">
      <w:pPr>
        <w:pStyle w:val="ListParagraph"/>
        <w:numPr>
          <w:ilvl w:val="0"/>
          <w:numId w:val="9"/>
        </w:numPr>
        <w:spacing w:after="120"/>
        <w:rPr>
          <w:rFonts w:cstheme="minorHAnsi"/>
          <w:iCs/>
          <w:sz w:val="32"/>
          <w:szCs w:val="32"/>
          <w:lang w:bidi="en-AU"/>
        </w:rPr>
      </w:pPr>
      <w:r>
        <w:rPr>
          <w:rFonts w:cstheme="minorHAnsi"/>
          <w:iCs/>
          <w:sz w:val="32"/>
          <w:szCs w:val="32"/>
          <w:lang w:val="en-GB" w:bidi="en-AU"/>
        </w:rPr>
        <w:t>How do Ezra chapters 9-10 leave us longing for the coming of Christ? What do we have in common with Ezra’s generation that shows us our great need for a saviour</w:t>
      </w:r>
    </w:p>
    <w:p w14:paraId="3DDDD4F1" w14:textId="77777777" w:rsidR="006E3445" w:rsidRDefault="006E3445" w:rsidP="006E3445">
      <w:pPr>
        <w:spacing w:after="120"/>
        <w:rPr>
          <w:rFonts w:cstheme="minorHAnsi"/>
          <w:iCs/>
          <w:sz w:val="32"/>
          <w:szCs w:val="32"/>
          <w:lang w:bidi="en-AU"/>
        </w:rPr>
      </w:pPr>
    </w:p>
    <w:p w14:paraId="2DA1151D" w14:textId="77777777" w:rsidR="006E3445" w:rsidRPr="006E3445" w:rsidRDefault="006E3445" w:rsidP="006E3445">
      <w:pPr>
        <w:spacing w:after="120"/>
        <w:rPr>
          <w:rFonts w:cstheme="minorHAnsi"/>
          <w:iCs/>
          <w:sz w:val="32"/>
          <w:szCs w:val="32"/>
          <w:lang w:bidi="en-AU"/>
        </w:rPr>
      </w:pPr>
    </w:p>
    <w:p w14:paraId="68B55C10" w14:textId="77777777" w:rsidR="006E3445" w:rsidRDefault="006E3445">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23541E" w14:textId="77EBC54A" w:rsidR="00385BCB" w:rsidRPr="006A5300" w:rsidRDefault="00385BCB" w:rsidP="00385BC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sidR="00CD4E98">
        <w:rPr>
          <w:rFonts w:asciiTheme="minorHAnsi" w:hAnsiTheme="minorHAnsi" w:cstheme="minorHAnsi"/>
          <w:b/>
          <w:color w:val="0070C0"/>
          <w:sz w:val="36"/>
          <w:szCs w:val="36"/>
        </w:rPr>
        <w:t>Nehemiah 1-</w:t>
      </w:r>
      <w:r w:rsidR="009F22A5">
        <w:rPr>
          <w:rFonts w:asciiTheme="minorHAnsi" w:hAnsiTheme="minorHAnsi" w:cstheme="minorHAnsi"/>
          <w:b/>
          <w:color w:val="0070C0"/>
          <w:sz w:val="36"/>
          <w:szCs w:val="36"/>
        </w:rPr>
        <w:t>3</w:t>
      </w:r>
      <w:r>
        <w:rPr>
          <w:rFonts w:asciiTheme="minorHAnsi" w:hAnsiTheme="minorHAnsi" w:cstheme="minorHAnsi"/>
          <w:b/>
          <w:color w:val="0070C0"/>
          <w:sz w:val="36"/>
          <w:szCs w:val="36"/>
        </w:rPr>
        <w:t xml:space="preserve"> </w:t>
      </w:r>
    </w:p>
    <w:p w14:paraId="395EF278" w14:textId="77777777" w:rsidR="00385BCB" w:rsidRDefault="00385BCB" w:rsidP="00385BCB">
      <w:pPr>
        <w:spacing w:after="120"/>
        <w:rPr>
          <w:rFonts w:asciiTheme="minorHAnsi" w:hAnsiTheme="minorHAnsi" w:cstheme="minorHAnsi"/>
          <w:b/>
          <w:bCs/>
          <w:iCs/>
          <w:sz w:val="20"/>
          <w:szCs w:val="20"/>
          <w:lang w:val="en" w:bidi="en-AU"/>
        </w:rPr>
      </w:pPr>
    </w:p>
    <w:p w14:paraId="0A88AAE8" w14:textId="77777777" w:rsidR="00385BCB" w:rsidRDefault="00385BCB" w:rsidP="00385BCB">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8AE796D" w14:textId="6C6EA0B9" w:rsidR="00D53C62" w:rsidRPr="00D53C62" w:rsidRDefault="001E2E14">
      <w:pPr>
        <w:pStyle w:val="ListParagraph"/>
        <w:numPr>
          <w:ilvl w:val="0"/>
          <w:numId w:val="10"/>
        </w:numPr>
        <w:spacing w:after="120"/>
        <w:rPr>
          <w:rFonts w:cstheme="minorHAnsi"/>
          <w:iCs/>
          <w:sz w:val="32"/>
          <w:szCs w:val="32"/>
          <w:lang w:val="en" w:bidi="en-AU"/>
        </w:rPr>
      </w:pPr>
      <w:r>
        <w:rPr>
          <w:rFonts w:cstheme="minorHAnsi"/>
          <w:iCs/>
          <w:sz w:val="32"/>
          <w:szCs w:val="32"/>
          <w:lang w:val="en" w:bidi="en-AU"/>
        </w:rPr>
        <w:t>Reflect on the series so far. What big themes have emerged from our study of Ezra?</w:t>
      </w:r>
    </w:p>
    <w:p w14:paraId="78C61CC3" w14:textId="77777777" w:rsidR="00CD641B" w:rsidRDefault="00CD641B" w:rsidP="00385BCB">
      <w:pPr>
        <w:spacing w:after="120"/>
        <w:ind w:left="426" w:hanging="426"/>
        <w:rPr>
          <w:rFonts w:asciiTheme="minorHAnsi" w:hAnsiTheme="minorHAnsi" w:cstheme="minorHAnsi"/>
          <w:b/>
          <w:bCs/>
          <w:iCs/>
          <w:sz w:val="32"/>
          <w:szCs w:val="32"/>
          <w:lang w:val="en" w:bidi="en-AU"/>
        </w:rPr>
      </w:pPr>
    </w:p>
    <w:p w14:paraId="5F4E317F" w14:textId="77777777" w:rsidR="006E3445" w:rsidRDefault="006E3445" w:rsidP="00385BCB">
      <w:pPr>
        <w:spacing w:after="120"/>
        <w:ind w:left="426" w:hanging="426"/>
        <w:rPr>
          <w:rFonts w:asciiTheme="minorHAnsi" w:hAnsiTheme="minorHAnsi" w:cstheme="minorHAnsi"/>
          <w:b/>
          <w:bCs/>
          <w:iCs/>
          <w:sz w:val="32"/>
          <w:szCs w:val="32"/>
          <w:lang w:val="en" w:bidi="en-AU"/>
        </w:rPr>
      </w:pPr>
    </w:p>
    <w:p w14:paraId="4E42E40D" w14:textId="77777777" w:rsidR="006E3445" w:rsidRDefault="006E3445" w:rsidP="00385BCB">
      <w:pPr>
        <w:spacing w:after="120"/>
        <w:ind w:left="426" w:hanging="426"/>
        <w:rPr>
          <w:rFonts w:asciiTheme="minorHAnsi" w:hAnsiTheme="minorHAnsi" w:cstheme="minorHAnsi"/>
          <w:b/>
          <w:bCs/>
          <w:iCs/>
          <w:sz w:val="32"/>
          <w:szCs w:val="32"/>
          <w:lang w:val="en" w:bidi="en-AU"/>
        </w:rPr>
      </w:pPr>
    </w:p>
    <w:p w14:paraId="16217DC4" w14:textId="77777777" w:rsidR="006E3445" w:rsidRDefault="006E3445" w:rsidP="00385BCB">
      <w:pPr>
        <w:spacing w:after="120"/>
        <w:ind w:left="426" w:hanging="426"/>
        <w:rPr>
          <w:rFonts w:asciiTheme="minorHAnsi" w:hAnsiTheme="minorHAnsi" w:cstheme="minorHAnsi"/>
          <w:b/>
          <w:bCs/>
          <w:iCs/>
          <w:sz w:val="32"/>
          <w:szCs w:val="32"/>
          <w:lang w:val="en" w:bidi="en-AU"/>
        </w:rPr>
      </w:pPr>
    </w:p>
    <w:p w14:paraId="3437BE37" w14:textId="02C91F65" w:rsidR="00385BCB" w:rsidRDefault="00385BCB" w:rsidP="00385BCB">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CB05246" w14:textId="13D114EB" w:rsidR="00BF3B7E" w:rsidRDefault="00777EF6">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 xml:space="preserve">Read Nehemiah 1:1-2:8. </w:t>
      </w:r>
      <w:r w:rsidRPr="00777EF6">
        <w:rPr>
          <w:rFonts w:asciiTheme="minorHAnsi" w:eastAsiaTheme="minorHAnsi" w:hAnsiTheme="minorHAnsi" w:cstheme="minorHAnsi"/>
          <w:iCs/>
          <w:sz w:val="32"/>
          <w:szCs w:val="32"/>
          <w:lang w:val="en" w:eastAsia="en-US" w:bidi="en-AU"/>
        </w:rPr>
        <w:t>What is the situation for God’s people at this time, and how does Nehemiah respond?</w:t>
      </w:r>
    </w:p>
    <w:p w14:paraId="48A1832B" w14:textId="77777777" w:rsidR="006E3445" w:rsidRDefault="006E3445" w:rsidP="006E3445">
      <w:pPr>
        <w:spacing w:after="120"/>
        <w:ind w:left="360"/>
        <w:rPr>
          <w:rFonts w:asciiTheme="minorHAnsi" w:eastAsiaTheme="minorHAnsi" w:hAnsiTheme="minorHAnsi" w:cstheme="minorHAnsi"/>
          <w:b/>
          <w:bCs/>
          <w:iCs/>
          <w:sz w:val="32"/>
          <w:szCs w:val="32"/>
          <w:lang w:val="en" w:eastAsia="en-US" w:bidi="en-AU"/>
        </w:rPr>
      </w:pPr>
    </w:p>
    <w:p w14:paraId="52DD371A" w14:textId="77777777" w:rsidR="006E3445" w:rsidRDefault="006E3445" w:rsidP="006E3445">
      <w:pPr>
        <w:spacing w:after="120"/>
        <w:ind w:left="360"/>
        <w:rPr>
          <w:rFonts w:asciiTheme="minorHAnsi" w:eastAsiaTheme="minorHAnsi" w:hAnsiTheme="minorHAnsi" w:cstheme="minorHAnsi"/>
          <w:b/>
          <w:bCs/>
          <w:iCs/>
          <w:sz w:val="32"/>
          <w:szCs w:val="32"/>
          <w:lang w:val="en" w:eastAsia="en-US" w:bidi="en-AU"/>
        </w:rPr>
      </w:pPr>
    </w:p>
    <w:p w14:paraId="5A02AF76" w14:textId="77777777" w:rsidR="006E3445" w:rsidRDefault="006E3445" w:rsidP="006E3445">
      <w:pPr>
        <w:spacing w:after="120"/>
        <w:ind w:left="360"/>
        <w:rPr>
          <w:rFonts w:asciiTheme="minorHAnsi" w:eastAsiaTheme="minorHAnsi" w:hAnsiTheme="minorHAnsi" w:cstheme="minorHAnsi"/>
          <w:b/>
          <w:bCs/>
          <w:iCs/>
          <w:sz w:val="32"/>
          <w:szCs w:val="32"/>
          <w:lang w:val="en" w:eastAsia="en-US" w:bidi="en-AU"/>
        </w:rPr>
      </w:pPr>
    </w:p>
    <w:p w14:paraId="3880E09D" w14:textId="77777777" w:rsidR="006E3445" w:rsidRDefault="006E3445" w:rsidP="006E3445">
      <w:pPr>
        <w:spacing w:after="120"/>
        <w:ind w:left="360"/>
        <w:rPr>
          <w:rFonts w:asciiTheme="minorHAnsi" w:eastAsiaTheme="minorHAnsi" w:hAnsiTheme="minorHAnsi" w:cstheme="minorHAnsi"/>
          <w:iCs/>
          <w:sz w:val="32"/>
          <w:szCs w:val="32"/>
          <w:lang w:val="en" w:eastAsia="en-US" w:bidi="en-AU"/>
        </w:rPr>
      </w:pPr>
    </w:p>
    <w:p w14:paraId="32D06B05" w14:textId="3B0E35D3" w:rsidR="009F22A5" w:rsidRDefault="009F22A5">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does Nehemiah appeal to</w:t>
      </w:r>
      <w:r w:rsidR="009F0FC8">
        <w:rPr>
          <w:rFonts w:asciiTheme="minorHAnsi" w:eastAsiaTheme="minorHAnsi" w:hAnsiTheme="minorHAnsi" w:cstheme="minorHAnsi"/>
          <w:iCs/>
          <w:sz w:val="32"/>
          <w:szCs w:val="32"/>
          <w:lang w:val="en" w:eastAsia="en-US" w:bidi="en-AU"/>
        </w:rPr>
        <w:t xml:space="preserve"> </w:t>
      </w:r>
      <w:r>
        <w:rPr>
          <w:rFonts w:asciiTheme="minorHAnsi" w:eastAsiaTheme="minorHAnsi" w:hAnsiTheme="minorHAnsi" w:cstheme="minorHAnsi"/>
          <w:iCs/>
          <w:sz w:val="32"/>
          <w:szCs w:val="32"/>
          <w:lang w:val="en" w:eastAsia="en-US" w:bidi="en-AU"/>
        </w:rPr>
        <w:t xml:space="preserve">in his prayer to God in verses 5-11. </w:t>
      </w:r>
    </w:p>
    <w:p w14:paraId="593C9441" w14:textId="77777777" w:rsidR="00D6301A" w:rsidRDefault="00D6301A" w:rsidP="009F0FC8">
      <w:pPr>
        <w:spacing w:after="120"/>
        <w:rPr>
          <w:rFonts w:asciiTheme="minorHAnsi" w:eastAsiaTheme="minorHAnsi" w:hAnsiTheme="minorHAnsi" w:cstheme="minorHAnsi"/>
          <w:iCs/>
          <w:sz w:val="32"/>
          <w:szCs w:val="32"/>
          <w:lang w:val="en" w:eastAsia="en-US" w:bidi="en-AU"/>
        </w:rPr>
      </w:pPr>
    </w:p>
    <w:p w14:paraId="7DB14003" w14:textId="77777777" w:rsidR="006E3445" w:rsidRDefault="006E3445" w:rsidP="009F0FC8">
      <w:pPr>
        <w:spacing w:after="120"/>
        <w:rPr>
          <w:rFonts w:asciiTheme="minorHAnsi" w:eastAsiaTheme="minorHAnsi" w:hAnsiTheme="minorHAnsi" w:cstheme="minorHAnsi"/>
          <w:iCs/>
          <w:sz w:val="32"/>
          <w:szCs w:val="32"/>
          <w:lang w:val="en" w:eastAsia="en-US" w:bidi="en-AU"/>
        </w:rPr>
      </w:pPr>
    </w:p>
    <w:p w14:paraId="3AC2D2A2" w14:textId="77777777" w:rsidR="006E3445" w:rsidRDefault="006E3445" w:rsidP="009F0FC8">
      <w:pPr>
        <w:spacing w:after="120"/>
        <w:rPr>
          <w:rFonts w:asciiTheme="minorHAnsi" w:eastAsiaTheme="minorHAnsi" w:hAnsiTheme="minorHAnsi" w:cstheme="minorHAnsi"/>
          <w:iCs/>
          <w:sz w:val="32"/>
          <w:szCs w:val="32"/>
          <w:lang w:val="en" w:eastAsia="en-US" w:bidi="en-AU"/>
        </w:rPr>
      </w:pPr>
    </w:p>
    <w:p w14:paraId="1CCFE33B" w14:textId="77777777" w:rsidR="006E3445" w:rsidRDefault="006E3445" w:rsidP="009F0FC8">
      <w:pPr>
        <w:spacing w:after="120"/>
        <w:rPr>
          <w:rFonts w:asciiTheme="minorHAnsi" w:eastAsiaTheme="minorHAnsi" w:hAnsiTheme="minorHAnsi" w:cstheme="minorHAnsi"/>
          <w:iCs/>
          <w:sz w:val="32"/>
          <w:szCs w:val="32"/>
          <w:lang w:val="en" w:eastAsia="en-US" w:bidi="en-AU"/>
        </w:rPr>
      </w:pPr>
    </w:p>
    <w:p w14:paraId="14AE7EC5" w14:textId="77777777" w:rsidR="009F0FC8" w:rsidRDefault="009F0FC8" w:rsidP="009F0FC8">
      <w:pPr>
        <w:spacing w:after="120"/>
        <w:rPr>
          <w:rFonts w:asciiTheme="minorHAnsi" w:eastAsiaTheme="minorHAnsi" w:hAnsiTheme="minorHAnsi" w:cstheme="minorHAnsi"/>
          <w:iCs/>
          <w:sz w:val="32"/>
          <w:szCs w:val="32"/>
          <w:lang w:val="en" w:eastAsia="en-US" w:bidi="en-AU"/>
        </w:rPr>
      </w:pPr>
    </w:p>
    <w:p w14:paraId="615DA7F7" w14:textId="7E569BC2" w:rsidR="009F22A5" w:rsidRDefault="009F22A5">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features of chapter 2 remind us of what we’ve seen already throughout this series?</w:t>
      </w:r>
    </w:p>
    <w:p w14:paraId="15B501DF" w14:textId="77777777" w:rsidR="00A21248" w:rsidRDefault="00A21248" w:rsidP="00A21248">
      <w:pPr>
        <w:spacing w:after="120"/>
        <w:ind w:left="360"/>
        <w:rPr>
          <w:rFonts w:asciiTheme="minorHAnsi" w:eastAsiaTheme="minorHAnsi" w:hAnsiTheme="minorHAnsi" w:cstheme="minorHAnsi"/>
          <w:iCs/>
          <w:sz w:val="32"/>
          <w:szCs w:val="32"/>
          <w:lang w:val="en" w:eastAsia="en-US" w:bidi="en-AU"/>
        </w:rPr>
      </w:pPr>
    </w:p>
    <w:p w14:paraId="1CC7A861" w14:textId="77777777" w:rsidR="006E3445" w:rsidRDefault="006E3445" w:rsidP="00A21248">
      <w:pPr>
        <w:spacing w:after="120"/>
        <w:ind w:left="360"/>
        <w:rPr>
          <w:rFonts w:asciiTheme="minorHAnsi" w:eastAsiaTheme="minorHAnsi" w:hAnsiTheme="minorHAnsi" w:cstheme="minorHAnsi"/>
          <w:iCs/>
          <w:sz w:val="32"/>
          <w:szCs w:val="32"/>
          <w:lang w:val="en" w:eastAsia="en-US" w:bidi="en-AU"/>
        </w:rPr>
      </w:pPr>
    </w:p>
    <w:p w14:paraId="56473795" w14:textId="77777777" w:rsidR="006E3445" w:rsidRDefault="006E3445" w:rsidP="00A21248">
      <w:pPr>
        <w:spacing w:after="120"/>
        <w:ind w:left="360"/>
        <w:rPr>
          <w:rFonts w:asciiTheme="minorHAnsi" w:eastAsiaTheme="minorHAnsi" w:hAnsiTheme="minorHAnsi" w:cstheme="minorHAnsi"/>
          <w:iCs/>
          <w:sz w:val="32"/>
          <w:szCs w:val="32"/>
          <w:lang w:val="en" w:eastAsia="en-US" w:bidi="en-AU"/>
        </w:rPr>
      </w:pPr>
    </w:p>
    <w:p w14:paraId="0D0C62A9" w14:textId="77777777" w:rsidR="006E3445" w:rsidRDefault="006E3445" w:rsidP="00A21248">
      <w:pPr>
        <w:spacing w:after="120"/>
        <w:ind w:left="360"/>
        <w:rPr>
          <w:rFonts w:asciiTheme="minorHAnsi" w:eastAsiaTheme="minorHAnsi" w:hAnsiTheme="minorHAnsi" w:cstheme="minorHAnsi"/>
          <w:iCs/>
          <w:sz w:val="32"/>
          <w:szCs w:val="32"/>
          <w:lang w:val="en" w:eastAsia="en-US" w:bidi="en-AU"/>
        </w:rPr>
      </w:pPr>
    </w:p>
    <w:p w14:paraId="008AC64D" w14:textId="3FD2D152" w:rsidR="009F22A5" w:rsidRPr="007B6734" w:rsidRDefault="009F22A5">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 xml:space="preserve">From 2:11-3:32 we read about the work to rebuild Jerusalem’s walls. </w:t>
      </w:r>
      <w:r w:rsidRPr="009F22A5">
        <w:rPr>
          <w:rFonts w:asciiTheme="minorHAnsi" w:eastAsiaTheme="minorHAnsi" w:hAnsiTheme="minorHAnsi" w:cstheme="minorHAnsi"/>
          <w:b/>
          <w:bCs/>
          <w:iCs/>
          <w:sz w:val="32"/>
          <w:szCs w:val="32"/>
          <w:lang w:val="en" w:eastAsia="en-US" w:bidi="en-AU"/>
        </w:rPr>
        <w:t>Skim over chapter 3</w:t>
      </w:r>
      <w:r>
        <w:rPr>
          <w:rFonts w:asciiTheme="minorHAnsi" w:eastAsiaTheme="minorHAnsi" w:hAnsiTheme="minorHAnsi" w:cstheme="minorHAnsi"/>
          <w:iCs/>
          <w:sz w:val="32"/>
          <w:szCs w:val="32"/>
          <w:lang w:val="en" w:eastAsia="en-US" w:bidi="en-AU"/>
        </w:rPr>
        <w:t>. Why do you think the author has included so much detail about who did what?</w:t>
      </w:r>
    </w:p>
    <w:p w14:paraId="41A842B2" w14:textId="77777777" w:rsidR="001545D8" w:rsidRDefault="001545D8" w:rsidP="00ED20B6">
      <w:pPr>
        <w:spacing w:after="120"/>
        <w:rPr>
          <w:rFonts w:asciiTheme="minorHAnsi" w:hAnsiTheme="minorHAnsi" w:cstheme="minorHAnsi"/>
          <w:b/>
          <w:bCs/>
          <w:iCs/>
          <w:sz w:val="32"/>
          <w:szCs w:val="32"/>
          <w:lang w:val="en" w:bidi="en-AU"/>
        </w:rPr>
      </w:pPr>
    </w:p>
    <w:p w14:paraId="20C3FC5B" w14:textId="77777777" w:rsidR="006E3445" w:rsidRDefault="006E3445" w:rsidP="00ED20B6">
      <w:pPr>
        <w:spacing w:after="120"/>
        <w:rPr>
          <w:rFonts w:asciiTheme="minorHAnsi" w:hAnsiTheme="minorHAnsi" w:cstheme="minorHAnsi"/>
          <w:b/>
          <w:bCs/>
          <w:iCs/>
          <w:sz w:val="32"/>
          <w:szCs w:val="32"/>
          <w:lang w:val="en" w:bidi="en-AU"/>
        </w:rPr>
      </w:pPr>
    </w:p>
    <w:p w14:paraId="6703705C" w14:textId="1E8078D5" w:rsidR="00385BCB" w:rsidRPr="00D53C62" w:rsidRDefault="00414EAB" w:rsidP="00D53C62">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151B3686" w14:textId="77777777" w:rsidR="009F22A5" w:rsidRDefault="009F22A5">
      <w:pPr>
        <w:numPr>
          <w:ilvl w:val="0"/>
          <w:numId w:val="10"/>
        </w:numPr>
        <w:spacing w:after="120"/>
        <w:rPr>
          <w:rFonts w:asciiTheme="minorHAnsi" w:eastAsiaTheme="minorHAnsi" w:hAnsiTheme="minorHAnsi" w:cstheme="minorHAnsi"/>
          <w:iCs/>
          <w:sz w:val="32"/>
          <w:szCs w:val="32"/>
          <w:lang w:val="en" w:eastAsia="en-US" w:bidi="en-AU"/>
        </w:rPr>
      </w:pPr>
      <w:r w:rsidRPr="009F22A5">
        <w:rPr>
          <w:rFonts w:asciiTheme="minorHAnsi" w:eastAsiaTheme="minorHAnsi" w:hAnsiTheme="minorHAnsi" w:cstheme="minorHAnsi"/>
          <w:iCs/>
          <w:sz w:val="32"/>
          <w:szCs w:val="32"/>
          <w:lang w:val="en" w:eastAsia="en-US" w:bidi="en-AU"/>
        </w:rPr>
        <w:t>Nehemiah’s heart broke when he heard that God’s city was in ruins. What situations in your life, community, or the world break your heart in a similar way? Do you feel that way when God’s church suffers or falters?</w:t>
      </w:r>
    </w:p>
    <w:p w14:paraId="1604AD7A" w14:textId="77777777" w:rsidR="00ED20B6" w:rsidRDefault="00ED20B6" w:rsidP="006505A0">
      <w:pPr>
        <w:spacing w:after="120"/>
        <w:rPr>
          <w:rFonts w:asciiTheme="minorHAnsi" w:eastAsiaTheme="minorHAnsi" w:hAnsiTheme="minorHAnsi" w:cstheme="minorHAnsi"/>
          <w:iCs/>
          <w:sz w:val="32"/>
          <w:szCs w:val="32"/>
          <w:lang w:val="en" w:eastAsia="en-US" w:bidi="en-AU"/>
        </w:rPr>
      </w:pPr>
    </w:p>
    <w:p w14:paraId="20049D19"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4C26EAA6"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2AE0FE11"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155E91AE" w14:textId="115544C9" w:rsidR="009F22A5" w:rsidRDefault="001E2E14">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Nehemiah’s prayer, he is effectively praying “Lord, please do what you have said you will do?”. What value is there in repeating God’s own words back to him, when we pray?</w:t>
      </w:r>
    </w:p>
    <w:p w14:paraId="4E0D3F4F" w14:textId="77777777" w:rsidR="006505A0" w:rsidRDefault="006505A0" w:rsidP="006505A0">
      <w:pPr>
        <w:spacing w:after="120"/>
        <w:rPr>
          <w:rFonts w:asciiTheme="minorHAnsi" w:eastAsiaTheme="minorHAnsi" w:hAnsiTheme="minorHAnsi" w:cstheme="minorHAnsi"/>
          <w:iCs/>
          <w:sz w:val="32"/>
          <w:szCs w:val="32"/>
          <w:lang w:val="en" w:eastAsia="en-US" w:bidi="en-AU"/>
        </w:rPr>
      </w:pPr>
    </w:p>
    <w:p w14:paraId="7D760F79"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6D58F87D"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3A3E03CA" w14:textId="77777777" w:rsidR="006E3445" w:rsidRDefault="006E3445" w:rsidP="006505A0">
      <w:pPr>
        <w:spacing w:after="120"/>
        <w:rPr>
          <w:rFonts w:asciiTheme="minorHAnsi" w:eastAsiaTheme="minorHAnsi" w:hAnsiTheme="minorHAnsi" w:cstheme="minorHAnsi"/>
          <w:iCs/>
          <w:sz w:val="32"/>
          <w:szCs w:val="32"/>
          <w:lang w:val="en" w:eastAsia="en-US" w:bidi="en-AU"/>
        </w:rPr>
      </w:pPr>
    </w:p>
    <w:p w14:paraId="73F2B144" w14:textId="3C2D1624" w:rsidR="00015BDE" w:rsidRPr="006505A0" w:rsidRDefault="001E2E14" w:rsidP="00015BDE">
      <w:pPr>
        <w:numPr>
          <w:ilvl w:val="0"/>
          <w:numId w:val="10"/>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Chapter 3 gives us a picture of unity in diversity, as the people worked together to rebuild Jerusalem’s walls. </w:t>
      </w:r>
      <w:r w:rsidRPr="00B70444">
        <w:rPr>
          <w:rFonts w:asciiTheme="minorHAnsi" w:eastAsiaTheme="minorHAnsi" w:hAnsiTheme="minorHAnsi" w:cstheme="minorHAnsi"/>
          <w:b/>
          <w:bCs/>
          <w:iCs/>
          <w:sz w:val="32"/>
          <w:szCs w:val="32"/>
          <w:lang w:val="en" w:eastAsia="en-US" w:bidi="en-AU"/>
        </w:rPr>
        <w:t>Read Ephesians 4:11-16, and Romans 12:3-8</w:t>
      </w:r>
      <w:r>
        <w:rPr>
          <w:rFonts w:asciiTheme="minorHAnsi" w:eastAsiaTheme="minorHAnsi" w:hAnsiTheme="minorHAnsi" w:cstheme="minorHAnsi"/>
          <w:iCs/>
          <w:sz w:val="32"/>
          <w:szCs w:val="32"/>
          <w:lang w:val="en" w:eastAsia="en-US" w:bidi="en-AU"/>
        </w:rPr>
        <w:t>. What similar themes emerge from these passages? What is the building work we are involved in?</w:t>
      </w:r>
    </w:p>
    <w:p w14:paraId="35160260" w14:textId="77777777" w:rsidR="00D54CCE" w:rsidRDefault="00D54CCE" w:rsidP="00D54CCE">
      <w:pPr>
        <w:spacing w:after="120"/>
        <w:rPr>
          <w:rFonts w:cstheme="minorHAnsi"/>
          <w:iCs/>
          <w:sz w:val="32"/>
          <w:szCs w:val="32"/>
          <w:lang w:bidi="en-AU"/>
        </w:rPr>
      </w:pPr>
    </w:p>
    <w:p w14:paraId="7E4535C8" w14:textId="6843831D" w:rsidR="00B90F54" w:rsidRDefault="00B90F54" w:rsidP="000F378D">
      <w:pPr>
        <w:spacing w:after="160" w:line="259" w:lineRule="auto"/>
        <w:rPr>
          <w:rFonts w:asciiTheme="minorHAnsi" w:hAnsiTheme="minorHAnsi" w:cstheme="minorHAnsi"/>
          <w:b/>
          <w:color w:val="0070C0"/>
          <w:sz w:val="36"/>
          <w:szCs w:val="36"/>
        </w:rPr>
      </w:pPr>
    </w:p>
    <w:p w14:paraId="67F6123A" w14:textId="77777777" w:rsidR="00B90F54" w:rsidRDefault="00B90F54" w:rsidP="00B90F54">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747C4B9F" w14:textId="77777777" w:rsidR="00E92B4B" w:rsidRPr="002003B1" w:rsidRDefault="00E92B4B" w:rsidP="00E92B4B">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189EB029" w14:textId="77777777" w:rsidR="00E92B4B" w:rsidRDefault="00E92B4B">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071DBD0" w14:textId="5F6DF6B7" w:rsidR="009B58C6" w:rsidRPr="006A5300" w:rsidRDefault="009B58C6" w:rsidP="009B58C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sidR="00B70444">
        <w:rPr>
          <w:rFonts w:asciiTheme="minorHAnsi" w:hAnsiTheme="minorHAnsi" w:cstheme="minorHAnsi"/>
          <w:b/>
          <w:color w:val="0070C0"/>
          <w:sz w:val="36"/>
          <w:szCs w:val="36"/>
        </w:rPr>
        <w:t>Nehemiah 4</w:t>
      </w:r>
      <w:r>
        <w:rPr>
          <w:rFonts w:asciiTheme="minorHAnsi" w:hAnsiTheme="minorHAnsi" w:cstheme="minorHAnsi"/>
          <w:b/>
          <w:color w:val="0070C0"/>
          <w:sz w:val="36"/>
          <w:szCs w:val="36"/>
        </w:rPr>
        <w:t xml:space="preserve"> </w:t>
      </w:r>
    </w:p>
    <w:p w14:paraId="7B0A8616" w14:textId="77777777" w:rsidR="009B58C6" w:rsidRDefault="009B58C6" w:rsidP="009B58C6">
      <w:pPr>
        <w:spacing w:after="120"/>
        <w:rPr>
          <w:rFonts w:asciiTheme="minorHAnsi" w:hAnsiTheme="minorHAnsi" w:cstheme="minorHAnsi"/>
          <w:b/>
          <w:bCs/>
          <w:iCs/>
          <w:sz w:val="20"/>
          <w:szCs w:val="20"/>
          <w:lang w:val="en" w:bidi="en-AU"/>
        </w:rPr>
      </w:pPr>
    </w:p>
    <w:p w14:paraId="5DC6FDCA" w14:textId="77777777" w:rsidR="009B58C6" w:rsidRPr="00DA1669" w:rsidRDefault="009B58C6" w:rsidP="009B58C6">
      <w:pPr>
        <w:spacing w:after="120"/>
        <w:rPr>
          <w:rFonts w:asciiTheme="minorHAnsi" w:hAnsiTheme="minorHAnsi" w:cstheme="minorHAnsi"/>
          <w:b/>
          <w:bCs/>
          <w:iCs/>
          <w:sz w:val="32"/>
          <w:szCs w:val="32"/>
          <w:lang w:val="en" w:bidi="en-AU"/>
        </w:rPr>
      </w:pPr>
      <w:r w:rsidRPr="00DA1669">
        <w:rPr>
          <w:rFonts w:asciiTheme="minorHAnsi" w:hAnsiTheme="minorHAnsi" w:cstheme="minorHAnsi"/>
          <w:b/>
          <w:bCs/>
          <w:iCs/>
          <w:sz w:val="32"/>
          <w:szCs w:val="32"/>
          <w:lang w:val="en" w:bidi="en-AU"/>
        </w:rPr>
        <w:t>Introduction</w:t>
      </w:r>
    </w:p>
    <w:p w14:paraId="304AA2C1" w14:textId="323F2A3B" w:rsidR="009B58C6" w:rsidRPr="00DA1669" w:rsidRDefault="00DA1669">
      <w:pPr>
        <w:pStyle w:val="ListParagraph"/>
        <w:numPr>
          <w:ilvl w:val="0"/>
          <w:numId w:val="11"/>
        </w:numPr>
        <w:spacing w:after="120"/>
        <w:rPr>
          <w:rFonts w:cstheme="minorHAnsi"/>
          <w:iCs/>
          <w:sz w:val="32"/>
          <w:szCs w:val="32"/>
          <w:lang w:val="en" w:bidi="en-AU"/>
        </w:rPr>
      </w:pPr>
      <w:r w:rsidRPr="00DA1669">
        <w:rPr>
          <w:rFonts w:cstheme="minorHAnsi"/>
          <w:iCs/>
          <w:sz w:val="32"/>
          <w:szCs w:val="32"/>
          <w:lang w:val="en" w:bidi="en-AU"/>
        </w:rPr>
        <w:t>“</w:t>
      </w:r>
      <w:r w:rsidR="006E3445">
        <w:rPr>
          <w:rFonts w:cstheme="minorHAnsi"/>
          <w:iCs/>
          <w:sz w:val="32"/>
          <w:szCs w:val="32"/>
          <w:lang w:val="en" w:bidi="en-AU"/>
        </w:rPr>
        <w:t xml:space="preserve">The work of growing God’s kingdom </w:t>
      </w:r>
      <w:r w:rsidR="00456334">
        <w:rPr>
          <w:rFonts w:cstheme="minorHAnsi"/>
          <w:iCs/>
          <w:sz w:val="32"/>
          <w:szCs w:val="32"/>
          <w:lang w:val="en" w:bidi="en-AU"/>
        </w:rPr>
        <w:t>shouldn’t</w:t>
      </w:r>
      <w:r w:rsidR="006E3445">
        <w:rPr>
          <w:rFonts w:cstheme="minorHAnsi"/>
          <w:iCs/>
          <w:sz w:val="32"/>
          <w:szCs w:val="32"/>
          <w:lang w:val="en" w:bidi="en-AU"/>
        </w:rPr>
        <w:t xml:space="preserve"> be hard. If it is we’re doing something wrong!</w:t>
      </w:r>
      <w:r w:rsidRPr="00DA1669">
        <w:rPr>
          <w:rFonts w:cstheme="minorHAnsi"/>
          <w:iCs/>
          <w:sz w:val="32"/>
          <w:szCs w:val="32"/>
          <w:lang w:val="en" w:bidi="en-AU"/>
        </w:rPr>
        <w:t xml:space="preserve">” Discuss </w:t>
      </w:r>
    </w:p>
    <w:p w14:paraId="3A52A233" w14:textId="77777777" w:rsidR="009B58C6" w:rsidRDefault="009B58C6" w:rsidP="009B58C6">
      <w:pPr>
        <w:spacing w:after="120"/>
        <w:rPr>
          <w:rFonts w:cstheme="minorHAnsi"/>
          <w:iCs/>
          <w:sz w:val="32"/>
          <w:szCs w:val="32"/>
          <w:lang w:val="en" w:bidi="en-AU"/>
        </w:rPr>
      </w:pPr>
    </w:p>
    <w:p w14:paraId="17EDEBAA" w14:textId="77777777" w:rsidR="006E3445" w:rsidRDefault="006E3445" w:rsidP="009B58C6">
      <w:pPr>
        <w:spacing w:after="120"/>
        <w:rPr>
          <w:rFonts w:cstheme="minorHAnsi"/>
          <w:iCs/>
          <w:sz w:val="32"/>
          <w:szCs w:val="32"/>
          <w:lang w:val="en" w:bidi="en-AU"/>
        </w:rPr>
      </w:pPr>
    </w:p>
    <w:p w14:paraId="6A449091" w14:textId="77777777" w:rsidR="006E3445" w:rsidRDefault="006E3445" w:rsidP="009B58C6">
      <w:pPr>
        <w:spacing w:after="120"/>
        <w:rPr>
          <w:rFonts w:cstheme="minorHAnsi"/>
          <w:iCs/>
          <w:sz w:val="32"/>
          <w:szCs w:val="32"/>
          <w:lang w:val="en" w:bidi="en-AU"/>
        </w:rPr>
      </w:pPr>
    </w:p>
    <w:p w14:paraId="1A8202F3" w14:textId="77777777" w:rsidR="006E3445" w:rsidRPr="002F5007" w:rsidRDefault="006E3445" w:rsidP="009B58C6">
      <w:pPr>
        <w:spacing w:after="120"/>
        <w:rPr>
          <w:rFonts w:cstheme="minorHAnsi"/>
          <w:iCs/>
          <w:sz w:val="32"/>
          <w:szCs w:val="32"/>
          <w:lang w:val="en" w:bidi="en-AU"/>
        </w:rPr>
      </w:pPr>
    </w:p>
    <w:p w14:paraId="0F256170" w14:textId="77777777" w:rsidR="009B58C6"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6C43F57" w14:textId="3D3A77DA" w:rsidR="0083432D" w:rsidRPr="0083432D" w:rsidRDefault="009B58C6" w:rsidP="0083432D">
      <w:pPr>
        <w:numPr>
          <w:ilvl w:val="0"/>
          <w:numId w:val="11"/>
        </w:numPr>
        <w:spacing w:after="120"/>
        <w:rPr>
          <w:rFonts w:asciiTheme="minorHAnsi" w:eastAsiaTheme="minorHAnsi" w:hAnsiTheme="minorHAnsi" w:cstheme="minorHAnsi"/>
          <w:iCs/>
          <w:sz w:val="32"/>
          <w:szCs w:val="32"/>
          <w:lang w:val="en" w:eastAsia="en-US" w:bidi="en-AU"/>
        </w:rPr>
      </w:pPr>
      <w:r w:rsidRPr="004C233E">
        <w:rPr>
          <w:rFonts w:asciiTheme="minorHAnsi" w:eastAsiaTheme="minorHAnsi" w:hAnsiTheme="minorHAnsi" w:cstheme="minorHAnsi"/>
          <w:b/>
          <w:bCs/>
          <w:iCs/>
          <w:sz w:val="32"/>
          <w:szCs w:val="32"/>
          <w:lang w:val="en" w:eastAsia="en-US" w:bidi="en-AU"/>
        </w:rPr>
        <w:t xml:space="preserve">Read </w:t>
      </w:r>
      <w:r w:rsidR="00B70444">
        <w:rPr>
          <w:rFonts w:asciiTheme="minorHAnsi" w:eastAsiaTheme="minorHAnsi" w:hAnsiTheme="minorHAnsi" w:cstheme="minorHAnsi"/>
          <w:b/>
          <w:bCs/>
          <w:iCs/>
          <w:sz w:val="32"/>
          <w:szCs w:val="32"/>
          <w:lang w:val="en" w:eastAsia="en-US" w:bidi="en-AU"/>
        </w:rPr>
        <w:t xml:space="preserve">Nehemiah 4:1-14. </w:t>
      </w:r>
      <w:r w:rsidR="00EE4325" w:rsidRPr="00EE4325">
        <w:rPr>
          <w:rFonts w:asciiTheme="minorHAnsi" w:eastAsiaTheme="minorHAnsi" w:hAnsiTheme="minorHAnsi" w:cstheme="minorHAnsi"/>
          <w:iCs/>
          <w:sz w:val="32"/>
          <w:szCs w:val="32"/>
          <w:lang w:val="en" w:eastAsia="en-US" w:bidi="en-AU"/>
        </w:rPr>
        <w:t>How would you describe Sanballat’s and Tobiah’s reactions to the building of the walls of Jerusalem?</w:t>
      </w:r>
    </w:p>
    <w:p w14:paraId="1E00DE66" w14:textId="77777777" w:rsidR="0083432D" w:rsidRDefault="0083432D" w:rsidP="0083432D">
      <w:pPr>
        <w:spacing w:after="120"/>
        <w:rPr>
          <w:rFonts w:asciiTheme="minorHAnsi" w:eastAsiaTheme="minorHAnsi" w:hAnsiTheme="minorHAnsi" w:cstheme="minorHAnsi"/>
          <w:iCs/>
          <w:sz w:val="32"/>
          <w:szCs w:val="32"/>
          <w:lang w:val="en" w:eastAsia="en-US" w:bidi="en-AU"/>
        </w:rPr>
      </w:pPr>
    </w:p>
    <w:p w14:paraId="42453430" w14:textId="77777777" w:rsidR="006E3445" w:rsidRDefault="006E3445" w:rsidP="0083432D">
      <w:pPr>
        <w:spacing w:after="120"/>
        <w:rPr>
          <w:rFonts w:asciiTheme="minorHAnsi" w:eastAsiaTheme="minorHAnsi" w:hAnsiTheme="minorHAnsi" w:cstheme="minorHAnsi"/>
          <w:iCs/>
          <w:sz w:val="32"/>
          <w:szCs w:val="32"/>
          <w:lang w:val="en" w:eastAsia="en-US" w:bidi="en-AU"/>
        </w:rPr>
      </w:pPr>
    </w:p>
    <w:p w14:paraId="12F63518" w14:textId="77777777" w:rsidR="006E3445" w:rsidRDefault="006E3445" w:rsidP="0083432D">
      <w:pPr>
        <w:spacing w:after="120"/>
        <w:rPr>
          <w:rFonts w:asciiTheme="minorHAnsi" w:eastAsiaTheme="minorHAnsi" w:hAnsiTheme="minorHAnsi" w:cstheme="minorHAnsi"/>
          <w:iCs/>
          <w:sz w:val="32"/>
          <w:szCs w:val="32"/>
          <w:lang w:val="en" w:eastAsia="en-US" w:bidi="en-AU"/>
        </w:rPr>
      </w:pPr>
    </w:p>
    <w:p w14:paraId="4F25237D" w14:textId="77777777" w:rsidR="006E3445" w:rsidRDefault="006E3445" w:rsidP="0083432D">
      <w:pPr>
        <w:spacing w:after="120"/>
        <w:rPr>
          <w:rFonts w:asciiTheme="minorHAnsi" w:eastAsiaTheme="minorHAnsi" w:hAnsiTheme="minorHAnsi" w:cstheme="minorHAnsi"/>
          <w:iCs/>
          <w:sz w:val="32"/>
          <w:szCs w:val="32"/>
          <w:lang w:val="en" w:eastAsia="en-US" w:bidi="en-AU"/>
        </w:rPr>
      </w:pPr>
    </w:p>
    <w:p w14:paraId="5FB5032A" w14:textId="6F7854EA" w:rsidR="00EE4325" w:rsidRDefault="00EE4325">
      <w:pPr>
        <w:numPr>
          <w:ilvl w:val="0"/>
          <w:numId w:val="11"/>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b/>
          <w:bCs/>
          <w:iCs/>
          <w:sz w:val="32"/>
          <w:szCs w:val="32"/>
          <w:lang w:val="en" w:eastAsia="en-US" w:bidi="en-AU"/>
        </w:rPr>
        <w:t>Read Nehemiah</w:t>
      </w:r>
      <w:r w:rsidRPr="00EE4325">
        <w:rPr>
          <w:rFonts w:asciiTheme="minorHAnsi" w:eastAsiaTheme="minorHAnsi" w:hAnsiTheme="minorHAnsi" w:cstheme="minorHAnsi"/>
          <w:b/>
          <w:bCs/>
          <w:iCs/>
          <w:sz w:val="32"/>
          <w:szCs w:val="32"/>
          <w:lang w:val="en" w:eastAsia="en-US" w:bidi="en-AU"/>
        </w:rPr>
        <w:t xml:space="preserve"> 4:15-23. </w:t>
      </w:r>
      <w:r>
        <w:rPr>
          <w:rFonts w:asciiTheme="minorHAnsi" w:eastAsiaTheme="minorHAnsi" w:hAnsiTheme="minorHAnsi" w:cstheme="minorHAnsi"/>
          <w:iCs/>
          <w:sz w:val="32"/>
          <w:szCs w:val="32"/>
          <w:lang w:val="en" w:eastAsia="en-US" w:bidi="en-AU"/>
        </w:rPr>
        <w:t>How would you describe the manner in which the Israelites work in these verses?</w:t>
      </w:r>
    </w:p>
    <w:p w14:paraId="3D6469BC" w14:textId="77777777" w:rsidR="006E3445" w:rsidRDefault="006E3445" w:rsidP="00776D26">
      <w:pPr>
        <w:spacing w:after="120"/>
        <w:rPr>
          <w:rFonts w:asciiTheme="minorHAnsi" w:eastAsiaTheme="minorHAnsi" w:hAnsiTheme="minorHAnsi" w:cstheme="minorHAnsi"/>
          <w:iCs/>
          <w:sz w:val="32"/>
          <w:szCs w:val="32"/>
          <w:lang w:val="en" w:eastAsia="en-US" w:bidi="en-AU"/>
        </w:rPr>
      </w:pPr>
    </w:p>
    <w:p w14:paraId="3C4FAE5A" w14:textId="77777777" w:rsidR="006E3445" w:rsidRDefault="006E3445" w:rsidP="00776D26">
      <w:pPr>
        <w:spacing w:after="120"/>
        <w:rPr>
          <w:rFonts w:asciiTheme="minorHAnsi" w:eastAsiaTheme="minorHAnsi" w:hAnsiTheme="minorHAnsi" w:cstheme="minorHAnsi"/>
          <w:iCs/>
          <w:sz w:val="32"/>
          <w:szCs w:val="32"/>
          <w:lang w:val="en" w:eastAsia="en-US" w:bidi="en-AU"/>
        </w:rPr>
      </w:pPr>
    </w:p>
    <w:p w14:paraId="5D39ECE8" w14:textId="77777777" w:rsidR="006E3445" w:rsidRDefault="006E3445" w:rsidP="00776D26">
      <w:pPr>
        <w:spacing w:after="120"/>
        <w:rPr>
          <w:rFonts w:asciiTheme="minorHAnsi" w:eastAsiaTheme="minorHAnsi" w:hAnsiTheme="minorHAnsi" w:cstheme="minorHAnsi"/>
          <w:iCs/>
          <w:sz w:val="32"/>
          <w:szCs w:val="32"/>
          <w:lang w:val="en" w:eastAsia="en-US" w:bidi="en-AU"/>
        </w:rPr>
      </w:pPr>
    </w:p>
    <w:p w14:paraId="15F2AFA9" w14:textId="77777777" w:rsidR="006E3445" w:rsidRDefault="006E3445" w:rsidP="00776D26">
      <w:pPr>
        <w:spacing w:after="120"/>
        <w:rPr>
          <w:rFonts w:asciiTheme="minorHAnsi" w:eastAsiaTheme="minorHAnsi" w:hAnsiTheme="minorHAnsi" w:cstheme="minorHAnsi"/>
          <w:iCs/>
          <w:sz w:val="32"/>
          <w:szCs w:val="32"/>
          <w:lang w:val="en" w:eastAsia="en-US" w:bidi="en-AU"/>
        </w:rPr>
      </w:pPr>
    </w:p>
    <w:p w14:paraId="07639E97" w14:textId="77777777" w:rsidR="00776D26" w:rsidRPr="0054352E" w:rsidRDefault="00776D26" w:rsidP="00776D26">
      <w:pPr>
        <w:spacing w:after="120"/>
        <w:rPr>
          <w:rFonts w:asciiTheme="minorHAnsi" w:eastAsiaTheme="minorHAnsi" w:hAnsiTheme="minorHAnsi" w:cstheme="minorHAnsi"/>
          <w:iCs/>
          <w:sz w:val="32"/>
          <w:szCs w:val="32"/>
          <w:lang w:val="en" w:eastAsia="en-US" w:bidi="en-AU"/>
        </w:rPr>
      </w:pPr>
    </w:p>
    <w:p w14:paraId="6E46EC71" w14:textId="26088E7F" w:rsidR="0054352E" w:rsidRPr="00B70444" w:rsidRDefault="0054352E">
      <w:pPr>
        <w:numPr>
          <w:ilvl w:val="0"/>
          <w:numId w:val="11"/>
        </w:numPr>
        <w:spacing w:after="120"/>
        <w:rPr>
          <w:rFonts w:asciiTheme="minorHAnsi" w:eastAsiaTheme="minorHAnsi" w:hAnsiTheme="minorHAnsi" w:cstheme="minorHAnsi"/>
          <w:iCs/>
          <w:sz w:val="32"/>
          <w:szCs w:val="32"/>
          <w:lang w:val="en" w:eastAsia="en-US" w:bidi="en-AU"/>
        </w:rPr>
      </w:pPr>
      <w:r w:rsidRPr="005C334F">
        <w:rPr>
          <w:rFonts w:asciiTheme="minorHAnsi" w:eastAsiaTheme="minorHAnsi" w:hAnsiTheme="minorHAnsi" w:cstheme="minorHAnsi"/>
          <w:iCs/>
          <w:sz w:val="32"/>
          <w:szCs w:val="32"/>
          <w:lang w:val="en" w:eastAsia="en-US" w:bidi="en-AU"/>
        </w:rPr>
        <w:t>Opposition and intimidation towards Nehemiah continues throughout chapter 6.</w:t>
      </w:r>
      <w:r>
        <w:rPr>
          <w:rFonts w:asciiTheme="minorHAnsi" w:eastAsiaTheme="minorHAnsi" w:hAnsiTheme="minorHAnsi" w:cstheme="minorHAnsi"/>
          <w:iCs/>
          <w:sz w:val="32"/>
          <w:szCs w:val="32"/>
          <w:lang w:val="en" w:eastAsia="en-US" w:bidi="en-AU"/>
        </w:rPr>
        <w:t xml:space="preserve"> </w:t>
      </w:r>
      <w:r w:rsidR="005C334F" w:rsidRPr="005C334F">
        <w:rPr>
          <w:rFonts w:asciiTheme="minorHAnsi" w:eastAsiaTheme="minorHAnsi" w:hAnsiTheme="minorHAnsi" w:cstheme="minorHAnsi"/>
          <w:b/>
          <w:bCs/>
          <w:iCs/>
          <w:sz w:val="32"/>
          <w:szCs w:val="32"/>
          <w:lang w:val="en" w:eastAsia="en-US" w:bidi="en-AU"/>
        </w:rPr>
        <w:t xml:space="preserve">Read </w:t>
      </w:r>
      <w:r w:rsidRPr="005C334F">
        <w:rPr>
          <w:rFonts w:asciiTheme="minorHAnsi" w:eastAsiaTheme="minorHAnsi" w:hAnsiTheme="minorHAnsi" w:cstheme="minorHAnsi"/>
          <w:b/>
          <w:bCs/>
          <w:iCs/>
          <w:sz w:val="32"/>
          <w:szCs w:val="32"/>
          <w:lang w:val="en" w:eastAsia="en-US" w:bidi="en-AU"/>
        </w:rPr>
        <w:t>Nehemiah 6:15-16</w:t>
      </w:r>
      <w:r w:rsidR="005C334F">
        <w:rPr>
          <w:rFonts w:asciiTheme="minorHAnsi" w:eastAsiaTheme="minorHAnsi" w:hAnsiTheme="minorHAnsi" w:cstheme="minorHAnsi"/>
          <w:iCs/>
          <w:sz w:val="32"/>
          <w:szCs w:val="32"/>
          <w:lang w:val="en" w:eastAsia="en-US" w:bidi="en-AU"/>
        </w:rPr>
        <w:t>. To whom does Nehemiah attribute the success of the building project?</w:t>
      </w:r>
    </w:p>
    <w:p w14:paraId="3C9D44DB" w14:textId="77777777" w:rsidR="00B526C5" w:rsidRDefault="00B526C5" w:rsidP="009B58C6">
      <w:pPr>
        <w:spacing w:after="120"/>
        <w:rPr>
          <w:rFonts w:cstheme="minorHAnsi"/>
          <w:iCs/>
          <w:sz w:val="32"/>
          <w:szCs w:val="32"/>
          <w:lang w:bidi="en-AU"/>
        </w:rPr>
      </w:pPr>
    </w:p>
    <w:p w14:paraId="10ACB256" w14:textId="77777777" w:rsidR="006E3445" w:rsidRDefault="006E3445" w:rsidP="009B58C6">
      <w:pPr>
        <w:spacing w:after="120"/>
        <w:ind w:left="426" w:hanging="426"/>
        <w:rPr>
          <w:rFonts w:asciiTheme="minorHAnsi" w:hAnsiTheme="minorHAnsi" w:cstheme="minorHAnsi"/>
          <w:b/>
          <w:bCs/>
          <w:iCs/>
          <w:sz w:val="32"/>
          <w:szCs w:val="32"/>
          <w:lang w:val="en" w:bidi="en-AU"/>
        </w:rPr>
      </w:pPr>
    </w:p>
    <w:p w14:paraId="266E90DC" w14:textId="77777777" w:rsidR="006E3445" w:rsidRDefault="006E3445" w:rsidP="009B58C6">
      <w:pPr>
        <w:spacing w:after="120"/>
        <w:ind w:left="426" w:hanging="426"/>
        <w:rPr>
          <w:rFonts w:asciiTheme="minorHAnsi" w:hAnsiTheme="minorHAnsi" w:cstheme="minorHAnsi"/>
          <w:b/>
          <w:bCs/>
          <w:iCs/>
          <w:sz w:val="32"/>
          <w:szCs w:val="32"/>
          <w:lang w:val="en" w:bidi="en-AU"/>
        </w:rPr>
      </w:pPr>
    </w:p>
    <w:p w14:paraId="02FFDE05" w14:textId="77777777" w:rsidR="006E3445" w:rsidRDefault="006E3445" w:rsidP="009B58C6">
      <w:pPr>
        <w:spacing w:after="120"/>
        <w:ind w:left="426" w:hanging="426"/>
        <w:rPr>
          <w:rFonts w:asciiTheme="minorHAnsi" w:hAnsiTheme="minorHAnsi" w:cstheme="minorHAnsi"/>
          <w:b/>
          <w:bCs/>
          <w:iCs/>
          <w:sz w:val="32"/>
          <w:szCs w:val="32"/>
          <w:lang w:val="en" w:bidi="en-AU"/>
        </w:rPr>
      </w:pPr>
    </w:p>
    <w:p w14:paraId="3342CFF8" w14:textId="7AB814B8" w:rsidR="009B58C6" w:rsidRPr="003F527B" w:rsidRDefault="009B58C6" w:rsidP="009B58C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247C5738" w14:textId="12439F5C" w:rsidR="0054352E" w:rsidRDefault="0054352E">
      <w:pPr>
        <w:numPr>
          <w:ilvl w:val="0"/>
          <w:numId w:val="11"/>
        </w:numPr>
        <w:spacing w:after="120"/>
        <w:rPr>
          <w:rFonts w:asciiTheme="minorHAnsi" w:eastAsiaTheme="minorHAnsi" w:hAnsiTheme="minorHAnsi" w:cstheme="minorHAnsi"/>
          <w:iCs/>
          <w:sz w:val="32"/>
          <w:szCs w:val="32"/>
          <w:lang w:eastAsia="en-US" w:bidi="en-AU"/>
        </w:rPr>
      </w:pPr>
      <w:r w:rsidRPr="0054352E">
        <w:rPr>
          <w:rFonts w:asciiTheme="minorHAnsi" w:eastAsiaTheme="minorHAnsi" w:hAnsiTheme="minorHAnsi" w:cstheme="minorHAnsi"/>
          <w:iCs/>
          <w:sz w:val="32"/>
          <w:szCs w:val="32"/>
          <w:lang w:eastAsia="en-US" w:bidi="en-AU"/>
        </w:rPr>
        <w:t xml:space="preserve">A friend </w:t>
      </w:r>
      <w:r w:rsidR="006E3445">
        <w:rPr>
          <w:rFonts w:asciiTheme="minorHAnsi" w:eastAsiaTheme="minorHAnsi" w:hAnsiTheme="minorHAnsi" w:cstheme="minorHAnsi"/>
          <w:iCs/>
          <w:sz w:val="32"/>
          <w:szCs w:val="32"/>
          <w:lang w:eastAsia="en-US" w:bidi="en-AU"/>
        </w:rPr>
        <w:t xml:space="preserve">from another church </w:t>
      </w:r>
      <w:r w:rsidRPr="0054352E">
        <w:rPr>
          <w:rFonts w:asciiTheme="minorHAnsi" w:eastAsiaTheme="minorHAnsi" w:hAnsiTheme="minorHAnsi" w:cstheme="minorHAnsi"/>
          <w:iCs/>
          <w:sz w:val="32"/>
          <w:szCs w:val="32"/>
          <w:lang w:eastAsia="en-US" w:bidi="en-AU"/>
        </w:rPr>
        <w:t>says to you, “Our church is undertaking a</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building project in the spirit of Nehemiah. We are</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trusting God to protect us from any opposition, and</w:t>
      </w:r>
      <w:r>
        <w:rPr>
          <w:rFonts w:asciiTheme="minorHAnsi" w:eastAsiaTheme="minorHAnsi" w:hAnsiTheme="minorHAnsi" w:cstheme="minorHAnsi"/>
          <w:iCs/>
          <w:sz w:val="32"/>
          <w:szCs w:val="32"/>
          <w:lang w:eastAsia="en-US" w:bidi="en-AU"/>
        </w:rPr>
        <w:t xml:space="preserve"> </w:t>
      </w:r>
      <w:r w:rsidRPr="0054352E">
        <w:rPr>
          <w:rFonts w:asciiTheme="minorHAnsi" w:eastAsiaTheme="minorHAnsi" w:hAnsiTheme="minorHAnsi" w:cstheme="minorHAnsi"/>
          <w:iCs/>
          <w:sz w:val="32"/>
          <w:szCs w:val="32"/>
          <w:lang w:eastAsia="en-US" w:bidi="en-AU"/>
        </w:rPr>
        <w:t xml:space="preserve">to provide for </w:t>
      </w:r>
      <w:r w:rsidR="00456334" w:rsidRPr="0054352E">
        <w:rPr>
          <w:rFonts w:asciiTheme="minorHAnsi" w:eastAsiaTheme="minorHAnsi" w:hAnsiTheme="minorHAnsi" w:cstheme="minorHAnsi"/>
          <w:iCs/>
          <w:sz w:val="32"/>
          <w:szCs w:val="32"/>
          <w:lang w:eastAsia="en-US" w:bidi="en-AU"/>
        </w:rPr>
        <w:t>all</w:t>
      </w:r>
      <w:r w:rsidRPr="0054352E">
        <w:rPr>
          <w:rFonts w:asciiTheme="minorHAnsi" w:eastAsiaTheme="minorHAnsi" w:hAnsiTheme="minorHAnsi" w:cstheme="minorHAnsi"/>
          <w:iCs/>
          <w:sz w:val="32"/>
          <w:szCs w:val="32"/>
          <w:lang w:eastAsia="en-US" w:bidi="en-AU"/>
        </w:rPr>
        <w:t xml:space="preserve"> our needs.” </w:t>
      </w:r>
      <w:r>
        <w:rPr>
          <w:rFonts w:asciiTheme="minorHAnsi" w:eastAsiaTheme="minorHAnsi" w:hAnsiTheme="minorHAnsi" w:cstheme="minorHAnsi"/>
          <w:iCs/>
          <w:sz w:val="32"/>
          <w:szCs w:val="32"/>
          <w:lang w:eastAsia="en-US" w:bidi="en-AU"/>
        </w:rPr>
        <w:t>Is this a valid application of what we learn from Nehemiah? How does the New Testament change our understanding of God’s promises to us?</w:t>
      </w:r>
    </w:p>
    <w:p w14:paraId="7B5382F5" w14:textId="77777777" w:rsidR="00873D7D" w:rsidRDefault="00873D7D" w:rsidP="00873D7D">
      <w:pPr>
        <w:spacing w:after="120"/>
        <w:ind w:left="360"/>
        <w:rPr>
          <w:rFonts w:asciiTheme="minorHAnsi" w:eastAsiaTheme="minorHAnsi" w:hAnsiTheme="minorHAnsi" w:cstheme="minorHAnsi"/>
          <w:iCs/>
          <w:sz w:val="32"/>
          <w:szCs w:val="32"/>
          <w:lang w:eastAsia="en-US" w:bidi="en-AU"/>
        </w:rPr>
      </w:pPr>
    </w:p>
    <w:p w14:paraId="7619691B" w14:textId="77777777" w:rsidR="006E3445" w:rsidRDefault="006E3445" w:rsidP="006E3445">
      <w:pPr>
        <w:spacing w:after="120"/>
        <w:rPr>
          <w:rFonts w:asciiTheme="minorHAnsi" w:eastAsiaTheme="minorHAnsi" w:hAnsiTheme="minorHAnsi" w:cstheme="minorHAnsi"/>
          <w:iCs/>
          <w:sz w:val="32"/>
          <w:szCs w:val="32"/>
          <w:lang w:eastAsia="en-US" w:bidi="en-AU"/>
        </w:rPr>
      </w:pPr>
    </w:p>
    <w:p w14:paraId="44790751" w14:textId="77777777" w:rsidR="006E3445" w:rsidRDefault="006E3445" w:rsidP="006E3445">
      <w:pPr>
        <w:spacing w:after="120"/>
        <w:rPr>
          <w:rFonts w:asciiTheme="minorHAnsi" w:eastAsiaTheme="minorHAnsi" w:hAnsiTheme="minorHAnsi" w:cstheme="minorHAnsi"/>
          <w:iCs/>
          <w:sz w:val="32"/>
          <w:szCs w:val="32"/>
          <w:lang w:eastAsia="en-US" w:bidi="en-AU"/>
        </w:rPr>
      </w:pPr>
    </w:p>
    <w:p w14:paraId="7E88AEC5" w14:textId="77777777" w:rsidR="006E3445" w:rsidRDefault="006E3445" w:rsidP="006E3445">
      <w:pPr>
        <w:spacing w:after="120"/>
        <w:rPr>
          <w:rFonts w:asciiTheme="minorHAnsi" w:eastAsiaTheme="minorHAnsi" w:hAnsiTheme="minorHAnsi" w:cstheme="minorHAnsi"/>
          <w:iCs/>
          <w:sz w:val="32"/>
          <w:szCs w:val="32"/>
          <w:lang w:eastAsia="en-US" w:bidi="en-AU"/>
        </w:rPr>
      </w:pPr>
    </w:p>
    <w:p w14:paraId="49D2C508" w14:textId="77777777" w:rsidR="006E3445" w:rsidRDefault="006E3445" w:rsidP="00873D7D">
      <w:pPr>
        <w:spacing w:after="120"/>
        <w:ind w:left="360"/>
        <w:rPr>
          <w:rFonts w:asciiTheme="minorHAnsi" w:eastAsiaTheme="minorHAnsi" w:hAnsiTheme="minorHAnsi" w:cstheme="minorHAnsi"/>
          <w:iCs/>
          <w:sz w:val="32"/>
          <w:szCs w:val="32"/>
          <w:lang w:eastAsia="en-US" w:bidi="en-AU"/>
        </w:rPr>
      </w:pPr>
    </w:p>
    <w:p w14:paraId="799D51D8" w14:textId="52200572" w:rsidR="0054352E" w:rsidRDefault="0054352E">
      <w:pPr>
        <w:numPr>
          <w:ilvl w:val="0"/>
          <w:numId w:val="11"/>
        </w:numPr>
        <w:spacing w:after="120"/>
        <w:rPr>
          <w:rFonts w:asciiTheme="minorHAnsi" w:eastAsiaTheme="minorHAnsi" w:hAnsiTheme="minorHAnsi" w:cstheme="minorHAnsi"/>
          <w:iCs/>
          <w:sz w:val="32"/>
          <w:szCs w:val="32"/>
          <w:lang w:eastAsia="en-US" w:bidi="en-AU"/>
        </w:rPr>
      </w:pPr>
      <w:r>
        <w:rPr>
          <w:rFonts w:asciiTheme="minorHAnsi" w:eastAsiaTheme="minorHAnsi" w:hAnsiTheme="minorHAnsi" w:cstheme="minorHAnsi"/>
          <w:iCs/>
          <w:sz w:val="32"/>
          <w:szCs w:val="32"/>
          <w:lang w:eastAsia="en-US" w:bidi="en-AU"/>
        </w:rPr>
        <w:t xml:space="preserve">What we can we learn from these chapters about the relationship between God’s power, and our own </w:t>
      </w:r>
      <w:r w:rsidR="00873D7D">
        <w:rPr>
          <w:rFonts w:asciiTheme="minorHAnsi" w:eastAsiaTheme="minorHAnsi" w:hAnsiTheme="minorHAnsi" w:cstheme="minorHAnsi"/>
          <w:iCs/>
          <w:sz w:val="32"/>
          <w:szCs w:val="32"/>
          <w:lang w:eastAsia="en-US" w:bidi="en-AU"/>
        </w:rPr>
        <w:t>efforts</w:t>
      </w:r>
      <w:r>
        <w:rPr>
          <w:rFonts w:asciiTheme="minorHAnsi" w:eastAsiaTheme="minorHAnsi" w:hAnsiTheme="minorHAnsi" w:cstheme="minorHAnsi"/>
          <w:iCs/>
          <w:sz w:val="32"/>
          <w:szCs w:val="32"/>
          <w:lang w:eastAsia="en-US" w:bidi="en-AU"/>
        </w:rPr>
        <w:t>, in overcoming challenges?</w:t>
      </w:r>
    </w:p>
    <w:p w14:paraId="198692EF" w14:textId="77777777" w:rsidR="00147097" w:rsidRDefault="00147097" w:rsidP="00147097">
      <w:pPr>
        <w:spacing w:after="120"/>
        <w:rPr>
          <w:rFonts w:asciiTheme="minorHAnsi" w:eastAsiaTheme="minorHAnsi" w:hAnsiTheme="minorHAnsi" w:cstheme="minorHAnsi"/>
          <w:iCs/>
          <w:sz w:val="32"/>
          <w:szCs w:val="32"/>
          <w:lang w:eastAsia="en-US" w:bidi="en-AU"/>
        </w:rPr>
      </w:pPr>
    </w:p>
    <w:p w14:paraId="5117CEB0" w14:textId="77777777" w:rsidR="006E3445" w:rsidRDefault="006E3445" w:rsidP="00147097">
      <w:pPr>
        <w:spacing w:after="120"/>
        <w:rPr>
          <w:rFonts w:asciiTheme="minorHAnsi" w:eastAsiaTheme="minorHAnsi" w:hAnsiTheme="minorHAnsi" w:cstheme="minorHAnsi"/>
          <w:iCs/>
          <w:sz w:val="32"/>
          <w:szCs w:val="32"/>
          <w:lang w:eastAsia="en-US" w:bidi="en-AU"/>
        </w:rPr>
      </w:pPr>
    </w:p>
    <w:p w14:paraId="3A25E84C" w14:textId="77777777" w:rsidR="006E3445" w:rsidRDefault="006E3445" w:rsidP="00147097">
      <w:pPr>
        <w:spacing w:after="120"/>
        <w:rPr>
          <w:rFonts w:asciiTheme="minorHAnsi" w:eastAsiaTheme="minorHAnsi" w:hAnsiTheme="minorHAnsi" w:cstheme="minorHAnsi"/>
          <w:iCs/>
          <w:sz w:val="32"/>
          <w:szCs w:val="32"/>
          <w:lang w:eastAsia="en-US" w:bidi="en-AU"/>
        </w:rPr>
      </w:pPr>
    </w:p>
    <w:p w14:paraId="5B105E1C" w14:textId="77777777" w:rsidR="006E3445" w:rsidRDefault="006E3445" w:rsidP="00147097">
      <w:pPr>
        <w:spacing w:after="120"/>
        <w:rPr>
          <w:rFonts w:asciiTheme="minorHAnsi" w:eastAsiaTheme="minorHAnsi" w:hAnsiTheme="minorHAnsi" w:cstheme="minorHAnsi"/>
          <w:iCs/>
          <w:sz w:val="32"/>
          <w:szCs w:val="32"/>
          <w:lang w:eastAsia="en-US" w:bidi="en-AU"/>
        </w:rPr>
      </w:pPr>
    </w:p>
    <w:p w14:paraId="2EE79308" w14:textId="77777777" w:rsidR="006E3445" w:rsidRDefault="006E3445" w:rsidP="00147097">
      <w:pPr>
        <w:spacing w:after="120"/>
        <w:rPr>
          <w:rFonts w:asciiTheme="minorHAnsi" w:eastAsiaTheme="minorHAnsi" w:hAnsiTheme="minorHAnsi" w:cstheme="minorHAnsi"/>
          <w:iCs/>
          <w:sz w:val="32"/>
          <w:szCs w:val="32"/>
          <w:lang w:eastAsia="en-US" w:bidi="en-AU"/>
        </w:rPr>
      </w:pPr>
    </w:p>
    <w:p w14:paraId="04919151" w14:textId="77777777" w:rsidR="00147097" w:rsidRDefault="00147097" w:rsidP="00147097">
      <w:pPr>
        <w:spacing w:after="120"/>
        <w:rPr>
          <w:rFonts w:asciiTheme="minorHAnsi" w:eastAsiaTheme="minorHAnsi" w:hAnsiTheme="minorHAnsi" w:cstheme="minorHAnsi"/>
          <w:iCs/>
          <w:sz w:val="32"/>
          <w:szCs w:val="32"/>
          <w:lang w:eastAsia="en-US" w:bidi="en-AU"/>
        </w:rPr>
      </w:pPr>
    </w:p>
    <w:p w14:paraId="5EF4B3CB" w14:textId="6A7B167F" w:rsidR="00F1129E" w:rsidRPr="00781C5D" w:rsidRDefault="0084483E" w:rsidP="00781C5D">
      <w:pPr>
        <w:numPr>
          <w:ilvl w:val="0"/>
          <w:numId w:val="11"/>
        </w:numPr>
        <w:spacing w:after="120"/>
        <w:rPr>
          <w:rFonts w:asciiTheme="minorHAnsi" w:eastAsiaTheme="minorHAnsi" w:hAnsiTheme="minorHAnsi" w:cstheme="minorHAnsi"/>
          <w:iCs/>
          <w:sz w:val="32"/>
          <w:szCs w:val="32"/>
          <w:lang w:eastAsia="en-US" w:bidi="en-AU"/>
        </w:rPr>
      </w:pPr>
      <w:r w:rsidRPr="0084483E">
        <w:rPr>
          <w:rFonts w:asciiTheme="minorHAnsi" w:eastAsiaTheme="minorHAnsi" w:hAnsiTheme="minorHAnsi" w:cstheme="minorHAnsi"/>
          <w:b/>
          <w:bCs/>
          <w:iCs/>
          <w:sz w:val="32"/>
          <w:szCs w:val="32"/>
          <w:lang w:eastAsia="en-US" w:bidi="en-AU"/>
        </w:rPr>
        <w:t>Read John 15:19-21, 1 Peter 4:12-17, Matt 5:11-12.</w:t>
      </w:r>
      <w:r>
        <w:rPr>
          <w:rFonts w:asciiTheme="minorHAnsi" w:eastAsiaTheme="minorHAnsi" w:hAnsiTheme="minorHAnsi" w:cstheme="minorHAnsi"/>
          <w:iCs/>
          <w:sz w:val="32"/>
          <w:szCs w:val="32"/>
          <w:lang w:eastAsia="en-US" w:bidi="en-AU"/>
        </w:rPr>
        <w:t xml:space="preserve"> How should we understand hostility experienced as Christians? How should we respond to it?</w:t>
      </w:r>
    </w:p>
    <w:p w14:paraId="149FA959" w14:textId="77777777" w:rsidR="00D54CCE" w:rsidRDefault="00D54CCE">
      <w:pPr>
        <w:spacing w:after="160" w:line="259" w:lineRule="auto"/>
        <w:rPr>
          <w:rFonts w:asciiTheme="minorHAnsi" w:hAnsiTheme="minorHAnsi" w:cstheme="minorHAnsi"/>
          <w:b/>
          <w:color w:val="0070C0"/>
          <w:sz w:val="36"/>
          <w:szCs w:val="36"/>
        </w:rPr>
      </w:pPr>
    </w:p>
    <w:p w14:paraId="7B34348E" w14:textId="77777777" w:rsidR="00D54CCE" w:rsidRDefault="00D54CCE">
      <w:pPr>
        <w:spacing w:after="160" w:line="259" w:lineRule="auto"/>
        <w:rPr>
          <w:rFonts w:asciiTheme="minorHAnsi" w:hAnsiTheme="minorHAnsi" w:cstheme="minorHAnsi"/>
          <w:b/>
          <w:color w:val="0070C0"/>
          <w:sz w:val="36"/>
          <w:szCs w:val="36"/>
        </w:rPr>
      </w:pPr>
    </w:p>
    <w:p w14:paraId="75DB0C97" w14:textId="5EAFB4C5" w:rsidR="00D970BF" w:rsidRPr="002003B1" w:rsidRDefault="00D970BF" w:rsidP="002E6989">
      <w:pPr>
        <w:rPr>
          <w:rFonts w:asciiTheme="minorHAnsi" w:hAnsiTheme="minorHAnsi" w:cstheme="minorHAnsi"/>
          <w:b/>
          <w:color w:val="0070C0"/>
          <w:sz w:val="36"/>
          <w:szCs w:val="36"/>
        </w:rPr>
      </w:pPr>
    </w:p>
    <w:p w14:paraId="62DFB17B" w14:textId="6F7EF796" w:rsidR="00D970BF" w:rsidRDefault="00D970BF">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CA25D12" w14:textId="4587B5BB" w:rsidR="00F1129E" w:rsidRPr="006A5300" w:rsidRDefault="00F1129E" w:rsidP="00F1129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7</w:t>
      </w:r>
      <w:r w:rsidRPr="002003B1">
        <w:rPr>
          <w:rFonts w:asciiTheme="minorHAnsi" w:hAnsiTheme="minorHAnsi" w:cstheme="minorHAnsi"/>
          <w:b/>
          <w:color w:val="0070C0"/>
          <w:sz w:val="36"/>
          <w:szCs w:val="36"/>
        </w:rPr>
        <w:t xml:space="preserve"> | </w:t>
      </w:r>
      <w:r w:rsidR="0084483E">
        <w:rPr>
          <w:rFonts w:asciiTheme="minorHAnsi" w:hAnsiTheme="minorHAnsi" w:cstheme="minorHAnsi"/>
          <w:b/>
          <w:color w:val="0070C0"/>
          <w:sz w:val="36"/>
          <w:szCs w:val="36"/>
        </w:rPr>
        <w:t>Nehemiah 7</w:t>
      </w:r>
      <w:r>
        <w:rPr>
          <w:rFonts w:asciiTheme="minorHAnsi" w:hAnsiTheme="minorHAnsi" w:cstheme="minorHAnsi"/>
          <w:b/>
          <w:color w:val="0070C0"/>
          <w:sz w:val="36"/>
          <w:szCs w:val="36"/>
        </w:rPr>
        <w:t xml:space="preserve"> </w:t>
      </w:r>
    </w:p>
    <w:p w14:paraId="2BD95A1A" w14:textId="77777777" w:rsidR="00F1129E" w:rsidRDefault="00F1129E" w:rsidP="00F1129E">
      <w:pPr>
        <w:spacing w:after="120"/>
        <w:rPr>
          <w:rFonts w:asciiTheme="minorHAnsi" w:hAnsiTheme="minorHAnsi" w:cstheme="minorHAnsi"/>
          <w:b/>
          <w:bCs/>
          <w:iCs/>
          <w:sz w:val="20"/>
          <w:szCs w:val="20"/>
          <w:lang w:val="en" w:bidi="en-AU"/>
        </w:rPr>
      </w:pPr>
    </w:p>
    <w:p w14:paraId="4C6253C3" w14:textId="77777777" w:rsidR="00F1129E" w:rsidRDefault="00F1129E" w:rsidP="00F112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74520A35" w14:textId="3B6794F9" w:rsidR="00F1129E" w:rsidRPr="004931CD" w:rsidRDefault="00CF67E5">
      <w:pPr>
        <w:pStyle w:val="ListParagraph"/>
        <w:numPr>
          <w:ilvl w:val="0"/>
          <w:numId w:val="18"/>
        </w:numPr>
        <w:spacing w:after="120"/>
        <w:rPr>
          <w:rFonts w:cstheme="minorHAnsi"/>
          <w:iCs/>
          <w:sz w:val="32"/>
          <w:szCs w:val="32"/>
          <w:lang w:val="en" w:bidi="en-AU"/>
        </w:rPr>
      </w:pPr>
      <w:r>
        <w:rPr>
          <w:rFonts w:cstheme="minorHAnsi"/>
          <w:iCs/>
          <w:sz w:val="32"/>
          <w:szCs w:val="32"/>
          <w:lang w:val="en" w:bidi="en-AU"/>
        </w:rPr>
        <w:t xml:space="preserve">What do you hope to </w:t>
      </w:r>
      <w:r w:rsidR="006E3445">
        <w:rPr>
          <w:rFonts w:cstheme="minorHAnsi"/>
          <w:iCs/>
          <w:sz w:val="32"/>
          <w:szCs w:val="32"/>
          <w:lang w:val="en" w:bidi="en-AU"/>
        </w:rPr>
        <w:t xml:space="preserve">be </w:t>
      </w:r>
      <w:r>
        <w:rPr>
          <w:rFonts w:cstheme="minorHAnsi"/>
          <w:iCs/>
          <w:sz w:val="32"/>
          <w:szCs w:val="32"/>
          <w:lang w:val="en" w:bidi="en-AU"/>
        </w:rPr>
        <w:t>remembered for?</w:t>
      </w:r>
    </w:p>
    <w:p w14:paraId="23A9EEC1" w14:textId="77777777" w:rsidR="00726DAB" w:rsidRDefault="00726DAB" w:rsidP="00F1129E">
      <w:pPr>
        <w:spacing w:after="120"/>
        <w:rPr>
          <w:rFonts w:cstheme="minorHAnsi"/>
          <w:iCs/>
          <w:sz w:val="32"/>
          <w:szCs w:val="32"/>
          <w:lang w:val="en" w:bidi="en-AU"/>
        </w:rPr>
      </w:pPr>
    </w:p>
    <w:p w14:paraId="6C2C2EF3" w14:textId="77777777" w:rsidR="006E3445" w:rsidRDefault="006E3445" w:rsidP="00F1129E">
      <w:pPr>
        <w:spacing w:after="120"/>
        <w:rPr>
          <w:rFonts w:cstheme="minorHAnsi"/>
          <w:iCs/>
          <w:sz w:val="32"/>
          <w:szCs w:val="32"/>
          <w:lang w:val="en" w:bidi="en-AU"/>
        </w:rPr>
      </w:pPr>
    </w:p>
    <w:p w14:paraId="2FCE27EF" w14:textId="77777777" w:rsidR="006E3445" w:rsidRDefault="006E3445" w:rsidP="00F1129E">
      <w:pPr>
        <w:spacing w:after="120"/>
        <w:rPr>
          <w:rFonts w:cstheme="minorHAnsi"/>
          <w:iCs/>
          <w:sz w:val="32"/>
          <w:szCs w:val="32"/>
          <w:lang w:val="en" w:bidi="en-AU"/>
        </w:rPr>
      </w:pPr>
    </w:p>
    <w:p w14:paraId="06481402" w14:textId="77777777" w:rsidR="006E3445" w:rsidRPr="002F5007" w:rsidRDefault="006E3445" w:rsidP="00F1129E">
      <w:pPr>
        <w:spacing w:after="120"/>
        <w:rPr>
          <w:rFonts w:cstheme="minorHAnsi"/>
          <w:iCs/>
          <w:sz w:val="32"/>
          <w:szCs w:val="32"/>
          <w:lang w:val="en" w:bidi="en-AU"/>
        </w:rPr>
      </w:pPr>
    </w:p>
    <w:p w14:paraId="0A5E92C9" w14:textId="77777777" w:rsidR="00F1129E" w:rsidRDefault="00F1129E" w:rsidP="00F1129E">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9C4FBB9" w14:textId="205D56C3" w:rsidR="00F1129E" w:rsidRDefault="00F1129E">
      <w:pPr>
        <w:numPr>
          <w:ilvl w:val="0"/>
          <w:numId w:val="18"/>
        </w:numPr>
        <w:spacing w:after="120"/>
        <w:rPr>
          <w:rFonts w:asciiTheme="minorHAnsi" w:eastAsiaTheme="minorHAnsi" w:hAnsiTheme="minorHAnsi" w:cstheme="minorHAnsi"/>
          <w:iCs/>
          <w:sz w:val="32"/>
          <w:szCs w:val="32"/>
          <w:lang w:val="en" w:eastAsia="en-US" w:bidi="en-AU"/>
        </w:rPr>
      </w:pPr>
      <w:r w:rsidRPr="00726DAB">
        <w:rPr>
          <w:rFonts w:asciiTheme="minorHAnsi" w:eastAsiaTheme="minorHAnsi" w:hAnsiTheme="minorHAnsi" w:cstheme="minorHAnsi"/>
          <w:b/>
          <w:bCs/>
          <w:iCs/>
          <w:sz w:val="32"/>
          <w:szCs w:val="32"/>
          <w:lang w:val="en" w:eastAsia="en-US" w:bidi="en-AU"/>
        </w:rPr>
        <w:t xml:space="preserve">Read </w:t>
      </w:r>
      <w:r w:rsidR="00CF67E5">
        <w:rPr>
          <w:rFonts w:asciiTheme="minorHAnsi" w:eastAsiaTheme="minorHAnsi" w:hAnsiTheme="minorHAnsi" w:cstheme="minorHAnsi"/>
          <w:b/>
          <w:bCs/>
          <w:iCs/>
          <w:sz w:val="32"/>
          <w:szCs w:val="32"/>
          <w:lang w:val="en" w:eastAsia="en-US" w:bidi="en-AU"/>
        </w:rPr>
        <w:t>Nehemiah 7</w:t>
      </w:r>
      <w:r w:rsidR="0002589D" w:rsidRPr="0002589D">
        <w:rPr>
          <w:rFonts w:asciiTheme="minorHAnsi" w:eastAsiaTheme="minorHAnsi" w:hAnsiTheme="minorHAnsi" w:cstheme="minorHAnsi"/>
          <w:iCs/>
          <w:sz w:val="32"/>
          <w:szCs w:val="32"/>
          <w:lang w:val="en" w:eastAsia="en-US" w:bidi="en-AU"/>
        </w:rPr>
        <w:t>. The list Nehemiah records here is the same as what is found in Ezra 2. Who does this list record?</w:t>
      </w:r>
      <w:r w:rsidR="0002589D">
        <w:rPr>
          <w:rFonts w:asciiTheme="minorHAnsi" w:eastAsiaTheme="minorHAnsi" w:hAnsiTheme="minorHAnsi" w:cstheme="minorHAnsi"/>
          <w:iCs/>
          <w:sz w:val="32"/>
          <w:szCs w:val="32"/>
          <w:lang w:val="en" w:eastAsia="en-US" w:bidi="en-AU"/>
        </w:rPr>
        <w:t xml:space="preserve"> What categories do you notice?</w:t>
      </w:r>
    </w:p>
    <w:p w14:paraId="737B9570"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6D5A59DF"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74C5210E" w14:textId="77777777" w:rsidR="006E3445" w:rsidRPr="0002589D" w:rsidRDefault="006E3445" w:rsidP="006E3445">
      <w:pPr>
        <w:spacing w:after="120"/>
        <w:rPr>
          <w:rFonts w:asciiTheme="minorHAnsi" w:eastAsiaTheme="minorHAnsi" w:hAnsiTheme="minorHAnsi" w:cstheme="minorHAnsi"/>
          <w:iCs/>
          <w:sz w:val="32"/>
          <w:szCs w:val="32"/>
          <w:lang w:val="en" w:eastAsia="en-US" w:bidi="en-AU"/>
        </w:rPr>
      </w:pPr>
    </w:p>
    <w:p w14:paraId="1C00732F" w14:textId="5659CB25" w:rsidR="0002589D" w:rsidRDefault="0002589D">
      <w:pPr>
        <w:numPr>
          <w:ilvl w:val="0"/>
          <w:numId w:val="18"/>
        </w:numPr>
        <w:spacing w:after="120"/>
        <w:rPr>
          <w:rFonts w:asciiTheme="minorHAnsi" w:eastAsiaTheme="minorHAnsi" w:hAnsiTheme="minorHAnsi" w:cstheme="minorHAnsi"/>
          <w:iCs/>
          <w:sz w:val="32"/>
          <w:szCs w:val="32"/>
          <w:lang w:val="en" w:eastAsia="en-US" w:bidi="en-AU"/>
        </w:rPr>
      </w:pPr>
      <w:r w:rsidRPr="0002589D">
        <w:rPr>
          <w:rFonts w:asciiTheme="minorHAnsi" w:eastAsiaTheme="minorHAnsi" w:hAnsiTheme="minorHAnsi" w:cstheme="minorHAnsi"/>
          <w:iCs/>
          <w:sz w:val="32"/>
          <w:szCs w:val="32"/>
          <w:lang w:val="en" w:eastAsia="en-US" w:bidi="en-AU"/>
        </w:rPr>
        <w:t>What purpose does Nehemiah have for reviewing this list? How do verses 61-65 reinforce this principle?</w:t>
      </w:r>
    </w:p>
    <w:p w14:paraId="02EF97C2"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07C9D015"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53E0A217"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1896A541"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6C40717D" w14:textId="3135D3AA" w:rsidR="0002589D" w:rsidRDefault="0002589D">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Why might it have been important for Israelite genealogy to be preserved?</w:t>
      </w:r>
    </w:p>
    <w:p w14:paraId="010F929B" w14:textId="77777777" w:rsidR="0002589D" w:rsidRPr="0002589D" w:rsidRDefault="0002589D" w:rsidP="006E3445">
      <w:pPr>
        <w:spacing w:after="120"/>
        <w:ind w:left="360"/>
        <w:rPr>
          <w:rFonts w:asciiTheme="minorHAnsi" w:eastAsiaTheme="minorHAnsi" w:hAnsiTheme="minorHAnsi" w:cstheme="minorHAnsi"/>
          <w:iCs/>
          <w:sz w:val="32"/>
          <w:szCs w:val="32"/>
          <w:lang w:val="en" w:eastAsia="en-US" w:bidi="en-AU"/>
        </w:rPr>
      </w:pPr>
    </w:p>
    <w:p w14:paraId="7C65F832" w14:textId="77777777" w:rsidR="00726DAB" w:rsidRDefault="00726DAB" w:rsidP="00F1129E">
      <w:pPr>
        <w:spacing w:after="120"/>
        <w:rPr>
          <w:rFonts w:cstheme="minorHAnsi"/>
          <w:iCs/>
          <w:sz w:val="32"/>
          <w:szCs w:val="32"/>
          <w:lang w:bidi="en-AU"/>
        </w:rPr>
      </w:pPr>
    </w:p>
    <w:p w14:paraId="6EB0E1C5" w14:textId="77777777" w:rsidR="006E3445" w:rsidRDefault="006E3445" w:rsidP="00F1129E">
      <w:pPr>
        <w:spacing w:after="120"/>
        <w:rPr>
          <w:rFonts w:cstheme="minorHAnsi"/>
          <w:iCs/>
          <w:sz w:val="32"/>
          <w:szCs w:val="32"/>
          <w:lang w:bidi="en-AU"/>
        </w:rPr>
      </w:pPr>
    </w:p>
    <w:p w14:paraId="2580E686" w14:textId="77777777" w:rsidR="006E3445" w:rsidRDefault="006E3445" w:rsidP="00F1129E">
      <w:pPr>
        <w:spacing w:after="120"/>
        <w:rPr>
          <w:rFonts w:cstheme="minorHAnsi"/>
          <w:iCs/>
          <w:sz w:val="32"/>
          <w:szCs w:val="32"/>
          <w:lang w:bidi="en-AU"/>
        </w:rPr>
      </w:pPr>
    </w:p>
    <w:p w14:paraId="0E347A17" w14:textId="77777777" w:rsidR="006E3445" w:rsidRDefault="006E3445" w:rsidP="00F1129E">
      <w:pPr>
        <w:spacing w:after="120"/>
        <w:rPr>
          <w:rFonts w:cstheme="minorHAnsi"/>
          <w:iCs/>
          <w:sz w:val="32"/>
          <w:szCs w:val="32"/>
          <w:lang w:bidi="en-AU"/>
        </w:rPr>
      </w:pPr>
    </w:p>
    <w:p w14:paraId="3F106C19" w14:textId="77777777" w:rsidR="006E3445" w:rsidRDefault="006E3445" w:rsidP="00F1129E">
      <w:pPr>
        <w:spacing w:after="120"/>
        <w:rPr>
          <w:rFonts w:cstheme="minorHAnsi"/>
          <w:iCs/>
          <w:sz w:val="32"/>
          <w:szCs w:val="32"/>
          <w:lang w:bidi="en-AU"/>
        </w:rPr>
      </w:pPr>
    </w:p>
    <w:p w14:paraId="1C546B56" w14:textId="77777777" w:rsidR="006E3445" w:rsidRDefault="006E3445" w:rsidP="00F1129E">
      <w:pPr>
        <w:spacing w:after="120"/>
        <w:rPr>
          <w:rFonts w:cstheme="minorHAnsi"/>
          <w:iCs/>
          <w:sz w:val="32"/>
          <w:szCs w:val="32"/>
          <w:lang w:bidi="en-AU"/>
        </w:rPr>
      </w:pPr>
    </w:p>
    <w:p w14:paraId="0120203B" w14:textId="563EF859" w:rsidR="001B05C0" w:rsidRPr="001B05C0" w:rsidRDefault="00F1129E" w:rsidP="001B05C0">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w:t>
      </w:r>
      <w:r w:rsidR="00DA53B9">
        <w:rPr>
          <w:rFonts w:asciiTheme="minorHAnsi" w:hAnsiTheme="minorHAnsi" w:cstheme="minorHAnsi"/>
          <w:b/>
          <w:bCs/>
          <w:iCs/>
          <w:sz w:val="32"/>
          <w:szCs w:val="32"/>
          <w:lang w:val="en" w:bidi="en-AU"/>
        </w:rPr>
        <w:t>l</w:t>
      </w:r>
      <w:r>
        <w:rPr>
          <w:rFonts w:asciiTheme="minorHAnsi" w:hAnsiTheme="minorHAnsi" w:cstheme="minorHAnsi"/>
          <w:b/>
          <w:bCs/>
          <w:iCs/>
          <w:sz w:val="32"/>
          <w:szCs w:val="32"/>
          <w:lang w:val="en" w:bidi="en-AU"/>
        </w:rPr>
        <w:t>ect and Apply</w:t>
      </w:r>
    </w:p>
    <w:p w14:paraId="0AECBD49" w14:textId="580CE0FD" w:rsidR="00F1129E" w:rsidRDefault="00116A4C">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Imagine this list being read and heard by later generations of Israelites, and listeners hearing the name of their great-grandparents being read out. What reaction do you think they would have had? </w:t>
      </w:r>
    </w:p>
    <w:p w14:paraId="2535AE92"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557FC9CE"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688536D6"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462F5A00"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0E03C4E7"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58C312A0" w14:textId="285D5119" w:rsidR="00DA53B9" w:rsidRDefault="001B05C0">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Genealogy is no longer the pre-requisite for inclusion in God’s people. </w:t>
      </w:r>
      <w:r w:rsidRPr="006E3445">
        <w:rPr>
          <w:rFonts w:asciiTheme="minorHAnsi" w:eastAsiaTheme="minorHAnsi" w:hAnsiTheme="minorHAnsi" w:cstheme="minorHAnsi"/>
          <w:b/>
          <w:bCs/>
          <w:iCs/>
          <w:sz w:val="32"/>
          <w:szCs w:val="32"/>
          <w:lang w:val="en" w:eastAsia="en-US" w:bidi="en-AU"/>
        </w:rPr>
        <w:t>Read 1 Peter 2:1-10</w:t>
      </w:r>
      <w:r>
        <w:rPr>
          <w:rFonts w:asciiTheme="minorHAnsi" w:eastAsiaTheme="minorHAnsi" w:hAnsiTheme="minorHAnsi" w:cstheme="minorHAnsi"/>
          <w:iCs/>
          <w:sz w:val="32"/>
          <w:szCs w:val="32"/>
          <w:lang w:val="en" w:eastAsia="en-US" w:bidi="en-AU"/>
        </w:rPr>
        <w:t xml:space="preserve">. What </w:t>
      </w:r>
      <w:r w:rsidR="006E3445">
        <w:rPr>
          <w:rFonts w:asciiTheme="minorHAnsi" w:eastAsiaTheme="minorHAnsi" w:hAnsiTheme="minorHAnsi" w:cstheme="minorHAnsi"/>
          <w:iCs/>
          <w:sz w:val="32"/>
          <w:szCs w:val="32"/>
          <w:lang w:val="en" w:eastAsia="en-US" w:bidi="en-AU"/>
        </w:rPr>
        <w:t>are</w:t>
      </w:r>
      <w:r>
        <w:rPr>
          <w:rFonts w:asciiTheme="minorHAnsi" w:eastAsiaTheme="minorHAnsi" w:hAnsiTheme="minorHAnsi" w:cstheme="minorHAnsi"/>
          <w:iCs/>
          <w:sz w:val="32"/>
          <w:szCs w:val="32"/>
          <w:lang w:val="en" w:eastAsia="en-US" w:bidi="en-AU"/>
        </w:rPr>
        <w:t xml:space="preserve"> the essential criteria for belong</w:t>
      </w:r>
      <w:r w:rsidR="006E3445">
        <w:rPr>
          <w:rFonts w:asciiTheme="minorHAnsi" w:eastAsiaTheme="minorHAnsi" w:hAnsiTheme="minorHAnsi" w:cstheme="minorHAnsi"/>
          <w:iCs/>
          <w:sz w:val="32"/>
          <w:szCs w:val="32"/>
          <w:lang w:val="en" w:eastAsia="en-US" w:bidi="en-AU"/>
        </w:rPr>
        <w:t>ing</w:t>
      </w:r>
      <w:r>
        <w:rPr>
          <w:rFonts w:asciiTheme="minorHAnsi" w:eastAsiaTheme="minorHAnsi" w:hAnsiTheme="minorHAnsi" w:cstheme="minorHAnsi"/>
          <w:iCs/>
          <w:sz w:val="32"/>
          <w:szCs w:val="32"/>
          <w:lang w:val="en" w:eastAsia="en-US" w:bidi="en-AU"/>
        </w:rPr>
        <w:t xml:space="preserve"> to God’s people now? What is our purpose as God’s people?</w:t>
      </w:r>
    </w:p>
    <w:p w14:paraId="0CDCE4E1"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291E0C93"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0F422935"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6E0C3306" w14:textId="77777777" w:rsidR="006E3445" w:rsidRDefault="006E3445" w:rsidP="006E3445">
      <w:pPr>
        <w:spacing w:after="120"/>
        <w:rPr>
          <w:rFonts w:asciiTheme="minorHAnsi" w:eastAsiaTheme="minorHAnsi" w:hAnsiTheme="minorHAnsi" w:cstheme="minorHAnsi"/>
          <w:iCs/>
          <w:sz w:val="32"/>
          <w:szCs w:val="32"/>
          <w:lang w:val="en" w:eastAsia="en-US" w:bidi="en-AU"/>
        </w:rPr>
      </w:pPr>
    </w:p>
    <w:p w14:paraId="74B823A8" w14:textId="77777777" w:rsidR="006E3445" w:rsidRPr="001B05C0" w:rsidRDefault="006E3445" w:rsidP="006E3445">
      <w:pPr>
        <w:spacing w:after="120"/>
        <w:rPr>
          <w:rFonts w:asciiTheme="minorHAnsi" w:eastAsiaTheme="minorHAnsi" w:hAnsiTheme="minorHAnsi" w:cstheme="minorHAnsi"/>
          <w:iCs/>
          <w:sz w:val="32"/>
          <w:szCs w:val="32"/>
          <w:lang w:val="en" w:eastAsia="en-US" w:bidi="en-AU"/>
        </w:rPr>
      </w:pPr>
    </w:p>
    <w:p w14:paraId="535924D3" w14:textId="3BFED506" w:rsidR="00F1129E" w:rsidRPr="00803838" w:rsidRDefault="00116A4C">
      <w:pPr>
        <w:numPr>
          <w:ilvl w:val="0"/>
          <w:numId w:val="18"/>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Lots of names, including in lists, are named in the New Testament too. See Romans 16, for example. What does this teach us about God’s personal knowledge of each one of us?</w:t>
      </w:r>
    </w:p>
    <w:p w14:paraId="10EC59D5" w14:textId="77777777" w:rsidR="001B05C0" w:rsidRDefault="001B05C0">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27022DBA" w14:textId="17F8D84E" w:rsidR="00B67CAD" w:rsidRPr="006A5300" w:rsidRDefault="00B67CAD" w:rsidP="00A74A8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8</w:t>
      </w:r>
      <w:r w:rsidRPr="002003B1">
        <w:rPr>
          <w:rFonts w:asciiTheme="minorHAnsi" w:hAnsiTheme="minorHAnsi" w:cstheme="minorHAnsi"/>
          <w:b/>
          <w:color w:val="0070C0"/>
          <w:sz w:val="36"/>
          <w:szCs w:val="36"/>
        </w:rPr>
        <w:t xml:space="preserve"> | </w:t>
      </w:r>
      <w:r w:rsidR="001B05C0">
        <w:rPr>
          <w:rFonts w:asciiTheme="minorHAnsi" w:hAnsiTheme="minorHAnsi" w:cstheme="minorHAnsi"/>
          <w:b/>
          <w:color w:val="0070C0"/>
          <w:sz w:val="36"/>
          <w:szCs w:val="36"/>
        </w:rPr>
        <w:t>Nehemiah 8</w:t>
      </w:r>
      <w:r>
        <w:rPr>
          <w:rFonts w:asciiTheme="minorHAnsi" w:hAnsiTheme="minorHAnsi" w:cstheme="minorHAnsi"/>
          <w:b/>
          <w:color w:val="0070C0"/>
          <w:sz w:val="36"/>
          <w:szCs w:val="36"/>
        </w:rPr>
        <w:t xml:space="preserve"> </w:t>
      </w:r>
    </w:p>
    <w:p w14:paraId="19A11303" w14:textId="77777777" w:rsidR="00B67CAD" w:rsidRDefault="00B67CAD" w:rsidP="00B67CAD">
      <w:pPr>
        <w:spacing w:after="120"/>
        <w:rPr>
          <w:rFonts w:asciiTheme="minorHAnsi" w:hAnsiTheme="minorHAnsi" w:cstheme="minorHAnsi"/>
          <w:b/>
          <w:bCs/>
          <w:iCs/>
          <w:sz w:val="20"/>
          <w:szCs w:val="20"/>
          <w:lang w:val="en" w:bidi="en-AU"/>
        </w:rPr>
      </w:pPr>
    </w:p>
    <w:p w14:paraId="536316C8" w14:textId="77777777" w:rsidR="00B67CAD" w:rsidRDefault="00B67CAD" w:rsidP="00B67CA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1B6DD571" w14:textId="1CA1EEAB" w:rsidR="00B67CAD" w:rsidRDefault="00373B19">
      <w:pPr>
        <w:pStyle w:val="ListParagraph"/>
        <w:numPr>
          <w:ilvl w:val="0"/>
          <w:numId w:val="12"/>
        </w:numPr>
        <w:spacing w:after="120"/>
        <w:rPr>
          <w:rFonts w:cstheme="minorHAnsi"/>
          <w:iCs/>
          <w:sz w:val="32"/>
          <w:szCs w:val="32"/>
          <w:lang w:val="en" w:bidi="en-AU"/>
        </w:rPr>
      </w:pPr>
      <w:r>
        <w:rPr>
          <w:rFonts w:cstheme="minorHAnsi"/>
          <w:iCs/>
          <w:sz w:val="32"/>
          <w:szCs w:val="32"/>
          <w:lang w:val="en" w:bidi="en-AU"/>
        </w:rPr>
        <w:t>What was ‘Your One Thing’ from the last Ezra-Nehemiah sermon you heard at church? If you weren’t at the weekend gatherings, what’s ‘One Thing’ that has stood out to you during the series so far?</w:t>
      </w:r>
    </w:p>
    <w:p w14:paraId="122E5754" w14:textId="77777777" w:rsidR="00DA53B9" w:rsidRDefault="00DA53B9" w:rsidP="00B67CAD">
      <w:pPr>
        <w:spacing w:after="120"/>
        <w:rPr>
          <w:rFonts w:cstheme="minorHAnsi"/>
          <w:iCs/>
          <w:sz w:val="32"/>
          <w:szCs w:val="32"/>
          <w:lang w:val="en" w:bidi="en-AU"/>
        </w:rPr>
      </w:pPr>
    </w:p>
    <w:p w14:paraId="29AFAABC" w14:textId="77777777" w:rsidR="00373B19" w:rsidRDefault="00373B19" w:rsidP="00B67CAD">
      <w:pPr>
        <w:spacing w:after="120"/>
        <w:rPr>
          <w:rFonts w:cstheme="minorHAnsi"/>
          <w:iCs/>
          <w:sz w:val="32"/>
          <w:szCs w:val="32"/>
          <w:lang w:val="en" w:bidi="en-AU"/>
        </w:rPr>
      </w:pPr>
    </w:p>
    <w:p w14:paraId="4D77847C" w14:textId="77777777" w:rsidR="00373B19" w:rsidRDefault="00373B19" w:rsidP="00B67CAD">
      <w:pPr>
        <w:spacing w:after="120"/>
        <w:rPr>
          <w:rFonts w:cstheme="minorHAnsi"/>
          <w:iCs/>
          <w:sz w:val="32"/>
          <w:szCs w:val="32"/>
          <w:lang w:val="en" w:bidi="en-AU"/>
        </w:rPr>
      </w:pPr>
    </w:p>
    <w:p w14:paraId="5FB5B22E" w14:textId="77777777" w:rsidR="00373B19" w:rsidRPr="002F5007" w:rsidRDefault="00373B19" w:rsidP="00B67CAD">
      <w:pPr>
        <w:spacing w:after="120"/>
        <w:rPr>
          <w:rFonts w:cstheme="minorHAnsi"/>
          <w:iCs/>
          <w:sz w:val="32"/>
          <w:szCs w:val="32"/>
          <w:lang w:val="en" w:bidi="en-AU"/>
        </w:rPr>
      </w:pPr>
    </w:p>
    <w:p w14:paraId="508F3376" w14:textId="77777777" w:rsidR="00B67CAD"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20B625BD" w14:textId="242DD069" w:rsidR="00B67CAD" w:rsidRDefault="00B67CAD">
      <w:pPr>
        <w:numPr>
          <w:ilvl w:val="0"/>
          <w:numId w:val="12"/>
        </w:numPr>
        <w:spacing w:after="120"/>
        <w:rPr>
          <w:rFonts w:asciiTheme="minorHAnsi" w:eastAsiaTheme="minorHAnsi" w:hAnsiTheme="minorHAnsi" w:cstheme="minorHAnsi"/>
          <w:iCs/>
          <w:sz w:val="32"/>
          <w:szCs w:val="32"/>
          <w:lang w:val="en" w:eastAsia="en-US" w:bidi="en-AU"/>
        </w:rPr>
      </w:pPr>
      <w:r w:rsidRPr="00BB5E39">
        <w:rPr>
          <w:rFonts w:asciiTheme="minorHAnsi" w:eastAsiaTheme="minorHAnsi" w:hAnsiTheme="minorHAnsi" w:cstheme="minorHAnsi"/>
          <w:b/>
          <w:bCs/>
          <w:iCs/>
          <w:sz w:val="32"/>
          <w:szCs w:val="32"/>
          <w:lang w:val="en" w:eastAsia="en-US" w:bidi="en-AU"/>
        </w:rPr>
        <w:t xml:space="preserve">Read </w:t>
      </w:r>
      <w:r w:rsidR="00667DB1">
        <w:rPr>
          <w:rFonts w:asciiTheme="minorHAnsi" w:eastAsiaTheme="minorHAnsi" w:hAnsiTheme="minorHAnsi" w:cstheme="minorHAnsi"/>
          <w:b/>
          <w:bCs/>
          <w:iCs/>
          <w:sz w:val="32"/>
          <w:szCs w:val="32"/>
          <w:lang w:val="en" w:eastAsia="en-US" w:bidi="en-AU"/>
        </w:rPr>
        <w:t xml:space="preserve">Nehemiah 8. </w:t>
      </w:r>
      <w:r w:rsidR="00667DB1" w:rsidRPr="00D40B1F">
        <w:rPr>
          <w:rFonts w:asciiTheme="minorHAnsi" w:eastAsiaTheme="minorHAnsi" w:hAnsiTheme="minorHAnsi" w:cstheme="minorHAnsi"/>
          <w:iCs/>
          <w:sz w:val="32"/>
          <w:szCs w:val="32"/>
          <w:lang w:val="en" w:eastAsia="en-US" w:bidi="en-AU"/>
        </w:rPr>
        <w:t>Describe what happens in these verses? What is being read from?</w:t>
      </w:r>
    </w:p>
    <w:p w14:paraId="20D0887E"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58FDCD52"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7A075EB3" w14:textId="77777777" w:rsidR="00373B19" w:rsidRDefault="00373B19" w:rsidP="00631054">
      <w:pPr>
        <w:spacing w:after="120"/>
        <w:rPr>
          <w:rFonts w:asciiTheme="minorHAnsi" w:eastAsiaTheme="minorHAnsi" w:hAnsiTheme="minorHAnsi" w:cstheme="minorHAnsi"/>
          <w:iCs/>
          <w:sz w:val="32"/>
          <w:szCs w:val="32"/>
          <w:lang w:val="en" w:eastAsia="en-US" w:bidi="en-AU"/>
        </w:rPr>
      </w:pPr>
    </w:p>
    <w:p w14:paraId="647BB71A"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320DB8C2" w14:textId="2850206D" w:rsidR="00D40B1F" w:rsidRDefault="00D40B1F">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iCs/>
          <w:sz w:val="32"/>
          <w:szCs w:val="32"/>
          <w:lang w:val="en" w:eastAsia="en-US" w:bidi="en-AU"/>
        </w:rPr>
        <w:t>What might have led the people to weep (8:9)? What would be the grounds for celebration and joy, that the Levites encourage?</w:t>
      </w:r>
    </w:p>
    <w:p w14:paraId="33E9AFFB"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53361FCD"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4195BAA2" w14:textId="77777777" w:rsidR="00373B19" w:rsidRDefault="00373B19" w:rsidP="00631054">
      <w:pPr>
        <w:spacing w:after="120"/>
        <w:rPr>
          <w:rFonts w:asciiTheme="minorHAnsi" w:eastAsiaTheme="minorHAnsi" w:hAnsiTheme="minorHAnsi" w:cstheme="minorHAnsi"/>
          <w:iCs/>
          <w:sz w:val="32"/>
          <w:szCs w:val="32"/>
          <w:lang w:val="en" w:eastAsia="en-US" w:bidi="en-AU"/>
        </w:rPr>
      </w:pPr>
    </w:p>
    <w:p w14:paraId="5C92B463"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5F329EDD" w14:textId="77777777" w:rsidR="00631054" w:rsidRDefault="00631054" w:rsidP="00631054">
      <w:pPr>
        <w:spacing w:after="120"/>
        <w:rPr>
          <w:rFonts w:asciiTheme="minorHAnsi" w:eastAsiaTheme="minorHAnsi" w:hAnsiTheme="minorHAnsi" w:cstheme="minorHAnsi"/>
          <w:iCs/>
          <w:sz w:val="32"/>
          <w:szCs w:val="32"/>
          <w:lang w:val="en" w:eastAsia="en-US" w:bidi="en-AU"/>
        </w:rPr>
      </w:pPr>
    </w:p>
    <w:p w14:paraId="752A10AA" w14:textId="3DBAC73B" w:rsidR="00D40B1F" w:rsidRPr="00D40B1F" w:rsidRDefault="00D40B1F">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b/>
          <w:bCs/>
          <w:iCs/>
          <w:sz w:val="32"/>
          <w:szCs w:val="32"/>
          <w:lang w:val="en" w:eastAsia="en-US" w:bidi="en-AU"/>
        </w:rPr>
        <w:t>Read Nehemiah 9.</w:t>
      </w:r>
      <w:r>
        <w:rPr>
          <w:rFonts w:asciiTheme="minorHAnsi" w:eastAsiaTheme="minorHAnsi" w:hAnsiTheme="minorHAnsi" w:cstheme="minorHAnsi"/>
          <w:iCs/>
          <w:sz w:val="32"/>
          <w:szCs w:val="32"/>
          <w:lang w:val="en" w:eastAsia="en-US" w:bidi="en-AU"/>
        </w:rPr>
        <w:t xml:space="preserve"> How does the structure of this corporate confession </w:t>
      </w:r>
      <w:r w:rsidR="00050163">
        <w:rPr>
          <w:rFonts w:asciiTheme="minorHAnsi" w:eastAsiaTheme="minorHAnsi" w:hAnsiTheme="minorHAnsi" w:cstheme="minorHAnsi"/>
          <w:iCs/>
          <w:sz w:val="32"/>
          <w:szCs w:val="32"/>
          <w:lang w:val="en" w:eastAsia="en-US" w:bidi="en-AU"/>
        </w:rPr>
        <w:t>contrast God’s goodness with Israel’s sin</w:t>
      </w:r>
      <w:r w:rsidR="001126E3">
        <w:rPr>
          <w:rFonts w:asciiTheme="minorHAnsi" w:eastAsiaTheme="minorHAnsi" w:hAnsiTheme="minorHAnsi" w:cstheme="minorHAnsi"/>
          <w:iCs/>
          <w:sz w:val="32"/>
          <w:szCs w:val="32"/>
          <w:lang w:val="en" w:eastAsia="en-US" w:bidi="en-AU"/>
        </w:rPr>
        <w:t>?</w:t>
      </w:r>
    </w:p>
    <w:p w14:paraId="797531E1" w14:textId="77777777" w:rsidR="008E4707" w:rsidRDefault="008E4707" w:rsidP="00B67CAD">
      <w:pPr>
        <w:spacing w:after="120"/>
        <w:rPr>
          <w:rFonts w:cstheme="minorHAnsi"/>
          <w:iCs/>
          <w:sz w:val="32"/>
          <w:szCs w:val="32"/>
          <w:lang w:bidi="en-AU"/>
        </w:rPr>
      </w:pPr>
    </w:p>
    <w:p w14:paraId="5CC2F4DE" w14:textId="77777777" w:rsidR="008E4707" w:rsidRDefault="008E4707" w:rsidP="00B67CAD">
      <w:pPr>
        <w:spacing w:after="120"/>
        <w:rPr>
          <w:rFonts w:cstheme="minorHAnsi"/>
          <w:iCs/>
          <w:sz w:val="32"/>
          <w:szCs w:val="32"/>
          <w:lang w:bidi="en-AU"/>
        </w:rPr>
      </w:pPr>
    </w:p>
    <w:p w14:paraId="4822AF09" w14:textId="77777777" w:rsidR="00373B19" w:rsidRDefault="00373B19" w:rsidP="00B67CAD">
      <w:pPr>
        <w:spacing w:after="120"/>
        <w:rPr>
          <w:rFonts w:cstheme="minorHAnsi"/>
          <w:iCs/>
          <w:sz w:val="32"/>
          <w:szCs w:val="32"/>
          <w:lang w:bidi="en-AU"/>
        </w:rPr>
      </w:pPr>
    </w:p>
    <w:p w14:paraId="594B5C94" w14:textId="77777777" w:rsidR="00373B19" w:rsidRDefault="00373B19" w:rsidP="00B67CAD">
      <w:pPr>
        <w:spacing w:after="120"/>
        <w:rPr>
          <w:rFonts w:cstheme="minorHAnsi"/>
          <w:iCs/>
          <w:sz w:val="32"/>
          <w:szCs w:val="32"/>
          <w:lang w:bidi="en-AU"/>
        </w:rPr>
      </w:pPr>
    </w:p>
    <w:p w14:paraId="093E2E48" w14:textId="77777777" w:rsidR="00B67CAD" w:rsidRPr="003F527B" w:rsidRDefault="00B67CAD" w:rsidP="00B67CAD">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02390705" w14:textId="08E99CDA" w:rsidR="00667DB1" w:rsidRDefault="00667DB1">
      <w:pPr>
        <w:numPr>
          <w:ilvl w:val="0"/>
          <w:numId w:val="12"/>
        </w:numPr>
        <w:spacing w:after="120"/>
        <w:rPr>
          <w:rFonts w:asciiTheme="minorHAnsi" w:eastAsiaTheme="minorHAnsi" w:hAnsiTheme="minorHAnsi" w:cstheme="minorHAnsi"/>
          <w:iCs/>
          <w:sz w:val="32"/>
          <w:szCs w:val="32"/>
          <w:lang w:val="en" w:eastAsia="en-US" w:bidi="en-AU"/>
        </w:rPr>
      </w:pPr>
      <w:r w:rsidRPr="00D40B1F">
        <w:rPr>
          <w:rFonts w:asciiTheme="minorHAnsi" w:eastAsiaTheme="minorHAnsi" w:hAnsiTheme="minorHAnsi" w:cstheme="minorHAnsi"/>
          <w:iCs/>
          <w:sz w:val="32"/>
          <w:szCs w:val="32"/>
          <w:lang w:val="en" w:eastAsia="en-US" w:bidi="en-AU"/>
        </w:rPr>
        <w:t>Broadly speaking, chapters 8-10 speak of celebration, mourning and then commitment. How do each of these three things continue to characterize an appropriate Christian response to God</w:t>
      </w:r>
      <w:r w:rsidR="000C584E">
        <w:rPr>
          <w:rFonts w:asciiTheme="minorHAnsi" w:eastAsiaTheme="minorHAnsi" w:hAnsiTheme="minorHAnsi" w:cstheme="minorHAnsi"/>
          <w:iCs/>
          <w:sz w:val="32"/>
          <w:szCs w:val="32"/>
          <w:lang w:val="en" w:eastAsia="en-US" w:bidi="en-AU"/>
        </w:rPr>
        <w:t xml:space="preserve">? </w:t>
      </w:r>
      <w:r w:rsidRPr="00D40B1F">
        <w:rPr>
          <w:rFonts w:asciiTheme="minorHAnsi" w:eastAsiaTheme="minorHAnsi" w:hAnsiTheme="minorHAnsi" w:cstheme="minorHAnsi"/>
          <w:iCs/>
          <w:sz w:val="32"/>
          <w:szCs w:val="32"/>
          <w:lang w:val="en" w:eastAsia="en-US" w:bidi="en-AU"/>
        </w:rPr>
        <w:t>What do we celebrate? What do we mourn? What do we commit to?</w:t>
      </w:r>
    </w:p>
    <w:p w14:paraId="13440D9D"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6C3134A0"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7C8771FB"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051A802B"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2C2437D4" w14:textId="149CBD9D" w:rsidR="00D40B1F" w:rsidRDefault="00D40B1F">
      <w:pPr>
        <w:numPr>
          <w:ilvl w:val="0"/>
          <w:numId w:val="12"/>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Consider the shape of a Christian gathering now, like church? What elements of Nehemiah 8-10 should we expect to continue? What will be different? What explains the</w:t>
      </w:r>
      <w:r w:rsidR="000C584E">
        <w:rPr>
          <w:rFonts w:asciiTheme="minorHAnsi" w:eastAsiaTheme="minorHAnsi" w:hAnsiTheme="minorHAnsi" w:cstheme="minorHAnsi"/>
          <w:iCs/>
          <w:sz w:val="32"/>
          <w:szCs w:val="32"/>
          <w:lang w:val="en" w:eastAsia="en-US" w:bidi="en-AU"/>
        </w:rPr>
        <w:t>se</w:t>
      </w:r>
      <w:r>
        <w:rPr>
          <w:rFonts w:asciiTheme="minorHAnsi" w:eastAsiaTheme="minorHAnsi" w:hAnsiTheme="minorHAnsi" w:cstheme="minorHAnsi"/>
          <w:iCs/>
          <w:sz w:val="32"/>
          <w:szCs w:val="32"/>
          <w:lang w:val="en" w:eastAsia="en-US" w:bidi="en-AU"/>
        </w:rPr>
        <w:t xml:space="preserve"> differences?</w:t>
      </w:r>
    </w:p>
    <w:p w14:paraId="5A5BA70E"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5F0D24C6"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0D93052A"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2EC6C949"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417EEA43" w14:textId="77777777" w:rsidR="000C584E" w:rsidRDefault="000C584E" w:rsidP="000C584E">
      <w:pPr>
        <w:spacing w:after="120"/>
        <w:rPr>
          <w:rFonts w:asciiTheme="minorHAnsi" w:eastAsiaTheme="minorHAnsi" w:hAnsiTheme="minorHAnsi" w:cstheme="minorHAnsi"/>
          <w:iCs/>
          <w:sz w:val="32"/>
          <w:szCs w:val="32"/>
          <w:lang w:val="en" w:eastAsia="en-US" w:bidi="en-AU"/>
        </w:rPr>
      </w:pPr>
    </w:p>
    <w:p w14:paraId="360C73D8" w14:textId="32475B58" w:rsidR="00D40B1F" w:rsidRPr="00D40B1F" w:rsidRDefault="00050163">
      <w:pPr>
        <w:numPr>
          <w:ilvl w:val="0"/>
          <w:numId w:val="12"/>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Should we be more or less confident about receiving God’s mercy compared to Ezra and Nehemiah’s generation? Why or why not?</w:t>
      </w:r>
    </w:p>
    <w:p w14:paraId="22E8E2D1" w14:textId="77777777" w:rsidR="008E4707" w:rsidRDefault="008E4707" w:rsidP="008E4707">
      <w:pPr>
        <w:spacing w:after="120"/>
        <w:rPr>
          <w:rFonts w:asciiTheme="minorHAnsi" w:eastAsiaTheme="minorHAnsi" w:hAnsiTheme="minorHAnsi" w:cstheme="minorHAnsi"/>
          <w:iCs/>
          <w:sz w:val="32"/>
          <w:szCs w:val="32"/>
          <w:lang w:val="en" w:eastAsia="en-US" w:bidi="en-AU"/>
        </w:rPr>
      </w:pPr>
    </w:p>
    <w:p w14:paraId="4901A3AE" w14:textId="77777777" w:rsidR="00DA53B9" w:rsidRDefault="00DA53B9" w:rsidP="00B67CAD">
      <w:pPr>
        <w:spacing w:after="120"/>
        <w:ind w:left="360"/>
        <w:rPr>
          <w:rFonts w:asciiTheme="minorHAnsi" w:eastAsiaTheme="minorHAnsi" w:hAnsiTheme="minorHAnsi" w:cstheme="minorHAnsi"/>
          <w:iCs/>
          <w:sz w:val="32"/>
          <w:szCs w:val="32"/>
          <w:lang w:val="en" w:eastAsia="en-US" w:bidi="en-AU"/>
        </w:rPr>
      </w:pPr>
    </w:p>
    <w:p w14:paraId="35B0503A" w14:textId="77777777" w:rsidR="00667DB1" w:rsidRDefault="00667DB1">
      <w:pPr>
        <w:spacing w:after="160" w:line="259" w:lineRule="auto"/>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br w:type="page"/>
      </w:r>
    </w:p>
    <w:p w14:paraId="4BDAE3B9" w14:textId="5C4F6202" w:rsidR="005257E6" w:rsidRPr="006A5300" w:rsidRDefault="005257E6" w:rsidP="005257E6">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9</w:t>
      </w:r>
      <w:r w:rsidRPr="002003B1">
        <w:rPr>
          <w:rFonts w:asciiTheme="minorHAnsi" w:hAnsiTheme="minorHAnsi" w:cstheme="minorHAnsi"/>
          <w:b/>
          <w:color w:val="0070C0"/>
          <w:sz w:val="36"/>
          <w:szCs w:val="36"/>
        </w:rPr>
        <w:t xml:space="preserve"> | </w:t>
      </w:r>
      <w:r w:rsidR="00050163">
        <w:rPr>
          <w:rFonts w:asciiTheme="minorHAnsi" w:hAnsiTheme="minorHAnsi" w:cstheme="minorHAnsi"/>
          <w:b/>
          <w:color w:val="0070C0"/>
          <w:sz w:val="36"/>
          <w:szCs w:val="36"/>
        </w:rPr>
        <w:t>Nehemiah 10-13</w:t>
      </w:r>
      <w:r>
        <w:rPr>
          <w:rFonts w:asciiTheme="minorHAnsi" w:hAnsiTheme="minorHAnsi" w:cstheme="minorHAnsi"/>
          <w:b/>
          <w:color w:val="0070C0"/>
          <w:sz w:val="36"/>
          <w:szCs w:val="36"/>
        </w:rPr>
        <w:t xml:space="preserve"> </w:t>
      </w:r>
    </w:p>
    <w:p w14:paraId="275EFECF" w14:textId="77777777" w:rsidR="005257E6" w:rsidRDefault="005257E6" w:rsidP="005257E6">
      <w:pPr>
        <w:spacing w:after="120"/>
        <w:rPr>
          <w:rFonts w:asciiTheme="minorHAnsi" w:hAnsiTheme="minorHAnsi" w:cstheme="minorHAnsi"/>
          <w:b/>
          <w:bCs/>
          <w:iCs/>
          <w:sz w:val="20"/>
          <w:szCs w:val="20"/>
          <w:lang w:val="en" w:bidi="en-AU"/>
        </w:rPr>
      </w:pPr>
    </w:p>
    <w:p w14:paraId="0262136F" w14:textId="77777777" w:rsidR="005257E6" w:rsidRDefault="005257E6" w:rsidP="005257E6">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07383C25" w14:textId="1A331A3A" w:rsidR="005257E6" w:rsidRPr="00DC544C" w:rsidRDefault="00050163">
      <w:pPr>
        <w:pStyle w:val="ListParagraph"/>
        <w:numPr>
          <w:ilvl w:val="0"/>
          <w:numId w:val="13"/>
        </w:numPr>
        <w:spacing w:after="120"/>
        <w:rPr>
          <w:rFonts w:cstheme="minorHAnsi"/>
          <w:iCs/>
          <w:sz w:val="32"/>
          <w:szCs w:val="32"/>
          <w:lang w:val="en" w:bidi="en-AU"/>
        </w:rPr>
      </w:pPr>
      <w:r>
        <w:rPr>
          <w:rFonts w:cstheme="minorHAnsi"/>
          <w:iCs/>
          <w:sz w:val="32"/>
          <w:szCs w:val="32"/>
          <w:lang w:val="en" w:bidi="en-AU"/>
        </w:rPr>
        <w:t>Have you ever promised to do something but failed to deliver? How did you feel about your f</w:t>
      </w:r>
      <w:r w:rsidR="005F65D0">
        <w:rPr>
          <w:rFonts w:cstheme="minorHAnsi"/>
          <w:iCs/>
          <w:sz w:val="32"/>
          <w:szCs w:val="32"/>
          <w:lang w:val="en" w:bidi="en-AU"/>
        </w:rPr>
        <w:t>ailure? What caused it?</w:t>
      </w:r>
    </w:p>
    <w:p w14:paraId="12BDD02C" w14:textId="77777777" w:rsidR="00DA53B9" w:rsidRDefault="00DA53B9" w:rsidP="005257E6">
      <w:pPr>
        <w:spacing w:after="120"/>
        <w:rPr>
          <w:rFonts w:cstheme="minorHAnsi"/>
          <w:iCs/>
          <w:sz w:val="32"/>
          <w:szCs w:val="32"/>
          <w:lang w:val="en" w:bidi="en-AU"/>
        </w:rPr>
      </w:pPr>
    </w:p>
    <w:p w14:paraId="58B0605D" w14:textId="77777777" w:rsidR="001B0F01" w:rsidRDefault="001B0F01" w:rsidP="005257E6">
      <w:pPr>
        <w:spacing w:after="120"/>
        <w:rPr>
          <w:rFonts w:cstheme="minorHAnsi"/>
          <w:iCs/>
          <w:sz w:val="32"/>
          <w:szCs w:val="32"/>
          <w:lang w:val="en" w:bidi="en-AU"/>
        </w:rPr>
      </w:pPr>
    </w:p>
    <w:p w14:paraId="667E9764" w14:textId="77777777" w:rsidR="001B0F01" w:rsidRPr="002F5007" w:rsidRDefault="001B0F01" w:rsidP="005257E6">
      <w:pPr>
        <w:spacing w:after="120"/>
        <w:rPr>
          <w:rFonts w:cstheme="minorHAnsi"/>
          <w:iCs/>
          <w:sz w:val="32"/>
          <w:szCs w:val="32"/>
          <w:lang w:val="en" w:bidi="en-AU"/>
        </w:rPr>
      </w:pPr>
    </w:p>
    <w:p w14:paraId="1367FA70" w14:textId="77777777" w:rsidR="005257E6"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731C5188" w14:textId="54A18DEC" w:rsidR="001B0F01" w:rsidRDefault="00F604F0">
      <w:pPr>
        <w:numPr>
          <w:ilvl w:val="0"/>
          <w:numId w:val="13"/>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 xml:space="preserve">Read </w:t>
      </w:r>
      <w:r w:rsidR="005F65D0">
        <w:rPr>
          <w:rFonts w:asciiTheme="minorHAnsi" w:eastAsiaTheme="minorHAnsi" w:hAnsiTheme="minorHAnsi" w:cstheme="minorHAnsi"/>
          <w:b/>
          <w:bCs/>
          <w:iCs/>
          <w:sz w:val="32"/>
          <w:szCs w:val="32"/>
          <w:lang w:val="en" w:eastAsia="en-US" w:bidi="en-AU"/>
        </w:rPr>
        <w:t>Nehemiah</w:t>
      </w:r>
      <w:r w:rsidR="00A2101F">
        <w:rPr>
          <w:rFonts w:asciiTheme="minorHAnsi" w:eastAsiaTheme="minorHAnsi" w:hAnsiTheme="minorHAnsi" w:cstheme="minorHAnsi"/>
          <w:b/>
          <w:bCs/>
          <w:iCs/>
          <w:sz w:val="32"/>
          <w:szCs w:val="32"/>
          <w:lang w:val="en" w:eastAsia="en-US" w:bidi="en-AU"/>
        </w:rPr>
        <w:t xml:space="preserve"> 9:38, 10:28-39</w:t>
      </w:r>
      <w:r w:rsidR="00C37090">
        <w:rPr>
          <w:rFonts w:asciiTheme="minorHAnsi" w:eastAsiaTheme="minorHAnsi" w:hAnsiTheme="minorHAnsi" w:cstheme="minorHAnsi"/>
          <w:b/>
          <w:bCs/>
          <w:iCs/>
          <w:sz w:val="32"/>
          <w:szCs w:val="32"/>
          <w:lang w:val="en" w:eastAsia="en-US" w:bidi="en-AU"/>
        </w:rPr>
        <w:t xml:space="preserve">. </w:t>
      </w:r>
      <w:r>
        <w:rPr>
          <w:rFonts w:asciiTheme="minorHAnsi" w:eastAsiaTheme="minorHAnsi" w:hAnsiTheme="minorHAnsi" w:cstheme="minorHAnsi"/>
          <w:iCs/>
          <w:sz w:val="32"/>
          <w:szCs w:val="32"/>
          <w:lang w:val="en" w:eastAsia="en-US" w:bidi="en-AU"/>
        </w:rPr>
        <w:t xml:space="preserve">What is </w:t>
      </w:r>
      <w:r w:rsidR="00A2101F">
        <w:rPr>
          <w:rFonts w:asciiTheme="minorHAnsi" w:eastAsiaTheme="minorHAnsi" w:hAnsiTheme="minorHAnsi" w:cstheme="minorHAnsi"/>
          <w:iCs/>
          <w:sz w:val="32"/>
          <w:szCs w:val="32"/>
          <w:lang w:val="en" w:eastAsia="en-US" w:bidi="en-AU"/>
        </w:rPr>
        <w:t>behind the vows being made? What specifics vows are made by the people</w:t>
      </w:r>
      <w:r w:rsidR="003F519F">
        <w:rPr>
          <w:rFonts w:asciiTheme="minorHAnsi" w:eastAsiaTheme="minorHAnsi" w:hAnsiTheme="minorHAnsi" w:cstheme="minorHAnsi"/>
          <w:iCs/>
          <w:sz w:val="32"/>
          <w:szCs w:val="32"/>
          <w:lang w:val="en" w:eastAsia="en-US" w:bidi="en-AU"/>
        </w:rPr>
        <w:t xml:space="preserve">? </w:t>
      </w:r>
      <w:r w:rsidR="00C37090">
        <w:rPr>
          <w:rFonts w:asciiTheme="minorHAnsi" w:eastAsiaTheme="minorHAnsi" w:hAnsiTheme="minorHAnsi" w:cstheme="minorHAnsi"/>
          <w:iCs/>
          <w:sz w:val="32"/>
          <w:szCs w:val="32"/>
          <w:lang w:val="en" w:eastAsia="en-US" w:bidi="en-AU"/>
        </w:rPr>
        <w:t>Use the table below to record your answers</w:t>
      </w:r>
    </w:p>
    <w:tbl>
      <w:tblPr>
        <w:tblStyle w:val="TableGrid"/>
        <w:tblW w:w="0" w:type="auto"/>
        <w:tblInd w:w="360" w:type="dxa"/>
        <w:tblLook w:val="04A0" w:firstRow="1" w:lastRow="0" w:firstColumn="1" w:lastColumn="0" w:noHBand="0" w:noVBand="1"/>
      </w:tblPr>
      <w:tblGrid>
        <w:gridCol w:w="1620"/>
        <w:gridCol w:w="7513"/>
      </w:tblGrid>
      <w:tr w:rsidR="00C37090" w:rsidRPr="008B6532" w14:paraId="0FA1AE7F" w14:textId="77777777" w:rsidTr="00C37090">
        <w:tc>
          <w:tcPr>
            <w:tcW w:w="1620" w:type="dxa"/>
            <w:shd w:val="clear" w:color="auto" w:fill="BFBFBF" w:themeFill="background1" w:themeFillShade="BF"/>
          </w:tcPr>
          <w:p w14:paraId="1F0BED63" w14:textId="77777777" w:rsidR="00C37090" w:rsidRPr="008B6532" w:rsidRDefault="00C37090" w:rsidP="00634DFE">
            <w:pPr>
              <w:pStyle w:val="ListParagraph"/>
              <w:spacing w:after="120"/>
              <w:ind w:left="0"/>
              <w:rPr>
                <w:rFonts w:cstheme="minorHAnsi"/>
                <w:iCs/>
                <w:sz w:val="28"/>
                <w:szCs w:val="28"/>
                <w:lang w:val="en" w:bidi="en-AU"/>
              </w:rPr>
            </w:pPr>
            <w:r>
              <w:rPr>
                <w:rFonts w:cstheme="minorHAnsi"/>
                <w:iCs/>
                <w:sz w:val="28"/>
                <w:szCs w:val="28"/>
                <w:lang w:val="en" w:bidi="en-AU"/>
              </w:rPr>
              <w:t>Verses</w:t>
            </w:r>
          </w:p>
        </w:tc>
        <w:tc>
          <w:tcPr>
            <w:tcW w:w="7513" w:type="dxa"/>
            <w:shd w:val="clear" w:color="auto" w:fill="BFBFBF" w:themeFill="background1" w:themeFillShade="BF"/>
          </w:tcPr>
          <w:p w14:paraId="279EBC11" w14:textId="77777777" w:rsidR="00C37090" w:rsidRPr="008B6532" w:rsidRDefault="00C37090" w:rsidP="00634DFE">
            <w:pPr>
              <w:pStyle w:val="ListParagraph"/>
              <w:spacing w:after="120"/>
              <w:ind w:left="0"/>
              <w:rPr>
                <w:rFonts w:cstheme="minorHAnsi"/>
                <w:iCs/>
                <w:sz w:val="28"/>
                <w:szCs w:val="28"/>
                <w:lang w:val="en" w:bidi="en-AU"/>
              </w:rPr>
            </w:pPr>
            <w:r>
              <w:rPr>
                <w:rFonts w:cstheme="minorHAnsi"/>
                <w:iCs/>
                <w:sz w:val="28"/>
                <w:szCs w:val="28"/>
                <w:lang w:val="en" w:bidi="en-AU"/>
              </w:rPr>
              <w:t>Vow</w:t>
            </w:r>
          </w:p>
        </w:tc>
      </w:tr>
      <w:tr w:rsidR="00C37090" w:rsidRPr="008B6532" w14:paraId="45B21C26" w14:textId="77777777" w:rsidTr="00C37090">
        <w:trPr>
          <w:trHeight w:val="941"/>
        </w:trPr>
        <w:tc>
          <w:tcPr>
            <w:tcW w:w="1620" w:type="dxa"/>
          </w:tcPr>
          <w:p w14:paraId="48AFFB34" w14:textId="77777777" w:rsidR="00C37090" w:rsidRPr="008B6532" w:rsidRDefault="00C37090" w:rsidP="00634DFE">
            <w:pPr>
              <w:pStyle w:val="ListParagraph"/>
              <w:spacing w:after="120"/>
              <w:ind w:left="0"/>
              <w:rPr>
                <w:rFonts w:cstheme="minorHAnsi"/>
                <w:iCs/>
                <w:sz w:val="28"/>
                <w:szCs w:val="28"/>
                <w:lang w:val="en" w:bidi="en-AU"/>
              </w:rPr>
            </w:pPr>
            <w:r>
              <w:rPr>
                <w:rFonts w:cstheme="minorHAnsi"/>
                <w:iCs/>
                <w:sz w:val="28"/>
                <w:szCs w:val="28"/>
                <w:lang w:val="en" w:bidi="en-AU"/>
              </w:rPr>
              <w:t>10:30</w:t>
            </w:r>
          </w:p>
        </w:tc>
        <w:tc>
          <w:tcPr>
            <w:tcW w:w="7513" w:type="dxa"/>
          </w:tcPr>
          <w:p w14:paraId="2244D528" w14:textId="77777777" w:rsidR="00C37090" w:rsidRPr="008B6532" w:rsidRDefault="00C37090" w:rsidP="00634DFE">
            <w:pPr>
              <w:pStyle w:val="ListParagraph"/>
              <w:spacing w:after="120"/>
              <w:ind w:left="0"/>
              <w:rPr>
                <w:rFonts w:cstheme="minorHAnsi"/>
                <w:iCs/>
                <w:sz w:val="28"/>
                <w:szCs w:val="28"/>
                <w:lang w:val="en" w:bidi="en-AU"/>
              </w:rPr>
            </w:pPr>
          </w:p>
        </w:tc>
      </w:tr>
      <w:tr w:rsidR="00C37090" w:rsidRPr="008B6532" w14:paraId="26856361" w14:textId="77777777" w:rsidTr="00C37090">
        <w:trPr>
          <w:trHeight w:val="941"/>
        </w:trPr>
        <w:tc>
          <w:tcPr>
            <w:tcW w:w="1620" w:type="dxa"/>
          </w:tcPr>
          <w:p w14:paraId="5CEEB59F" w14:textId="77777777" w:rsidR="00C37090" w:rsidRPr="008B6532" w:rsidRDefault="00C37090" w:rsidP="00634DFE">
            <w:pPr>
              <w:pStyle w:val="ListParagraph"/>
              <w:spacing w:after="120"/>
              <w:ind w:left="0"/>
              <w:rPr>
                <w:rFonts w:cstheme="minorHAnsi"/>
                <w:iCs/>
                <w:sz w:val="28"/>
                <w:szCs w:val="28"/>
                <w:lang w:val="en" w:bidi="en-AU"/>
              </w:rPr>
            </w:pPr>
            <w:r>
              <w:rPr>
                <w:rFonts w:cstheme="minorHAnsi"/>
                <w:iCs/>
                <w:sz w:val="28"/>
                <w:szCs w:val="28"/>
                <w:lang w:val="en" w:bidi="en-AU"/>
              </w:rPr>
              <w:t>10:31</w:t>
            </w:r>
          </w:p>
        </w:tc>
        <w:tc>
          <w:tcPr>
            <w:tcW w:w="7513" w:type="dxa"/>
          </w:tcPr>
          <w:p w14:paraId="4CBA6A1B" w14:textId="77777777" w:rsidR="00C37090" w:rsidRPr="008B6532" w:rsidRDefault="00C37090" w:rsidP="00634DFE">
            <w:pPr>
              <w:pStyle w:val="ListParagraph"/>
              <w:spacing w:after="120"/>
              <w:ind w:left="0"/>
              <w:rPr>
                <w:rFonts w:cstheme="minorHAnsi"/>
                <w:iCs/>
                <w:sz w:val="28"/>
                <w:szCs w:val="28"/>
                <w:lang w:val="en" w:bidi="en-AU"/>
              </w:rPr>
            </w:pPr>
          </w:p>
        </w:tc>
      </w:tr>
      <w:tr w:rsidR="00C37090" w:rsidRPr="008B6532" w14:paraId="49961649" w14:textId="77777777" w:rsidTr="00C37090">
        <w:trPr>
          <w:trHeight w:val="941"/>
        </w:trPr>
        <w:tc>
          <w:tcPr>
            <w:tcW w:w="1620" w:type="dxa"/>
          </w:tcPr>
          <w:p w14:paraId="66424459" w14:textId="77777777" w:rsidR="00C37090" w:rsidRPr="008B6532" w:rsidRDefault="00C37090" w:rsidP="00634DFE">
            <w:pPr>
              <w:pStyle w:val="ListParagraph"/>
              <w:spacing w:after="120"/>
              <w:ind w:left="0"/>
              <w:rPr>
                <w:rFonts w:cstheme="minorHAnsi"/>
                <w:iCs/>
                <w:sz w:val="28"/>
                <w:szCs w:val="28"/>
                <w:lang w:val="en" w:bidi="en-AU"/>
              </w:rPr>
            </w:pPr>
            <w:r>
              <w:rPr>
                <w:rFonts w:cstheme="minorHAnsi"/>
                <w:iCs/>
                <w:sz w:val="28"/>
                <w:szCs w:val="28"/>
                <w:lang w:val="en" w:bidi="en-AU"/>
              </w:rPr>
              <w:t>10:32-39</w:t>
            </w:r>
          </w:p>
        </w:tc>
        <w:tc>
          <w:tcPr>
            <w:tcW w:w="7513" w:type="dxa"/>
          </w:tcPr>
          <w:p w14:paraId="1744E872" w14:textId="77777777" w:rsidR="00C37090" w:rsidRPr="008B6532" w:rsidRDefault="00C37090" w:rsidP="00634DFE">
            <w:pPr>
              <w:pStyle w:val="ListParagraph"/>
              <w:spacing w:after="120"/>
              <w:ind w:left="0"/>
              <w:rPr>
                <w:rFonts w:cstheme="minorHAnsi"/>
                <w:iCs/>
                <w:sz w:val="28"/>
                <w:szCs w:val="28"/>
                <w:lang w:val="en" w:bidi="en-AU"/>
              </w:rPr>
            </w:pPr>
          </w:p>
        </w:tc>
      </w:tr>
    </w:tbl>
    <w:p w14:paraId="380B280B" w14:textId="77777777" w:rsidR="00C37090" w:rsidRDefault="00C37090" w:rsidP="00C37090">
      <w:pPr>
        <w:spacing w:after="120"/>
        <w:ind w:left="360"/>
        <w:rPr>
          <w:rFonts w:asciiTheme="minorHAnsi" w:eastAsiaTheme="minorHAnsi" w:hAnsiTheme="minorHAnsi" w:cstheme="minorHAnsi"/>
          <w:iCs/>
          <w:sz w:val="32"/>
          <w:szCs w:val="32"/>
          <w:lang w:val="en" w:eastAsia="en-US" w:bidi="en-AU"/>
        </w:rPr>
      </w:pPr>
    </w:p>
    <w:p w14:paraId="7FEB502A" w14:textId="3FC501A2" w:rsidR="00B279A3" w:rsidRPr="00B279A3" w:rsidRDefault="001B0F01" w:rsidP="00B279A3">
      <w:pPr>
        <w:numPr>
          <w:ilvl w:val="0"/>
          <w:numId w:val="13"/>
        </w:numPr>
        <w:spacing w:after="120"/>
        <w:rPr>
          <w:rFonts w:asciiTheme="minorHAnsi" w:eastAsiaTheme="minorHAnsi" w:hAnsiTheme="minorHAnsi" w:cstheme="minorHAnsi"/>
          <w:iCs/>
          <w:sz w:val="32"/>
          <w:szCs w:val="32"/>
          <w:lang w:val="en" w:eastAsia="en-US" w:bidi="en-AU"/>
        </w:rPr>
      </w:pPr>
      <w:r w:rsidRPr="00FC26FC">
        <w:rPr>
          <w:rFonts w:asciiTheme="minorHAnsi" w:eastAsiaTheme="minorHAnsi" w:hAnsiTheme="minorHAnsi" w:cstheme="minorHAnsi"/>
          <w:b/>
          <w:bCs/>
          <w:iCs/>
          <w:sz w:val="32"/>
          <w:szCs w:val="32"/>
          <w:lang w:val="en" w:eastAsia="en-US" w:bidi="en-AU"/>
        </w:rPr>
        <w:t xml:space="preserve">Read </w:t>
      </w:r>
      <w:r>
        <w:rPr>
          <w:rFonts w:asciiTheme="minorHAnsi" w:eastAsiaTheme="minorHAnsi" w:hAnsiTheme="minorHAnsi" w:cstheme="minorHAnsi"/>
          <w:b/>
          <w:bCs/>
          <w:iCs/>
          <w:sz w:val="32"/>
          <w:szCs w:val="32"/>
          <w:lang w:val="en" w:eastAsia="en-US" w:bidi="en-AU"/>
        </w:rPr>
        <w:t xml:space="preserve">Nehemiah </w:t>
      </w:r>
      <w:r>
        <w:rPr>
          <w:rFonts w:asciiTheme="minorHAnsi" w:eastAsiaTheme="minorHAnsi" w:hAnsiTheme="minorHAnsi" w:cstheme="minorHAnsi"/>
          <w:b/>
          <w:bCs/>
          <w:iCs/>
          <w:sz w:val="32"/>
          <w:szCs w:val="32"/>
          <w:lang w:val="en" w:eastAsia="en-US" w:bidi="en-AU"/>
        </w:rPr>
        <w:t>13:4-31</w:t>
      </w:r>
      <w:r>
        <w:rPr>
          <w:rFonts w:asciiTheme="minorHAnsi" w:eastAsiaTheme="minorHAnsi" w:hAnsiTheme="minorHAnsi" w:cstheme="minorHAnsi"/>
          <w:iCs/>
          <w:sz w:val="32"/>
          <w:szCs w:val="32"/>
          <w:lang w:val="en" w:eastAsia="en-US" w:bidi="en-AU"/>
        </w:rPr>
        <w:t xml:space="preserve">. </w:t>
      </w:r>
      <w:r w:rsidR="00C37090">
        <w:rPr>
          <w:rFonts w:asciiTheme="minorHAnsi" w:eastAsiaTheme="minorHAnsi" w:hAnsiTheme="minorHAnsi" w:cstheme="minorHAnsi"/>
          <w:iCs/>
          <w:sz w:val="32"/>
          <w:szCs w:val="32"/>
          <w:lang w:val="en" w:eastAsia="en-US" w:bidi="en-AU"/>
        </w:rPr>
        <w:t>Referring to each of the three vows</w:t>
      </w:r>
      <w:r w:rsidR="00D2309E">
        <w:rPr>
          <w:rFonts w:asciiTheme="minorHAnsi" w:eastAsiaTheme="minorHAnsi" w:hAnsiTheme="minorHAnsi" w:cstheme="minorHAnsi"/>
          <w:iCs/>
          <w:sz w:val="32"/>
          <w:szCs w:val="32"/>
          <w:lang w:val="en" w:eastAsia="en-US" w:bidi="en-AU"/>
        </w:rPr>
        <w:t xml:space="preserve"> refer</w:t>
      </w:r>
      <w:r w:rsidR="00B279A3">
        <w:rPr>
          <w:rFonts w:asciiTheme="minorHAnsi" w:eastAsiaTheme="minorHAnsi" w:hAnsiTheme="minorHAnsi" w:cstheme="minorHAnsi"/>
          <w:iCs/>
          <w:sz w:val="32"/>
          <w:szCs w:val="32"/>
          <w:lang w:val="en" w:eastAsia="en-US" w:bidi="en-AU"/>
        </w:rPr>
        <w:t xml:space="preserve">red to above, identify the verses in chapter 13, which describe those vows being broken. How was the vow broken? Who broke it? You may wish to use the additional table below: </w:t>
      </w:r>
    </w:p>
    <w:tbl>
      <w:tblPr>
        <w:tblStyle w:val="TableGrid"/>
        <w:tblW w:w="0" w:type="auto"/>
        <w:tblInd w:w="360" w:type="dxa"/>
        <w:tblLook w:val="04A0" w:firstRow="1" w:lastRow="0" w:firstColumn="1" w:lastColumn="0" w:noHBand="0" w:noVBand="1"/>
      </w:tblPr>
      <w:tblGrid>
        <w:gridCol w:w="2612"/>
        <w:gridCol w:w="6521"/>
      </w:tblGrid>
      <w:tr w:rsidR="00B279A3" w:rsidRPr="008B6532" w14:paraId="5C7F3CFF" w14:textId="77777777" w:rsidTr="00B279A3">
        <w:tc>
          <w:tcPr>
            <w:tcW w:w="2612" w:type="dxa"/>
            <w:shd w:val="clear" w:color="auto" w:fill="BFBFBF" w:themeFill="background1" w:themeFillShade="BF"/>
          </w:tcPr>
          <w:p w14:paraId="5D6EA4E4" w14:textId="44187EC6" w:rsidR="00B279A3" w:rsidRPr="008B6532" w:rsidRDefault="00B279A3" w:rsidP="00634DFE">
            <w:pPr>
              <w:pStyle w:val="ListParagraph"/>
              <w:spacing w:after="120"/>
              <w:ind w:left="0"/>
              <w:rPr>
                <w:rFonts w:cstheme="minorHAnsi"/>
                <w:iCs/>
                <w:sz w:val="28"/>
                <w:szCs w:val="28"/>
                <w:lang w:val="en" w:bidi="en-AU"/>
              </w:rPr>
            </w:pPr>
            <w:r>
              <w:rPr>
                <w:rFonts w:cstheme="minorHAnsi"/>
                <w:iCs/>
                <w:sz w:val="28"/>
                <w:szCs w:val="28"/>
                <w:lang w:val="en" w:bidi="en-AU"/>
              </w:rPr>
              <w:t>Vow (Ch 10)</w:t>
            </w:r>
          </w:p>
        </w:tc>
        <w:tc>
          <w:tcPr>
            <w:tcW w:w="6521" w:type="dxa"/>
            <w:shd w:val="clear" w:color="auto" w:fill="BFBFBF" w:themeFill="background1" w:themeFillShade="BF"/>
          </w:tcPr>
          <w:p w14:paraId="78B896D4" w14:textId="78E71FF9" w:rsidR="00B279A3" w:rsidRPr="008B6532" w:rsidRDefault="00B279A3" w:rsidP="00634DFE">
            <w:pPr>
              <w:pStyle w:val="ListParagraph"/>
              <w:spacing w:after="120"/>
              <w:ind w:left="0"/>
              <w:rPr>
                <w:rFonts w:cstheme="minorHAnsi"/>
                <w:iCs/>
                <w:sz w:val="28"/>
                <w:szCs w:val="28"/>
                <w:lang w:val="en" w:bidi="en-AU"/>
              </w:rPr>
            </w:pPr>
            <w:r>
              <w:rPr>
                <w:rFonts w:cstheme="minorHAnsi"/>
                <w:iCs/>
                <w:sz w:val="28"/>
                <w:szCs w:val="28"/>
                <w:lang w:val="en" w:bidi="en-AU"/>
              </w:rPr>
              <w:t>Vow Broken (Ch 13)</w:t>
            </w:r>
          </w:p>
        </w:tc>
      </w:tr>
      <w:tr w:rsidR="00B279A3" w:rsidRPr="008B6532" w14:paraId="06974ADE" w14:textId="77777777" w:rsidTr="00B279A3">
        <w:trPr>
          <w:trHeight w:val="941"/>
        </w:trPr>
        <w:tc>
          <w:tcPr>
            <w:tcW w:w="2612" w:type="dxa"/>
          </w:tcPr>
          <w:p w14:paraId="1853F7C1" w14:textId="77777777" w:rsidR="00B279A3" w:rsidRPr="008B6532" w:rsidRDefault="00B279A3" w:rsidP="00634DFE">
            <w:pPr>
              <w:pStyle w:val="ListParagraph"/>
              <w:spacing w:after="120"/>
              <w:ind w:left="0"/>
              <w:rPr>
                <w:rFonts w:cstheme="minorHAnsi"/>
                <w:iCs/>
                <w:sz w:val="28"/>
                <w:szCs w:val="28"/>
                <w:lang w:val="en" w:bidi="en-AU"/>
              </w:rPr>
            </w:pPr>
            <w:r>
              <w:rPr>
                <w:rFonts w:cstheme="minorHAnsi"/>
                <w:iCs/>
                <w:sz w:val="28"/>
                <w:szCs w:val="28"/>
                <w:lang w:val="en" w:bidi="en-AU"/>
              </w:rPr>
              <w:t>10:30</w:t>
            </w:r>
          </w:p>
        </w:tc>
        <w:tc>
          <w:tcPr>
            <w:tcW w:w="6521" w:type="dxa"/>
          </w:tcPr>
          <w:p w14:paraId="685456EA" w14:textId="77777777" w:rsidR="00B279A3" w:rsidRPr="008B6532" w:rsidRDefault="00B279A3" w:rsidP="00634DFE">
            <w:pPr>
              <w:pStyle w:val="ListParagraph"/>
              <w:spacing w:after="120"/>
              <w:ind w:left="0"/>
              <w:rPr>
                <w:rFonts w:cstheme="minorHAnsi"/>
                <w:iCs/>
                <w:sz w:val="28"/>
                <w:szCs w:val="28"/>
                <w:lang w:val="en" w:bidi="en-AU"/>
              </w:rPr>
            </w:pPr>
          </w:p>
        </w:tc>
      </w:tr>
      <w:tr w:rsidR="00B279A3" w:rsidRPr="008B6532" w14:paraId="3F3BCBF8" w14:textId="77777777" w:rsidTr="00B279A3">
        <w:trPr>
          <w:trHeight w:val="941"/>
        </w:trPr>
        <w:tc>
          <w:tcPr>
            <w:tcW w:w="2612" w:type="dxa"/>
          </w:tcPr>
          <w:p w14:paraId="751FE3C9" w14:textId="77777777" w:rsidR="00B279A3" w:rsidRPr="008B6532" w:rsidRDefault="00B279A3" w:rsidP="00634DFE">
            <w:pPr>
              <w:pStyle w:val="ListParagraph"/>
              <w:spacing w:after="120"/>
              <w:ind w:left="0"/>
              <w:rPr>
                <w:rFonts w:cstheme="minorHAnsi"/>
                <w:iCs/>
                <w:sz w:val="28"/>
                <w:szCs w:val="28"/>
                <w:lang w:val="en" w:bidi="en-AU"/>
              </w:rPr>
            </w:pPr>
            <w:r>
              <w:rPr>
                <w:rFonts w:cstheme="minorHAnsi"/>
                <w:iCs/>
                <w:sz w:val="28"/>
                <w:szCs w:val="28"/>
                <w:lang w:val="en" w:bidi="en-AU"/>
              </w:rPr>
              <w:t>10:31</w:t>
            </w:r>
          </w:p>
        </w:tc>
        <w:tc>
          <w:tcPr>
            <w:tcW w:w="6521" w:type="dxa"/>
          </w:tcPr>
          <w:p w14:paraId="63729E9D" w14:textId="77777777" w:rsidR="00B279A3" w:rsidRPr="008B6532" w:rsidRDefault="00B279A3" w:rsidP="00634DFE">
            <w:pPr>
              <w:pStyle w:val="ListParagraph"/>
              <w:spacing w:after="120"/>
              <w:ind w:left="0"/>
              <w:rPr>
                <w:rFonts w:cstheme="minorHAnsi"/>
                <w:iCs/>
                <w:sz w:val="28"/>
                <w:szCs w:val="28"/>
                <w:lang w:val="en" w:bidi="en-AU"/>
              </w:rPr>
            </w:pPr>
          </w:p>
        </w:tc>
      </w:tr>
      <w:tr w:rsidR="00B279A3" w:rsidRPr="008B6532" w14:paraId="109C6BD7" w14:textId="77777777" w:rsidTr="00B279A3">
        <w:trPr>
          <w:trHeight w:val="941"/>
        </w:trPr>
        <w:tc>
          <w:tcPr>
            <w:tcW w:w="2612" w:type="dxa"/>
          </w:tcPr>
          <w:p w14:paraId="740CC840" w14:textId="77777777" w:rsidR="00B279A3" w:rsidRPr="008B6532" w:rsidRDefault="00B279A3" w:rsidP="00634DFE">
            <w:pPr>
              <w:pStyle w:val="ListParagraph"/>
              <w:spacing w:after="120"/>
              <w:ind w:left="0"/>
              <w:rPr>
                <w:rFonts w:cstheme="minorHAnsi"/>
                <w:iCs/>
                <w:sz w:val="28"/>
                <w:szCs w:val="28"/>
                <w:lang w:val="en" w:bidi="en-AU"/>
              </w:rPr>
            </w:pPr>
            <w:r>
              <w:rPr>
                <w:rFonts w:cstheme="minorHAnsi"/>
                <w:iCs/>
                <w:sz w:val="28"/>
                <w:szCs w:val="28"/>
                <w:lang w:val="en" w:bidi="en-AU"/>
              </w:rPr>
              <w:t>10:32-39</w:t>
            </w:r>
          </w:p>
        </w:tc>
        <w:tc>
          <w:tcPr>
            <w:tcW w:w="6521" w:type="dxa"/>
          </w:tcPr>
          <w:p w14:paraId="296B3351" w14:textId="77777777" w:rsidR="00B279A3" w:rsidRPr="008B6532" w:rsidRDefault="00B279A3" w:rsidP="00634DFE">
            <w:pPr>
              <w:pStyle w:val="ListParagraph"/>
              <w:spacing w:after="120"/>
              <w:ind w:left="0"/>
              <w:rPr>
                <w:rFonts w:cstheme="minorHAnsi"/>
                <w:iCs/>
                <w:sz w:val="28"/>
                <w:szCs w:val="28"/>
                <w:lang w:val="en" w:bidi="en-AU"/>
              </w:rPr>
            </w:pPr>
          </w:p>
        </w:tc>
      </w:tr>
    </w:tbl>
    <w:p w14:paraId="27009C08" w14:textId="77777777" w:rsidR="00B279A3" w:rsidRDefault="00B279A3" w:rsidP="00B279A3">
      <w:pPr>
        <w:spacing w:after="120"/>
        <w:rPr>
          <w:rFonts w:asciiTheme="minorHAnsi" w:eastAsiaTheme="minorHAnsi" w:hAnsiTheme="minorHAnsi" w:cstheme="minorHAnsi"/>
          <w:iCs/>
          <w:sz w:val="32"/>
          <w:szCs w:val="32"/>
          <w:lang w:val="en" w:eastAsia="en-US" w:bidi="en-AU"/>
        </w:rPr>
      </w:pPr>
    </w:p>
    <w:p w14:paraId="57240AD0" w14:textId="67860DF5" w:rsidR="00B279A3" w:rsidRPr="00B279A3" w:rsidRDefault="00B279A3" w:rsidP="00B279A3">
      <w:pPr>
        <w:numPr>
          <w:ilvl w:val="0"/>
          <w:numId w:val="13"/>
        </w:numPr>
        <w:spacing w:after="120"/>
        <w:rPr>
          <w:rFonts w:asciiTheme="minorHAnsi" w:eastAsiaTheme="minorHAnsi" w:hAnsiTheme="minorHAnsi" w:cstheme="minorHAnsi"/>
          <w:iCs/>
          <w:sz w:val="32"/>
          <w:szCs w:val="32"/>
          <w:lang w:eastAsia="en-US" w:bidi="en-AU"/>
        </w:rPr>
      </w:pPr>
      <w:r w:rsidRPr="00B279A3">
        <w:rPr>
          <w:rFonts w:asciiTheme="minorHAnsi" w:eastAsiaTheme="minorHAnsi" w:hAnsiTheme="minorHAnsi" w:cstheme="minorHAnsi"/>
          <w:iCs/>
          <w:sz w:val="32"/>
          <w:szCs w:val="32"/>
          <w:lang w:eastAsia="en-US" w:bidi="en-AU"/>
        </w:rPr>
        <w:t xml:space="preserve">How does Nehemiah react to the </w:t>
      </w:r>
      <w:r>
        <w:rPr>
          <w:rFonts w:asciiTheme="minorHAnsi" w:eastAsiaTheme="minorHAnsi" w:hAnsiTheme="minorHAnsi" w:cstheme="minorHAnsi"/>
          <w:iCs/>
          <w:sz w:val="32"/>
          <w:szCs w:val="32"/>
          <w:lang w:eastAsia="en-US" w:bidi="en-AU"/>
        </w:rPr>
        <w:t>sin of the people? R</w:t>
      </w:r>
      <w:r w:rsidRPr="00B279A3">
        <w:rPr>
          <w:rFonts w:asciiTheme="minorHAnsi" w:eastAsiaTheme="minorHAnsi" w:hAnsiTheme="minorHAnsi" w:cstheme="minorHAnsi"/>
          <w:iCs/>
          <w:sz w:val="32"/>
          <w:szCs w:val="32"/>
          <w:lang w:eastAsia="en-US" w:bidi="en-AU"/>
        </w:rPr>
        <w:t>ead verses 11, 17, 19, 21, 22, 25, 28 and 30, an</w:t>
      </w:r>
      <w:r>
        <w:rPr>
          <w:rFonts w:asciiTheme="minorHAnsi" w:eastAsiaTheme="minorHAnsi" w:hAnsiTheme="minorHAnsi" w:cstheme="minorHAnsi"/>
          <w:iCs/>
          <w:sz w:val="32"/>
          <w:szCs w:val="32"/>
          <w:lang w:eastAsia="en-US" w:bidi="en-AU"/>
        </w:rPr>
        <w:t xml:space="preserve">d </w:t>
      </w:r>
      <w:r w:rsidRPr="00B279A3">
        <w:rPr>
          <w:rFonts w:asciiTheme="minorHAnsi" w:eastAsiaTheme="minorHAnsi" w:hAnsiTheme="minorHAnsi" w:cstheme="minorHAnsi"/>
          <w:iCs/>
          <w:sz w:val="32"/>
          <w:szCs w:val="32"/>
          <w:lang w:eastAsia="en-US" w:bidi="en-AU"/>
        </w:rPr>
        <w:t>then summarize his reaction.</w:t>
      </w:r>
      <w:r w:rsidR="00474766">
        <w:rPr>
          <w:rFonts w:asciiTheme="minorHAnsi" w:eastAsiaTheme="minorHAnsi" w:hAnsiTheme="minorHAnsi" w:cstheme="minorHAnsi"/>
          <w:iCs/>
          <w:sz w:val="32"/>
          <w:szCs w:val="32"/>
          <w:lang w:eastAsia="en-US" w:bidi="en-AU"/>
        </w:rPr>
        <w:t xml:space="preserve"> Do you think Nehemiah’s response is justified?</w:t>
      </w:r>
    </w:p>
    <w:p w14:paraId="425BD608" w14:textId="77777777" w:rsidR="001B0F01" w:rsidRDefault="001B0F01" w:rsidP="00A43AA7">
      <w:pPr>
        <w:spacing w:after="120"/>
        <w:rPr>
          <w:rFonts w:asciiTheme="minorHAnsi" w:eastAsiaTheme="minorHAnsi" w:hAnsiTheme="minorHAnsi" w:cstheme="minorHAnsi"/>
          <w:iCs/>
          <w:sz w:val="32"/>
          <w:szCs w:val="32"/>
          <w:lang w:val="en" w:eastAsia="en-US" w:bidi="en-AU"/>
        </w:rPr>
      </w:pPr>
    </w:p>
    <w:p w14:paraId="49B70237" w14:textId="77777777" w:rsidR="00DA53B9" w:rsidRDefault="00DA53B9" w:rsidP="005257E6">
      <w:pPr>
        <w:spacing w:after="120"/>
        <w:rPr>
          <w:rFonts w:cstheme="minorHAnsi"/>
          <w:iCs/>
          <w:sz w:val="32"/>
          <w:szCs w:val="32"/>
          <w:lang w:bidi="en-AU"/>
        </w:rPr>
      </w:pPr>
    </w:p>
    <w:p w14:paraId="3A23AF63" w14:textId="77777777" w:rsidR="00A43AA7" w:rsidRDefault="00A43AA7" w:rsidP="005257E6">
      <w:pPr>
        <w:spacing w:after="120"/>
        <w:rPr>
          <w:rFonts w:cstheme="minorHAnsi"/>
          <w:iCs/>
          <w:sz w:val="32"/>
          <w:szCs w:val="32"/>
          <w:lang w:bidi="en-AU"/>
        </w:rPr>
      </w:pPr>
    </w:p>
    <w:p w14:paraId="55D7CBCA" w14:textId="77777777" w:rsidR="00DA53B9" w:rsidRDefault="00DA53B9" w:rsidP="005257E6">
      <w:pPr>
        <w:spacing w:after="120"/>
        <w:rPr>
          <w:rFonts w:cstheme="minorHAnsi"/>
          <w:iCs/>
          <w:sz w:val="32"/>
          <w:szCs w:val="32"/>
          <w:lang w:bidi="en-AU"/>
        </w:rPr>
      </w:pPr>
    </w:p>
    <w:p w14:paraId="23DEFC9A" w14:textId="77777777" w:rsidR="005257E6" w:rsidRPr="003F527B" w:rsidRDefault="005257E6" w:rsidP="005257E6">
      <w:pPr>
        <w:spacing w:after="120"/>
        <w:ind w:left="426" w:hanging="426"/>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3F8E8488" w14:textId="56801A63" w:rsidR="00FC26FC" w:rsidRDefault="00E871CC">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As we’ve charted the trajectory of the people’s behaviour from chapter 10 (vow) to chapter 13 (sin – vow’s broken), what have we learnt about human nature? Is anything different for Christians, compared to Nehemiah’s generation?</w:t>
      </w:r>
    </w:p>
    <w:p w14:paraId="0E4FC2BB" w14:textId="77777777" w:rsidR="00F654C1" w:rsidRDefault="00F654C1" w:rsidP="00F654C1">
      <w:pPr>
        <w:spacing w:after="120"/>
        <w:rPr>
          <w:rFonts w:asciiTheme="minorHAnsi" w:eastAsiaTheme="minorHAnsi" w:hAnsiTheme="minorHAnsi" w:cstheme="minorHAnsi"/>
          <w:iCs/>
          <w:sz w:val="32"/>
          <w:szCs w:val="32"/>
          <w:lang w:val="en" w:eastAsia="en-US" w:bidi="en-AU"/>
        </w:rPr>
      </w:pPr>
    </w:p>
    <w:p w14:paraId="76B0F1CB" w14:textId="77777777" w:rsidR="00DA53B9" w:rsidRDefault="00DA53B9" w:rsidP="002C47A0">
      <w:pPr>
        <w:spacing w:after="120"/>
        <w:rPr>
          <w:rFonts w:asciiTheme="minorHAnsi" w:eastAsiaTheme="minorHAnsi" w:hAnsiTheme="minorHAnsi" w:cstheme="minorHAnsi"/>
          <w:iCs/>
          <w:sz w:val="32"/>
          <w:szCs w:val="32"/>
          <w:lang w:val="en" w:eastAsia="en-US" w:bidi="en-AU"/>
        </w:rPr>
      </w:pPr>
    </w:p>
    <w:p w14:paraId="48053FC7" w14:textId="77777777" w:rsidR="00A43AA7" w:rsidRDefault="00A43AA7" w:rsidP="002C47A0">
      <w:pPr>
        <w:spacing w:after="120"/>
        <w:rPr>
          <w:rFonts w:asciiTheme="minorHAnsi" w:eastAsiaTheme="minorHAnsi" w:hAnsiTheme="minorHAnsi" w:cstheme="minorHAnsi"/>
          <w:iCs/>
          <w:sz w:val="32"/>
          <w:szCs w:val="32"/>
          <w:lang w:val="en" w:eastAsia="en-US" w:bidi="en-AU"/>
        </w:rPr>
      </w:pPr>
    </w:p>
    <w:p w14:paraId="20D01A79" w14:textId="77777777" w:rsidR="00A43AA7" w:rsidRDefault="00A43AA7" w:rsidP="002C47A0">
      <w:pPr>
        <w:spacing w:after="120"/>
        <w:rPr>
          <w:rFonts w:asciiTheme="minorHAnsi" w:eastAsiaTheme="minorHAnsi" w:hAnsiTheme="minorHAnsi" w:cstheme="minorHAnsi"/>
          <w:iCs/>
          <w:sz w:val="32"/>
          <w:szCs w:val="32"/>
          <w:lang w:val="en" w:eastAsia="en-US" w:bidi="en-AU"/>
        </w:rPr>
      </w:pPr>
    </w:p>
    <w:p w14:paraId="5AE8A093" w14:textId="77777777" w:rsidR="00A43AA7" w:rsidRPr="00803838" w:rsidRDefault="00A43AA7" w:rsidP="002C47A0">
      <w:pPr>
        <w:spacing w:after="120"/>
        <w:rPr>
          <w:rFonts w:asciiTheme="minorHAnsi" w:eastAsiaTheme="minorHAnsi" w:hAnsiTheme="minorHAnsi" w:cstheme="minorHAnsi"/>
          <w:iCs/>
          <w:sz w:val="32"/>
          <w:szCs w:val="32"/>
          <w:lang w:val="en" w:eastAsia="en-US" w:bidi="en-AU"/>
        </w:rPr>
      </w:pPr>
    </w:p>
    <w:p w14:paraId="2F084A38" w14:textId="4DE16331" w:rsidR="009E1D10" w:rsidRDefault="00A43AA7">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In many ways, the story of Nehemiah ends with disappointment. How does this train us to long for the coming of Christ? What unfulfilled hopes from Ezra-Nehemiah does Jesus resolve?</w:t>
      </w:r>
    </w:p>
    <w:p w14:paraId="3F7F1765" w14:textId="77777777" w:rsidR="00DA53B9" w:rsidRDefault="00DA53B9" w:rsidP="009E1D10">
      <w:pPr>
        <w:spacing w:after="120"/>
        <w:ind w:left="360"/>
        <w:rPr>
          <w:rFonts w:asciiTheme="minorHAnsi" w:eastAsiaTheme="minorHAnsi" w:hAnsiTheme="minorHAnsi" w:cstheme="minorHAnsi"/>
          <w:iCs/>
          <w:sz w:val="32"/>
          <w:szCs w:val="32"/>
          <w:lang w:val="en" w:eastAsia="en-US" w:bidi="en-AU"/>
        </w:rPr>
      </w:pPr>
    </w:p>
    <w:p w14:paraId="2593DAAD"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0692A1AB"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31315153"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2A0ED359"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35F74026"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595C52C4"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3F517E1D"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5775B230" w14:textId="77777777" w:rsidR="00A43AA7" w:rsidRDefault="00A43AA7" w:rsidP="009E1D10">
      <w:pPr>
        <w:spacing w:after="120"/>
        <w:ind w:left="360"/>
        <w:rPr>
          <w:rFonts w:asciiTheme="minorHAnsi" w:eastAsiaTheme="minorHAnsi" w:hAnsiTheme="minorHAnsi" w:cstheme="minorHAnsi"/>
          <w:iCs/>
          <w:sz w:val="32"/>
          <w:szCs w:val="32"/>
          <w:lang w:val="en" w:eastAsia="en-US" w:bidi="en-AU"/>
        </w:rPr>
      </w:pPr>
    </w:p>
    <w:p w14:paraId="3C8D6EB2" w14:textId="095EFB51" w:rsidR="005257E6" w:rsidRDefault="00F654C1">
      <w:pPr>
        <w:numPr>
          <w:ilvl w:val="0"/>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lastRenderedPageBreak/>
        <w:t>Think back over the series as a whole:</w:t>
      </w:r>
    </w:p>
    <w:p w14:paraId="6050C0B3" w14:textId="02B6B48D" w:rsidR="00F654C1" w:rsidRDefault="00F654C1" w:rsidP="00F654C1">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new things have you learnt?</w:t>
      </w:r>
    </w:p>
    <w:p w14:paraId="4C357D38" w14:textId="2E7B0742" w:rsidR="00F654C1" w:rsidRDefault="00F654C1" w:rsidP="00F654C1">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How have you been surprised?</w:t>
      </w:r>
    </w:p>
    <w:p w14:paraId="5A5DB858" w14:textId="65FE4B73" w:rsidR="00F654C1" w:rsidRDefault="00F654C1" w:rsidP="00F654C1">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encouragement will you take with you as you follow Jesus?</w:t>
      </w:r>
    </w:p>
    <w:p w14:paraId="35432B89" w14:textId="372B048C" w:rsidR="00F654C1" w:rsidRDefault="00F654C1" w:rsidP="00F654C1">
      <w:pPr>
        <w:numPr>
          <w:ilvl w:val="1"/>
          <w:numId w:val="13"/>
        </w:num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What links to the person and work of Christ have you identified?</w:t>
      </w:r>
    </w:p>
    <w:p w14:paraId="304073C8"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17AF2215"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0C9BC4DF"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771E6284" w14:textId="77777777" w:rsidR="00DA53B9" w:rsidRDefault="00DA53B9" w:rsidP="00DA53B9">
      <w:pPr>
        <w:spacing w:after="120"/>
        <w:rPr>
          <w:rFonts w:asciiTheme="minorHAnsi" w:eastAsiaTheme="minorHAnsi" w:hAnsiTheme="minorHAnsi" w:cstheme="minorHAnsi"/>
          <w:iCs/>
          <w:sz w:val="32"/>
          <w:szCs w:val="32"/>
          <w:lang w:val="en" w:eastAsia="en-US" w:bidi="en-AU"/>
        </w:rPr>
      </w:pPr>
    </w:p>
    <w:p w14:paraId="6226FCC4" w14:textId="77777777" w:rsidR="00A43AA7" w:rsidRDefault="00A43AA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402CF82" w14:textId="10A138D0" w:rsidR="00D0634B" w:rsidRPr="006A5300" w:rsidRDefault="006E7882" w:rsidP="00D0634B">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56334">
        <w:rPr>
          <w:rFonts w:asciiTheme="minorHAnsi" w:hAnsiTheme="minorHAnsi" w:cstheme="minorHAnsi"/>
          <w:b/>
          <w:i/>
          <w:iCs/>
          <w:color w:val="0070C0"/>
          <w:sz w:val="36"/>
          <w:szCs w:val="36"/>
        </w:rPr>
        <w:t>L</w:t>
      </w:r>
      <w:r w:rsidR="00456334" w:rsidRPr="006E7882">
        <w:rPr>
          <w:rFonts w:asciiTheme="minorHAnsi" w:hAnsiTheme="minorHAnsi" w:cstheme="minorHAnsi"/>
          <w:b/>
          <w:i/>
          <w:iCs/>
          <w:color w:val="0070C0"/>
          <w:sz w:val="36"/>
          <w:szCs w:val="36"/>
        </w:rPr>
        <w:t>ifeboat</w:t>
      </w:r>
      <w:r w:rsidRPr="006E7882">
        <w:rPr>
          <w:rFonts w:asciiTheme="minorHAnsi" w:hAnsiTheme="minorHAnsi" w:cstheme="minorHAnsi"/>
          <w:b/>
          <w:i/>
          <w:iCs/>
          <w:color w:val="0070C0"/>
          <w:sz w:val="36"/>
          <w:szCs w:val="36"/>
        </w:rPr>
        <w:t xml:space="preserve"> lists</w:t>
      </w:r>
      <w:r w:rsidR="00346D09">
        <w:rPr>
          <w:rFonts w:asciiTheme="minorHAnsi" w:hAnsiTheme="minorHAnsi" w:cstheme="minorHAnsi"/>
          <w:b/>
          <w:i/>
          <w:iCs/>
          <w:color w:val="0070C0"/>
          <w:sz w:val="36"/>
          <w:szCs w:val="36"/>
        </w:rPr>
        <w:t xml:space="preserve"> </w:t>
      </w:r>
    </w:p>
    <w:p w14:paraId="264B6B80" w14:textId="77777777" w:rsidR="008E213E" w:rsidRDefault="008E213E" w:rsidP="00125E6D">
      <w:pPr>
        <w:spacing w:after="120"/>
        <w:rPr>
          <w:rFonts w:asciiTheme="minorHAnsi" w:eastAsiaTheme="minorHAnsi" w:hAnsiTheme="minorHAnsi" w:cstheme="minorHAnsi"/>
          <w:iCs/>
          <w:sz w:val="32"/>
          <w:szCs w:val="32"/>
          <w:lang w:val="en" w:eastAsia="en-US" w:bidi="en-AU"/>
        </w:rPr>
      </w:pPr>
    </w:p>
    <w:p w14:paraId="07C3C831" w14:textId="77777777" w:rsidR="00434A5F" w:rsidRDefault="00434A5F" w:rsidP="00125E6D">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4444"/>
        <w:gridCol w:w="2120"/>
      </w:tblGrid>
      <w:tr w:rsidR="009A2686" w14:paraId="6C4A8A20" w14:textId="77777777" w:rsidTr="00434A5F">
        <w:tc>
          <w:tcPr>
            <w:tcW w:w="3064" w:type="dxa"/>
          </w:tcPr>
          <w:p w14:paraId="7A1E4231" w14:textId="53D35119" w:rsidR="006E7882" w:rsidRDefault="006E7882"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6CDB022C" wp14:editId="6D58D3EC">
                  <wp:extent cx="1491830" cy="1828800"/>
                  <wp:effectExtent l="0" t="0" r="0" b="0"/>
                  <wp:docPr id="1908853262" name="Picture 1" descr="A blue circle with a white piec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53262" name="Picture 1" descr="A blue circle with a white piece in the midd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439" cy="1845483"/>
                          </a:xfrm>
                          <a:prstGeom prst="rect">
                            <a:avLst/>
                          </a:prstGeom>
                        </pic:spPr>
                      </pic:pic>
                    </a:graphicData>
                  </a:graphic>
                </wp:inline>
              </w:drawing>
            </w:r>
          </w:p>
        </w:tc>
        <w:tc>
          <w:tcPr>
            <w:tcW w:w="6564" w:type="dxa"/>
            <w:gridSpan w:val="2"/>
          </w:tcPr>
          <w:p w14:paraId="6ACF0E18" w14:textId="77777777" w:rsidR="008E213E" w:rsidRDefault="009C024A"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p w14:paraId="0F98FFE7" w14:textId="77777777" w:rsidR="009C024A" w:rsidRDefault="009C024A" w:rsidP="00125E6D">
            <w:pPr>
              <w:spacing w:after="120"/>
              <w:rPr>
                <w:rFonts w:asciiTheme="minorHAnsi" w:eastAsiaTheme="minorHAnsi" w:hAnsiTheme="minorHAnsi" w:cstheme="minorHAnsi"/>
                <w:iCs/>
                <w:sz w:val="32"/>
                <w:szCs w:val="32"/>
                <w:lang w:val="en" w:eastAsia="en-US" w:bidi="en-AU"/>
              </w:rPr>
            </w:pPr>
          </w:p>
          <w:p w14:paraId="75DE4D5B" w14:textId="59A75084" w:rsidR="009C024A" w:rsidRDefault="009C024A" w:rsidP="00125E6D">
            <w:pPr>
              <w:spacing w:after="120"/>
              <w:rPr>
                <w:rFonts w:asciiTheme="minorHAnsi" w:eastAsiaTheme="minorHAnsi" w:hAnsiTheme="minorHAnsi" w:cstheme="minorHAnsi"/>
                <w:iCs/>
                <w:sz w:val="32"/>
                <w:szCs w:val="32"/>
                <w:lang w:val="en" w:eastAsia="en-US" w:bidi="en-AU"/>
              </w:rPr>
            </w:pPr>
          </w:p>
        </w:tc>
      </w:tr>
      <w:tr w:rsidR="009A2686" w14:paraId="79B6BF21" w14:textId="77777777" w:rsidTr="00434A5F">
        <w:tc>
          <w:tcPr>
            <w:tcW w:w="7508" w:type="dxa"/>
            <w:gridSpan w:val="2"/>
          </w:tcPr>
          <w:p w14:paraId="1AD16B7C" w14:textId="5B9D79F0" w:rsidR="009A2686" w:rsidRDefault="009A2686" w:rsidP="008E213E">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r w:rsidR="00456334" w:rsidRPr="006E7882">
              <w:rPr>
                <w:rFonts w:asciiTheme="minorHAnsi" w:eastAsiaTheme="minorHAnsi" w:hAnsiTheme="minorHAnsi" w:cstheme="minorHAnsi"/>
                <w:i/>
                <w:sz w:val="32"/>
                <w:szCs w:val="32"/>
                <w:lang w:val="en" w:eastAsia="en-US" w:bidi="en-AU"/>
              </w:rPr>
              <w:t>lifeboat</w:t>
            </w:r>
            <w:r w:rsidRPr="006E7882">
              <w:rPr>
                <w:rFonts w:asciiTheme="minorHAnsi" w:eastAsiaTheme="minorHAnsi" w:hAnsiTheme="minorHAnsi" w:cstheme="minorHAnsi"/>
                <w:i/>
                <w:sz w:val="32"/>
                <w:szCs w:val="32"/>
                <w:lang w:val="en" w:eastAsia="en-US" w:bidi="en-AU"/>
              </w:rPr>
              <w:t xml:space="preserve">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674AFF90" w14:textId="37019B97" w:rsidR="009A2686" w:rsidRDefault="009A2686" w:rsidP="008E213E">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w:t>
            </w:r>
            <w:r w:rsidR="00456334" w:rsidRPr="009A2686">
              <w:rPr>
                <w:rFonts w:asciiTheme="minorHAnsi" w:eastAsiaTheme="minorHAnsi" w:hAnsiTheme="minorHAnsi" w:cstheme="minorHAnsi"/>
                <w:b/>
                <w:bCs/>
                <w:iCs/>
                <w:sz w:val="32"/>
                <w:szCs w:val="32"/>
                <w:lang w:val="en" w:eastAsia="en-US" w:bidi="en-AU"/>
              </w:rPr>
              <w:t>lifeboat</w:t>
            </w:r>
            <w:r w:rsidRPr="009A2686">
              <w:rPr>
                <w:rFonts w:asciiTheme="minorHAnsi" w:eastAsiaTheme="minorHAnsi" w:hAnsiTheme="minorHAnsi" w:cstheme="minorHAnsi"/>
                <w:b/>
                <w:bCs/>
                <w:iCs/>
                <w:sz w:val="32"/>
                <w:szCs w:val="32"/>
                <w:lang w:val="en" w:eastAsia="en-US" w:bidi="en-AU"/>
              </w:rPr>
              <w:t xml:space="preserve"> lists, and pray together for each of these people, and our efforts to reach them.  </w:t>
            </w:r>
          </w:p>
          <w:p w14:paraId="06F4F057" w14:textId="65BA13D8" w:rsidR="009A2686" w:rsidRPr="009A2686" w:rsidRDefault="009A2686" w:rsidP="008E213E">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w:t>
            </w:r>
            <w:r w:rsidR="00434A5F">
              <w:rPr>
                <w:rFonts w:asciiTheme="minorHAnsi" w:eastAsiaTheme="minorHAnsi" w:hAnsiTheme="minorHAnsi" w:cstheme="minorHAnsi"/>
                <w:iCs/>
                <w:sz w:val="32"/>
                <w:szCs w:val="32"/>
                <w:lang w:val="en" w:eastAsia="en-US" w:bidi="en-AU"/>
              </w:rPr>
              <w:t xml:space="preserve">two </w:t>
            </w:r>
            <w:r w:rsidRPr="009A2686">
              <w:rPr>
                <w:rFonts w:asciiTheme="minorHAnsi" w:eastAsiaTheme="minorHAnsi" w:hAnsiTheme="minorHAnsi" w:cstheme="minorHAnsi"/>
                <w:iCs/>
                <w:sz w:val="32"/>
                <w:szCs w:val="32"/>
                <w:lang w:val="en" w:eastAsia="en-US" w:bidi="en-AU"/>
              </w:rPr>
              <w:t>page</w:t>
            </w:r>
            <w:r w:rsidR="00434A5F">
              <w:rPr>
                <w:rFonts w:asciiTheme="minorHAnsi" w:eastAsiaTheme="minorHAnsi" w:hAnsiTheme="minorHAnsi" w:cstheme="minorHAnsi"/>
                <w:iCs/>
                <w:sz w:val="32"/>
                <w:szCs w:val="32"/>
                <w:lang w:val="en" w:eastAsia="en-US" w:bidi="en-AU"/>
              </w:rPr>
              <w:t>s to</w:t>
            </w:r>
            <w:r w:rsidRPr="009A2686">
              <w:rPr>
                <w:rFonts w:asciiTheme="minorHAnsi" w:eastAsiaTheme="minorHAnsi" w:hAnsiTheme="minorHAnsi" w:cstheme="minorHAnsi"/>
                <w:iCs/>
                <w:sz w:val="32"/>
                <w:szCs w:val="32"/>
                <w:lang w:val="en" w:eastAsia="en-US" w:bidi="en-AU"/>
              </w:rPr>
              <w:t xml:space="preserve"> record the name of the people you are praying for. </w:t>
            </w:r>
          </w:p>
          <w:p w14:paraId="4D0EDBD4" w14:textId="77777777" w:rsidR="009A2686" w:rsidRDefault="009A2686" w:rsidP="00125E6D">
            <w:pPr>
              <w:spacing w:after="120"/>
              <w:rPr>
                <w:rFonts w:asciiTheme="minorHAnsi" w:eastAsiaTheme="minorHAnsi" w:hAnsiTheme="minorHAnsi" w:cstheme="minorHAnsi"/>
                <w:iCs/>
                <w:noProof/>
                <w:sz w:val="32"/>
                <w:szCs w:val="32"/>
                <w:lang w:val="en" w:eastAsia="en-US" w:bidi="en-AU"/>
              </w:rPr>
            </w:pPr>
          </w:p>
        </w:tc>
        <w:tc>
          <w:tcPr>
            <w:tcW w:w="2120" w:type="dxa"/>
          </w:tcPr>
          <w:p w14:paraId="4E143EB7" w14:textId="6BDF17F3" w:rsidR="009A2686" w:rsidRDefault="009A2686" w:rsidP="00125E6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017E2598" wp14:editId="072CDE0F">
                  <wp:extent cx="929718" cy="3582649"/>
                  <wp:effectExtent l="0" t="0" r="0" b="0"/>
                  <wp:docPr id="1641497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97635" name="Picture 16414976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5A787486" w14:textId="77777777" w:rsidR="006E7882" w:rsidRDefault="006E7882" w:rsidP="00125E6D">
      <w:pPr>
        <w:spacing w:after="120"/>
        <w:rPr>
          <w:rFonts w:asciiTheme="minorHAnsi" w:eastAsiaTheme="minorHAnsi" w:hAnsiTheme="minorHAnsi" w:cstheme="minorHAnsi"/>
          <w:iCs/>
          <w:sz w:val="32"/>
          <w:szCs w:val="32"/>
          <w:lang w:val="en" w:eastAsia="en-US" w:bidi="en-AU"/>
        </w:rPr>
      </w:pPr>
    </w:p>
    <w:p w14:paraId="0E0CC080" w14:textId="77777777" w:rsidR="00A81478" w:rsidRDefault="00A81478" w:rsidP="005327DC">
      <w:pPr>
        <w:spacing w:after="120"/>
        <w:rPr>
          <w:rFonts w:cstheme="minorHAnsi"/>
          <w:iCs/>
          <w:sz w:val="32"/>
          <w:szCs w:val="32"/>
          <w:lang w:bidi="en-AU"/>
        </w:rPr>
      </w:pPr>
    </w:p>
    <w:p w14:paraId="729C4376" w14:textId="77777777" w:rsidR="00664BD0" w:rsidRDefault="00664BD0" w:rsidP="001E7220">
      <w:pPr>
        <w:spacing w:after="120"/>
        <w:rPr>
          <w:rFonts w:cstheme="minorHAnsi"/>
          <w:iCs/>
          <w:sz w:val="32"/>
          <w:szCs w:val="32"/>
          <w:lang w:val="en" w:bidi="en-AU"/>
        </w:rPr>
      </w:pPr>
    </w:p>
    <w:p w14:paraId="416C034E" w14:textId="77777777" w:rsidR="0073669B" w:rsidRDefault="0073669B" w:rsidP="00C1477B">
      <w:pPr>
        <w:spacing w:after="120"/>
        <w:rPr>
          <w:rFonts w:asciiTheme="minorHAnsi" w:hAnsiTheme="minorHAnsi" w:cstheme="minorHAnsi"/>
          <w:iCs/>
          <w:strike/>
          <w:lang w:val="en"/>
        </w:rPr>
        <w:sectPr w:rsidR="0073669B" w:rsidSect="00545ACF">
          <w:headerReference w:type="default" r:id="rId14"/>
          <w:footerReference w:type="default" r:id="rId15"/>
          <w:pgSz w:w="11906" w:h="16838"/>
          <w:pgMar w:top="1134" w:right="1134" w:bottom="1134" w:left="1134" w:header="709" w:footer="709" w:gutter="0"/>
          <w:cols w:space="708"/>
          <w:titlePg/>
          <w:docGrid w:linePitch="360"/>
        </w:sectPr>
      </w:pPr>
    </w:p>
    <w:p w14:paraId="661CA420" w14:textId="3D885DFA" w:rsidR="009A2686" w:rsidRPr="006A5300" w:rsidRDefault="009A2686" w:rsidP="009A2686">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56334" w:rsidRPr="006E7882">
        <w:rPr>
          <w:rFonts w:asciiTheme="minorHAnsi" w:hAnsiTheme="minorHAnsi" w:cstheme="minorHAnsi"/>
          <w:b/>
          <w:i/>
          <w:iCs/>
          <w:color w:val="0070C0"/>
          <w:sz w:val="36"/>
          <w:szCs w:val="36"/>
        </w:rPr>
        <w:t>lifeboat</w:t>
      </w:r>
      <w:r w:rsidRPr="006E7882">
        <w:rPr>
          <w:rFonts w:asciiTheme="minorHAnsi" w:hAnsiTheme="minorHAnsi" w:cstheme="minorHAnsi"/>
          <w:b/>
          <w:i/>
          <w:iCs/>
          <w:color w:val="0070C0"/>
          <w:sz w:val="36"/>
          <w:szCs w:val="36"/>
        </w:rPr>
        <w:t xml:space="preserve"> lists</w:t>
      </w:r>
    </w:p>
    <w:p w14:paraId="42339B3D" w14:textId="77777777" w:rsidR="009A2686" w:rsidRDefault="009A2686" w:rsidP="009A2686">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9A2686" w14:paraId="07339F92" w14:textId="77777777" w:rsidTr="009A2686">
        <w:tc>
          <w:tcPr>
            <w:tcW w:w="2972" w:type="dxa"/>
            <w:shd w:val="clear" w:color="auto" w:fill="D9D9D9" w:themeFill="background1" w:themeFillShade="D9"/>
          </w:tcPr>
          <w:p w14:paraId="24DD2049" w14:textId="433F5F1C" w:rsidR="009A2686" w:rsidRPr="009A2686" w:rsidRDefault="009A2686"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522C43D8" w14:textId="54B3B24E" w:rsidR="009A2686" w:rsidRPr="009A2686" w:rsidRDefault="00456334" w:rsidP="009A2686">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w:t>
            </w:r>
            <w:r w:rsidR="009A2686" w:rsidRPr="009A2686">
              <w:rPr>
                <w:rFonts w:asciiTheme="minorHAnsi" w:hAnsiTheme="minorHAnsi" w:cstheme="minorHAnsi"/>
                <w:b/>
                <w:color w:val="000000" w:themeColor="text1"/>
                <w:sz w:val="36"/>
                <w:szCs w:val="36"/>
              </w:rPr>
              <w:t xml:space="preserve"> list</w:t>
            </w:r>
          </w:p>
        </w:tc>
      </w:tr>
      <w:tr w:rsidR="009A2686" w14:paraId="452511D0" w14:textId="77777777" w:rsidTr="009A2686">
        <w:trPr>
          <w:trHeight w:val="1009"/>
        </w:trPr>
        <w:tc>
          <w:tcPr>
            <w:tcW w:w="2972" w:type="dxa"/>
          </w:tcPr>
          <w:p w14:paraId="1F7BD7DA"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6D1476F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6D1FA47B" w14:textId="77777777" w:rsidTr="009A2686">
        <w:trPr>
          <w:trHeight w:val="1009"/>
        </w:trPr>
        <w:tc>
          <w:tcPr>
            <w:tcW w:w="2972" w:type="dxa"/>
          </w:tcPr>
          <w:p w14:paraId="27E18ED6"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331809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1937EB0" w14:textId="77777777" w:rsidTr="009A2686">
        <w:trPr>
          <w:trHeight w:val="1009"/>
        </w:trPr>
        <w:tc>
          <w:tcPr>
            <w:tcW w:w="2972" w:type="dxa"/>
          </w:tcPr>
          <w:p w14:paraId="55D71C9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3871D209"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76CC31D" w14:textId="77777777" w:rsidTr="009A2686">
        <w:trPr>
          <w:trHeight w:val="1009"/>
        </w:trPr>
        <w:tc>
          <w:tcPr>
            <w:tcW w:w="2972" w:type="dxa"/>
          </w:tcPr>
          <w:p w14:paraId="4B232CE8"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1F7E9D7F"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899A4A7" w14:textId="77777777" w:rsidTr="009A2686">
        <w:trPr>
          <w:trHeight w:val="1009"/>
        </w:trPr>
        <w:tc>
          <w:tcPr>
            <w:tcW w:w="2972" w:type="dxa"/>
          </w:tcPr>
          <w:p w14:paraId="2C58769D"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8CB416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DE3B15E" w14:textId="77777777" w:rsidTr="009A2686">
        <w:trPr>
          <w:trHeight w:val="1009"/>
        </w:trPr>
        <w:tc>
          <w:tcPr>
            <w:tcW w:w="2972" w:type="dxa"/>
          </w:tcPr>
          <w:p w14:paraId="11EB5E1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0D868D34"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03C4D684" w14:textId="77777777" w:rsidTr="009A2686">
        <w:trPr>
          <w:trHeight w:val="1009"/>
        </w:trPr>
        <w:tc>
          <w:tcPr>
            <w:tcW w:w="2972" w:type="dxa"/>
          </w:tcPr>
          <w:p w14:paraId="3582303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5E8086EB"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7DBE9E6" w14:textId="77777777" w:rsidTr="009A2686">
        <w:trPr>
          <w:trHeight w:val="1009"/>
        </w:trPr>
        <w:tc>
          <w:tcPr>
            <w:tcW w:w="2972" w:type="dxa"/>
          </w:tcPr>
          <w:p w14:paraId="419E96B7"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C08C78A"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5344277" w14:textId="77777777" w:rsidTr="009A2686">
        <w:trPr>
          <w:trHeight w:val="1009"/>
        </w:trPr>
        <w:tc>
          <w:tcPr>
            <w:tcW w:w="2972" w:type="dxa"/>
          </w:tcPr>
          <w:p w14:paraId="59070A45"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E21E3FC"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7B12FE35" w14:textId="77777777" w:rsidTr="009A2686">
        <w:trPr>
          <w:trHeight w:val="1009"/>
        </w:trPr>
        <w:tc>
          <w:tcPr>
            <w:tcW w:w="2972" w:type="dxa"/>
          </w:tcPr>
          <w:p w14:paraId="2E0F862F"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249B763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4DE90604" w14:textId="77777777" w:rsidTr="009A2686">
        <w:trPr>
          <w:trHeight w:val="1009"/>
        </w:trPr>
        <w:tc>
          <w:tcPr>
            <w:tcW w:w="2972" w:type="dxa"/>
          </w:tcPr>
          <w:p w14:paraId="73112F69"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554B678" w14:textId="77777777" w:rsidR="009A2686" w:rsidRPr="009A2686" w:rsidRDefault="009A2686" w:rsidP="009A2686">
            <w:pPr>
              <w:rPr>
                <w:rFonts w:asciiTheme="minorHAnsi" w:hAnsiTheme="minorHAnsi" w:cstheme="minorHAnsi"/>
                <w:b/>
                <w:color w:val="000000" w:themeColor="text1"/>
                <w:sz w:val="36"/>
                <w:szCs w:val="36"/>
              </w:rPr>
            </w:pPr>
          </w:p>
        </w:tc>
      </w:tr>
      <w:tr w:rsidR="009A2686" w14:paraId="5EEE7EEE" w14:textId="77777777" w:rsidTr="009A2686">
        <w:trPr>
          <w:trHeight w:val="1009"/>
        </w:trPr>
        <w:tc>
          <w:tcPr>
            <w:tcW w:w="2972" w:type="dxa"/>
          </w:tcPr>
          <w:p w14:paraId="5299D0F2" w14:textId="77777777" w:rsidR="009A2686" w:rsidRPr="009A2686" w:rsidRDefault="009A2686" w:rsidP="009A2686">
            <w:pPr>
              <w:rPr>
                <w:rFonts w:asciiTheme="minorHAnsi" w:hAnsiTheme="minorHAnsi" w:cstheme="minorHAnsi"/>
                <w:b/>
                <w:color w:val="000000" w:themeColor="text1"/>
                <w:sz w:val="36"/>
                <w:szCs w:val="36"/>
              </w:rPr>
            </w:pPr>
          </w:p>
        </w:tc>
        <w:tc>
          <w:tcPr>
            <w:tcW w:w="6656" w:type="dxa"/>
          </w:tcPr>
          <w:p w14:paraId="71F1A908" w14:textId="77777777" w:rsidR="009A2686" w:rsidRPr="009A2686" w:rsidRDefault="009A2686" w:rsidP="009A2686">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0D978559" w14:textId="14199012" w:rsidR="000F378D" w:rsidRPr="006A5300" w:rsidRDefault="000F378D" w:rsidP="000F378D">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00456334" w:rsidRPr="006E7882">
        <w:rPr>
          <w:rFonts w:asciiTheme="minorHAnsi" w:hAnsiTheme="minorHAnsi" w:cstheme="minorHAnsi"/>
          <w:b/>
          <w:i/>
          <w:iCs/>
          <w:color w:val="0070C0"/>
          <w:sz w:val="36"/>
          <w:szCs w:val="36"/>
        </w:rPr>
        <w:t>lifeboat</w:t>
      </w:r>
      <w:r w:rsidRPr="006E7882">
        <w:rPr>
          <w:rFonts w:asciiTheme="minorHAnsi" w:hAnsiTheme="minorHAnsi" w:cstheme="minorHAnsi"/>
          <w:b/>
          <w:i/>
          <w:iCs/>
          <w:color w:val="0070C0"/>
          <w:sz w:val="36"/>
          <w:szCs w:val="36"/>
        </w:rPr>
        <w:t xml:space="preserve"> lists</w:t>
      </w:r>
    </w:p>
    <w:p w14:paraId="08E36E98" w14:textId="77777777" w:rsidR="000F378D" w:rsidRDefault="000F378D" w:rsidP="000F378D">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0F378D" w14:paraId="14DF6F2D" w14:textId="77777777" w:rsidTr="00775AF5">
        <w:tc>
          <w:tcPr>
            <w:tcW w:w="2972" w:type="dxa"/>
            <w:shd w:val="clear" w:color="auto" w:fill="D9D9D9" w:themeFill="background1" w:themeFillShade="D9"/>
          </w:tcPr>
          <w:p w14:paraId="181666BB" w14:textId="77777777" w:rsidR="000F378D" w:rsidRPr="009A2686" w:rsidRDefault="000F378D"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2E6FDF8A" w14:textId="4829BB49" w:rsidR="000F378D" w:rsidRPr="009A2686" w:rsidRDefault="00456334" w:rsidP="00775AF5">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w:t>
            </w:r>
            <w:r w:rsidR="000F378D" w:rsidRPr="009A2686">
              <w:rPr>
                <w:rFonts w:asciiTheme="minorHAnsi" w:hAnsiTheme="minorHAnsi" w:cstheme="minorHAnsi"/>
                <w:b/>
                <w:color w:val="000000" w:themeColor="text1"/>
                <w:sz w:val="36"/>
                <w:szCs w:val="36"/>
              </w:rPr>
              <w:t xml:space="preserve"> list</w:t>
            </w:r>
          </w:p>
        </w:tc>
      </w:tr>
      <w:tr w:rsidR="000F378D" w14:paraId="52C03F3C" w14:textId="77777777" w:rsidTr="00775AF5">
        <w:trPr>
          <w:trHeight w:val="1009"/>
        </w:trPr>
        <w:tc>
          <w:tcPr>
            <w:tcW w:w="2972" w:type="dxa"/>
          </w:tcPr>
          <w:p w14:paraId="5AB8D41C"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FAE09F0"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522DB27" w14:textId="77777777" w:rsidTr="00775AF5">
        <w:trPr>
          <w:trHeight w:val="1009"/>
        </w:trPr>
        <w:tc>
          <w:tcPr>
            <w:tcW w:w="2972" w:type="dxa"/>
          </w:tcPr>
          <w:p w14:paraId="3446D529"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C6C631C"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F18F6CA" w14:textId="77777777" w:rsidTr="00775AF5">
        <w:trPr>
          <w:trHeight w:val="1009"/>
        </w:trPr>
        <w:tc>
          <w:tcPr>
            <w:tcW w:w="2972" w:type="dxa"/>
          </w:tcPr>
          <w:p w14:paraId="253E2091"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B741365"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4C20715E" w14:textId="77777777" w:rsidTr="00775AF5">
        <w:trPr>
          <w:trHeight w:val="1009"/>
        </w:trPr>
        <w:tc>
          <w:tcPr>
            <w:tcW w:w="2972" w:type="dxa"/>
          </w:tcPr>
          <w:p w14:paraId="4BC068D7"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F82E88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39CA83A" w14:textId="77777777" w:rsidTr="00775AF5">
        <w:trPr>
          <w:trHeight w:val="1009"/>
        </w:trPr>
        <w:tc>
          <w:tcPr>
            <w:tcW w:w="2972" w:type="dxa"/>
          </w:tcPr>
          <w:p w14:paraId="13A9FE9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B97A4DD"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08DE7444" w14:textId="77777777" w:rsidTr="00775AF5">
        <w:trPr>
          <w:trHeight w:val="1009"/>
        </w:trPr>
        <w:tc>
          <w:tcPr>
            <w:tcW w:w="2972" w:type="dxa"/>
          </w:tcPr>
          <w:p w14:paraId="2BEE68CD"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74374EFF"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3E429B2F" w14:textId="77777777" w:rsidTr="00775AF5">
        <w:trPr>
          <w:trHeight w:val="1009"/>
        </w:trPr>
        <w:tc>
          <w:tcPr>
            <w:tcW w:w="2972" w:type="dxa"/>
          </w:tcPr>
          <w:p w14:paraId="591F104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C0106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180897C" w14:textId="77777777" w:rsidTr="00775AF5">
        <w:trPr>
          <w:trHeight w:val="1009"/>
        </w:trPr>
        <w:tc>
          <w:tcPr>
            <w:tcW w:w="2972" w:type="dxa"/>
          </w:tcPr>
          <w:p w14:paraId="1C482A66"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8F5A1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5AA78B77" w14:textId="77777777" w:rsidTr="00775AF5">
        <w:trPr>
          <w:trHeight w:val="1009"/>
        </w:trPr>
        <w:tc>
          <w:tcPr>
            <w:tcW w:w="2972" w:type="dxa"/>
          </w:tcPr>
          <w:p w14:paraId="6B27456B"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5C9EFEF3"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97201D5" w14:textId="77777777" w:rsidTr="00775AF5">
        <w:trPr>
          <w:trHeight w:val="1009"/>
        </w:trPr>
        <w:tc>
          <w:tcPr>
            <w:tcW w:w="2972" w:type="dxa"/>
          </w:tcPr>
          <w:p w14:paraId="689E303E"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17AD9677"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777647D3" w14:textId="77777777" w:rsidTr="00775AF5">
        <w:trPr>
          <w:trHeight w:val="1009"/>
        </w:trPr>
        <w:tc>
          <w:tcPr>
            <w:tcW w:w="2972" w:type="dxa"/>
          </w:tcPr>
          <w:p w14:paraId="25BD47D5"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69798F2B" w14:textId="77777777" w:rsidR="000F378D" w:rsidRPr="009A2686" w:rsidRDefault="000F378D" w:rsidP="00775AF5">
            <w:pPr>
              <w:rPr>
                <w:rFonts w:asciiTheme="minorHAnsi" w:hAnsiTheme="minorHAnsi" w:cstheme="minorHAnsi"/>
                <w:b/>
                <w:color w:val="000000" w:themeColor="text1"/>
                <w:sz w:val="36"/>
                <w:szCs w:val="36"/>
              </w:rPr>
            </w:pPr>
          </w:p>
        </w:tc>
      </w:tr>
      <w:tr w:rsidR="000F378D" w14:paraId="2BD0AD1F" w14:textId="77777777" w:rsidTr="00775AF5">
        <w:trPr>
          <w:trHeight w:val="1009"/>
        </w:trPr>
        <w:tc>
          <w:tcPr>
            <w:tcW w:w="2972" w:type="dxa"/>
          </w:tcPr>
          <w:p w14:paraId="0FAE5660" w14:textId="77777777" w:rsidR="000F378D" w:rsidRPr="009A2686" w:rsidRDefault="000F378D" w:rsidP="00775AF5">
            <w:pPr>
              <w:rPr>
                <w:rFonts w:asciiTheme="minorHAnsi" w:hAnsiTheme="minorHAnsi" w:cstheme="minorHAnsi"/>
                <w:b/>
                <w:color w:val="000000" w:themeColor="text1"/>
                <w:sz w:val="36"/>
                <w:szCs w:val="36"/>
              </w:rPr>
            </w:pPr>
          </w:p>
        </w:tc>
        <w:tc>
          <w:tcPr>
            <w:tcW w:w="6656" w:type="dxa"/>
          </w:tcPr>
          <w:p w14:paraId="2E3469EE" w14:textId="77777777" w:rsidR="000F378D" w:rsidRPr="009A2686" w:rsidRDefault="000F378D" w:rsidP="00775AF5">
            <w:pPr>
              <w:rPr>
                <w:rFonts w:asciiTheme="minorHAnsi" w:hAnsiTheme="minorHAnsi" w:cstheme="minorHAnsi"/>
                <w:b/>
                <w:color w:val="000000" w:themeColor="text1"/>
                <w:sz w:val="36"/>
                <w:szCs w:val="36"/>
              </w:rPr>
            </w:pPr>
          </w:p>
        </w:tc>
      </w:tr>
    </w:tbl>
    <w:p w14:paraId="18378A16" w14:textId="77777777" w:rsidR="00DA7FE3" w:rsidRDefault="00DA7FE3" w:rsidP="00DA7FE3">
      <w:pPr>
        <w:rPr>
          <w:rFonts w:asciiTheme="minorHAnsi" w:hAnsiTheme="minorHAnsi" w:cstheme="minorHAnsi"/>
          <w:b/>
          <w:color w:val="0070C0"/>
          <w:sz w:val="36"/>
          <w:szCs w:val="36"/>
        </w:rPr>
      </w:pPr>
    </w:p>
    <w:p w14:paraId="0F1FB93F" w14:textId="77777777" w:rsidR="00B90F54" w:rsidRDefault="00B90F54" w:rsidP="00DA7FE3">
      <w:pPr>
        <w:rPr>
          <w:rFonts w:asciiTheme="minorHAnsi" w:hAnsiTheme="minorHAnsi" w:cstheme="minorHAnsi"/>
          <w:b/>
          <w:color w:val="0070C0"/>
          <w:sz w:val="36"/>
          <w:szCs w:val="36"/>
        </w:rPr>
      </w:pPr>
    </w:p>
    <w:p w14:paraId="664271D8" w14:textId="77777777" w:rsidR="002E6989" w:rsidRPr="002003B1" w:rsidRDefault="002E6989" w:rsidP="002E698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0D5A1DB4" w14:textId="77777777" w:rsidR="00B90F54" w:rsidRDefault="00B90F54" w:rsidP="00DA7FE3">
      <w:pPr>
        <w:rPr>
          <w:rFonts w:asciiTheme="minorHAnsi" w:hAnsiTheme="minorHAnsi" w:cstheme="minorHAnsi"/>
          <w:b/>
          <w:color w:val="0070C0"/>
          <w:sz w:val="36"/>
          <w:szCs w:val="36"/>
        </w:rPr>
      </w:pPr>
    </w:p>
    <w:p w14:paraId="024F1711" w14:textId="77777777" w:rsidR="00B90F54" w:rsidRDefault="00B90F54" w:rsidP="00DA7FE3">
      <w:pPr>
        <w:rPr>
          <w:rFonts w:asciiTheme="minorHAnsi" w:hAnsiTheme="minorHAnsi" w:cstheme="minorHAnsi"/>
          <w:b/>
          <w:color w:val="0070C0"/>
          <w:sz w:val="36"/>
          <w:szCs w:val="36"/>
        </w:rPr>
      </w:pPr>
    </w:p>
    <w:p w14:paraId="0ED05959" w14:textId="77777777" w:rsidR="00B90F54" w:rsidRDefault="00B90F54" w:rsidP="00DA7FE3">
      <w:pPr>
        <w:rPr>
          <w:rFonts w:asciiTheme="minorHAnsi" w:hAnsiTheme="minorHAnsi" w:cstheme="minorHAnsi"/>
          <w:b/>
          <w:color w:val="0070C0"/>
          <w:sz w:val="36"/>
          <w:szCs w:val="36"/>
        </w:rPr>
      </w:pPr>
    </w:p>
    <w:p w14:paraId="2B89D9A4" w14:textId="77777777" w:rsidR="00B90F54" w:rsidRDefault="00B90F54" w:rsidP="00DA7FE3">
      <w:pPr>
        <w:rPr>
          <w:rFonts w:asciiTheme="minorHAnsi" w:hAnsiTheme="minorHAnsi" w:cstheme="minorHAnsi"/>
          <w:b/>
          <w:color w:val="0070C0"/>
          <w:sz w:val="36"/>
          <w:szCs w:val="36"/>
        </w:rPr>
      </w:pPr>
    </w:p>
    <w:p w14:paraId="5D51A2B6" w14:textId="77777777" w:rsidR="00B90F54" w:rsidRDefault="00B90F54" w:rsidP="00DA7FE3">
      <w:pPr>
        <w:rPr>
          <w:rFonts w:asciiTheme="minorHAnsi" w:hAnsiTheme="minorHAnsi" w:cstheme="minorHAnsi"/>
          <w:b/>
          <w:color w:val="0070C0"/>
          <w:sz w:val="36"/>
          <w:szCs w:val="36"/>
        </w:rPr>
      </w:pPr>
    </w:p>
    <w:p w14:paraId="5702474D" w14:textId="77777777" w:rsidR="00B90F54" w:rsidRDefault="00B90F54" w:rsidP="00DA7FE3">
      <w:pPr>
        <w:rPr>
          <w:rFonts w:asciiTheme="minorHAnsi" w:hAnsiTheme="minorHAnsi" w:cstheme="minorHAnsi"/>
          <w:b/>
          <w:color w:val="0070C0"/>
          <w:sz w:val="36"/>
          <w:szCs w:val="36"/>
        </w:rPr>
      </w:pPr>
    </w:p>
    <w:p w14:paraId="0C41B878" w14:textId="77777777" w:rsidR="00B90F54" w:rsidRDefault="00B90F54" w:rsidP="00DA7FE3">
      <w:pPr>
        <w:rPr>
          <w:rFonts w:asciiTheme="minorHAnsi" w:hAnsiTheme="minorHAnsi" w:cstheme="minorHAnsi"/>
          <w:b/>
          <w:color w:val="0070C0"/>
          <w:sz w:val="36"/>
          <w:szCs w:val="36"/>
        </w:rPr>
      </w:pPr>
    </w:p>
    <w:p w14:paraId="6E337FA2" w14:textId="77777777" w:rsidR="00B90F54" w:rsidRDefault="00B90F54" w:rsidP="00DA7FE3">
      <w:pPr>
        <w:rPr>
          <w:rFonts w:asciiTheme="minorHAnsi" w:hAnsiTheme="minorHAnsi" w:cstheme="minorHAnsi"/>
          <w:b/>
          <w:color w:val="0070C0"/>
          <w:sz w:val="36"/>
          <w:szCs w:val="36"/>
        </w:rPr>
      </w:pPr>
    </w:p>
    <w:p w14:paraId="4A362533" w14:textId="77777777" w:rsidR="00B90F54" w:rsidRDefault="00B90F54" w:rsidP="00DA7FE3">
      <w:pPr>
        <w:rPr>
          <w:rFonts w:asciiTheme="minorHAnsi" w:hAnsiTheme="minorHAnsi" w:cstheme="minorHAnsi"/>
          <w:b/>
          <w:color w:val="0070C0"/>
          <w:sz w:val="36"/>
          <w:szCs w:val="36"/>
        </w:rPr>
      </w:pPr>
    </w:p>
    <w:p w14:paraId="56C1078D" w14:textId="77777777" w:rsidR="00B90F54" w:rsidRDefault="00B90F54" w:rsidP="00DA7FE3">
      <w:pPr>
        <w:rPr>
          <w:rFonts w:asciiTheme="minorHAnsi" w:hAnsiTheme="minorHAnsi" w:cstheme="minorHAnsi"/>
          <w:b/>
          <w:color w:val="0070C0"/>
          <w:sz w:val="36"/>
          <w:szCs w:val="36"/>
        </w:rPr>
      </w:pPr>
    </w:p>
    <w:p w14:paraId="5A4906A6" w14:textId="77777777" w:rsidR="00B90F54" w:rsidRDefault="00B90F54" w:rsidP="00DA7FE3">
      <w:pPr>
        <w:rPr>
          <w:rFonts w:asciiTheme="minorHAnsi" w:hAnsiTheme="minorHAnsi" w:cstheme="minorHAnsi"/>
          <w:b/>
          <w:color w:val="0070C0"/>
          <w:sz w:val="36"/>
          <w:szCs w:val="36"/>
        </w:rPr>
      </w:pPr>
    </w:p>
    <w:p w14:paraId="57E48816" w14:textId="77777777" w:rsidR="00B90F54" w:rsidRDefault="00B90F54" w:rsidP="00DA7FE3">
      <w:pPr>
        <w:rPr>
          <w:rFonts w:asciiTheme="minorHAnsi" w:hAnsiTheme="minorHAnsi" w:cstheme="minorHAnsi"/>
          <w:b/>
          <w:color w:val="0070C0"/>
          <w:sz w:val="36"/>
          <w:szCs w:val="36"/>
        </w:rPr>
      </w:pPr>
    </w:p>
    <w:p w14:paraId="0B0277AA" w14:textId="77777777" w:rsidR="00B90F54" w:rsidRDefault="00B90F54" w:rsidP="00DA7FE3">
      <w:pPr>
        <w:rPr>
          <w:rFonts w:asciiTheme="minorHAnsi" w:hAnsiTheme="minorHAnsi" w:cstheme="minorHAnsi"/>
          <w:b/>
          <w:color w:val="0070C0"/>
          <w:sz w:val="36"/>
          <w:szCs w:val="36"/>
        </w:rPr>
      </w:pPr>
    </w:p>
    <w:p w14:paraId="60F6E848" w14:textId="77777777" w:rsidR="00B90F54" w:rsidRDefault="00B90F54" w:rsidP="00DA7FE3">
      <w:pPr>
        <w:rPr>
          <w:rFonts w:asciiTheme="minorHAnsi" w:hAnsiTheme="minorHAnsi" w:cstheme="minorHAnsi"/>
          <w:b/>
          <w:color w:val="0070C0"/>
          <w:sz w:val="36"/>
          <w:szCs w:val="36"/>
        </w:rPr>
      </w:pPr>
    </w:p>
    <w:p w14:paraId="4F8DEBE7" w14:textId="77777777" w:rsidR="00B90F54" w:rsidRDefault="00B90F54" w:rsidP="00DA7FE3">
      <w:pPr>
        <w:rPr>
          <w:rFonts w:asciiTheme="minorHAnsi" w:hAnsiTheme="minorHAnsi" w:cstheme="minorHAnsi"/>
          <w:b/>
          <w:color w:val="0070C0"/>
          <w:sz w:val="36"/>
          <w:szCs w:val="36"/>
        </w:rPr>
        <w:sectPr w:rsidR="00B90F54" w:rsidSect="00384E75">
          <w:pgSz w:w="11906" w:h="16838"/>
          <w:pgMar w:top="1134" w:right="1134" w:bottom="1134" w:left="1134" w:header="709" w:footer="709" w:gutter="0"/>
          <w:cols w:space="708"/>
          <w:docGrid w:linePitch="360"/>
        </w:sectPr>
      </w:pPr>
    </w:p>
    <w:tbl>
      <w:tblPr>
        <w:tblStyle w:val="TableGrid"/>
        <w:tblpPr w:leftFromText="180" w:rightFromText="180" w:vertAnchor="text" w:horzAnchor="margin" w:tblpY="3006"/>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FE5467" w14:paraId="2A898AAF" w14:textId="77777777" w:rsidTr="00E16C39">
        <w:trPr>
          <w:trHeight w:val="11605"/>
        </w:trPr>
        <w:tc>
          <w:tcPr>
            <w:tcW w:w="9729" w:type="dxa"/>
            <w:vAlign w:val="bottom"/>
          </w:tcPr>
          <w:p w14:paraId="646FA7E9" w14:textId="77777777" w:rsidR="00FE5467" w:rsidRDefault="00FE5467" w:rsidP="00E16C39">
            <w:pPr>
              <w:spacing w:after="120"/>
              <w:jc w:val="center"/>
              <w:rPr>
                <w:rFonts w:cstheme="minorHAnsi"/>
                <w:iCs/>
                <w:strike/>
                <w:lang w:val="en"/>
              </w:rPr>
            </w:pPr>
            <w:r>
              <w:rPr>
                <w:rFonts w:cstheme="minorHAnsi"/>
                <w:iCs/>
                <w:strike/>
                <w:noProof/>
                <w:lang w:val="en"/>
              </w:rPr>
              <w:lastRenderedPageBreak/>
              <w:drawing>
                <wp:inline distT="0" distB="0" distL="0" distR="0" wp14:anchorId="799A2AC5" wp14:editId="2A67C78C">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5B0D716" w14:textId="6AD5FA7F" w:rsidR="00FE5467" w:rsidRPr="00FE5467" w:rsidRDefault="00FE5467" w:rsidP="00A74A8E">
      <w:pPr>
        <w:tabs>
          <w:tab w:val="left" w:pos="1582"/>
        </w:tabs>
        <w:rPr>
          <w:rFonts w:asciiTheme="minorHAnsi" w:hAnsiTheme="minorHAnsi" w:cstheme="minorHAnsi"/>
          <w:sz w:val="36"/>
          <w:szCs w:val="36"/>
        </w:rPr>
      </w:pPr>
    </w:p>
    <w:sectPr w:rsidR="00FE5467" w:rsidRPr="00FE5467" w:rsidSect="00384E75">
      <w:headerReference w:type="default" r:id="rId17"/>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81770" w14:textId="77777777" w:rsidR="00A2583B" w:rsidRDefault="00A2583B" w:rsidP="00735093">
      <w:r>
        <w:separator/>
      </w:r>
    </w:p>
  </w:endnote>
  <w:endnote w:type="continuationSeparator" w:id="0">
    <w:p w14:paraId="5D775425" w14:textId="77777777" w:rsidR="00A2583B" w:rsidRDefault="00A2583B"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2B4EA" w14:textId="77777777" w:rsidR="00A2583B" w:rsidRDefault="00A2583B" w:rsidP="00735093">
      <w:r>
        <w:separator/>
      </w:r>
    </w:p>
  </w:footnote>
  <w:footnote w:type="continuationSeparator" w:id="0">
    <w:p w14:paraId="36A90DD0" w14:textId="77777777" w:rsidR="00A2583B" w:rsidRDefault="00A2583B"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23D230A9" w:rsidR="00686AE4" w:rsidRPr="00441960" w:rsidRDefault="00686AE4" w:rsidP="004E3E82">
    <w:pPr>
      <w:pStyle w:val="Header"/>
      <w:jc w:val="center"/>
    </w:pPr>
    <w:r w:rsidRPr="00441960">
      <w:t xml:space="preserve">JAC Growth Groups | </w:t>
    </w:r>
    <w:r w:rsidR="00A85C42">
      <w:t>Ezra-Nehemiah</w:t>
    </w:r>
    <w:r w:rsidR="005A57C2">
      <w:t xml:space="preserve"> – </w:t>
    </w:r>
    <w:r w:rsidR="00A85C42">
      <w:t>Rebuilding what matters</w:t>
    </w:r>
    <w:r w:rsidRPr="00441960">
      <w:t xml:space="preserve"> | </w:t>
    </w:r>
    <w:r w:rsidR="00A85C42">
      <w:t>Apr</w:t>
    </w:r>
    <w:r w:rsidR="00637D1E">
      <w:t xml:space="preserve"> - </w:t>
    </w:r>
    <w:r w:rsidR="00A85C42">
      <w:t>Jun</w:t>
    </w:r>
    <w:r w:rsidR="005A57C2">
      <w:t xml:space="preserve"> 202</w:t>
    </w:r>
    <w:r w:rsidR="00DD1DB2">
      <w:t>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F6A7B"/>
    <w:multiLevelType w:val="hybridMultilevel"/>
    <w:tmpl w:val="A9E0722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70B636A"/>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5115F4"/>
    <w:multiLevelType w:val="hybridMultilevel"/>
    <w:tmpl w:val="C5049F1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DAF2E72"/>
    <w:multiLevelType w:val="hybridMultilevel"/>
    <w:tmpl w:val="8780BDD6"/>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AC1758"/>
    <w:multiLevelType w:val="hybridMultilevel"/>
    <w:tmpl w:val="8E76B9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8DB3AAF"/>
    <w:multiLevelType w:val="hybridMultilevel"/>
    <w:tmpl w:val="31608134"/>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233874"/>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6D57A8F"/>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91430B8"/>
    <w:multiLevelType w:val="hybridMultilevel"/>
    <w:tmpl w:val="620834CC"/>
    <w:lvl w:ilvl="0" w:tplc="08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FF647B"/>
    <w:multiLevelType w:val="hybridMultilevel"/>
    <w:tmpl w:val="D3BEC42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CC71D1F"/>
    <w:multiLevelType w:val="hybridMultilevel"/>
    <w:tmpl w:val="546667E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E7D2A72"/>
    <w:multiLevelType w:val="hybridMultilevel"/>
    <w:tmpl w:val="837CA874"/>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3D244088"/>
    <w:multiLevelType w:val="hybridMultilevel"/>
    <w:tmpl w:val="E4F88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8E3FFA"/>
    <w:multiLevelType w:val="hybridMultilevel"/>
    <w:tmpl w:val="492CAC8A"/>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04B3903"/>
    <w:multiLevelType w:val="hybridMultilevel"/>
    <w:tmpl w:val="04322E3E"/>
    <w:lvl w:ilvl="0" w:tplc="5DB42FE8">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E10203"/>
    <w:multiLevelType w:val="hybridMultilevel"/>
    <w:tmpl w:val="722A440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53F51BB8"/>
    <w:multiLevelType w:val="hybridMultilevel"/>
    <w:tmpl w:val="4CCA34F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551B2AE8"/>
    <w:multiLevelType w:val="hybridMultilevel"/>
    <w:tmpl w:val="41AE160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D780DF6"/>
    <w:multiLevelType w:val="hybridMultilevel"/>
    <w:tmpl w:val="3B02260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71052C12"/>
    <w:multiLevelType w:val="hybridMultilevel"/>
    <w:tmpl w:val="CCBE1CC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9755A7"/>
    <w:multiLevelType w:val="hybridMultilevel"/>
    <w:tmpl w:val="E0CCA9E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4DB48E5"/>
    <w:multiLevelType w:val="hybridMultilevel"/>
    <w:tmpl w:val="644E8F3C"/>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75767E3D"/>
    <w:multiLevelType w:val="hybridMultilevel"/>
    <w:tmpl w:val="3E28144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8C8735B"/>
    <w:multiLevelType w:val="hybridMultilevel"/>
    <w:tmpl w:val="02E0A60E"/>
    <w:lvl w:ilvl="0" w:tplc="13CCDC0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234BA0"/>
    <w:multiLevelType w:val="hybridMultilevel"/>
    <w:tmpl w:val="5F1C3C8E"/>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28"/>
  </w:num>
  <w:num w:numId="2" w16cid:durableId="850606807">
    <w:abstractNumId w:val="18"/>
  </w:num>
  <w:num w:numId="3" w16cid:durableId="1529485916">
    <w:abstractNumId w:val="16"/>
  </w:num>
  <w:num w:numId="4" w16cid:durableId="628126030">
    <w:abstractNumId w:val="22"/>
  </w:num>
  <w:num w:numId="5" w16cid:durableId="245112376">
    <w:abstractNumId w:val="30"/>
  </w:num>
  <w:num w:numId="6" w16cid:durableId="372384172">
    <w:abstractNumId w:val="12"/>
  </w:num>
  <w:num w:numId="7" w16cid:durableId="1759405802">
    <w:abstractNumId w:val="13"/>
  </w:num>
  <w:num w:numId="8" w16cid:durableId="1189296970">
    <w:abstractNumId w:val="19"/>
  </w:num>
  <w:num w:numId="9" w16cid:durableId="468714799">
    <w:abstractNumId w:val="1"/>
  </w:num>
  <w:num w:numId="10" w16cid:durableId="324750025">
    <w:abstractNumId w:val="9"/>
  </w:num>
  <w:num w:numId="11" w16cid:durableId="462190796">
    <w:abstractNumId w:val="7"/>
  </w:num>
  <w:num w:numId="12" w16cid:durableId="859389714">
    <w:abstractNumId w:val="26"/>
  </w:num>
  <w:num w:numId="13" w16cid:durableId="1994218033">
    <w:abstractNumId w:val="6"/>
  </w:num>
  <w:num w:numId="14" w16cid:durableId="177475152">
    <w:abstractNumId w:val="3"/>
  </w:num>
  <w:num w:numId="15" w16cid:durableId="490484548">
    <w:abstractNumId w:val="25"/>
  </w:num>
  <w:num w:numId="16" w16cid:durableId="936257561">
    <w:abstractNumId w:val="27"/>
  </w:num>
  <w:num w:numId="17" w16cid:durableId="2101900372">
    <w:abstractNumId w:val="5"/>
  </w:num>
  <w:num w:numId="18" w16cid:durableId="1308049911">
    <w:abstractNumId w:val="21"/>
  </w:num>
  <w:num w:numId="19" w16cid:durableId="1136407657">
    <w:abstractNumId w:val="0"/>
  </w:num>
  <w:num w:numId="20" w16cid:durableId="1329212253">
    <w:abstractNumId w:val="28"/>
  </w:num>
  <w:num w:numId="21" w16cid:durableId="902373981">
    <w:abstractNumId w:val="28"/>
  </w:num>
  <w:num w:numId="22" w16cid:durableId="1303461719">
    <w:abstractNumId w:val="23"/>
  </w:num>
  <w:num w:numId="23" w16cid:durableId="480924415">
    <w:abstractNumId w:val="11"/>
  </w:num>
  <w:num w:numId="24" w16cid:durableId="348871174">
    <w:abstractNumId w:val="24"/>
  </w:num>
  <w:num w:numId="25" w16cid:durableId="451363664">
    <w:abstractNumId w:val="28"/>
  </w:num>
  <w:num w:numId="26" w16cid:durableId="520434455">
    <w:abstractNumId w:val="28"/>
  </w:num>
  <w:num w:numId="27" w16cid:durableId="761684445">
    <w:abstractNumId w:val="15"/>
  </w:num>
  <w:num w:numId="28" w16cid:durableId="1632831992">
    <w:abstractNumId w:val="10"/>
  </w:num>
  <w:num w:numId="29" w16cid:durableId="212817934">
    <w:abstractNumId w:val="28"/>
  </w:num>
  <w:num w:numId="30" w16cid:durableId="1994525735">
    <w:abstractNumId w:val="2"/>
  </w:num>
  <w:num w:numId="31" w16cid:durableId="1946230960">
    <w:abstractNumId w:val="29"/>
  </w:num>
  <w:num w:numId="32" w16cid:durableId="1311404601">
    <w:abstractNumId w:val="17"/>
  </w:num>
  <w:num w:numId="33" w16cid:durableId="225461560">
    <w:abstractNumId w:val="14"/>
  </w:num>
  <w:num w:numId="34" w16cid:durableId="944579543">
    <w:abstractNumId w:val="8"/>
  </w:num>
  <w:num w:numId="35" w16cid:durableId="450707390">
    <w:abstractNumId w:val="20"/>
  </w:num>
  <w:num w:numId="36" w16cid:durableId="1049963998">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24A5"/>
    <w:rsid w:val="0001441E"/>
    <w:rsid w:val="0001531D"/>
    <w:rsid w:val="00015BDE"/>
    <w:rsid w:val="00016570"/>
    <w:rsid w:val="0001722B"/>
    <w:rsid w:val="00020219"/>
    <w:rsid w:val="000206B2"/>
    <w:rsid w:val="000208F4"/>
    <w:rsid w:val="000214A7"/>
    <w:rsid w:val="000226B7"/>
    <w:rsid w:val="000238F5"/>
    <w:rsid w:val="00023BDE"/>
    <w:rsid w:val="00024682"/>
    <w:rsid w:val="0002589D"/>
    <w:rsid w:val="000265A8"/>
    <w:rsid w:val="00026AE2"/>
    <w:rsid w:val="00026F45"/>
    <w:rsid w:val="0002778C"/>
    <w:rsid w:val="00030557"/>
    <w:rsid w:val="0003285A"/>
    <w:rsid w:val="00034C29"/>
    <w:rsid w:val="000354ED"/>
    <w:rsid w:val="00035D65"/>
    <w:rsid w:val="00041786"/>
    <w:rsid w:val="00041846"/>
    <w:rsid w:val="0004201C"/>
    <w:rsid w:val="00042733"/>
    <w:rsid w:val="000429CE"/>
    <w:rsid w:val="0004481C"/>
    <w:rsid w:val="0004546C"/>
    <w:rsid w:val="00046579"/>
    <w:rsid w:val="00046663"/>
    <w:rsid w:val="00050163"/>
    <w:rsid w:val="000505D7"/>
    <w:rsid w:val="00051117"/>
    <w:rsid w:val="00053086"/>
    <w:rsid w:val="0005456C"/>
    <w:rsid w:val="00057B25"/>
    <w:rsid w:val="00062C75"/>
    <w:rsid w:val="00063044"/>
    <w:rsid w:val="0006385C"/>
    <w:rsid w:val="00065263"/>
    <w:rsid w:val="00065A03"/>
    <w:rsid w:val="000667B1"/>
    <w:rsid w:val="000703CE"/>
    <w:rsid w:val="00071866"/>
    <w:rsid w:val="00072533"/>
    <w:rsid w:val="00073731"/>
    <w:rsid w:val="0007517F"/>
    <w:rsid w:val="0007598F"/>
    <w:rsid w:val="00075BF2"/>
    <w:rsid w:val="00077138"/>
    <w:rsid w:val="00077E68"/>
    <w:rsid w:val="0008103F"/>
    <w:rsid w:val="000819A9"/>
    <w:rsid w:val="00081F2B"/>
    <w:rsid w:val="000841B7"/>
    <w:rsid w:val="0008675E"/>
    <w:rsid w:val="000879BB"/>
    <w:rsid w:val="000912FC"/>
    <w:rsid w:val="00091986"/>
    <w:rsid w:val="00092C8B"/>
    <w:rsid w:val="00096B9F"/>
    <w:rsid w:val="00096F71"/>
    <w:rsid w:val="00097ECD"/>
    <w:rsid w:val="000A0E2D"/>
    <w:rsid w:val="000A39A6"/>
    <w:rsid w:val="000A41E6"/>
    <w:rsid w:val="000A516B"/>
    <w:rsid w:val="000A59B1"/>
    <w:rsid w:val="000A645F"/>
    <w:rsid w:val="000A737D"/>
    <w:rsid w:val="000A738F"/>
    <w:rsid w:val="000B1907"/>
    <w:rsid w:val="000B2453"/>
    <w:rsid w:val="000B26F5"/>
    <w:rsid w:val="000B2C90"/>
    <w:rsid w:val="000B3558"/>
    <w:rsid w:val="000B35A0"/>
    <w:rsid w:val="000B3DA9"/>
    <w:rsid w:val="000B4DE0"/>
    <w:rsid w:val="000B5B0A"/>
    <w:rsid w:val="000B6926"/>
    <w:rsid w:val="000B72F6"/>
    <w:rsid w:val="000B7813"/>
    <w:rsid w:val="000C0288"/>
    <w:rsid w:val="000C24F6"/>
    <w:rsid w:val="000C2DB8"/>
    <w:rsid w:val="000C2F7D"/>
    <w:rsid w:val="000C4031"/>
    <w:rsid w:val="000C4651"/>
    <w:rsid w:val="000C584E"/>
    <w:rsid w:val="000C6019"/>
    <w:rsid w:val="000C65B2"/>
    <w:rsid w:val="000C6951"/>
    <w:rsid w:val="000C7145"/>
    <w:rsid w:val="000D161B"/>
    <w:rsid w:val="000D2496"/>
    <w:rsid w:val="000D3568"/>
    <w:rsid w:val="000D3D4D"/>
    <w:rsid w:val="000D4127"/>
    <w:rsid w:val="000D6B15"/>
    <w:rsid w:val="000D6CAA"/>
    <w:rsid w:val="000E007C"/>
    <w:rsid w:val="000E18A4"/>
    <w:rsid w:val="000E26CE"/>
    <w:rsid w:val="000E286F"/>
    <w:rsid w:val="000E3FA5"/>
    <w:rsid w:val="000E48E3"/>
    <w:rsid w:val="000E4B16"/>
    <w:rsid w:val="000E55D3"/>
    <w:rsid w:val="000E5C26"/>
    <w:rsid w:val="000E778F"/>
    <w:rsid w:val="000F0278"/>
    <w:rsid w:val="000F0601"/>
    <w:rsid w:val="000F0FD8"/>
    <w:rsid w:val="000F28F4"/>
    <w:rsid w:val="000F2983"/>
    <w:rsid w:val="000F2E38"/>
    <w:rsid w:val="000F2F86"/>
    <w:rsid w:val="000F378D"/>
    <w:rsid w:val="000F37A8"/>
    <w:rsid w:val="000F4372"/>
    <w:rsid w:val="000F6B43"/>
    <w:rsid w:val="000F7D15"/>
    <w:rsid w:val="0010030A"/>
    <w:rsid w:val="0010265A"/>
    <w:rsid w:val="00102DB8"/>
    <w:rsid w:val="001034F8"/>
    <w:rsid w:val="001049A0"/>
    <w:rsid w:val="0010634A"/>
    <w:rsid w:val="00106416"/>
    <w:rsid w:val="00106422"/>
    <w:rsid w:val="00106C03"/>
    <w:rsid w:val="00106E22"/>
    <w:rsid w:val="00106F06"/>
    <w:rsid w:val="0010793E"/>
    <w:rsid w:val="001109DF"/>
    <w:rsid w:val="00111387"/>
    <w:rsid w:val="001113A5"/>
    <w:rsid w:val="001126E3"/>
    <w:rsid w:val="00116A4C"/>
    <w:rsid w:val="001202B5"/>
    <w:rsid w:val="001203A9"/>
    <w:rsid w:val="001206E7"/>
    <w:rsid w:val="0012099C"/>
    <w:rsid w:val="00121860"/>
    <w:rsid w:val="00121B5D"/>
    <w:rsid w:val="00121FF7"/>
    <w:rsid w:val="0012248F"/>
    <w:rsid w:val="00125E6D"/>
    <w:rsid w:val="0012735A"/>
    <w:rsid w:val="0012740E"/>
    <w:rsid w:val="00127B86"/>
    <w:rsid w:val="0013204D"/>
    <w:rsid w:val="00132561"/>
    <w:rsid w:val="001325BE"/>
    <w:rsid w:val="00133EE7"/>
    <w:rsid w:val="001340BF"/>
    <w:rsid w:val="0013522D"/>
    <w:rsid w:val="00135B89"/>
    <w:rsid w:val="001364AE"/>
    <w:rsid w:val="00136854"/>
    <w:rsid w:val="00136895"/>
    <w:rsid w:val="00136D97"/>
    <w:rsid w:val="001371BC"/>
    <w:rsid w:val="00137747"/>
    <w:rsid w:val="001377F0"/>
    <w:rsid w:val="00137DA6"/>
    <w:rsid w:val="001408DD"/>
    <w:rsid w:val="00140B12"/>
    <w:rsid w:val="00140C28"/>
    <w:rsid w:val="0014126E"/>
    <w:rsid w:val="00142411"/>
    <w:rsid w:val="00144C50"/>
    <w:rsid w:val="0014629D"/>
    <w:rsid w:val="00146677"/>
    <w:rsid w:val="001469A7"/>
    <w:rsid w:val="00147097"/>
    <w:rsid w:val="00147223"/>
    <w:rsid w:val="00150104"/>
    <w:rsid w:val="00150183"/>
    <w:rsid w:val="00150CDC"/>
    <w:rsid w:val="00151044"/>
    <w:rsid w:val="001518F6"/>
    <w:rsid w:val="00151D49"/>
    <w:rsid w:val="00152AD0"/>
    <w:rsid w:val="001545D8"/>
    <w:rsid w:val="00157181"/>
    <w:rsid w:val="00157B3F"/>
    <w:rsid w:val="001615F3"/>
    <w:rsid w:val="00161F11"/>
    <w:rsid w:val="00162BA4"/>
    <w:rsid w:val="00163AF2"/>
    <w:rsid w:val="00163C62"/>
    <w:rsid w:val="001674B1"/>
    <w:rsid w:val="001705BF"/>
    <w:rsid w:val="0017162A"/>
    <w:rsid w:val="0017330D"/>
    <w:rsid w:val="0017447D"/>
    <w:rsid w:val="00174B11"/>
    <w:rsid w:val="00175289"/>
    <w:rsid w:val="00175379"/>
    <w:rsid w:val="00177BA2"/>
    <w:rsid w:val="00180298"/>
    <w:rsid w:val="00180F92"/>
    <w:rsid w:val="00182F3A"/>
    <w:rsid w:val="00183B4C"/>
    <w:rsid w:val="00184D69"/>
    <w:rsid w:val="0018516A"/>
    <w:rsid w:val="00186454"/>
    <w:rsid w:val="00191527"/>
    <w:rsid w:val="0019264E"/>
    <w:rsid w:val="00192B06"/>
    <w:rsid w:val="00192DE2"/>
    <w:rsid w:val="00193159"/>
    <w:rsid w:val="0019321D"/>
    <w:rsid w:val="00194FFC"/>
    <w:rsid w:val="001950C7"/>
    <w:rsid w:val="00197263"/>
    <w:rsid w:val="0019727B"/>
    <w:rsid w:val="00197E78"/>
    <w:rsid w:val="00197FC4"/>
    <w:rsid w:val="001A1035"/>
    <w:rsid w:val="001A2D81"/>
    <w:rsid w:val="001A3DB7"/>
    <w:rsid w:val="001A43F0"/>
    <w:rsid w:val="001A4B9D"/>
    <w:rsid w:val="001A7965"/>
    <w:rsid w:val="001B05C0"/>
    <w:rsid w:val="001B0C5D"/>
    <w:rsid w:val="001B0F01"/>
    <w:rsid w:val="001B2151"/>
    <w:rsid w:val="001B4660"/>
    <w:rsid w:val="001B5716"/>
    <w:rsid w:val="001B6003"/>
    <w:rsid w:val="001B694E"/>
    <w:rsid w:val="001B6AFC"/>
    <w:rsid w:val="001B7A8E"/>
    <w:rsid w:val="001C1069"/>
    <w:rsid w:val="001C2A80"/>
    <w:rsid w:val="001C3C16"/>
    <w:rsid w:val="001C4D54"/>
    <w:rsid w:val="001C5F4C"/>
    <w:rsid w:val="001C62B1"/>
    <w:rsid w:val="001C76FB"/>
    <w:rsid w:val="001C771A"/>
    <w:rsid w:val="001D31C2"/>
    <w:rsid w:val="001D425E"/>
    <w:rsid w:val="001D52E5"/>
    <w:rsid w:val="001D5A5A"/>
    <w:rsid w:val="001D6C61"/>
    <w:rsid w:val="001D6D17"/>
    <w:rsid w:val="001E00B4"/>
    <w:rsid w:val="001E06DA"/>
    <w:rsid w:val="001E1A49"/>
    <w:rsid w:val="001E1DD7"/>
    <w:rsid w:val="001E2E14"/>
    <w:rsid w:val="001E3724"/>
    <w:rsid w:val="001E5605"/>
    <w:rsid w:val="001E560C"/>
    <w:rsid w:val="001E618D"/>
    <w:rsid w:val="001E7220"/>
    <w:rsid w:val="001E7F73"/>
    <w:rsid w:val="001F0A77"/>
    <w:rsid w:val="001F1031"/>
    <w:rsid w:val="001F1A65"/>
    <w:rsid w:val="001F2AB0"/>
    <w:rsid w:val="001F348C"/>
    <w:rsid w:val="001F4010"/>
    <w:rsid w:val="001F4429"/>
    <w:rsid w:val="001F5661"/>
    <w:rsid w:val="001F5ABF"/>
    <w:rsid w:val="001F5B7F"/>
    <w:rsid w:val="001F6BC3"/>
    <w:rsid w:val="001F7AAC"/>
    <w:rsid w:val="002003B1"/>
    <w:rsid w:val="002015CB"/>
    <w:rsid w:val="00202EC0"/>
    <w:rsid w:val="00204ECD"/>
    <w:rsid w:val="002051CF"/>
    <w:rsid w:val="00205DFF"/>
    <w:rsid w:val="002065A4"/>
    <w:rsid w:val="00207538"/>
    <w:rsid w:val="002100CC"/>
    <w:rsid w:val="00210225"/>
    <w:rsid w:val="002107D3"/>
    <w:rsid w:val="00210C3C"/>
    <w:rsid w:val="00211878"/>
    <w:rsid w:val="00214562"/>
    <w:rsid w:val="00215FAF"/>
    <w:rsid w:val="00216F99"/>
    <w:rsid w:val="002172FD"/>
    <w:rsid w:val="00217926"/>
    <w:rsid w:val="00221783"/>
    <w:rsid w:val="00221C7F"/>
    <w:rsid w:val="00223849"/>
    <w:rsid w:val="00223E31"/>
    <w:rsid w:val="00224C27"/>
    <w:rsid w:val="00224DA6"/>
    <w:rsid w:val="00224E38"/>
    <w:rsid w:val="00226394"/>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3060"/>
    <w:rsid w:val="00244CB0"/>
    <w:rsid w:val="00246869"/>
    <w:rsid w:val="002473D8"/>
    <w:rsid w:val="00250378"/>
    <w:rsid w:val="00250415"/>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491"/>
    <w:rsid w:val="00265654"/>
    <w:rsid w:val="0026748F"/>
    <w:rsid w:val="002675A8"/>
    <w:rsid w:val="00267E38"/>
    <w:rsid w:val="002710F8"/>
    <w:rsid w:val="00271DDD"/>
    <w:rsid w:val="0027220D"/>
    <w:rsid w:val="00273051"/>
    <w:rsid w:val="00275380"/>
    <w:rsid w:val="00275C9E"/>
    <w:rsid w:val="002762D9"/>
    <w:rsid w:val="0027661B"/>
    <w:rsid w:val="00277D02"/>
    <w:rsid w:val="00277F1D"/>
    <w:rsid w:val="002803CA"/>
    <w:rsid w:val="0028118E"/>
    <w:rsid w:val="00281E7F"/>
    <w:rsid w:val="00284C62"/>
    <w:rsid w:val="00285224"/>
    <w:rsid w:val="0028623F"/>
    <w:rsid w:val="002866D7"/>
    <w:rsid w:val="002866EE"/>
    <w:rsid w:val="00286C6D"/>
    <w:rsid w:val="00287291"/>
    <w:rsid w:val="00287D0B"/>
    <w:rsid w:val="0029310D"/>
    <w:rsid w:val="00294DB1"/>
    <w:rsid w:val="002959BC"/>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3D98"/>
    <w:rsid w:val="002B468A"/>
    <w:rsid w:val="002B52F4"/>
    <w:rsid w:val="002B5EE6"/>
    <w:rsid w:val="002B79A6"/>
    <w:rsid w:val="002C09CA"/>
    <w:rsid w:val="002C0DB5"/>
    <w:rsid w:val="002C160F"/>
    <w:rsid w:val="002C182B"/>
    <w:rsid w:val="002C47A0"/>
    <w:rsid w:val="002C4901"/>
    <w:rsid w:val="002C4C2D"/>
    <w:rsid w:val="002C5425"/>
    <w:rsid w:val="002D110D"/>
    <w:rsid w:val="002D1653"/>
    <w:rsid w:val="002D2C5A"/>
    <w:rsid w:val="002D2C75"/>
    <w:rsid w:val="002D2DE9"/>
    <w:rsid w:val="002D3E7C"/>
    <w:rsid w:val="002D5709"/>
    <w:rsid w:val="002D745C"/>
    <w:rsid w:val="002E2DC9"/>
    <w:rsid w:val="002E2FD1"/>
    <w:rsid w:val="002E5BDD"/>
    <w:rsid w:val="002E6989"/>
    <w:rsid w:val="002E6D90"/>
    <w:rsid w:val="002E737B"/>
    <w:rsid w:val="002E7D09"/>
    <w:rsid w:val="002F0E2E"/>
    <w:rsid w:val="002F1974"/>
    <w:rsid w:val="002F19B6"/>
    <w:rsid w:val="002F203B"/>
    <w:rsid w:val="002F2731"/>
    <w:rsid w:val="002F4AF5"/>
    <w:rsid w:val="002F5007"/>
    <w:rsid w:val="002F6357"/>
    <w:rsid w:val="002F6FD3"/>
    <w:rsid w:val="003003CF"/>
    <w:rsid w:val="0030118F"/>
    <w:rsid w:val="00301765"/>
    <w:rsid w:val="00302348"/>
    <w:rsid w:val="00302569"/>
    <w:rsid w:val="003029E6"/>
    <w:rsid w:val="00306941"/>
    <w:rsid w:val="00306FF2"/>
    <w:rsid w:val="0030723E"/>
    <w:rsid w:val="0031071B"/>
    <w:rsid w:val="0031186A"/>
    <w:rsid w:val="00312BA1"/>
    <w:rsid w:val="00313EDE"/>
    <w:rsid w:val="0031487A"/>
    <w:rsid w:val="0031576E"/>
    <w:rsid w:val="00315A31"/>
    <w:rsid w:val="00315B30"/>
    <w:rsid w:val="00315EBE"/>
    <w:rsid w:val="00316774"/>
    <w:rsid w:val="0031795F"/>
    <w:rsid w:val="00317ED7"/>
    <w:rsid w:val="0032284F"/>
    <w:rsid w:val="003232B7"/>
    <w:rsid w:val="003242F7"/>
    <w:rsid w:val="003264BE"/>
    <w:rsid w:val="00327030"/>
    <w:rsid w:val="00327109"/>
    <w:rsid w:val="003275AC"/>
    <w:rsid w:val="00327947"/>
    <w:rsid w:val="00332760"/>
    <w:rsid w:val="0033317F"/>
    <w:rsid w:val="00334129"/>
    <w:rsid w:val="00334F18"/>
    <w:rsid w:val="00335420"/>
    <w:rsid w:val="00335CAB"/>
    <w:rsid w:val="00336C54"/>
    <w:rsid w:val="00336F44"/>
    <w:rsid w:val="0033776A"/>
    <w:rsid w:val="00340389"/>
    <w:rsid w:val="00341587"/>
    <w:rsid w:val="00343503"/>
    <w:rsid w:val="00346D09"/>
    <w:rsid w:val="00347137"/>
    <w:rsid w:val="003474E8"/>
    <w:rsid w:val="00350D7A"/>
    <w:rsid w:val="003559AD"/>
    <w:rsid w:val="00355FFA"/>
    <w:rsid w:val="00357407"/>
    <w:rsid w:val="00357A9E"/>
    <w:rsid w:val="00360F99"/>
    <w:rsid w:val="00362221"/>
    <w:rsid w:val="00362BD2"/>
    <w:rsid w:val="00362CDE"/>
    <w:rsid w:val="00363465"/>
    <w:rsid w:val="003651F8"/>
    <w:rsid w:val="00367892"/>
    <w:rsid w:val="003719E8"/>
    <w:rsid w:val="003720C1"/>
    <w:rsid w:val="0037272B"/>
    <w:rsid w:val="00373B19"/>
    <w:rsid w:val="00374448"/>
    <w:rsid w:val="003748E7"/>
    <w:rsid w:val="00375058"/>
    <w:rsid w:val="00375556"/>
    <w:rsid w:val="00376B6A"/>
    <w:rsid w:val="00377368"/>
    <w:rsid w:val="00377897"/>
    <w:rsid w:val="003802EF"/>
    <w:rsid w:val="00381146"/>
    <w:rsid w:val="00381FB1"/>
    <w:rsid w:val="003835D6"/>
    <w:rsid w:val="00384104"/>
    <w:rsid w:val="00384132"/>
    <w:rsid w:val="003847DE"/>
    <w:rsid w:val="00384BE3"/>
    <w:rsid w:val="00384E75"/>
    <w:rsid w:val="00384F41"/>
    <w:rsid w:val="00385BCB"/>
    <w:rsid w:val="00385D00"/>
    <w:rsid w:val="00385FE6"/>
    <w:rsid w:val="00386399"/>
    <w:rsid w:val="00386676"/>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469F"/>
    <w:rsid w:val="003A6821"/>
    <w:rsid w:val="003A6F2C"/>
    <w:rsid w:val="003A71B7"/>
    <w:rsid w:val="003A779B"/>
    <w:rsid w:val="003B001F"/>
    <w:rsid w:val="003B03DC"/>
    <w:rsid w:val="003B1688"/>
    <w:rsid w:val="003B3557"/>
    <w:rsid w:val="003B3AB0"/>
    <w:rsid w:val="003B41CD"/>
    <w:rsid w:val="003B4E2B"/>
    <w:rsid w:val="003B5095"/>
    <w:rsid w:val="003C15A8"/>
    <w:rsid w:val="003C2256"/>
    <w:rsid w:val="003C24D0"/>
    <w:rsid w:val="003C25C9"/>
    <w:rsid w:val="003C2ACE"/>
    <w:rsid w:val="003C398B"/>
    <w:rsid w:val="003C4477"/>
    <w:rsid w:val="003C6419"/>
    <w:rsid w:val="003D0494"/>
    <w:rsid w:val="003D049F"/>
    <w:rsid w:val="003D15BA"/>
    <w:rsid w:val="003D3B7C"/>
    <w:rsid w:val="003D3F5B"/>
    <w:rsid w:val="003D4094"/>
    <w:rsid w:val="003D4356"/>
    <w:rsid w:val="003D4A8A"/>
    <w:rsid w:val="003E06C1"/>
    <w:rsid w:val="003E0E84"/>
    <w:rsid w:val="003E174E"/>
    <w:rsid w:val="003E25EE"/>
    <w:rsid w:val="003E3214"/>
    <w:rsid w:val="003E392C"/>
    <w:rsid w:val="003E45D0"/>
    <w:rsid w:val="003E5D5E"/>
    <w:rsid w:val="003E611C"/>
    <w:rsid w:val="003E6607"/>
    <w:rsid w:val="003F006D"/>
    <w:rsid w:val="003F0084"/>
    <w:rsid w:val="003F09F1"/>
    <w:rsid w:val="003F208E"/>
    <w:rsid w:val="003F289A"/>
    <w:rsid w:val="003F519F"/>
    <w:rsid w:val="003F527B"/>
    <w:rsid w:val="003F54D3"/>
    <w:rsid w:val="003F59FD"/>
    <w:rsid w:val="003F5B04"/>
    <w:rsid w:val="003F63A2"/>
    <w:rsid w:val="003F6CBC"/>
    <w:rsid w:val="003F7A93"/>
    <w:rsid w:val="00400C1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4EAB"/>
    <w:rsid w:val="004155B6"/>
    <w:rsid w:val="00417F92"/>
    <w:rsid w:val="004206F9"/>
    <w:rsid w:val="00420859"/>
    <w:rsid w:val="004208DD"/>
    <w:rsid w:val="00420AC8"/>
    <w:rsid w:val="00420ADE"/>
    <w:rsid w:val="00421C28"/>
    <w:rsid w:val="004247CE"/>
    <w:rsid w:val="00425FDF"/>
    <w:rsid w:val="00427B52"/>
    <w:rsid w:val="00427F26"/>
    <w:rsid w:val="00430C61"/>
    <w:rsid w:val="00431272"/>
    <w:rsid w:val="00432509"/>
    <w:rsid w:val="00432ED9"/>
    <w:rsid w:val="004337B3"/>
    <w:rsid w:val="0043417A"/>
    <w:rsid w:val="00434438"/>
    <w:rsid w:val="00434564"/>
    <w:rsid w:val="00434A5F"/>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5A30"/>
    <w:rsid w:val="00456044"/>
    <w:rsid w:val="00456334"/>
    <w:rsid w:val="00456FB3"/>
    <w:rsid w:val="00464FC1"/>
    <w:rsid w:val="00465901"/>
    <w:rsid w:val="004661D7"/>
    <w:rsid w:val="004669D9"/>
    <w:rsid w:val="00467949"/>
    <w:rsid w:val="00467CAF"/>
    <w:rsid w:val="004701B4"/>
    <w:rsid w:val="00471034"/>
    <w:rsid w:val="004713E4"/>
    <w:rsid w:val="0047227F"/>
    <w:rsid w:val="00472686"/>
    <w:rsid w:val="004741E3"/>
    <w:rsid w:val="0047473F"/>
    <w:rsid w:val="00474766"/>
    <w:rsid w:val="00475ADD"/>
    <w:rsid w:val="00475E8C"/>
    <w:rsid w:val="00476153"/>
    <w:rsid w:val="004761A8"/>
    <w:rsid w:val="0047706C"/>
    <w:rsid w:val="00480E0E"/>
    <w:rsid w:val="0048207C"/>
    <w:rsid w:val="00482ACB"/>
    <w:rsid w:val="00482BA5"/>
    <w:rsid w:val="00484D90"/>
    <w:rsid w:val="00485506"/>
    <w:rsid w:val="00486F9B"/>
    <w:rsid w:val="00490F63"/>
    <w:rsid w:val="00490FCF"/>
    <w:rsid w:val="00491374"/>
    <w:rsid w:val="004930B9"/>
    <w:rsid w:val="004931CD"/>
    <w:rsid w:val="00494E74"/>
    <w:rsid w:val="0049645F"/>
    <w:rsid w:val="004A1328"/>
    <w:rsid w:val="004A18CA"/>
    <w:rsid w:val="004A1E1E"/>
    <w:rsid w:val="004A21E9"/>
    <w:rsid w:val="004A32FD"/>
    <w:rsid w:val="004A3512"/>
    <w:rsid w:val="004A36B4"/>
    <w:rsid w:val="004A3B74"/>
    <w:rsid w:val="004A4E09"/>
    <w:rsid w:val="004A6921"/>
    <w:rsid w:val="004A7115"/>
    <w:rsid w:val="004A78BF"/>
    <w:rsid w:val="004B08B6"/>
    <w:rsid w:val="004B1035"/>
    <w:rsid w:val="004B140C"/>
    <w:rsid w:val="004B2B96"/>
    <w:rsid w:val="004B3E02"/>
    <w:rsid w:val="004B3F52"/>
    <w:rsid w:val="004B43CC"/>
    <w:rsid w:val="004B74E8"/>
    <w:rsid w:val="004C0C55"/>
    <w:rsid w:val="004C1600"/>
    <w:rsid w:val="004C225F"/>
    <w:rsid w:val="004C233E"/>
    <w:rsid w:val="004C39F5"/>
    <w:rsid w:val="004C46D4"/>
    <w:rsid w:val="004C476D"/>
    <w:rsid w:val="004C5E3E"/>
    <w:rsid w:val="004C5F88"/>
    <w:rsid w:val="004C6381"/>
    <w:rsid w:val="004C7AE6"/>
    <w:rsid w:val="004D004E"/>
    <w:rsid w:val="004D1E9B"/>
    <w:rsid w:val="004D2264"/>
    <w:rsid w:val="004D2649"/>
    <w:rsid w:val="004D393E"/>
    <w:rsid w:val="004D39AA"/>
    <w:rsid w:val="004D5A61"/>
    <w:rsid w:val="004D60F3"/>
    <w:rsid w:val="004D6418"/>
    <w:rsid w:val="004D6786"/>
    <w:rsid w:val="004D782B"/>
    <w:rsid w:val="004D7C36"/>
    <w:rsid w:val="004E0F8F"/>
    <w:rsid w:val="004E14EB"/>
    <w:rsid w:val="004E190B"/>
    <w:rsid w:val="004E1BBF"/>
    <w:rsid w:val="004E35A3"/>
    <w:rsid w:val="004E3E82"/>
    <w:rsid w:val="004E600E"/>
    <w:rsid w:val="004E676F"/>
    <w:rsid w:val="004F0731"/>
    <w:rsid w:val="004F1410"/>
    <w:rsid w:val="004F16F6"/>
    <w:rsid w:val="004F2582"/>
    <w:rsid w:val="004F32DF"/>
    <w:rsid w:val="004F67DB"/>
    <w:rsid w:val="004F6F91"/>
    <w:rsid w:val="00500340"/>
    <w:rsid w:val="005004DB"/>
    <w:rsid w:val="00500C4C"/>
    <w:rsid w:val="00500DFD"/>
    <w:rsid w:val="0050117B"/>
    <w:rsid w:val="0050119B"/>
    <w:rsid w:val="005019CE"/>
    <w:rsid w:val="005027EB"/>
    <w:rsid w:val="00503A95"/>
    <w:rsid w:val="00504ED8"/>
    <w:rsid w:val="00505131"/>
    <w:rsid w:val="00505FBD"/>
    <w:rsid w:val="00507582"/>
    <w:rsid w:val="005078EA"/>
    <w:rsid w:val="005079B6"/>
    <w:rsid w:val="005100CB"/>
    <w:rsid w:val="00510E13"/>
    <w:rsid w:val="005110CA"/>
    <w:rsid w:val="00511169"/>
    <w:rsid w:val="005115C7"/>
    <w:rsid w:val="00511F52"/>
    <w:rsid w:val="00512830"/>
    <w:rsid w:val="00513A4B"/>
    <w:rsid w:val="0051419C"/>
    <w:rsid w:val="00515794"/>
    <w:rsid w:val="00515D39"/>
    <w:rsid w:val="00516849"/>
    <w:rsid w:val="00517A92"/>
    <w:rsid w:val="00517F88"/>
    <w:rsid w:val="00520131"/>
    <w:rsid w:val="00520F5C"/>
    <w:rsid w:val="00522060"/>
    <w:rsid w:val="00522E4E"/>
    <w:rsid w:val="00524492"/>
    <w:rsid w:val="005250E3"/>
    <w:rsid w:val="00525313"/>
    <w:rsid w:val="005257E6"/>
    <w:rsid w:val="00525E6F"/>
    <w:rsid w:val="00526CD0"/>
    <w:rsid w:val="005303D4"/>
    <w:rsid w:val="00531F3D"/>
    <w:rsid w:val="005327DC"/>
    <w:rsid w:val="00533C7A"/>
    <w:rsid w:val="00536924"/>
    <w:rsid w:val="005378AC"/>
    <w:rsid w:val="00537CF9"/>
    <w:rsid w:val="005419F0"/>
    <w:rsid w:val="0054352E"/>
    <w:rsid w:val="00543BF2"/>
    <w:rsid w:val="00545ACF"/>
    <w:rsid w:val="005461E3"/>
    <w:rsid w:val="00546B14"/>
    <w:rsid w:val="00546EB0"/>
    <w:rsid w:val="0055086E"/>
    <w:rsid w:val="00551525"/>
    <w:rsid w:val="005538CD"/>
    <w:rsid w:val="005545CB"/>
    <w:rsid w:val="005549C8"/>
    <w:rsid w:val="00554A56"/>
    <w:rsid w:val="00555040"/>
    <w:rsid w:val="00555B69"/>
    <w:rsid w:val="00556ADE"/>
    <w:rsid w:val="00557252"/>
    <w:rsid w:val="00557933"/>
    <w:rsid w:val="00557D7B"/>
    <w:rsid w:val="00560855"/>
    <w:rsid w:val="00561992"/>
    <w:rsid w:val="00562284"/>
    <w:rsid w:val="00563802"/>
    <w:rsid w:val="0056410A"/>
    <w:rsid w:val="0056444F"/>
    <w:rsid w:val="005647F9"/>
    <w:rsid w:val="00564D4F"/>
    <w:rsid w:val="005655EE"/>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974"/>
    <w:rsid w:val="005B0C1D"/>
    <w:rsid w:val="005B0E1A"/>
    <w:rsid w:val="005B6409"/>
    <w:rsid w:val="005B6C5C"/>
    <w:rsid w:val="005B7313"/>
    <w:rsid w:val="005C0F10"/>
    <w:rsid w:val="005C1634"/>
    <w:rsid w:val="005C1E1E"/>
    <w:rsid w:val="005C334F"/>
    <w:rsid w:val="005C6059"/>
    <w:rsid w:val="005D1D33"/>
    <w:rsid w:val="005D3102"/>
    <w:rsid w:val="005D3D78"/>
    <w:rsid w:val="005D41FF"/>
    <w:rsid w:val="005D50FD"/>
    <w:rsid w:val="005D5CA1"/>
    <w:rsid w:val="005D65F2"/>
    <w:rsid w:val="005D6AE8"/>
    <w:rsid w:val="005D6B6A"/>
    <w:rsid w:val="005D6C15"/>
    <w:rsid w:val="005D77DC"/>
    <w:rsid w:val="005D7E0F"/>
    <w:rsid w:val="005E1796"/>
    <w:rsid w:val="005E1E40"/>
    <w:rsid w:val="005E263A"/>
    <w:rsid w:val="005E2749"/>
    <w:rsid w:val="005E37EE"/>
    <w:rsid w:val="005E3801"/>
    <w:rsid w:val="005E3E31"/>
    <w:rsid w:val="005E51E4"/>
    <w:rsid w:val="005E641E"/>
    <w:rsid w:val="005E7E83"/>
    <w:rsid w:val="005F0F65"/>
    <w:rsid w:val="005F17BE"/>
    <w:rsid w:val="005F2CE2"/>
    <w:rsid w:val="005F344C"/>
    <w:rsid w:val="005F35E8"/>
    <w:rsid w:val="005F520A"/>
    <w:rsid w:val="005F5B86"/>
    <w:rsid w:val="005F65D0"/>
    <w:rsid w:val="005F6A12"/>
    <w:rsid w:val="005F6CCF"/>
    <w:rsid w:val="00600562"/>
    <w:rsid w:val="006013F0"/>
    <w:rsid w:val="006014A2"/>
    <w:rsid w:val="00602139"/>
    <w:rsid w:val="00602832"/>
    <w:rsid w:val="00604BB8"/>
    <w:rsid w:val="00604DD0"/>
    <w:rsid w:val="00604E12"/>
    <w:rsid w:val="0060649E"/>
    <w:rsid w:val="00606632"/>
    <w:rsid w:val="0060712A"/>
    <w:rsid w:val="0060735B"/>
    <w:rsid w:val="00611277"/>
    <w:rsid w:val="0061213C"/>
    <w:rsid w:val="006126EA"/>
    <w:rsid w:val="00614840"/>
    <w:rsid w:val="006224E7"/>
    <w:rsid w:val="00624A36"/>
    <w:rsid w:val="00631054"/>
    <w:rsid w:val="00631BE3"/>
    <w:rsid w:val="00632B41"/>
    <w:rsid w:val="00633729"/>
    <w:rsid w:val="006338FD"/>
    <w:rsid w:val="00633D88"/>
    <w:rsid w:val="0063712C"/>
    <w:rsid w:val="00637D1E"/>
    <w:rsid w:val="00640502"/>
    <w:rsid w:val="006414CA"/>
    <w:rsid w:val="0064489B"/>
    <w:rsid w:val="006452A5"/>
    <w:rsid w:val="00646B37"/>
    <w:rsid w:val="00647808"/>
    <w:rsid w:val="0064794E"/>
    <w:rsid w:val="00647EEA"/>
    <w:rsid w:val="006505A0"/>
    <w:rsid w:val="00651DE9"/>
    <w:rsid w:val="006527A8"/>
    <w:rsid w:val="0065294A"/>
    <w:rsid w:val="00653A75"/>
    <w:rsid w:val="00654C37"/>
    <w:rsid w:val="006552AD"/>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67DB1"/>
    <w:rsid w:val="00670BAC"/>
    <w:rsid w:val="006735C1"/>
    <w:rsid w:val="00673705"/>
    <w:rsid w:val="006739B0"/>
    <w:rsid w:val="00673E81"/>
    <w:rsid w:val="00674781"/>
    <w:rsid w:val="00674DCB"/>
    <w:rsid w:val="006753BB"/>
    <w:rsid w:val="00676680"/>
    <w:rsid w:val="00683AC1"/>
    <w:rsid w:val="00683CD5"/>
    <w:rsid w:val="006840F6"/>
    <w:rsid w:val="006845AD"/>
    <w:rsid w:val="00684D69"/>
    <w:rsid w:val="00685712"/>
    <w:rsid w:val="00686AE4"/>
    <w:rsid w:val="00687ADF"/>
    <w:rsid w:val="00690263"/>
    <w:rsid w:val="006923CB"/>
    <w:rsid w:val="00693748"/>
    <w:rsid w:val="006948ED"/>
    <w:rsid w:val="00696E7A"/>
    <w:rsid w:val="006A02EA"/>
    <w:rsid w:val="006A0538"/>
    <w:rsid w:val="006A3304"/>
    <w:rsid w:val="006A39B7"/>
    <w:rsid w:val="006A5300"/>
    <w:rsid w:val="006A572C"/>
    <w:rsid w:val="006A6231"/>
    <w:rsid w:val="006A69C4"/>
    <w:rsid w:val="006A6B0C"/>
    <w:rsid w:val="006A78D4"/>
    <w:rsid w:val="006A795B"/>
    <w:rsid w:val="006B05DE"/>
    <w:rsid w:val="006B1C1B"/>
    <w:rsid w:val="006B2576"/>
    <w:rsid w:val="006B2CF0"/>
    <w:rsid w:val="006B3A0B"/>
    <w:rsid w:val="006B3C36"/>
    <w:rsid w:val="006B442B"/>
    <w:rsid w:val="006B47AA"/>
    <w:rsid w:val="006B5CEC"/>
    <w:rsid w:val="006B6BCD"/>
    <w:rsid w:val="006B7A9B"/>
    <w:rsid w:val="006B7AA5"/>
    <w:rsid w:val="006B7D27"/>
    <w:rsid w:val="006C12D1"/>
    <w:rsid w:val="006C3D71"/>
    <w:rsid w:val="006C5021"/>
    <w:rsid w:val="006C5E6F"/>
    <w:rsid w:val="006C67E0"/>
    <w:rsid w:val="006C7596"/>
    <w:rsid w:val="006D04B2"/>
    <w:rsid w:val="006D09BB"/>
    <w:rsid w:val="006D0CC9"/>
    <w:rsid w:val="006D135D"/>
    <w:rsid w:val="006D1BD9"/>
    <w:rsid w:val="006D23C7"/>
    <w:rsid w:val="006D2555"/>
    <w:rsid w:val="006D2FA9"/>
    <w:rsid w:val="006D33D8"/>
    <w:rsid w:val="006D44DB"/>
    <w:rsid w:val="006D5255"/>
    <w:rsid w:val="006D76D4"/>
    <w:rsid w:val="006D7B0F"/>
    <w:rsid w:val="006E1235"/>
    <w:rsid w:val="006E3445"/>
    <w:rsid w:val="006E3547"/>
    <w:rsid w:val="006E3FCB"/>
    <w:rsid w:val="006E48BB"/>
    <w:rsid w:val="006E5865"/>
    <w:rsid w:val="006E597B"/>
    <w:rsid w:val="006E67B9"/>
    <w:rsid w:val="006E6A62"/>
    <w:rsid w:val="006E6A9F"/>
    <w:rsid w:val="006E6CE8"/>
    <w:rsid w:val="006E7882"/>
    <w:rsid w:val="006F0953"/>
    <w:rsid w:val="006F2795"/>
    <w:rsid w:val="006F2E4F"/>
    <w:rsid w:val="006F4A40"/>
    <w:rsid w:val="006F56AA"/>
    <w:rsid w:val="006F6091"/>
    <w:rsid w:val="006F71C6"/>
    <w:rsid w:val="0070048E"/>
    <w:rsid w:val="00702545"/>
    <w:rsid w:val="007025F5"/>
    <w:rsid w:val="00702A27"/>
    <w:rsid w:val="00702B41"/>
    <w:rsid w:val="00702C5D"/>
    <w:rsid w:val="00703EAA"/>
    <w:rsid w:val="0070455C"/>
    <w:rsid w:val="00704E93"/>
    <w:rsid w:val="00705500"/>
    <w:rsid w:val="00705975"/>
    <w:rsid w:val="0070599C"/>
    <w:rsid w:val="00705ECE"/>
    <w:rsid w:val="00706804"/>
    <w:rsid w:val="00707121"/>
    <w:rsid w:val="00707EFA"/>
    <w:rsid w:val="00712104"/>
    <w:rsid w:val="00713BA4"/>
    <w:rsid w:val="007142B7"/>
    <w:rsid w:val="00716532"/>
    <w:rsid w:val="00716651"/>
    <w:rsid w:val="00717011"/>
    <w:rsid w:val="0071753C"/>
    <w:rsid w:val="0072019E"/>
    <w:rsid w:val="00721840"/>
    <w:rsid w:val="007233E6"/>
    <w:rsid w:val="0072410A"/>
    <w:rsid w:val="00724CEC"/>
    <w:rsid w:val="00725395"/>
    <w:rsid w:val="007253EF"/>
    <w:rsid w:val="00725A59"/>
    <w:rsid w:val="007264DC"/>
    <w:rsid w:val="00726DAB"/>
    <w:rsid w:val="00732FED"/>
    <w:rsid w:val="00735093"/>
    <w:rsid w:val="00735811"/>
    <w:rsid w:val="007359E6"/>
    <w:rsid w:val="00735D30"/>
    <w:rsid w:val="00736058"/>
    <w:rsid w:val="00736293"/>
    <w:rsid w:val="0073669B"/>
    <w:rsid w:val="00737595"/>
    <w:rsid w:val="00737912"/>
    <w:rsid w:val="00737C6F"/>
    <w:rsid w:val="00741C61"/>
    <w:rsid w:val="00742F1A"/>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59A"/>
    <w:rsid w:val="00765C41"/>
    <w:rsid w:val="007727C2"/>
    <w:rsid w:val="0077340D"/>
    <w:rsid w:val="007737F0"/>
    <w:rsid w:val="00773E9E"/>
    <w:rsid w:val="00774CC1"/>
    <w:rsid w:val="00776D26"/>
    <w:rsid w:val="00777453"/>
    <w:rsid w:val="00777DCC"/>
    <w:rsid w:val="00777EF6"/>
    <w:rsid w:val="0078109D"/>
    <w:rsid w:val="007816AE"/>
    <w:rsid w:val="007817CE"/>
    <w:rsid w:val="00781C5D"/>
    <w:rsid w:val="0078399F"/>
    <w:rsid w:val="00784BAF"/>
    <w:rsid w:val="00785B93"/>
    <w:rsid w:val="00790C91"/>
    <w:rsid w:val="00790E20"/>
    <w:rsid w:val="007910AE"/>
    <w:rsid w:val="0079199C"/>
    <w:rsid w:val="00791A0C"/>
    <w:rsid w:val="0079223E"/>
    <w:rsid w:val="00792383"/>
    <w:rsid w:val="007928B6"/>
    <w:rsid w:val="00792903"/>
    <w:rsid w:val="00792CCA"/>
    <w:rsid w:val="00793551"/>
    <w:rsid w:val="007936F4"/>
    <w:rsid w:val="00794BDE"/>
    <w:rsid w:val="0079674B"/>
    <w:rsid w:val="007976BE"/>
    <w:rsid w:val="007A0EF8"/>
    <w:rsid w:val="007A0F1D"/>
    <w:rsid w:val="007A1B5B"/>
    <w:rsid w:val="007A2B59"/>
    <w:rsid w:val="007A30C9"/>
    <w:rsid w:val="007A3868"/>
    <w:rsid w:val="007A4032"/>
    <w:rsid w:val="007A5358"/>
    <w:rsid w:val="007A5BC5"/>
    <w:rsid w:val="007A75F7"/>
    <w:rsid w:val="007B0A84"/>
    <w:rsid w:val="007B0BEB"/>
    <w:rsid w:val="007B24E7"/>
    <w:rsid w:val="007B29B6"/>
    <w:rsid w:val="007B3A54"/>
    <w:rsid w:val="007B3FE5"/>
    <w:rsid w:val="007B4D4B"/>
    <w:rsid w:val="007B59C6"/>
    <w:rsid w:val="007B642F"/>
    <w:rsid w:val="007B6734"/>
    <w:rsid w:val="007B7F26"/>
    <w:rsid w:val="007C0CE8"/>
    <w:rsid w:val="007C12CF"/>
    <w:rsid w:val="007C19AE"/>
    <w:rsid w:val="007C2785"/>
    <w:rsid w:val="007C41F9"/>
    <w:rsid w:val="007C444B"/>
    <w:rsid w:val="007C4D9C"/>
    <w:rsid w:val="007C6D87"/>
    <w:rsid w:val="007C6D99"/>
    <w:rsid w:val="007C75C4"/>
    <w:rsid w:val="007C78E4"/>
    <w:rsid w:val="007D1D38"/>
    <w:rsid w:val="007D264A"/>
    <w:rsid w:val="007D26FE"/>
    <w:rsid w:val="007D4223"/>
    <w:rsid w:val="007D4EFB"/>
    <w:rsid w:val="007D55EA"/>
    <w:rsid w:val="007D59AB"/>
    <w:rsid w:val="007D5D65"/>
    <w:rsid w:val="007D5ED4"/>
    <w:rsid w:val="007D67C1"/>
    <w:rsid w:val="007D6BE7"/>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060E"/>
    <w:rsid w:val="00800D6D"/>
    <w:rsid w:val="00801AD6"/>
    <w:rsid w:val="00801FD7"/>
    <w:rsid w:val="0080205D"/>
    <w:rsid w:val="0080311F"/>
    <w:rsid w:val="00803838"/>
    <w:rsid w:val="008048E8"/>
    <w:rsid w:val="0080575A"/>
    <w:rsid w:val="00805C2C"/>
    <w:rsid w:val="008065FD"/>
    <w:rsid w:val="008069BE"/>
    <w:rsid w:val="0080748B"/>
    <w:rsid w:val="00810139"/>
    <w:rsid w:val="00812D24"/>
    <w:rsid w:val="00812D74"/>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301"/>
    <w:rsid w:val="00827874"/>
    <w:rsid w:val="00830ACC"/>
    <w:rsid w:val="008320F2"/>
    <w:rsid w:val="00832448"/>
    <w:rsid w:val="008326DF"/>
    <w:rsid w:val="00832D86"/>
    <w:rsid w:val="00833E63"/>
    <w:rsid w:val="008340A7"/>
    <w:rsid w:val="0083432D"/>
    <w:rsid w:val="0083453C"/>
    <w:rsid w:val="00835997"/>
    <w:rsid w:val="00836481"/>
    <w:rsid w:val="008376FF"/>
    <w:rsid w:val="00837E70"/>
    <w:rsid w:val="00840D0D"/>
    <w:rsid w:val="00841BA3"/>
    <w:rsid w:val="00841FA4"/>
    <w:rsid w:val="00843FF6"/>
    <w:rsid w:val="008442A9"/>
    <w:rsid w:val="00844438"/>
    <w:rsid w:val="0084483E"/>
    <w:rsid w:val="0084654C"/>
    <w:rsid w:val="008474E4"/>
    <w:rsid w:val="00850073"/>
    <w:rsid w:val="00850167"/>
    <w:rsid w:val="0085034C"/>
    <w:rsid w:val="008512B8"/>
    <w:rsid w:val="00853F9A"/>
    <w:rsid w:val="00854532"/>
    <w:rsid w:val="00854959"/>
    <w:rsid w:val="00854A45"/>
    <w:rsid w:val="00854B2B"/>
    <w:rsid w:val="00856E9F"/>
    <w:rsid w:val="0085779D"/>
    <w:rsid w:val="00857C59"/>
    <w:rsid w:val="008603DF"/>
    <w:rsid w:val="0086153B"/>
    <w:rsid w:val="0086267A"/>
    <w:rsid w:val="00862B9C"/>
    <w:rsid w:val="008640C1"/>
    <w:rsid w:val="00864FA3"/>
    <w:rsid w:val="008703F8"/>
    <w:rsid w:val="00870CB4"/>
    <w:rsid w:val="008722AE"/>
    <w:rsid w:val="00872F8D"/>
    <w:rsid w:val="0087354D"/>
    <w:rsid w:val="00873B0C"/>
    <w:rsid w:val="00873D7D"/>
    <w:rsid w:val="0087567F"/>
    <w:rsid w:val="00875AC0"/>
    <w:rsid w:val="00875F7C"/>
    <w:rsid w:val="00877045"/>
    <w:rsid w:val="00877BFA"/>
    <w:rsid w:val="008800E7"/>
    <w:rsid w:val="00880AD7"/>
    <w:rsid w:val="008830A8"/>
    <w:rsid w:val="008854FE"/>
    <w:rsid w:val="00885AD0"/>
    <w:rsid w:val="00886230"/>
    <w:rsid w:val="0088660A"/>
    <w:rsid w:val="00886C1A"/>
    <w:rsid w:val="008872B9"/>
    <w:rsid w:val="00890B61"/>
    <w:rsid w:val="00892503"/>
    <w:rsid w:val="008933F2"/>
    <w:rsid w:val="00893D48"/>
    <w:rsid w:val="00894B40"/>
    <w:rsid w:val="00895022"/>
    <w:rsid w:val="00896209"/>
    <w:rsid w:val="00896513"/>
    <w:rsid w:val="008966C1"/>
    <w:rsid w:val="008967A2"/>
    <w:rsid w:val="008A02FF"/>
    <w:rsid w:val="008A1C2C"/>
    <w:rsid w:val="008A4EB7"/>
    <w:rsid w:val="008A6A99"/>
    <w:rsid w:val="008A7566"/>
    <w:rsid w:val="008A7883"/>
    <w:rsid w:val="008B06A2"/>
    <w:rsid w:val="008B20E0"/>
    <w:rsid w:val="008B28B9"/>
    <w:rsid w:val="008B2D5B"/>
    <w:rsid w:val="008B38FA"/>
    <w:rsid w:val="008B5C3C"/>
    <w:rsid w:val="008B6532"/>
    <w:rsid w:val="008B6C5C"/>
    <w:rsid w:val="008C028B"/>
    <w:rsid w:val="008C1A5E"/>
    <w:rsid w:val="008C2452"/>
    <w:rsid w:val="008C2A92"/>
    <w:rsid w:val="008C4014"/>
    <w:rsid w:val="008C541D"/>
    <w:rsid w:val="008C6186"/>
    <w:rsid w:val="008C7CD4"/>
    <w:rsid w:val="008D06E5"/>
    <w:rsid w:val="008D07ED"/>
    <w:rsid w:val="008D37DD"/>
    <w:rsid w:val="008D5295"/>
    <w:rsid w:val="008D5A1A"/>
    <w:rsid w:val="008D69FF"/>
    <w:rsid w:val="008E213E"/>
    <w:rsid w:val="008E2FCB"/>
    <w:rsid w:val="008E324A"/>
    <w:rsid w:val="008E3D60"/>
    <w:rsid w:val="008E4707"/>
    <w:rsid w:val="008E59E6"/>
    <w:rsid w:val="008E5C95"/>
    <w:rsid w:val="008E79D9"/>
    <w:rsid w:val="008E7F4B"/>
    <w:rsid w:val="008F06C2"/>
    <w:rsid w:val="008F42D5"/>
    <w:rsid w:val="008F45FD"/>
    <w:rsid w:val="008F5AF0"/>
    <w:rsid w:val="0090045C"/>
    <w:rsid w:val="009007B2"/>
    <w:rsid w:val="00900A8B"/>
    <w:rsid w:val="0090303C"/>
    <w:rsid w:val="00903078"/>
    <w:rsid w:val="00903293"/>
    <w:rsid w:val="00903DA7"/>
    <w:rsid w:val="00904C4A"/>
    <w:rsid w:val="00905C27"/>
    <w:rsid w:val="00910693"/>
    <w:rsid w:val="009116E5"/>
    <w:rsid w:val="00911AA8"/>
    <w:rsid w:val="0091373B"/>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1996"/>
    <w:rsid w:val="00951DE5"/>
    <w:rsid w:val="009535B1"/>
    <w:rsid w:val="00954534"/>
    <w:rsid w:val="0095457B"/>
    <w:rsid w:val="0095529A"/>
    <w:rsid w:val="00955C6D"/>
    <w:rsid w:val="009561CD"/>
    <w:rsid w:val="0096044E"/>
    <w:rsid w:val="00960548"/>
    <w:rsid w:val="009606E8"/>
    <w:rsid w:val="009616B7"/>
    <w:rsid w:val="00961825"/>
    <w:rsid w:val="00961855"/>
    <w:rsid w:val="00962A69"/>
    <w:rsid w:val="009630BD"/>
    <w:rsid w:val="009632D5"/>
    <w:rsid w:val="0096392A"/>
    <w:rsid w:val="009667E7"/>
    <w:rsid w:val="00967679"/>
    <w:rsid w:val="00970FDE"/>
    <w:rsid w:val="00971078"/>
    <w:rsid w:val="00971B55"/>
    <w:rsid w:val="009721CF"/>
    <w:rsid w:val="00972F8F"/>
    <w:rsid w:val="00973D73"/>
    <w:rsid w:val="00974E87"/>
    <w:rsid w:val="009805D6"/>
    <w:rsid w:val="00980667"/>
    <w:rsid w:val="00981489"/>
    <w:rsid w:val="009824B2"/>
    <w:rsid w:val="00982AB3"/>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A96"/>
    <w:rsid w:val="009B2DEB"/>
    <w:rsid w:val="009B3261"/>
    <w:rsid w:val="009B446D"/>
    <w:rsid w:val="009B521D"/>
    <w:rsid w:val="009B58C6"/>
    <w:rsid w:val="009B5CEC"/>
    <w:rsid w:val="009B7101"/>
    <w:rsid w:val="009B791D"/>
    <w:rsid w:val="009C024A"/>
    <w:rsid w:val="009C0912"/>
    <w:rsid w:val="009C0D25"/>
    <w:rsid w:val="009C2B99"/>
    <w:rsid w:val="009C2D52"/>
    <w:rsid w:val="009C545E"/>
    <w:rsid w:val="009C5C1A"/>
    <w:rsid w:val="009D0D91"/>
    <w:rsid w:val="009D128E"/>
    <w:rsid w:val="009D1A77"/>
    <w:rsid w:val="009D1F13"/>
    <w:rsid w:val="009D23C5"/>
    <w:rsid w:val="009D3372"/>
    <w:rsid w:val="009D4303"/>
    <w:rsid w:val="009D52D4"/>
    <w:rsid w:val="009D671E"/>
    <w:rsid w:val="009E01D4"/>
    <w:rsid w:val="009E031D"/>
    <w:rsid w:val="009E1D10"/>
    <w:rsid w:val="009E2188"/>
    <w:rsid w:val="009E24CC"/>
    <w:rsid w:val="009E279A"/>
    <w:rsid w:val="009E3AAC"/>
    <w:rsid w:val="009E5904"/>
    <w:rsid w:val="009E5A00"/>
    <w:rsid w:val="009E63E6"/>
    <w:rsid w:val="009E71A9"/>
    <w:rsid w:val="009E7347"/>
    <w:rsid w:val="009F0FC8"/>
    <w:rsid w:val="009F14D6"/>
    <w:rsid w:val="009F16F3"/>
    <w:rsid w:val="009F195B"/>
    <w:rsid w:val="009F22A5"/>
    <w:rsid w:val="009F54E3"/>
    <w:rsid w:val="009F6FB2"/>
    <w:rsid w:val="00A000B2"/>
    <w:rsid w:val="00A002C0"/>
    <w:rsid w:val="00A01A11"/>
    <w:rsid w:val="00A023BF"/>
    <w:rsid w:val="00A02425"/>
    <w:rsid w:val="00A02B7A"/>
    <w:rsid w:val="00A0420B"/>
    <w:rsid w:val="00A05CA2"/>
    <w:rsid w:val="00A066CC"/>
    <w:rsid w:val="00A100E7"/>
    <w:rsid w:val="00A117A4"/>
    <w:rsid w:val="00A118E9"/>
    <w:rsid w:val="00A14B16"/>
    <w:rsid w:val="00A15AED"/>
    <w:rsid w:val="00A161B5"/>
    <w:rsid w:val="00A166D3"/>
    <w:rsid w:val="00A20365"/>
    <w:rsid w:val="00A20FFE"/>
    <w:rsid w:val="00A2101F"/>
    <w:rsid w:val="00A21248"/>
    <w:rsid w:val="00A2154E"/>
    <w:rsid w:val="00A22184"/>
    <w:rsid w:val="00A23994"/>
    <w:rsid w:val="00A2583B"/>
    <w:rsid w:val="00A269B2"/>
    <w:rsid w:val="00A26AB5"/>
    <w:rsid w:val="00A2730C"/>
    <w:rsid w:val="00A27F02"/>
    <w:rsid w:val="00A30D5F"/>
    <w:rsid w:val="00A323FB"/>
    <w:rsid w:val="00A34875"/>
    <w:rsid w:val="00A4017F"/>
    <w:rsid w:val="00A4028C"/>
    <w:rsid w:val="00A40E5B"/>
    <w:rsid w:val="00A42F44"/>
    <w:rsid w:val="00A43AA7"/>
    <w:rsid w:val="00A44188"/>
    <w:rsid w:val="00A44825"/>
    <w:rsid w:val="00A45FC8"/>
    <w:rsid w:val="00A50C0E"/>
    <w:rsid w:val="00A50F2A"/>
    <w:rsid w:val="00A514B9"/>
    <w:rsid w:val="00A51835"/>
    <w:rsid w:val="00A52EDB"/>
    <w:rsid w:val="00A5388C"/>
    <w:rsid w:val="00A53C6C"/>
    <w:rsid w:val="00A5461D"/>
    <w:rsid w:val="00A55580"/>
    <w:rsid w:val="00A56653"/>
    <w:rsid w:val="00A61746"/>
    <w:rsid w:val="00A6214C"/>
    <w:rsid w:val="00A621B6"/>
    <w:rsid w:val="00A6571C"/>
    <w:rsid w:val="00A65951"/>
    <w:rsid w:val="00A65DE7"/>
    <w:rsid w:val="00A66202"/>
    <w:rsid w:val="00A6698B"/>
    <w:rsid w:val="00A6746C"/>
    <w:rsid w:val="00A70CB6"/>
    <w:rsid w:val="00A712CE"/>
    <w:rsid w:val="00A71BCF"/>
    <w:rsid w:val="00A72323"/>
    <w:rsid w:val="00A724DE"/>
    <w:rsid w:val="00A726DA"/>
    <w:rsid w:val="00A7292A"/>
    <w:rsid w:val="00A731FF"/>
    <w:rsid w:val="00A734B9"/>
    <w:rsid w:val="00A74A8E"/>
    <w:rsid w:val="00A76722"/>
    <w:rsid w:val="00A8000D"/>
    <w:rsid w:val="00A80662"/>
    <w:rsid w:val="00A80A68"/>
    <w:rsid w:val="00A81478"/>
    <w:rsid w:val="00A81C33"/>
    <w:rsid w:val="00A82DB9"/>
    <w:rsid w:val="00A83209"/>
    <w:rsid w:val="00A85C42"/>
    <w:rsid w:val="00A869B5"/>
    <w:rsid w:val="00A86EDC"/>
    <w:rsid w:val="00A90518"/>
    <w:rsid w:val="00A905AD"/>
    <w:rsid w:val="00A907B9"/>
    <w:rsid w:val="00A90B04"/>
    <w:rsid w:val="00A91BD2"/>
    <w:rsid w:val="00A924EB"/>
    <w:rsid w:val="00A92F2B"/>
    <w:rsid w:val="00A937A6"/>
    <w:rsid w:val="00A9450A"/>
    <w:rsid w:val="00A94CFB"/>
    <w:rsid w:val="00A94E4F"/>
    <w:rsid w:val="00A9507D"/>
    <w:rsid w:val="00A96087"/>
    <w:rsid w:val="00A96E4F"/>
    <w:rsid w:val="00A97824"/>
    <w:rsid w:val="00AA0034"/>
    <w:rsid w:val="00AA03F6"/>
    <w:rsid w:val="00AA0ECC"/>
    <w:rsid w:val="00AA1EC7"/>
    <w:rsid w:val="00AA38EC"/>
    <w:rsid w:val="00AA3C05"/>
    <w:rsid w:val="00AA6B0E"/>
    <w:rsid w:val="00AA7242"/>
    <w:rsid w:val="00AA7B75"/>
    <w:rsid w:val="00AB0882"/>
    <w:rsid w:val="00AB2812"/>
    <w:rsid w:val="00AB2B73"/>
    <w:rsid w:val="00AB45E5"/>
    <w:rsid w:val="00AB67D8"/>
    <w:rsid w:val="00AB6C10"/>
    <w:rsid w:val="00AB7127"/>
    <w:rsid w:val="00AC08C1"/>
    <w:rsid w:val="00AC0974"/>
    <w:rsid w:val="00AC12D4"/>
    <w:rsid w:val="00AC137E"/>
    <w:rsid w:val="00AC1390"/>
    <w:rsid w:val="00AC2EF2"/>
    <w:rsid w:val="00AC3191"/>
    <w:rsid w:val="00AC3D49"/>
    <w:rsid w:val="00AC6216"/>
    <w:rsid w:val="00AC6AD1"/>
    <w:rsid w:val="00AC73CA"/>
    <w:rsid w:val="00AC7EBB"/>
    <w:rsid w:val="00AD0630"/>
    <w:rsid w:val="00AD0BCA"/>
    <w:rsid w:val="00AD1101"/>
    <w:rsid w:val="00AD1723"/>
    <w:rsid w:val="00AD2A25"/>
    <w:rsid w:val="00AD2AB0"/>
    <w:rsid w:val="00AD2D24"/>
    <w:rsid w:val="00AD4D28"/>
    <w:rsid w:val="00AD5E16"/>
    <w:rsid w:val="00AD6E3B"/>
    <w:rsid w:val="00AD6EBF"/>
    <w:rsid w:val="00AD7B6B"/>
    <w:rsid w:val="00AE00BB"/>
    <w:rsid w:val="00AE114E"/>
    <w:rsid w:val="00AE439B"/>
    <w:rsid w:val="00AE4818"/>
    <w:rsid w:val="00AE6AA2"/>
    <w:rsid w:val="00AF1916"/>
    <w:rsid w:val="00AF35CB"/>
    <w:rsid w:val="00AF40F3"/>
    <w:rsid w:val="00AF7F07"/>
    <w:rsid w:val="00B022CA"/>
    <w:rsid w:val="00B0272D"/>
    <w:rsid w:val="00B02DDE"/>
    <w:rsid w:val="00B06225"/>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27627"/>
    <w:rsid w:val="00B279A3"/>
    <w:rsid w:val="00B304B6"/>
    <w:rsid w:val="00B31D1F"/>
    <w:rsid w:val="00B32BE9"/>
    <w:rsid w:val="00B32E57"/>
    <w:rsid w:val="00B33873"/>
    <w:rsid w:val="00B34607"/>
    <w:rsid w:val="00B34672"/>
    <w:rsid w:val="00B34A52"/>
    <w:rsid w:val="00B34B6D"/>
    <w:rsid w:val="00B353EC"/>
    <w:rsid w:val="00B35C22"/>
    <w:rsid w:val="00B35ED9"/>
    <w:rsid w:val="00B37D46"/>
    <w:rsid w:val="00B4026E"/>
    <w:rsid w:val="00B408F9"/>
    <w:rsid w:val="00B4094D"/>
    <w:rsid w:val="00B42ED4"/>
    <w:rsid w:val="00B44CE2"/>
    <w:rsid w:val="00B4521F"/>
    <w:rsid w:val="00B46FFB"/>
    <w:rsid w:val="00B47118"/>
    <w:rsid w:val="00B47EE4"/>
    <w:rsid w:val="00B50494"/>
    <w:rsid w:val="00B507A7"/>
    <w:rsid w:val="00B526C5"/>
    <w:rsid w:val="00B53BF9"/>
    <w:rsid w:val="00B53EB2"/>
    <w:rsid w:val="00B558E6"/>
    <w:rsid w:val="00B559AF"/>
    <w:rsid w:val="00B6096D"/>
    <w:rsid w:val="00B6284A"/>
    <w:rsid w:val="00B63BFF"/>
    <w:rsid w:val="00B6440D"/>
    <w:rsid w:val="00B6500D"/>
    <w:rsid w:val="00B65BA7"/>
    <w:rsid w:val="00B65C0A"/>
    <w:rsid w:val="00B66428"/>
    <w:rsid w:val="00B671A8"/>
    <w:rsid w:val="00B67CAD"/>
    <w:rsid w:val="00B70444"/>
    <w:rsid w:val="00B70AAE"/>
    <w:rsid w:val="00B70DB5"/>
    <w:rsid w:val="00B742BD"/>
    <w:rsid w:val="00B749B2"/>
    <w:rsid w:val="00B74F8D"/>
    <w:rsid w:val="00B766A5"/>
    <w:rsid w:val="00B769D5"/>
    <w:rsid w:val="00B773E1"/>
    <w:rsid w:val="00B77FB9"/>
    <w:rsid w:val="00B82C36"/>
    <w:rsid w:val="00B845C2"/>
    <w:rsid w:val="00B8476E"/>
    <w:rsid w:val="00B84B4E"/>
    <w:rsid w:val="00B86340"/>
    <w:rsid w:val="00B86887"/>
    <w:rsid w:val="00B869A6"/>
    <w:rsid w:val="00B87960"/>
    <w:rsid w:val="00B90A88"/>
    <w:rsid w:val="00B90F54"/>
    <w:rsid w:val="00B92526"/>
    <w:rsid w:val="00B92D8D"/>
    <w:rsid w:val="00B93688"/>
    <w:rsid w:val="00B951DE"/>
    <w:rsid w:val="00B95746"/>
    <w:rsid w:val="00B9587B"/>
    <w:rsid w:val="00B968B8"/>
    <w:rsid w:val="00B96BF7"/>
    <w:rsid w:val="00BA07CC"/>
    <w:rsid w:val="00BA0E8B"/>
    <w:rsid w:val="00BA1350"/>
    <w:rsid w:val="00BA15D4"/>
    <w:rsid w:val="00BA200D"/>
    <w:rsid w:val="00BA4465"/>
    <w:rsid w:val="00BA4974"/>
    <w:rsid w:val="00BA4FA5"/>
    <w:rsid w:val="00BA7503"/>
    <w:rsid w:val="00BB0981"/>
    <w:rsid w:val="00BB0E72"/>
    <w:rsid w:val="00BB1896"/>
    <w:rsid w:val="00BB5E39"/>
    <w:rsid w:val="00BB674B"/>
    <w:rsid w:val="00BC075B"/>
    <w:rsid w:val="00BC0DEA"/>
    <w:rsid w:val="00BC0E6E"/>
    <w:rsid w:val="00BC31C2"/>
    <w:rsid w:val="00BC400F"/>
    <w:rsid w:val="00BC54AA"/>
    <w:rsid w:val="00BC6EF5"/>
    <w:rsid w:val="00BC714D"/>
    <w:rsid w:val="00BD0589"/>
    <w:rsid w:val="00BD0DD6"/>
    <w:rsid w:val="00BD102D"/>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66F"/>
    <w:rsid w:val="00BE6A75"/>
    <w:rsid w:val="00BE7860"/>
    <w:rsid w:val="00BE7F09"/>
    <w:rsid w:val="00BF16FD"/>
    <w:rsid w:val="00BF2745"/>
    <w:rsid w:val="00BF3B7E"/>
    <w:rsid w:val="00BF3EA4"/>
    <w:rsid w:val="00BF3F99"/>
    <w:rsid w:val="00BF476E"/>
    <w:rsid w:val="00BF5E9E"/>
    <w:rsid w:val="00BF66F8"/>
    <w:rsid w:val="00BF691C"/>
    <w:rsid w:val="00BF6C51"/>
    <w:rsid w:val="00BF7510"/>
    <w:rsid w:val="00C00321"/>
    <w:rsid w:val="00C003DD"/>
    <w:rsid w:val="00C021B5"/>
    <w:rsid w:val="00C0370D"/>
    <w:rsid w:val="00C05422"/>
    <w:rsid w:val="00C0638A"/>
    <w:rsid w:val="00C1107F"/>
    <w:rsid w:val="00C1214F"/>
    <w:rsid w:val="00C13666"/>
    <w:rsid w:val="00C1373C"/>
    <w:rsid w:val="00C1470D"/>
    <w:rsid w:val="00C1477B"/>
    <w:rsid w:val="00C1525D"/>
    <w:rsid w:val="00C20025"/>
    <w:rsid w:val="00C2036D"/>
    <w:rsid w:val="00C20895"/>
    <w:rsid w:val="00C20AAC"/>
    <w:rsid w:val="00C22BD5"/>
    <w:rsid w:val="00C2465E"/>
    <w:rsid w:val="00C25379"/>
    <w:rsid w:val="00C30133"/>
    <w:rsid w:val="00C30CA7"/>
    <w:rsid w:val="00C325BC"/>
    <w:rsid w:val="00C327A2"/>
    <w:rsid w:val="00C3295F"/>
    <w:rsid w:val="00C337CE"/>
    <w:rsid w:val="00C33D72"/>
    <w:rsid w:val="00C33F68"/>
    <w:rsid w:val="00C34F50"/>
    <w:rsid w:val="00C36605"/>
    <w:rsid w:val="00C36A4A"/>
    <w:rsid w:val="00C37090"/>
    <w:rsid w:val="00C404E8"/>
    <w:rsid w:val="00C4095A"/>
    <w:rsid w:val="00C40C18"/>
    <w:rsid w:val="00C412C1"/>
    <w:rsid w:val="00C41773"/>
    <w:rsid w:val="00C4558B"/>
    <w:rsid w:val="00C46164"/>
    <w:rsid w:val="00C46A70"/>
    <w:rsid w:val="00C50B5E"/>
    <w:rsid w:val="00C5152C"/>
    <w:rsid w:val="00C5204C"/>
    <w:rsid w:val="00C5283F"/>
    <w:rsid w:val="00C5405E"/>
    <w:rsid w:val="00C551FA"/>
    <w:rsid w:val="00C55400"/>
    <w:rsid w:val="00C5601E"/>
    <w:rsid w:val="00C560BD"/>
    <w:rsid w:val="00C575CA"/>
    <w:rsid w:val="00C6043C"/>
    <w:rsid w:val="00C61B1A"/>
    <w:rsid w:val="00C624E5"/>
    <w:rsid w:val="00C638A3"/>
    <w:rsid w:val="00C63DCE"/>
    <w:rsid w:val="00C64EA3"/>
    <w:rsid w:val="00C66E04"/>
    <w:rsid w:val="00C67F2E"/>
    <w:rsid w:val="00C71235"/>
    <w:rsid w:val="00C71494"/>
    <w:rsid w:val="00C73C1A"/>
    <w:rsid w:val="00C74918"/>
    <w:rsid w:val="00C75351"/>
    <w:rsid w:val="00C7727D"/>
    <w:rsid w:val="00C824DC"/>
    <w:rsid w:val="00C82620"/>
    <w:rsid w:val="00C82738"/>
    <w:rsid w:val="00C8485B"/>
    <w:rsid w:val="00C85A79"/>
    <w:rsid w:val="00C87309"/>
    <w:rsid w:val="00C87847"/>
    <w:rsid w:val="00C903E8"/>
    <w:rsid w:val="00C90E07"/>
    <w:rsid w:val="00C922B6"/>
    <w:rsid w:val="00C936B7"/>
    <w:rsid w:val="00C93BC7"/>
    <w:rsid w:val="00C9458A"/>
    <w:rsid w:val="00C9543F"/>
    <w:rsid w:val="00C95E57"/>
    <w:rsid w:val="00C9720B"/>
    <w:rsid w:val="00C97C08"/>
    <w:rsid w:val="00C97D4A"/>
    <w:rsid w:val="00CA02DA"/>
    <w:rsid w:val="00CA0E07"/>
    <w:rsid w:val="00CA43B5"/>
    <w:rsid w:val="00CA6683"/>
    <w:rsid w:val="00CB0577"/>
    <w:rsid w:val="00CB0624"/>
    <w:rsid w:val="00CB076C"/>
    <w:rsid w:val="00CB1130"/>
    <w:rsid w:val="00CB1E36"/>
    <w:rsid w:val="00CB2A24"/>
    <w:rsid w:val="00CB3316"/>
    <w:rsid w:val="00CB41D3"/>
    <w:rsid w:val="00CB55DE"/>
    <w:rsid w:val="00CB5E3E"/>
    <w:rsid w:val="00CB601D"/>
    <w:rsid w:val="00CB635F"/>
    <w:rsid w:val="00CB69A3"/>
    <w:rsid w:val="00CB7135"/>
    <w:rsid w:val="00CB7D10"/>
    <w:rsid w:val="00CC3420"/>
    <w:rsid w:val="00CC4114"/>
    <w:rsid w:val="00CC4508"/>
    <w:rsid w:val="00CC62C7"/>
    <w:rsid w:val="00CD07BE"/>
    <w:rsid w:val="00CD1008"/>
    <w:rsid w:val="00CD1846"/>
    <w:rsid w:val="00CD1A86"/>
    <w:rsid w:val="00CD238F"/>
    <w:rsid w:val="00CD3009"/>
    <w:rsid w:val="00CD3221"/>
    <w:rsid w:val="00CD3356"/>
    <w:rsid w:val="00CD3A4C"/>
    <w:rsid w:val="00CD4E98"/>
    <w:rsid w:val="00CD56DF"/>
    <w:rsid w:val="00CD57A3"/>
    <w:rsid w:val="00CD641B"/>
    <w:rsid w:val="00CD65B5"/>
    <w:rsid w:val="00CD67A9"/>
    <w:rsid w:val="00CD6FB1"/>
    <w:rsid w:val="00CE1CE8"/>
    <w:rsid w:val="00CE23A7"/>
    <w:rsid w:val="00CE24EA"/>
    <w:rsid w:val="00CE2997"/>
    <w:rsid w:val="00CE6D19"/>
    <w:rsid w:val="00CE7F70"/>
    <w:rsid w:val="00CF0A70"/>
    <w:rsid w:val="00CF20C5"/>
    <w:rsid w:val="00CF3979"/>
    <w:rsid w:val="00CF3A5F"/>
    <w:rsid w:val="00CF4181"/>
    <w:rsid w:val="00CF47B4"/>
    <w:rsid w:val="00CF56F9"/>
    <w:rsid w:val="00CF644A"/>
    <w:rsid w:val="00CF67E5"/>
    <w:rsid w:val="00CF72D6"/>
    <w:rsid w:val="00D00C22"/>
    <w:rsid w:val="00D010F4"/>
    <w:rsid w:val="00D03941"/>
    <w:rsid w:val="00D042B4"/>
    <w:rsid w:val="00D05986"/>
    <w:rsid w:val="00D05CCB"/>
    <w:rsid w:val="00D060F3"/>
    <w:rsid w:val="00D0634B"/>
    <w:rsid w:val="00D07125"/>
    <w:rsid w:val="00D07888"/>
    <w:rsid w:val="00D12EEC"/>
    <w:rsid w:val="00D139DC"/>
    <w:rsid w:val="00D15C62"/>
    <w:rsid w:val="00D16CA7"/>
    <w:rsid w:val="00D17721"/>
    <w:rsid w:val="00D1772F"/>
    <w:rsid w:val="00D17D90"/>
    <w:rsid w:val="00D17F2E"/>
    <w:rsid w:val="00D22CC2"/>
    <w:rsid w:val="00D2309E"/>
    <w:rsid w:val="00D25465"/>
    <w:rsid w:val="00D254B8"/>
    <w:rsid w:val="00D25605"/>
    <w:rsid w:val="00D25F7D"/>
    <w:rsid w:val="00D26D34"/>
    <w:rsid w:val="00D30087"/>
    <w:rsid w:val="00D31CF2"/>
    <w:rsid w:val="00D33616"/>
    <w:rsid w:val="00D3568A"/>
    <w:rsid w:val="00D363F8"/>
    <w:rsid w:val="00D37349"/>
    <w:rsid w:val="00D37706"/>
    <w:rsid w:val="00D40B1F"/>
    <w:rsid w:val="00D42380"/>
    <w:rsid w:val="00D42398"/>
    <w:rsid w:val="00D43057"/>
    <w:rsid w:val="00D438DD"/>
    <w:rsid w:val="00D4494C"/>
    <w:rsid w:val="00D44F32"/>
    <w:rsid w:val="00D45340"/>
    <w:rsid w:val="00D459DC"/>
    <w:rsid w:val="00D45EB6"/>
    <w:rsid w:val="00D4620E"/>
    <w:rsid w:val="00D47489"/>
    <w:rsid w:val="00D514CE"/>
    <w:rsid w:val="00D51BEF"/>
    <w:rsid w:val="00D51DBA"/>
    <w:rsid w:val="00D5217C"/>
    <w:rsid w:val="00D52822"/>
    <w:rsid w:val="00D53C62"/>
    <w:rsid w:val="00D54CCE"/>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01A"/>
    <w:rsid w:val="00D63DDB"/>
    <w:rsid w:val="00D64C69"/>
    <w:rsid w:val="00D6575B"/>
    <w:rsid w:val="00D667EA"/>
    <w:rsid w:val="00D66933"/>
    <w:rsid w:val="00D66F07"/>
    <w:rsid w:val="00D67536"/>
    <w:rsid w:val="00D72593"/>
    <w:rsid w:val="00D72D70"/>
    <w:rsid w:val="00D73272"/>
    <w:rsid w:val="00D738D5"/>
    <w:rsid w:val="00D74181"/>
    <w:rsid w:val="00D741D7"/>
    <w:rsid w:val="00D7482C"/>
    <w:rsid w:val="00D75B49"/>
    <w:rsid w:val="00D765AF"/>
    <w:rsid w:val="00D80D13"/>
    <w:rsid w:val="00D810E3"/>
    <w:rsid w:val="00D821C1"/>
    <w:rsid w:val="00D84DBB"/>
    <w:rsid w:val="00D85E6C"/>
    <w:rsid w:val="00D90661"/>
    <w:rsid w:val="00D92CDF"/>
    <w:rsid w:val="00D931C1"/>
    <w:rsid w:val="00D95471"/>
    <w:rsid w:val="00D96BD0"/>
    <w:rsid w:val="00D970BF"/>
    <w:rsid w:val="00D975E2"/>
    <w:rsid w:val="00D97AB6"/>
    <w:rsid w:val="00DA1428"/>
    <w:rsid w:val="00DA1669"/>
    <w:rsid w:val="00DA1A75"/>
    <w:rsid w:val="00DA3E59"/>
    <w:rsid w:val="00DA42F5"/>
    <w:rsid w:val="00DA460B"/>
    <w:rsid w:val="00DA53B9"/>
    <w:rsid w:val="00DA6C0F"/>
    <w:rsid w:val="00DA7FE3"/>
    <w:rsid w:val="00DB1616"/>
    <w:rsid w:val="00DB61F0"/>
    <w:rsid w:val="00DB7D67"/>
    <w:rsid w:val="00DC2F91"/>
    <w:rsid w:val="00DC389B"/>
    <w:rsid w:val="00DC544C"/>
    <w:rsid w:val="00DC5E9C"/>
    <w:rsid w:val="00DC65DC"/>
    <w:rsid w:val="00DC6889"/>
    <w:rsid w:val="00DD1DB2"/>
    <w:rsid w:val="00DD3559"/>
    <w:rsid w:val="00DD36CB"/>
    <w:rsid w:val="00DD3788"/>
    <w:rsid w:val="00DD37B9"/>
    <w:rsid w:val="00DD4B2A"/>
    <w:rsid w:val="00DD53B3"/>
    <w:rsid w:val="00DD574A"/>
    <w:rsid w:val="00DD7EBE"/>
    <w:rsid w:val="00DE0859"/>
    <w:rsid w:val="00DE2224"/>
    <w:rsid w:val="00DE423B"/>
    <w:rsid w:val="00DE54C8"/>
    <w:rsid w:val="00DE7B0B"/>
    <w:rsid w:val="00DF114F"/>
    <w:rsid w:val="00DF1C17"/>
    <w:rsid w:val="00DF2710"/>
    <w:rsid w:val="00DF3465"/>
    <w:rsid w:val="00DF381A"/>
    <w:rsid w:val="00DF5A43"/>
    <w:rsid w:val="00DF5AD9"/>
    <w:rsid w:val="00DF6E92"/>
    <w:rsid w:val="00E01B5D"/>
    <w:rsid w:val="00E0287C"/>
    <w:rsid w:val="00E05200"/>
    <w:rsid w:val="00E054BC"/>
    <w:rsid w:val="00E056F4"/>
    <w:rsid w:val="00E06201"/>
    <w:rsid w:val="00E07110"/>
    <w:rsid w:val="00E10E1D"/>
    <w:rsid w:val="00E11253"/>
    <w:rsid w:val="00E1176B"/>
    <w:rsid w:val="00E123B8"/>
    <w:rsid w:val="00E1287C"/>
    <w:rsid w:val="00E13114"/>
    <w:rsid w:val="00E14F84"/>
    <w:rsid w:val="00E15163"/>
    <w:rsid w:val="00E16E51"/>
    <w:rsid w:val="00E17C42"/>
    <w:rsid w:val="00E17C48"/>
    <w:rsid w:val="00E23CA2"/>
    <w:rsid w:val="00E241CD"/>
    <w:rsid w:val="00E249D5"/>
    <w:rsid w:val="00E2509B"/>
    <w:rsid w:val="00E25A35"/>
    <w:rsid w:val="00E26E47"/>
    <w:rsid w:val="00E26F66"/>
    <w:rsid w:val="00E27BD6"/>
    <w:rsid w:val="00E27DCA"/>
    <w:rsid w:val="00E32135"/>
    <w:rsid w:val="00E3263F"/>
    <w:rsid w:val="00E342ED"/>
    <w:rsid w:val="00E34A75"/>
    <w:rsid w:val="00E353D3"/>
    <w:rsid w:val="00E35598"/>
    <w:rsid w:val="00E36682"/>
    <w:rsid w:val="00E36ABD"/>
    <w:rsid w:val="00E37A98"/>
    <w:rsid w:val="00E4066C"/>
    <w:rsid w:val="00E40B90"/>
    <w:rsid w:val="00E410F6"/>
    <w:rsid w:val="00E428BD"/>
    <w:rsid w:val="00E42F88"/>
    <w:rsid w:val="00E433CB"/>
    <w:rsid w:val="00E45210"/>
    <w:rsid w:val="00E4524A"/>
    <w:rsid w:val="00E456EF"/>
    <w:rsid w:val="00E4576C"/>
    <w:rsid w:val="00E45F58"/>
    <w:rsid w:val="00E47780"/>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071A"/>
    <w:rsid w:val="00E7130D"/>
    <w:rsid w:val="00E71860"/>
    <w:rsid w:val="00E71E6C"/>
    <w:rsid w:val="00E71F0A"/>
    <w:rsid w:val="00E7480E"/>
    <w:rsid w:val="00E753F6"/>
    <w:rsid w:val="00E75DCB"/>
    <w:rsid w:val="00E76C19"/>
    <w:rsid w:val="00E77A0D"/>
    <w:rsid w:val="00E8064E"/>
    <w:rsid w:val="00E80D5D"/>
    <w:rsid w:val="00E81285"/>
    <w:rsid w:val="00E81DB2"/>
    <w:rsid w:val="00E844B1"/>
    <w:rsid w:val="00E8542F"/>
    <w:rsid w:val="00E85673"/>
    <w:rsid w:val="00E85C02"/>
    <w:rsid w:val="00E871CC"/>
    <w:rsid w:val="00E877EA"/>
    <w:rsid w:val="00E9109C"/>
    <w:rsid w:val="00E92B4B"/>
    <w:rsid w:val="00E9391F"/>
    <w:rsid w:val="00E9507E"/>
    <w:rsid w:val="00E9553E"/>
    <w:rsid w:val="00E965B1"/>
    <w:rsid w:val="00E97507"/>
    <w:rsid w:val="00EA2D70"/>
    <w:rsid w:val="00EA3D2A"/>
    <w:rsid w:val="00EA46D4"/>
    <w:rsid w:val="00EA55A2"/>
    <w:rsid w:val="00EA68A2"/>
    <w:rsid w:val="00EA7B19"/>
    <w:rsid w:val="00EA7C23"/>
    <w:rsid w:val="00EB002A"/>
    <w:rsid w:val="00EB16E5"/>
    <w:rsid w:val="00EB2883"/>
    <w:rsid w:val="00EB57F3"/>
    <w:rsid w:val="00EB5ADF"/>
    <w:rsid w:val="00EB619E"/>
    <w:rsid w:val="00EB691F"/>
    <w:rsid w:val="00EC0191"/>
    <w:rsid w:val="00EC0A28"/>
    <w:rsid w:val="00EC2CB6"/>
    <w:rsid w:val="00EC344F"/>
    <w:rsid w:val="00EC36C7"/>
    <w:rsid w:val="00EC3D63"/>
    <w:rsid w:val="00EC4586"/>
    <w:rsid w:val="00EC4D72"/>
    <w:rsid w:val="00EC59B5"/>
    <w:rsid w:val="00EC7CCE"/>
    <w:rsid w:val="00ED04D7"/>
    <w:rsid w:val="00ED0CC0"/>
    <w:rsid w:val="00ED20B6"/>
    <w:rsid w:val="00ED322A"/>
    <w:rsid w:val="00ED3EA7"/>
    <w:rsid w:val="00ED448E"/>
    <w:rsid w:val="00ED79C6"/>
    <w:rsid w:val="00EE00A9"/>
    <w:rsid w:val="00EE0270"/>
    <w:rsid w:val="00EE06CB"/>
    <w:rsid w:val="00EE1425"/>
    <w:rsid w:val="00EE1C3F"/>
    <w:rsid w:val="00EE1F40"/>
    <w:rsid w:val="00EE27BE"/>
    <w:rsid w:val="00EE32FB"/>
    <w:rsid w:val="00EE4325"/>
    <w:rsid w:val="00EE5190"/>
    <w:rsid w:val="00EE6107"/>
    <w:rsid w:val="00EE62DF"/>
    <w:rsid w:val="00EE772B"/>
    <w:rsid w:val="00EF1055"/>
    <w:rsid w:val="00EF107B"/>
    <w:rsid w:val="00EF1DB9"/>
    <w:rsid w:val="00EF448F"/>
    <w:rsid w:val="00EF4853"/>
    <w:rsid w:val="00EF4989"/>
    <w:rsid w:val="00EF53BF"/>
    <w:rsid w:val="00EF57EE"/>
    <w:rsid w:val="00EF58BB"/>
    <w:rsid w:val="00EF5F0C"/>
    <w:rsid w:val="00EF6CAC"/>
    <w:rsid w:val="00EF6CE6"/>
    <w:rsid w:val="00F00FDE"/>
    <w:rsid w:val="00F0191F"/>
    <w:rsid w:val="00F03CD1"/>
    <w:rsid w:val="00F041D5"/>
    <w:rsid w:val="00F0488C"/>
    <w:rsid w:val="00F05BCA"/>
    <w:rsid w:val="00F06237"/>
    <w:rsid w:val="00F070A8"/>
    <w:rsid w:val="00F07B8E"/>
    <w:rsid w:val="00F07F60"/>
    <w:rsid w:val="00F10397"/>
    <w:rsid w:val="00F107D5"/>
    <w:rsid w:val="00F1129E"/>
    <w:rsid w:val="00F11D4D"/>
    <w:rsid w:val="00F12393"/>
    <w:rsid w:val="00F13CB3"/>
    <w:rsid w:val="00F13F06"/>
    <w:rsid w:val="00F147E7"/>
    <w:rsid w:val="00F16448"/>
    <w:rsid w:val="00F1707B"/>
    <w:rsid w:val="00F1742A"/>
    <w:rsid w:val="00F17497"/>
    <w:rsid w:val="00F179BB"/>
    <w:rsid w:val="00F17B5A"/>
    <w:rsid w:val="00F22683"/>
    <w:rsid w:val="00F24CC0"/>
    <w:rsid w:val="00F24F84"/>
    <w:rsid w:val="00F252C5"/>
    <w:rsid w:val="00F26764"/>
    <w:rsid w:val="00F30A81"/>
    <w:rsid w:val="00F312A9"/>
    <w:rsid w:val="00F31DDB"/>
    <w:rsid w:val="00F33B34"/>
    <w:rsid w:val="00F35378"/>
    <w:rsid w:val="00F3722B"/>
    <w:rsid w:val="00F3769B"/>
    <w:rsid w:val="00F37975"/>
    <w:rsid w:val="00F42636"/>
    <w:rsid w:val="00F432AF"/>
    <w:rsid w:val="00F43A10"/>
    <w:rsid w:val="00F44539"/>
    <w:rsid w:val="00F44A86"/>
    <w:rsid w:val="00F456EA"/>
    <w:rsid w:val="00F467BD"/>
    <w:rsid w:val="00F47320"/>
    <w:rsid w:val="00F50D8F"/>
    <w:rsid w:val="00F51729"/>
    <w:rsid w:val="00F5366A"/>
    <w:rsid w:val="00F55194"/>
    <w:rsid w:val="00F56779"/>
    <w:rsid w:val="00F5759F"/>
    <w:rsid w:val="00F604F0"/>
    <w:rsid w:val="00F610C9"/>
    <w:rsid w:val="00F615A2"/>
    <w:rsid w:val="00F61678"/>
    <w:rsid w:val="00F636B6"/>
    <w:rsid w:val="00F638E2"/>
    <w:rsid w:val="00F644FD"/>
    <w:rsid w:val="00F650C1"/>
    <w:rsid w:val="00F6540E"/>
    <w:rsid w:val="00F654C1"/>
    <w:rsid w:val="00F65A6C"/>
    <w:rsid w:val="00F65EC8"/>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1FD9"/>
    <w:rsid w:val="00F92A0E"/>
    <w:rsid w:val="00F92EA4"/>
    <w:rsid w:val="00F94F54"/>
    <w:rsid w:val="00F953E4"/>
    <w:rsid w:val="00F95B0A"/>
    <w:rsid w:val="00F966F3"/>
    <w:rsid w:val="00F96C2A"/>
    <w:rsid w:val="00F96CB1"/>
    <w:rsid w:val="00F96CCD"/>
    <w:rsid w:val="00F96EDF"/>
    <w:rsid w:val="00F97132"/>
    <w:rsid w:val="00F971F1"/>
    <w:rsid w:val="00FA0226"/>
    <w:rsid w:val="00FA0768"/>
    <w:rsid w:val="00FA123E"/>
    <w:rsid w:val="00FA2179"/>
    <w:rsid w:val="00FA32C7"/>
    <w:rsid w:val="00FA5146"/>
    <w:rsid w:val="00FA646A"/>
    <w:rsid w:val="00FA708D"/>
    <w:rsid w:val="00FA782D"/>
    <w:rsid w:val="00FB1072"/>
    <w:rsid w:val="00FB107B"/>
    <w:rsid w:val="00FB2C89"/>
    <w:rsid w:val="00FB3DBD"/>
    <w:rsid w:val="00FB410E"/>
    <w:rsid w:val="00FB4ED1"/>
    <w:rsid w:val="00FB651D"/>
    <w:rsid w:val="00FB68C6"/>
    <w:rsid w:val="00FB6F23"/>
    <w:rsid w:val="00FB7D2C"/>
    <w:rsid w:val="00FB7F8B"/>
    <w:rsid w:val="00FC098B"/>
    <w:rsid w:val="00FC0C34"/>
    <w:rsid w:val="00FC1DE7"/>
    <w:rsid w:val="00FC26FC"/>
    <w:rsid w:val="00FC2A7C"/>
    <w:rsid w:val="00FC453B"/>
    <w:rsid w:val="00FC4C08"/>
    <w:rsid w:val="00FC4D25"/>
    <w:rsid w:val="00FC4E99"/>
    <w:rsid w:val="00FC5573"/>
    <w:rsid w:val="00FC6165"/>
    <w:rsid w:val="00FC7C35"/>
    <w:rsid w:val="00FC7FBF"/>
    <w:rsid w:val="00FD0987"/>
    <w:rsid w:val="00FD17D8"/>
    <w:rsid w:val="00FD1964"/>
    <w:rsid w:val="00FD32A9"/>
    <w:rsid w:val="00FD32D2"/>
    <w:rsid w:val="00FD3AE4"/>
    <w:rsid w:val="00FD4E25"/>
    <w:rsid w:val="00FD59A4"/>
    <w:rsid w:val="00FD612D"/>
    <w:rsid w:val="00FE00BC"/>
    <w:rsid w:val="00FE05A3"/>
    <w:rsid w:val="00FE1808"/>
    <w:rsid w:val="00FE1A11"/>
    <w:rsid w:val="00FE3B19"/>
    <w:rsid w:val="00FE41A5"/>
    <w:rsid w:val="00FE46A0"/>
    <w:rsid w:val="00FE486F"/>
    <w:rsid w:val="00FE5061"/>
    <w:rsid w:val="00FE5467"/>
    <w:rsid w:val="00FE68AF"/>
    <w:rsid w:val="00FE7B7A"/>
    <w:rsid w:val="00FE7D9D"/>
    <w:rsid w:val="00FF0E5C"/>
    <w:rsid w:val="00FF173E"/>
    <w:rsid w:val="00FF1C7F"/>
    <w:rsid w:val="00FF1E2B"/>
    <w:rsid w:val="00FF4456"/>
    <w:rsid w:val="00FF5903"/>
    <w:rsid w:val="00FF75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9A3"/>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951996"/>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5"/>
      </w:numPr>
    </w:pPr>
  </w:style>
  <w:style w:type="numbering" w:customStyle="1" w:styleId="CurrentList3">
    <w:name w:val="Current List3"/>
    <w:uiPriority w:val="99"/>
    <w:rsid w:val="00C46A70"/>
    <w:pPr>
      <w:numPr>
        <w:numId w:val="7"/>
      </w:numPr>
    </w:pPr>
  </w:style>
  <w:style w:type="numbering" w:customStyle="1" w:styleId="CurrentList4">
    <w:name w:val="Current List4"/>
    <w:uiPriority w:val="99"/>
    <w:rsid w:val="00C46A70"/>
    <w:pPr>
      <w:numPr>
        <w:numId w:val="8"/>
      </w:numPr>
    </w:pPr>
  </w:style>
  <w:style w:type="character" w:customStyle="1" w:styleId="vkekvd">
    <w:name w:val="vkekvd"/>
    <w:basedOn w:val="DefaultParagraphFont"/>
    <w:rsid w:val="00D54CCE"/>
  </w:style>
  <w:style w:type="character" w:customStyle="1" w:styleId="t286pc">
    <w:name w:val="t286pc"/>
    <w:basedOn w:val="DefaultParagraphFont"/>
    <w:rsid w:val="00D54CCE"/>
  </w:style>
  <w:style w:type="character" w:customStyle="1" w:styleId="n9q8lc">
    <w:name w:val="n9q8lc"/>
    <w:basedOn w:val="DefaultParagraphFont"/>
    <w:rsid w:val="00D54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jannalianglican.org.au/ezra-nehemia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2297</Words>
  <Characters>13098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2</cp:revision>
  <cp:lastPrinted>2026-04-23T08:41:00Z</cp:lastPrinted>
  <dcterms:created xsi:type="dcterms:W3CDTF">2026-04-26T04:52:00Z</dcterms:created>
  <dcterms:modified xsi:type="dcterms:W3CDTF">2026-04-26T04:52:00Z</dcterms:modified>
</cp:coreProperties>
</file>