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B3B9E" w14:textId="51190A50" w:rsidR="00972535" w:rsidRPr="00CF235C" w:rsidRDefault="00CF235C" w:rsidP="001A530D">
      <w:pPr>
        <w:spacing w:after="0" w:line="240" w:lineRule="auto"/>
        <w:jc w:val="center"/>
        <w:rPr>
          <w:rFonts w:ascii="Garamond" w:eastAsia="Times New Roman" w:hAnsi="Garamond" w:cs="Times New Roman"/>
          <w:b/>
          <w:color w:val="0E2841" w:themeColor="text2"/>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F235C">
        <w:rPr>
          <w:rFonts w:ascii="Garamond" w:eastAsia="Times New Roman" w:hAnsi="Garamond" w:cs="Times New Roman"/>
          <w:b/>
          <w:color w:val="0E2841" w:themeColor="text2"/>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St. Mark’s Forum</w:t>
      </w:r>
    </w:p>
    <w:p w14:paraId="2B6B06A6" w14:textId="3579E203" w:rsidR="00972535" w:rsidRPr="00CF235C" w:rsidRDefault="00C4594C" w:rsidP="001A530D">
      <w:pPr>
        <w:spacing w:after="0" w:line="240" w:lineRule="auto"/>
        <w:jc w:val="center"/>
        <w:rPr>
          <w:rFonts w:ascii="Garamond" w:eastAsia="Times New Roman" w:hAnsi="Garamond" w:cs="Times New Roman"/>
          <w:b/>
          <w:bCs/>
          <w:color w:val="0E2841" w:themeColor="text2"/>
          <w:kern w:val="0"/>
          <w:sz w:val="28"/>
          <w:szCs w:val="28"/>
          <w14:ligatures w14:val="none"/>
        </w:rPr>
      </w:pPr>
      <w:r w:rsidRPr="00CF235C">
        <w:rPr>
          <w:rFonts w:ascii="Garamond" w:eastAsia="Times New Roman" w:hAnsi="Garamond" w:cs="Times New Roman"/>
          <w:b/>
          <w:bCs/>
          <w:color w:val="0E2841" w:themeColor="text2"/>
          <w:kern w:val="0"/>
          <w:sz w:val="28"/>
          <w:szCs w:val="28"/>
          <w14:ligatures w14:val="none"/>
        </w:rPr>
        <w:t xml:space="preserve">Fall </w:t>
      </w:r>
      <w:r w:rsidR="00972535" w:rsidRPr="00CF235C">
        <w:rPr>
          <w:rFonts w:ascii="Garamond" w:eastAsia="Times New Roman" w:hAnsi="Garamond" w:cs="Times New Roman"/>
          <w:b/>
          <w:bCs/>
          <w:color w:val="0E2841" w:themeColor="text2"/>
          <w:kern w:val="0"/>
          <w:sz w:val="28"/>
          <w:szCs w:val="28"/>
          <w14:ligatures w14:val="none"/>
        </w:rPr>
        <w:t>2026</w:t>
      </w:r>
    </w:p>
    <w:p w14:paraId="23E97514" w14:textId="3AE0FC32" w:rsidR="008678DD" w:rsidRPr="00CF235C" w:rsidRDefault="008678DD" w:rsidP="001A530D">
      <w:pPr>
        <w:spacing w:after="0" w:line="240" w:lineRule="auto"/>
        <w:jc w:val="center"/>
        <w:rPr>
          <w:rFonts w:ascii="Garamond" w:eastAsia="Times New Roman" w:hAnsi="Garamond" w:cs="Times New Roman"/>
          <w:b/>
          <w:bCs/>
          <w:color w:val="0E2841" w:themeColor="text2"/>
          <w:kern w:val="0"/>
          <w:sz w:val="28"/>
          <w:szCs w:val="28"/>
          <w14:ligatures w14:val="none"/>
        </w:rPr>
      </w:pPr>
      <w:r w:rsidRPr="00CF235C">
        <w:rPr>
          <w:rFonts w:ascii="Garamond" w:eastAsia="Times New Roman" w:hAnsi="Garamond" w:cs="Times New Roman"/>
          <w:b/>
          <w:bCs/>
          <w:color w:val="0E2841" w:themeColor="text2"/>
          <w:kern w:val="0"/>
          <w:sz w:val="28"/>
          <w:szCs w:val="28"/>
          <w14:ligatures w14:val="none"/>
        </w:rPr>
        <w:t>St. Mark’s Library</w:t>
      </w:r>
      <w:r w:rsidR="00F5152E">
        <w:rPr>
          <w:rFonts w:ascii="Garamond" w:eastAsia="Times New Roman" w:hAnsi="Garamond" w:cs="Times New Roman"/>
          <w:b/>
          <w:bCs/>
          <w:color w:val="0E2841" w:themeColor="text2"/>
          <w:kern w:val="0"/>
          <w:sz w:val="28"/>
          <w:szCs w:val="28"/>
          <w14:ligatures w14:val="none"/>
        </w:rPr>
        <w:t xml:space="preserve"> (unless otherwise noted)</w:t>
      </w:r>
    </w:p>
    <w:p w14:paraId="68B07B15" w14:textId="5AF63951" w:rsidR="008678DD" w:rsidRPr="00CF235C" w:rsidRDefault="008678DD" w:rsidP="001A530D">
      <w:pPr>
        <w:spacing w:after="0" w:line="240" w:lineRule="auto"/>
        <w:jc w:val="center"/>
        <w:rPr>
          <w:rFonts w:ascii="Garamond" w:eastAsia="Times New Roman" w:hAnsi="Garamond" w:cs="Times New Roman"/>
          <w:color w:val="0E2841" w:themeColor="text2"/>
          <w:kern w:val="0"/>
          <w:sz w:val="28"/>
          <w:szCs w:val="28"/>
          <w14:ligatures w14:val="none"/>
        </w:rPr>
      </w:pPr>
      <w:r w:rsidRPr="00CF235C">
        <w:rPr>
          <w:rFonts w:ascii="Garamond" w:eastAsia="Times New Roman" w:hAnsi="Garamond" w:cs="Times New Roman"/>
          <w:b/>
          <w:bCs/>
          <w:color w:val="0E2841" w:themeColor="text2"/>
          <w:kern w:val="0"/>
          <w:sz w:val="28"/>
          <w:szCs w:val="28"/>
          <w14:ligatures w14:val="none"/>
        </w:rPr>
        <w:t>Sundays from 9:30 – 10:20 a.m.</w:t>
      </w:r>
    </w:p>
    <w:p w14:paraId="43EAD7A9" w14:textId="3301C79F" w:rsidR="00972535" w:rsidRDefault="001A530D" w:rsidP="00972535">
      <w:pPr>
        <w:spacing w:after="240" w:line="240" w:lineRule="auto"/>
        <w:rPr>
          <w:rFonts w:ascii="Garamond" w:eastAsia="Times New Roman" w:hAnsi="Garamond" w:cs="Times New Roman"/>
          <w:kern w:val="0"/>
          <w:sz w:val="23"/>
          <w:szCs w:val="23"/>
          <w14:ligatures w14:val="none"/>
        </w:rPr>
      </w:pPr>
      <w:r>
        <w:rPr>
          <w:noProof/>
        </w:rPr>
        <w:drawing>
          <wp:anchor distT="0" distB="0" distL="114300" distR="114300" simplePos="0" relativeHeight="251661312" behindDoc="0" locked="0" layoutInCell="1" allowOverlap="1" wp14:anchorId="595C5F66" wp14:editId="1E780E29">
            <wp:simplePos x="0" y="0"/>
            <wp:positionH relativeFrom="column">
              <wp:posOffset>2057400</wp:posOffset>
            </wp:positionH>
            <wp:positionV relativeFrom="paragraph">
              <wp:posOffset>69215</wp:posOffset>
            </wp:positionV>
            <wp:extent cx="1739900" cy="1344428"/>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39900" cy="13444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58200" w14:textId="77777777" w:rsidR="008678DD" w:rsidRPr="00F8252C" w:rsidRDefault="008678DD" w:rsidP="00972535">
      <w:pPr>
        <w:spacing w:after="240" w:line="240" w:lineRule="auto"/>
        <w:rPr>
          <w:rFonts w:ascii="Garamond" w:eastAsia="Times New Roman" w:hAnsi="Garamond" w:cs="Times New Roman"/>
          <w:kern w:val="0"/>
          <w:sz w:val="23"/>
          <w:szCs w:val="23"/>
          <w14:ligatures w14:val="none"/>
        </w:rPr>
      </w:pPr>
    </w:p>
    <w:p w14:paraId="40EC7E08" w14:textId="77777777" w:rsidR="001A530D" w:rsidRDefault="001A530D" w:rsidP="50BAC140">
      <w:pPr>
        <w:pStyle w:val="NormalWeb"/>
        <w:spacing w:before="0" w:beforeAutospacing="0" w:after="0" w:afterAutospacing="0"/>
        <w:rPr>
          <w:rFonts w:ascii="Garamond" w:hAnsi="Garamond"/>
          <w:b/>
          <w:bCs/>
          <w:color w:val="000000" w:themeColor="text1"/>
          <w:sz w:val="23"/>
          <w:szCs w:val="23"/>
        </w:rPr>
      </w:pPr>
    </w:p>
    <w:p w14:paraId="1B7B6725" w14:textId="77777777" w:rsidR="001A530D" w:rsidRDefault="001A530D" w:rsidP="50BAC140">
      <w:pPr>
        <w:pStyle w:val="NormalWeb"/>
        <w:spacing w:before="0" w:beforeAutospacing="0" w:after="0" w:afterAutospacing="0"/>
        <w:rPr>
          <w:rFonts w:ascii="Garamond" w:hAnsi="Garamond"/>
          <w:b/>
          <w:bCs/>
          <w:color w:val="000000" w:themeColor="text1"/>
          <w:sz w:val="23"/>
          <w:szCs w:val="23"/>
        </w:rPr>
      </w:pPr>
    </w:p>
    <w:p w14:paraId="3082D08F" w14:textId="77777777" w:rsidR="001A530D" w:rsidRDefault="001A530D" w:rsidP="50BAC140">
      <w:pPr>
        <w:pStyle w:val="NormalWeb"/>
        <w:spacing w:before="0" w:beforeAutospacing="0" w:after="0" w:afterAutospacing="0"/>
        <w:rPr>
          <w:rFonts w:ascii="Garamond" w:hAnsi="Garamond"/>
          <w:b/>
          <w:bCs/>
          <w:color w:val="000000" w:themeColor="text1"/>
          <w:sz w:val="23"/>
          <w:szCs w:val="23"/>
        </w:rPr>
      </w:pPr>
    </w:p>
    <w:p w14:paraId="6488936B" w14:textId="77777777" w:rsidR="001A530D" w:rsidRDefault="001A530D" w:rsidP="50BAC140">
      <w:pPr>
        <w:pStyle w:val="NormalWeb"/>
        <w:spacing w:before="0" w:beforeAutospacing="0" w:after="0" w:afterAutospacing="0"/>
        <w:rPr>
          <w:rFonts w:ascii="Garamond" w:hAnsi="Garamond"/>
          <w:b/>
          <w:bCs/>
          <w:color w:val="000000" w:themeColor="text1"/>
          <w:sz w:val="23"/>
          <w:szCs w:val="23"/>
        </w:rPr>
      </w:pPr>
    </w:p>
    <w:p w14:paraId="32FF6E3C" w14:textId="77777777" w:rsidR="001A530D" w:rsidRDefault="001A530D" w:rsidP="50BAC140">
      <w:pPr>
        <w:pStyle w:val="NormalWeb"/>
        <w:spacing w:before="0" w:beforeAutospacing="0" w:after="0" w:afterAutospacing="0"/>
        <w:rPr>
          <w:rFonts w:ascii="Garamond" w:hAnsi="Garamond"/>
          <w:b/>
          <w:bCs/>
          <w:color w:val="000000" w:themeColor="text1"/>
          <w:sz w:val="23"/>
          <w:szCs w:val="23"/>
        </w:rPr>
      </w:pPr>
    </w:p>
    <w:p w14:paraId="72DFF0D0" w14:textId="77777777" w:rsidR="001A530D" w:rsidRDefault="001A530D" w:rsidP="50BAC140">
      <w:pPr>
        <w:pStyle w:val="NormalWeb"/>
        <w:spacing w:before="0" w:beforeAutospacing="0" w:after="0" w:afterAutospacing="0"/>
        <w:rPr>
          <w:rFonts w:ascii="Garamond" w:hAnsi="Garamond"/>
          <w:b/>
          <w:bCs/>
          <w:color w:val="000000" w:themeColor="text1"/>
          <w:sz w:val="23"/>
          <w:szCs w:val="23"/>
        </w:rPr>
      </w:pPr>
    </w:p>
    <w:p w14:paraId="59FFA532" w14:textId="668C64AF" w:rsidR="00E23C34" w:rsidRPr="00F8252C" w:rsidRDefault="67AEBDDF" w:rsidP="50BAC140">
      <w:pPr>
        <w:pStyle w:val="NormalWeb"/>
        <w:spacing w:before="0" w:beforeAutospacing="0" w:after="0" w:afterAutospacing="0"/>
        <w:rPr>
          <w:rFonts w:ascii="Garamond" w:hAnsi="Garamond"/>
          <w:sz w:val="23"/>
          <w:szCs w:val="23"/>
        </w:rPr>
      </w:pPr>
      <w:r w:rsidRPr="00F8252C">
        <w:rPr>
          <w:rFonts w:ascii="Garamond" w:hAnsi="Garamond"/>
          <w:b/>
          <w:bCs/>
          <w:color w:val="000000" w:themeColor="text1"/>
          <w:sz w:val="23"/>
          <w:szCs w:val="23"/>
        </w:rPr>
        <w:t xml:space="preserve">Aug 30 </w:t>
      </w:r>
      <w:r w:rsidR="00C4594C" w:rsidRPr="00F8252C">
        <w:rPr>
          <w:rFonts w:ascii="Garamond" w:hAnsi="Garamond"/>
          <w:sz w:val="23"/>
          <w:szCs w:val="23"/>
        </w:rPr>
        <w:tab/>
      </w:r>
      <w:r w:rsidR="77874002" w:rsidRPr="00F8252C">
        <w:rPr>
          <w:rFonts w:ascii="Garamond" w:hAnsi="Garamond"/>
          <w:b/>
          <w:bCs/>
          <w:i/>
          <w:iCs/>
          <w:color w:val="000000" w:themeColor="text1"/>
          <w:sz w:val="23"/>
          <w:szCs w:val="23"/>
        </w:rPr>
        <w:t>Rectors’ Forum</w:t>
      </w:r>
      <w:r w:rsidR="00C4594C" w:rsidRPr="00F8252C">
        <w:rPr>
          <w:rFonts w:ascii="Garamond" w:hAnsi="Garamond"/>
          <w:sz w:val="23"/>
          <w:szCs w:val="23"/>
        </w:rPr>
        <w:tab/>
      </w:r>
      <w:r w:rsidR="00C4594C" w:rsidRPr="00F8252C">
        <w:rPr>
          <w:rFonts w:ascii="Garamond" w:hAnsi="Garamond"/>
          <w:sz w:val="23"/>
          <w:szCs w:val="23"/>
        </w:rPr>
        <w:tab/>
      </w:r>
      <w:r w:rsidR="00C4594C" w:rsidRPr="00F8252C">
        <w:rPr>
          <w:rFonts w:ascii="Garamond" w:hAnsi="Garamond"/>
          <w:sz w:val="23"/>
          <w:szCs w:val="23"/>
        </w:rPr>
        <w:tab/>
      </w:r>
      <w:r w:rsidR="00C4594C" w:rsidRPr="00F8252C">
        <w:rPr>
          <w:rFonts w:ascii="Garamond" w:hAnsi="Garamond"/>
          <w:sz w:val="23"/>
          <w:szCs w:val="23"/>
        </w:rPr>
        <w:tab/>
      </w:r>
      <w:r w:rsidR="00C4594C" w:rsidRPr="00F8252C">
        <w:rPr>
          <w:rFonts w:ascii="Garamond" w:hAnsi="Garamond"/>
          <w:sz w:val="23"/>
          <w:szCs w:val="23"/>
        </w:rPr>
        <w:tab/>
      </w:r>
      <w:r w:rsidR="77874002" w:rsidRPr="00F8252C">
        <w:rPr>
          <w:rFonts w:ascii="Garamond" w:hAnsi="Garamond"/>
          <w:b/>
          <w:bCs/>
          <w:color w:val="000000" w:themeColor="text1"/>
          <w:sz w:val="23"/>
          <w:szCs w:val="23"/>
        </w:rPr>
        <w:t>Father George Smith</w:t>
      </w:r>
    </w:p>
    <w:p w14:paraId="3F7164A7" w14:textId="77777777" w:rsidR="00E23C34" w:rsidRPr="00F8252C" w:rsidRDefault="00E23C34" w:rsidP="00E23C34">
      <w:pPr>
        <w:pStyle w:val="NormalWeb"/>
        <w:spacing w:before="0" w:beforeAutospacing="0" w:after="0" w:afterAutospacing="0"/>
        <w:ind w:left="1440"/>
        <w:rPr>
          <w:rFonts w:ascii="Garamond" w:hAnsi="Garamond"/>
          <w:sz w:val="23"/>
          <w:szCs w:val="23"/>
        </w:rPr>
      </w:pPr>
      <w:r w:rsidRPr="00F8252C">
        <w:rPr>
          <w:rFonts w:ascii="Garamond" w:hAnsi="Garamond"/>
          <w:color w:val="000000"/>
          <w:sz w:val="23"/>
          <w:szCs w:val="23"/>
        </w:rPr>
        <w:t>All questions and observations are welcome as Father George talks about the life of St. Mark’s and a vision for our future.  You won’t want to miss it!</w:t>
      </w:r>
    </w:p>
    <w:p w14:paraId="6C0ABFB6" w14:textId="77777777" w:rsidR="00972535" w:rsidRPr="00F8252C" w:rsidRDefault="00972535" w:rsidP="00972535">
      <w:pPr>
        <w:shd w:val="clear" w:color="auto" w:fill="FFFFFF"/>
        <w:spacing w:after="0" w:line="240" w:lineRule="auto"/>
        <w:ind w:left="1440"/>
        <w:rPr>
          <w:rFonts w:ascii="Garamond" w:eastAsia="Times New Roman" w:hAnsi="Garamond" w:cs="Times New Roman"/>
          <w:kern w:val="0"/>
          <w:sz w:val="23"/>
          <w:szCs w:val="23"/>
          <w14:ligatures w14:val="none"/>
        </w:rPr>
      </w:pPr>
    </w:p>
    <w:p w14:paraId="0B9E361F" w14:textId="7DB2475F" w:rsidR="00F74E41" w:rsidRPr="00F8252C" w:rsidRDefault="00E23C34" w:rsidP="00F74E41">
      <w:pPr>
        <w:pStyle w:val="NormalWeb"/>
        <w:spacing w:before="0" w:beforeAutospacing="0" w:after="0" w:afterAutospacing="0"/>
        <w:rPr>
          <w:rFonts w:ascii="Garamond" w:hAnsi="Garamond"/>
          <w:color w:val="000000"/>
          <w:sz w:val="23"/>
          <w:szCs w:val="23"/>
        </w:rPr>
      </w:pPr>
      <w:r w:rsidRPr="00F8252C">
        <w:rPr>
          <w:rFonts w:ascii="Garamond" w:hAnsi="Garamond"/>
          <w:b/>
          <w:bCs/>
          <w:color w:val="000000"/>
          <w:sz w:val="23"/>
          <w:szCs w:val="23"/>
        </w:rPr>
        <w:t>Sept 6</w:t>
      </w:r>
      <w:r w:rsidR="00F74E41" w:rsidRPr="00F8252C">
        <w:rPr>
          <w:rFonts w:ascii="Garamond" w:hAnsi="Garamond"/>
          <w:b/>
          <w:bCs/>
          <w:color w:val="000000"/>
          <w:sz w:val="23"/>
          <w:szCs w:val="23"/>
        </w:rPr>
        <w:tab/>
      </w:r>
      <w:r w:rsidR="00F74E41" w:rsidRPr="00F8252C">
        <w:rPr>
          <w:rFonts w:ascii="Garamond" w:hAnsi="Garamond"/>
          <w:b/>
          <w:bCs/>
          <w:color w:val="000000"/>
          <w:sz w:val="23"/>
          <w:szCs w:val="23"/>
        </w:rPr>
        <w:tab/>
      </w:r>
      <w:r w:rsidR="00F74E41" w:rsidRPr="00F8252C">
        <w:rPr>
          <w:rFonts w:ascii="Garamond" w:hAnsi="Garamond"/>
          <w:b/>
          <w:bCs/>
          <w:i/>
          <w:iCs/>
          <w:color w:val="000000"/>
          <w:sz w:val="23"/>
          <w:szCs w:val="23"/>
        </w:rPr>
        <w:t>Creeds and Councils: An Overview</w:t>
      </w:r>
      <w:r w:rsidR="00F74E41" w:rsidRPr="00F8252C">
        <w:rPr>
          <w:rStyle w:val="apple-tab-span"/>
          <w:rFonts w:ascii="Garamond" w:hAnsi="Garamond"/>
          <w:b/>
          <w:bCs/>
          <w:i/>
          <w:iCs/>
          <w:color w:val="000000"/>
          <w:sz w:val="23"/>
          <w:szCs w:val="23"/>
        </w:rPr>
        <w:tab/>
      </w:r>
      <w:r w:rsidR="00F74E41" w:rsidRPr="00F8252C">
        <w:rPr>
          <w:rStyle w:val="apple-tab-span"/>
          <w:rFonts w:ascii="Garamond" w:hAnsi="Garamond"/>
          <w:color w:val="000000"/>
          <w:sz w:val="23"/>
          <w:szCs w:val="23"/>
        </w:rPr>
        <w:tab/>
      </w:r>
      <w:r w:rsidR="00F8252C">
        <w:rPr>
          <w:rStyle w:val="apple-tab-span"/>
          <w:rFonts w:ascii="Garamond" w:hAnsi="Garamond"/>
          <w:color w:val="000000"/>
          <w:sz w:val="23"/>
          <w:szCs w:val="23"/>
        </w:rPr>
        <w:tab/>
      </w:r>
      <w:r w:rsidR="00F74E41" w:rsidRPr="00F8252C">
        <w:rPr>
          <w:rFonts w:ascii="Garamond" w:hAnsi="Garamond"/>
          <w:b/>
          <w:bCs/>
          <w:color w:val="000000"/>
          <w:sz w:val="23"/>
          <w:szCs w:val="23"/>
        </w:rPr>
        <w:t>David Dornblaser</w:t>
      </w:r>
    </w:p>
    <w:p w14:paraId="4CDD73A3" w14:textId="3345AAD2" w:rsidR="004966EC" w:rsidRPr="00F8252C" w:rsidRDefault="004966EC" w:rsidP="004966EC">
      <w:pPr>
        <w:pStyle w:val="NormalWeb"/>
        <w:spacing w:before="0" w:beforeAutospacing="0" w:after="0" w:afterAutospacing="0"/>
        <w:ind w:left="1440"/>
        <w:rPr>
          <w:rFonts w:ascii="Garamond" w:hAnsi="Garamond"/>
          <w:color w:val="000000"/>
          <w:sz w:val="23"/>
          <w:szCs w:val="23"/>
        </w:rPr>
      </w:pPr>
      <w:r w:rsidRPr="00F8252C">
        <w:rPr>
          <w:rFonts w:ascii="Garamond" w:hAnsi="Garamond"/>
          <w:color w:val="000000"/>
          <w:sz w:val="23"/>
          <w:szCs w:val="23"/>
        </w:rPr>
        <w:t>Learn about the Christian Creeds and Councils that define Christianity from the first</w:t>
      </w:r>
    </w:p>
    <w:p w14:paraId="683B32CB" w14:textId="65B2AB86" w:rsidR="009A5BFB" w:rsidRPr="00F8252C" w:rsidRDefault="004966EC" w:rsidP="004966EC">
      <w:pPr>
        <w:pStyle w:val="NormalWeb"/>
        <w:spacing w:before="0" w:beforeAutospacing="0" w:after="0" w:afterAutospacing="0"/>
        <w:ind w:left="1440"/>
        <w:rPr>
          <w:rFonts w:ascii="Garamond" w:hAnsi="Garamond"/>
          <w:color w:val="000000"/>
          <w:sz w:val="23"/>
          <w:szCs w:val="23"/>
        </w:rPr>
      </w:pPr>
      <w:r w:rsidRPr="00F8252C">
        <w:rPr>
          <w:rFonts w:ascii="Garamond" w:hAnsi="Garamond"/>
          <w:color w:val="000000"/>
          <w:sz w:val="23"/>
          <w:szCs w:val="23"/>
        </w:rPr>
        <w:t>century to the Reformation, including the heresies that were part of the discussion.</w:t>
      </w:r>
    </w:p>
    <w:p w14:paraId="1335F70E" w14:textId="77777777" w:rsidR="004966EC" w:rsidRPr="00F8252C" w:rsidRDefault="004966EC" w:rsidP="004966EC">
      <w:pPr>
        <w:pStyle w:val="NormalWeb"/>
        <w:spacing w:before="0" w:beforeAutospacing="0" w:after="0" w:afterAutospacing="0"/>
        <w:ind w:left="1440"/>
        <w:rPr>
          <w:rFonts w:ascii="Garamond" w:hAnsi="Garamond"/>
          <w:color w:val="000000"/>
          <w:sz w:val="23"/>
          <w:szCs w:val="23"/>
        </w:rPr>
      </w:pPr>
    </w:p>
    <w:p w14:paraId="32BB2DE3" w14:textId="01092BA4" w:rsidR="009274F8" w:rsidRPr="00F8252C" w:rsidRDefault="00F74E41" w:rsidP="009274F8">
      <w:pPr>
        <w:spacing w:after="0"/>
        <w:ind w:left="1440" w:hanging="1440"/>
        <w:rPr>
          <w:rFonts w:ascii="Garamond" w:eastAsia="Times New Roman" w:hAnsi="Garamond" w:cs="Times New Roman"/>
          <w:kern w:val="0"/>
          <w:sz w:val="23"/>
          <w:szCs w:val="23"/>
          <w14:ligatures w14:val="none"/>
        </w:rPr>
      </w:pPr>
      <w:r w:rsidRPr="00F8252C">
        <w:rPr>
          <w:rFonts w:ascii="Garamond" w:hAnsi="Garamond"/>
          <w:b/>
          <w:bCs/>
          <w:color w:val="000000"/>
          <w:sz w:val="23"/>
          <w:szCs w:val="23"/>
        </w:rPr>
        <w:t xml:space="preserve">Sept </w:t>
      </w:r>
      <w:r w:rsidR="00BD44DD" w:rsidRPr="00F8252C">
        <w:rPr>
          <w:rFonts w:ascii="Garamond" w:hAnsi="Garamond"/>
          <w:b/>
          <w:bCs/>
          <w:color w:val="000000"/>
          <w:sz w:val="23"/>
          <w:szCs w:val="23"/>
        </w:rPr>
        <w:t>13</w:t>
      </w:r>
      <w:r w:rsidR="00BD44DD" w:rsidRPr="00F8252C">
        <w:rPr>
          <w:rFonts w:ascii="Garamond" w:hAnsi="Garamond"/>
          <w:b/>
          <w:bCs/>
          <w:color w:val="000000"/>
          <w:sz w:val="23"/>
          <w:szCs w:val="23"/>
        </w:rPr>
        <w:tab/>
      </w:r>
      <w:r w:rsidR="00214B59" w:rsidRPr="00F8252C">
        <w:rPr>
          <w:rFonts w:ascii="Garamond" w:eastAsia="Times New Roman" w:hAnsi="Garamond" w:cs="Times New Roman"/>
          <w:b/>
          <w:bCs/>
          <w:i/>
          <w:iCs/>
          <w:kern w:val="0"/>
          <w:sz w:val="23"/>
          <w:szCs w:val="23"/>
          <w14:ligatures w14:val="none"/>
        </w:rPr>
        <w:t>Healing Trauma: Body, Mind, and Spirit</w:t>
      </w:r>
      <w:r w:rsidR="00214B59" w:rsidRPr="00F8252C">
        <w:rPr>
          <w:rFonts w:ascii="Garamond" w:eastAsia="Times New Roman" w:hAnsi="Garamond" w:cs="Times New Roman"/>
          <w:b/>
          <w:bCs/>
          <w:i/>
          <w:iCs/>
          <w:kern w:val="0"/>
          <w:sz w:val="23"/>
          <w:szCs w:val="23"/>
          <w14:ligatures w14:val="none"/>
        </w:rPr>
        <w:tab/>
      </w:r>
      <w:r w:rsidR="00F8252C">
        <w:rPr>
          <w:rFonts w:ascii="Garamond" w:eastAsia="Times New Roman" w:hAnsi="Garamond" w:cs="Times New Roman"/>
          <w:b/>
          <w:bCs/>
          <w:i/>
          <w:iCs/>
          <w:kern w:val="0"/>
          <w:sz w:val="23"/>
          <w:szCs w:val="23"/>
          <w14:ligatures w14:val="none"/>
        </w:rPr>
        <w:tab/>
      </w:r>
      <w:r w:rsidR="00214B59" w:rsidRPr="00F8252C">
        <w:rPr>
          <w:rFonts w:ascii="Garamond" w:eastAsia="Times New Roman" w:hAnsi="Garamond" w:cs="Times New Roman"/>
          <w:b/>
          <w:bCs/>
          <w:kern w:val="0"/>
          <w:sz w:val="23"/>
          <w:szCs w:val="23"/>
          <w14:ligatures w14:val="none"/>
        </w:rPr>
        <w:t>Mike Langer</w:t>
      </w:r>
      <w:r w:rsidR="009A5BFB" w:rsidRPr="00F8252C">
        <w:rPr>
          <w:rFonts w:ascii="Garamond" w:eastAsia="Times New Roman" w:hAnsi="Garamond" w:cs="Times New Roman"/>
          <w:b/>
          <w:bCs/>
          <w:kern w:val="0"/>
          <w:sz w:val="23"/>
          <w:szCs w:val="23"/>
          <w14:ligatures w14:val="none"/>
        </w:rPr>
        <w:t xml:space="preserve">, MDiv, </w:t>
      </w:r>
      <w:proofErr w:type="spellStart"/>
      <w:r w:rsidR="009A5BFB" w:rsidRPr="00F8252C">
        <w:rPr>
          <w:rFonts w:ascii="Garamond" w:eastAsia="Times New Roman" w:hAnsi="Garamond" w:cs="Times New Roman"/>
          <w:b/>
          <w:bCs/>
          <w:kern w:val="0"/>
          <w:sz w:val="23"/>
          <w:szCs w:val="23"/>
          <w14:ligatures w14:val="none"/>
        </w:rPr>
        <w:t>M</w:t>
      </w:r>
      <w:r w:rsidR="00985747" w:rsidRPr="00F8252C">
        <w:rPr>
          <w:rFonts w:ascii="Garamond" w:eastAsia="Times New Roman" w:hAnsi="Garamond" w:cs="Times New Roman"/>
          <w:b/>
          <w:bCs/>
          <w:kern w:val="0"/>
          <w:sz w:val="23"/>
          <w:szCs w:val="23"/>
          <w14:ligatures w14:val="none"/>
        </w:rPr>
        <w:t>SEd</w:t>
      </w:r>
      <w:proofErr w:type="spellEnd"/>
      <w:r w:rsidR="00985747" w:rsidRPr="00F8252C">
        <w:rPr>
          <w:rFonts w:ascii="Garamond" w:eastAsia="Times New Roman" w:hAnsi="Garamond" w:cs="Times New Roman"/>
          <w:b/>
          <w:bCs/>
          <w:kern w:val="0"/>
          <w:sz w:val="23"/>
          <w:szCs w:val="23"/>
          <w14:ligatures w14:val="none"/>
        </w:rPr>
        <w:t xml:space="preserve"> </w:t>
      </w:r>
    </w:p>
    <w:p w14:paraId="14A9D27C" w14:textId="0377F2CD" w:rsidR="00214B59" w:rsidRPr="00F8252C" w:rsidRDefault="002630AE" w:rsidP="008678DD">
      <w:pPr>
        <w:spacing w:after="0" w:line="240" w:lineRule="auto"/>
        <w:ind w:left="1440"/>
        <w:rPr>
          <w:rFonts w:ascii="Garamond" w:eastAsia="Times New Roman" w:hAnsi="Garamond" w:cs="Times New Roman"/>
          <w:kern w:val="0"/>
          <w:sz w:val="23"/>
          <w:szCs w:val="23"/>
          <w14:ligatures w14:val="none"/>
        </w:rPr>
      </w:pPr>
      <w:r w:rsidRPr="00F8252C">
        <w:rPr>
          <w:rFonts w:ascii="Garamond" w:eastAsia="Times New Roman" w:hAnsi="Garamond" w:cs="Times New Roman"/>
          <w:kern w:val="0"/>
          <w:sz w:val="23"/>
          <w:szCs w:val="23"/>
          <w14:ligatures w14:val="none"/>
        </w:rPr>
        <w:t>As a</w:t>
      </w:r>
      <w:r w:rsidR="00214B59" w:rsidRPr="00F8252C">
        <w:rPr>
          <w:rFonts w:ascii="Garamond" w:eastAsia="Times New Roman" w:hAnsi="Garamond" w:cs="Times New Roman"/>
          <w:kern w:val="0"/>
          <w:sz w:val="23"/>
          <w:szCs w:val="23"/>
          <w14:ligatures w14:val="none"/>
        </w:rPr>
        <w:t xml:space="preserve"> former pastor and current spiritual director and therapist</w:t>
      </w:r>
      <w:r w:rsidR="009274F8" w:rsidRPr="00F8252C">
        <w:rPr>
          <w:rFonts w:ascii="Garamond" w:eastAsia="Times New Roman" w:hAnsi="Garamond" w:cs="Times New Roman"/>
          <w:kern w:val="0"/>
          <w:sz w:val="23"/>
          <w:szCs w:val="23"/>
          <w14:ligatures w14:val="none"/>
        </w:rPr>
        <w:t xml:space="preserve"> s</w:t>
      </w:r>
      <w:r w:rsidR="00214B59" w:rsidRPr="00F8252C">
        <w:rPr>
          <w:rFonts w:ascii="Garamond" w:eastAsia="Times New Roman" w:hAnsi="Garamond" w:cs="Times New Roman"/>
          <w:kern w:val="0"/>
          <w:sz w:val="23"/>
          <w:szCs w:val="23"/>
          <w14:ligatures w14:val="none"/>
        </w:rPr>
        <w:t>pecializ</w:t>
      </w:r>
      <w:r w:rsidR="009274F8" w:rsidRPr="00F8252C">
        <w:rPr>
          <w:rFonts w:ascii="Garamond" w:eastAsia="Times New Roman" w:hAnsi="Garamond" w:cs="Times New Roman"/>
          <w:kern w:val="0"/>
          <w:sz w:val="23"/>
          <w:szCs w:val="23"/>
          <w14:ligatures w14:val="none"/>
        </w:rPr>
        <w:t>ing</w:t>
      </w:r>
      <w:r w:rsidR="00214B59" w:rsidRPr="00F8252C">
        <w:rPr>
          <w:rFonts w:ascii="Garamond" w:eastAsia="Times New Roman" w:hAnsi="Garamond" w:cs="Times New Roman"/>
          <w:kern w:val="0"/>
          <w:sz w:val="23"/>
          <w:szCs w:val="23"/>
          <w14:ligatures w14:val="none"/>
        </w:rPr>
        <w:t xml:space="preserve"> in complex trauma and dissociative disorders</w:t>
      </w:r>
      <w:r w:rsidRPr="00F8252C">
        <w:rPr>
          <w:rFonts w:ascii="Garamond" w:eastAsia="Times New Roman" w:hAnsi="Garamond" w:cs="Times New Roman"/>
          <w:kern w:val="0"/>
          <w:sz w:val="23"/>
          <w:szCs w:val="23"/>
          <w14:ligatures w14:val="none"/>
        </w:rPr>
        <w:t>,</w:t>
      </w:r>
      <w:r w:rsidR="00214B59" w:rsidRPr="00F8252C">
        <w:rPr>
          <w:rFonts w:ascii="Garamond" w:eastAsia="Times New Roman" w:hAnsi="Garamond" w:cs="Times New Roman"/>
          <w:kern w:val="0"/>
          <w:sz w:val="23"/>
          <w:szCs w:val="23"/>
          <w14:ligatures w14:val="none"/>
        </w:rPr>
        <w:t xml:space="preserve"> Mike will share his journey from trauma survivor to trauma therapist and facilitate a discussion about how trauma works and how healing from it is possible.</w:t>
      </w:r>
    </w:p>
    <w:p w14:paraId="4555C618" w14:textId="77777777" w:rsidR="00106358" w:rsidRPr="00F8252C" w:rsidRDefault="00106358" w:rsidP="009274F8">
      <w:pPr>
        <w:spacing w:after="0"/>
        <w:ind w:left="1440"/>
        <w:rPr>
          <w:rFonts w:ascii="Garamond" w:eastAsia="Times New Roman" w:hAnsi="Garamond" w:cs="Times New Roman"/>
          <w:kern w:val="0"/>
          <w:sz w:val="23"/>
          <w:szCs w:val="23"/>
          <w14:ligatures w14:val="none"/>
        </w:rPr>
      </w:pPr>
    </w:p>
    <w:p w14:paraId="5CC7F40E" w14:textId="2C853CB2" w:rsidR="00106358" w:rsidRPr="00F8252C" w:rsidRDefault="00106358" w:rsidP="00106358">
      <w:pPr>
        <w:spacing w:after="0"/>
        <w:rPr>
          <w:rFonts w:ascii="Garamond" w:eastAsia="Times New Roman" w:hAnsi="Garamond" w:cs="Times New Roman"/>
          <w:b/>
          <w:bCs/>
          <w:kern w:val="0"/>
          <w:sz w:val="23"/>
          <w:szCs w:val="23"/>
          <w14:ligatures w14:val="none"/>
        </w:rPr>
      </w:pPr>
      <w:r w:rsidRPr="00F8252C">
        <w:rPr>
          <w:rFonts w:ascii="Garamond" w:eastAsia="Times New Roman" w:hAnsi="Garamond" w:cs="Times New Roman"/>
          <w:b/>
          <w:bCs/>
          <w:kern w:val="0"/>
          <w:sz w:val="23"/>
          <w:szCs w:val="23"/>
          <w14:ligatures w14:val="none"/>
        </w:rPr>
        <w:t>Sept 20</w:t>
      </w:r>
      <w:r w:rsidRPr="00F8252C">
        <w:rPr>
          <w:rFonts w:ascii="Garamond" w:eastAsia="Times New Roman" w:hAnsi="Garamond" w:cs="Times New Roman"/>
          <w:b/>
          <w:bCs/>
          <w:kern w:val="0"/>
          <w:sz w:val="23"/>
          <w:szCs w:val="23"/>
          <w14:ligatures w14:val="none"/>
        </w:rPr>
        <w:tab/>
      </w:r>
      <w:r w:rsidR="00F8252C">
        <w:rPr>
          <w:rFonts w:ascii="Garamond" w:eastAsia="Times New Roman" w:hAnsi="Garamond" w:cs="Times New Roman"/>
          <w:b/>
          <w:bCs/>
          <w:kern w:val="0"/>
          <w:sz w:val="23"/>
          <w:szCs w:val="23"/>
          <w14:ligatures w14:val="none"/>
        </w:rPr>
        <w:tab/>
      </w:r>
      <w:r w:rsidR="009E0F61" w:rsidRPr="00F8252C">
        <w:rPr>
          <w:rFonts w:ascii="Garamond" w:eastAsia="Times New Roman" w:hAnsi="Garamond" w:cs="Times New Roman"/>
          <w:b/>
          <w:bCs/>
          <w:i/>
          <w:iCs/>
          <w:kern w:val="0"/>
          <w:sz w:val="23"/>
          <w:szCs w:val="23"/>
          <w14:ligatures w14:val="none"/>
        </w:rPr>
        <w:t>Introducing Ezra and Nehemiah</w:t>
      </w:r>
      <w:r w:rsidR="009E0F61" w:rsidRPr="00F8252C">
        <w:rPr>
          <w:rFonts w:ascii="Garamond" w:eastAsia="Times New Roman" w:hAnsi="Garamond" w:cs="Times New Roman"/>
          <w:b/>
          <w:bCs/>
          <w:i/>
          <w:iCs/>
          <w:kern w:val="0"/>
          <w:sz w:val="23"/>
          <w:szCs w:val="23"/>
          <w14:ligatures w14:val="none"/>
        </w:rPr>
        <w:tab/>
      </w:r>
      <w:r w:rsidR="00837D1D" w:rsidRPr="00F8252C">
        <w:rPr>
          <w:rFonts w:ascii="Garamond" w:eastAsia="Times New Roman" w:hAnsi="Garamond" w:cs="Times New Roman"/>
          <w:b/>
          <w:bCs/>
          <w:kern w:val="0"/>
          <w:sz w:val="23"/>
          <w:szCs w:val="23"/>
          <w14:ligatures w14:val="none"/>
        </w:rPr>
        <w:tab/>
      </w:r>
      <w:r w:rsidR="00F8252C">
        <w:rPr>
          <w:rFonts w:ascii="Garamond" w:eastAsia="Times New Roman" w:hAnsi="Garamond" w:cs="Times New Roman"/>
          <w:b/>
          <w:bCs/>
          <w:kern w:val="0"/>
          <w:sz w:val="23"/>
          <w:szCs w:val="23"/>
          <w14:ligatures w14:val="none"/>
        </w:rPr>
        <w:tab/>
      </w:r>
      <w:r w:rsidR="00837D1D" w:rsidRPr="00F8252C">
        <w:rPr>
          <w:rFonts w:ascii="Garamond" w:eastAsia="Times New Roman" w:hAnsi="Garamond" w:cs="Times New Roman"/>
          <w:b/>
          <w:bCs/>
          <w:kern w:val="0"/>
          <w:sz w:val="23"/>
          <w:szCs w:val="23"/>
          <w14:ligatures w14:val="none"/>
        </w:rPr>
        <w:t>Rabbi Steven Bob</w:t>
      </w:r>
    </w:p>
    <w:p w14:paraId="22FF3070" w14:textId="7C68691B" w:rsidR="00B36BA7" w:rsidRPr="00F8252C" w:rsidRDefault="00B36BA7" w:rsidP="00864AB5">
      <w:pPr>
        <w:pStyle w:val="NormalWeb"/>
        <w:shd w:val="clear" w:color="auto" w:fill="FFFFFF"/>
        <w:spacing w:before="0" w:beforeAutospacing="0" w:after="0" w:afterAutospacing="0"/>
        <w:ind w:left="1440"/>
        <w:rPr>
          <w:rFonts w:ascii="Garamond" w:hAnsi="Garamond"/>
          <w:sz w:val="23"/>
          <w:szCs w:val="23"/>
        </w:rPr>
      </w:pPr>
      <w:r w:rsidRPr="00F8252C">
        <w:rPr>
          <w:rFonts w:ascii="Garamond" w:hAnsi="Garamond"/>
          <w:color w:val="000000"/>
          <w:sz w:val="23"/>
          <w:szCs w:val="23"/>
        </w:rPr>
        <w:t xml:space="preserve">The Books of Ezra and Nehemiah tell the story of the return to Jerusalem from the exile in ancient Babylonia. These books describe the moment that </w:t>
      </w:r>
      <w:r w:rsidR="00864AB5" w:rsidRPr="00F8252C">
        <w:rPr>
          <w:rFonts w:ascii="Garamond" w:hAnsi="Garamond"/>
          <w:color w:val="000000"/>
          <w:sz w:val="23"/>
          <w:szCs w:val="23"/>
        </w:rPr>
        <w:t>text-based</w:t>
      </w:r>
      <w:r w:rsidRPr="00F8252C">
        <w:rPr>
          <w:rFonts w:ascii="Garamond" w:hAnsi="Garamond"/>
          <w:color w:val="000000"/>
          <w:sz w:val="23"/>
          <w:szCs w:val="23"/>
        </w:rPr>
        <w:t xml:space="preserve"> religion began.</w:t>
      </w:r>
      <w:r w:rsidR="00864AB5" w:rsidRPr="00F8252C">
        <w:rPr>
          <w:rFonts w:ascii="Garamond" w:hAnsi="Garamond"/>
          <w:color w:val="000000"/>
          <w:sz w:val="23"/>
          <w:szCs w:val="23"/>
        </w:rPr>
        <w:tab/>
        <w:t xml:space="preserve"> </w:t>
      </w:r>
      <w:r w:rsidRPr="00F8252C">
        <w:rPr>
          <w:rFonts w:ascii="Garamond" w:hAnsi="Garamond"/>
          <w:sz w:val="23"/>
          <w:szCs w:val="23"/>
        </w:rPr>
        <w:t>Steven M. Bob was Senior Rabbi of Congregation Etz Chaim in Lombard, IL for 35 years. </w:t>
      </w:r>
      <w:r w:rsidR="00390FC4" w:rsidRPr="00F8252C">
        <w:rPr>
          <w:rFonts w:ascii="Garamond" w:hAnsi="Garamond"/>
          <w:sz w:val="23"/>
          <w:szCs w:val="23"/>
        </w:rPr>
        <w:t>He</w:t>
      </w:r>
      <w:r w:rsidRPr="00F8252C">
        <w:rPr>
          <w:rFonts w:ascii="Garamond" w:hAnsi="Garamond"/>
          <w:sz w:val="23"/>
          <w:szCs w:val="23"/>
        </w:rPr>
        <w:t xml:space="preserve"> serves as a Guest faculty member at Wheaton College and as an Instructor at the Hebrew Seminary for the Hearing and the Deaf. His newest book is </w:t>
      </w:r>
      <w:r w:rsidRPr="00F8252C">
        <w:rPr>
          <w:rFonts w:ascii="Garamond" w:hAnsi="Garamond"/>
          <w:i/>
          <w:iCs/>
          <w:sz w:val="23"/>
          <w:szCs w:val="23"/>
        </w:rPr>
        <w:t>When Judaism Began: Exploring the Books of Ezr</w:t>
      </w:r>
      <w:r w:rsidR="000434D8" w:rsidRPr="00F8252C">
        <w:rPr>
          <w:rFonts w:ascii="Garamond" w:hAnsi="Garamond"/>
          <w:i/>
          <w:iCs/>
          <w:sz w:val="23"/>
          <w:szCs w:val="23"/>
        </w:rPr>
        <w:t>a</w:t>
      </w:r>
      <w:r w:rsidR="000434D8" w:rsidRPr="00F8252C">
        <w:rPr>
          <w:rFonts w:ascii="Garamond" w:hAnsi="Garamond"/>
          <w:i/>
          <w:iCs/>
          <w:color w:val="535353"/>
          <w:sz w:val="23"/>
          <w:szCs w:val="23"/>
          <w:shd w:val="clear" w:color="auto" w:fill="FFFFFF"/>
        </w:rPr>
        <w:t> </w:t>
      </w:r>
      <w:r w:rsidR="000434D8" w:rsidRPr="00F8252C">
        <w:rPr>
          <w:rFonts w:ascii="Garamond" w:hAnsi="Garamond"/>
          <w:i/>
          <w:iCs/>
          <w:sz w:val="23"/>
          <w:szCs w:val="23"/>
          <w:shd w:val="clear" w:color="auto" w:fill="FFFFFF"/>
        </w:rPr>
        <w:t>and Nehemiah</w:t>
      </w:r>
      <w:r w:rsidR="000434D8" w:rsidRPr="00F8252C">
        <w:rPr>
          <w:rFonts w:ascii="Garamond" w:hAnsi="Garamond"/>
          <w:sz w:val="23"/>
          <w:szCs w:val="23"/>
          <w:shd w:val="clear" w:color="auto" w:fill="FFFFFF"/>
        </w:rPr>
        <w:t> (2026).  He is also the author of </w:t>
      </w:r>
      <w:r w:rsidR="000434D8" w:rsidRPr="00F8252C">
        <w:rPr>
          <w:rFonts w:ascii="Garamond" w:hAnsi="Garamond"/>
          <w:i/>
          <w:iCs/>
          <w:sz w:val="23"/>
          <w:szCs w:val="23"/>
          <w:shd w:val="clear" w:color="auto" w:fill="FFFFFF"/>
        </w:rPr>
        <w:t>Go to Nineveh</w:t>
      </w:r>
      <w:r w:rsidR="000434D8" w:rsidRPr="00F8252C">
        <w:rPr>
          <w:rFonts w:ascii="Garamond" w:hAnsi="Garamond"/>
          <w:sz w:val="23"/>
          <w:szCs w:val="23"/>
          <w:shd w:val="clear" w:color="auto" w:fill="FFFFFF"/>
        </w:rPr>
        <w:t> (2013) and </w:t>
      </w:r>
      <w:r w:rsidR="000434D8" w:rsidRPr="00F8252C">
        <w:rPr>
          <w:rFonts w:ascii="Garamond" w:hAnsi="Garamond"/>
          <w:i/>
          <w:iCs/>
          <w:sz w:val="23"/>
          <w:szCs w:val="23"/>
          <w:shd w:val="clear" w:color="auto" w:fill="FFFFFF"/>
        </w:rPr>
        <w:t>Jonah and the Meaning of Our Lives</w:t>
      </w:r>
      <w:r w:rsidR="000434D8" w:rsidRPr="00F8252C">
        <w:rPr>
          <w:rFonts w:ascii="Garamond" w:hAnsi="Garamond"/>
          <w:sz w:val="23"/>
          <w:szCs w:val="23"/>
          <w:shd w:val="clear" w:color="auto" w:fill="FFFFFF"/>
        </w:rPr>
        <w:t> (2016)</w:t>
      </w:r>
    </w:p>
    <w:p w14:paraId="2AA7406C" w14:textId="77777777" w:rsidR="00567B37" w:rsidRPr="00F8252C" w:rsidRDefault="00567B37" w:rsidP="00106358">
      <w:pPr>
        <w:spacing w:after="0"/>
        <w:rPr>
          <w:rFonts w:ascii="Garamond" w:eastAsia="Times New Roman" w:hAnsi="Garamond" w:cs="Times New Roman"/>
          <w:b/>
          <w:bCs/>
          <w:kern w:val="0"/>
          <w:sz w:val="23"/>
          <w:szCs w:val="23"/>
          <w14:ligatures w14:val="none"/>
        </w:rPr>
      </w:pPr>
    </w:p>
    <w:p w14:paraId="46BEF282" w14:textId="3912D264" w:rsidR="00837D1D" w:rsidRPr="00F8252C" w:rsidRDefault="00567B37" w:rsidP="00F146D7">
      <w:pPr>
        <w:spacing w:after="0"/>
        <w:ind w:right="-90"/>
        <w:rPr>
          <w:rFonts w:ascii="Garamond" w:eastAsia="Times New Roman" w:hAnsi="Garamond" w:cs="Times New Roman"/>
          <w:b/>
          <w:bCs/>
          <w:kern w:val="0"/>
          <w:sz w:val="23"/>
          <w:szCs w:val="23"/>
          <w14:ligatures w14:val="none"/>
        </w:rPr>
      </w:pPr>
      <w:r w:rsidRPr="00F8252C">
        <w:rPr>
          <w:rFonts w:ascii="Garamond" w:eastAsia="Times New Roman" w:hAnsi="Garamond" w:cs="Times New Roman"/>
          <w:b/>
          <w:bCs/>
          <w:kern w:val="0"/>
          <w:sz w:val="23"/>
          <w:szCs w:val="23"/>
          <w14:ligatures w14:val="none"/>
        </w:rPr>
        <w:t>Sept 27</w:t>
      </w:r>
      <w:r w:rsidR="00837D1D" w:rsidRPr="00F8252C">
        <w:rPr>
          <w:rFonts w:ascii="Garamond" w:eastAsia="Times New Roman" w:hAnsi="Garamond" w:cs="Times New Roman"/>
          <w:b/>
          <w:bCs/>
          <w:kern w:val="0"/>
          <w:sz w:val="23"/>
          <w:szCs w:val="23"/>
          <w14:ligatures w14:val="none"/>
        </w:rPr>
        <w:tab/>
      </w:r>
      <w:r w:rsidR="00F8252C">
        <w:rPr>
          <w:rFonts w:ascii="Garamond" w:eastAsia="Times New Roman" w:hAnsi="Garamond" w:cs="Times New Roman"/>
          <w:b/>
          <w:bCs/>
          <w:kern w:val="0"/>
          <w:sz w:val="23"/>
          <w:szCs w:val="23"/>
          <w14:ligatures w14:val="none"/>
        </w:rPr>
        <w:tab/>
      </w:r>
      <w:r w:rsidR="00E9126A" w:rsidRPr="00F8252C">
        <w:rPr>
          <w:rFonts w:ascii="Garamond" w:eastAsia="Times New Roman" w:hAnsi="Garamond" w:cs="Times New Roman"/>
          <w:b/>
          <w:bCs/>
          <w:i/>
          <w:iCs/>
          <w:kern w:val="0"/>
          <w:sz w:val="23"/>
          <w:szCs w:val="23"/>
          <w14:ligatures w14:val="none"/>
        </w:rPr>
        <w:t>How the Pumpkin Patch Saves Lives</w:t>
      </w:r>
      <w:r w:rsidR="004D2440" w:rsidRPr="00F8252C">
        <w:rPr>
          <w:rFonts w:ascii="Garamond" w:eastAsia="Times New Roman" w:hAnsi="Garamond" w:cs="Times New Roman"/>
          <w:b/>
          <w:bCs/>
          <w:i/>
          <w:iCs/>
          <w:kern w:val="0"/>
          <w:sz w:val="23"/>
          <w:szCs w:val="23"/>
          <w14:ligatures w14:val="none"/>
        </w:rPr>
        <w:tab/>
      </w:r>
      <w:r w:rsidR="00CF235C">
        <w:rPr>
          <w:rFonts w:ascii="Garamond" w:eastAsia="Times New Roman" w:hAnsi="Garamond" w:cs="Times New Roman"/>
          <w:b/>
          <w:bCs/>
          <w:i/>
          <w:iCs/>
          <w:kern w:val="0"/>
          <w:sz w:val="23"/>
          <w:szCs w:val="23"/>
          <w14:ligatures w14:val="none"/>
        </w:rPr>
        <w:tab/>
      </w:r>
      <w:proofErr w:type="gramStart"/>
      <w:r w:rsidR="00F146D7" w:rsidRPr="00F8252C">
        <w:rPr>
          <w:rFonts w:ascii="Garamond" w:eastAsia="Times New Roman" w:hAnsi="Garamond" w:cs="Times New Roman"/>
          <w:b/>
          <w:bCs/>
          <w:kern w:val="0"/>
          <w:sz w:val="23"/>
          <w:szCs w:val="23"/>
          <w14:ligatures w14:val="none"/>
        </w:rPr>
        <w:t>A</w:t>
      </w:r>
      <w:proofErr w:type="gramEnd"/>
      <w:r w:rsidR="00F146D7" w:rsidRPr="00F8252C">
        <w:rPr>
          <w:rFonts w:ascii="Garamond" w:eastAsia="Times New Roman" w:hAnsi="Garamond" w:cs="Times New Roman"/>
          <w:b/>
          <w:bCs/>
          <w:kern w:val="0"/>
          <w:sz w:val="23"/>
          <w:szCs w:val="23"/>
          <w14:ligatures w14:val="none"/>
        </w:rPr>
        <w:t xml:space="preserve"> Presentation from DuPage PADS</w:t>
      </w:r>
    </w:p>
    <w:p w14:paraId="6FBB58B6" w14:textId="68EB1AE6" w:rsidR="00F146D7" w:rsidRDefault="00B66F1F" w:rsidP="00B66F1F">
      <w:pPr>
        <w:spacing w:after="0"/>
        <w:ind w:left="1440" w:right="-90"/>
        <w:rPr>
          <w:rFonts w:ascii="Garamond" w:eastAsia="Times New Roman" w:hAnsi="Garamond" w:cs="Times New Roman"/>
          <w:kern w:val="0"/>
          <w:sz w:val="23"/>
          <w:szCs w:val="23"/>
          <w14:ligatures w14:val="none"/>
        </w:rPr>
      </w:pPr>
      <w:r w:rsidRPr="00F8252C">
        <w:rPr>
          <w:rFonts w:ascii="Garamond" w:eastAsia="Times New Roman" w:hAnsi="Garamond" w:cs="Times New Roman"/>
          <w:kern w:val="0"/>
          <w:sz w:val="23"/>
          <w:szCs w:val="23"/>
          <w14:ligatures w14:val="none"/>
        </w:rPr>
        <w:t xml:space="preserve">It has been 20 years since St. Mark’s set up our now well-known Pumpkin Patch </w:t>
      </w:r>
      <w:r w:rsidR="004931AD" w:rsidRPr="00F8252C">
        <w:rPr>
          <w:rFonts w:ascii="Garamond" w:eastAsia="Times New Roman" w:hAnsi="Garamond" w:cs="Times New Roman"/>
          <w:kern w:val="0"/>
          <w:sz w:val="23"/>
          <w:szCs w:val="23"/>
          <w14:ligatures w14:val="none"/>
        </w:rPr>
        <w:t>donating all</w:t>
      </w:r>
      <w:r w:rsidRPr="00F8252C">
        <w:rPr>
          <w:rFonts w:ascii="Garamond" w:eastAsia="Times New Roman" w:hAnsi="Garamond" w:cs="Times New Roman"/>
          <w:kern w:val="0"/>
          <w:sz w:val="23"/>
          <w:szCs w:val="23"/>
          <w14:ligatures w14:val="none"/>
        </w:rPr>
        <w:t xml:space="preserve"> proceeds to DuPage Pads. </w:t>
      </w:r>
      <w:r w:rsidR="004931AD" w:rsidRPr="00F8252C">
        <w:rPr>
          <w:rFonts w:ascii="Garamond" w:eastAsia="Times New Roman" w:hAnsi="Garamond" w:cs="Times New Roman"/>
          <w:kern w:val="0"/>
          <w:sz w:val="23"/>
          <w:szCs w:val="23"/>
          <w14:ligatures w14:val="none"/>
        </w:rPr>
        <w:t>DuPage PADS staff will share</w:t>
      </w:r>
      <w:r w:rsidRPr="00F8252C">
        <w:rPr>
          <w:rFonts w:ascii="Garamond" w:eastAsia="Times New Roman" w:hAnsi="Garamond" w:cs="Times New Roman"/>
          <w:kern w:val="0"/>
          <w:sz w:val="23"/>
          <w:szCs w:val="23"/>
          <w14:ligatures w14:val="none"/>
        </w:rPr>
        <w:t xml:space="preserve"> inspiring stories about how these donations over the years have saved lives.</w:t>
      </w:r>
    </w:p>
    <w:p w14:paraId="76F0585F" w14:textId="77777777" w:rsidR="00CF235C" w:rsidRDefault="00CF235C" w:rsidP="00B66F1F">
      <w:pPr>
        <w:spacing w:after="0"/>
        <w:ind w:left="1440" w:right="-90"/>
        <w:rPr>
          <w:rFonts w:ascii="Garamond" w:eastAsia="Times New Roman" w:hAnsi="Garamond" w:cs="Times New Roman"/>
          <w:kern w:val="0"/>
          <w:sz w:val="23"/>
          <w:szCs w:val="23"/>
          <w14:ligatures w14:val="none"/>
        </w:rPr>
      </w:pPr>
    </w:p>
    <w:p w14:paraId="77BF6389" w14:textId="6110738C" w:rsidR="00CF235C" w:rsidRDefault="00D34F42" w:rsidP="00D34F42">
      <w:pPr>
        <w:spacing w:after="0"/>
        <w:ind w:left="1440" w:right="-90"/>
        <w:jc w:val="center"/>
        <w:rPr>
          <w:rFonts w:ascii="Garamond" w:eastAsia="Times New Roman" w:hAnsi="Garamond" w:cs="Times New Roman"/>
          <w:kern w:val="0"/>
          <w:sz w:val="23"/>
          <w:szCs w:val="23"/>
          <w14:ligatures w14:val="none"/>
        </w:rPr>
      </w:pPr>
      <w:r>
        <w:rPr>
          <w:rFonts w:ascii="Garamond" w:eastAsia="Times New Roman" w:hAnsi="Garamond" w:cs="Times New Roman"/>
          <w:noProof/>
          <w:kern w:val="0"/>
          <w:sz w:val="23"/>
          <w:szCs w:val="23"/>
        </w:rPr>
        <w:drawing>
          <wp:inline distT="0" distB="0" distL="0" distR="0" wp14:anchorId="4F2D9BFF" wp14:editId="4E5BBAF5">
            <wp:extent cx="953744" cy="717550"/>
            <wp:effectExtent l="0" t="0" r="0" b="6350"/>
            <wp:docPr id="350154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54060" name="Picture 3501540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992204" cy="746485"/>
                    </a:xfrm>
                    <a:prstGeom prst="rect">
                      <a:avLst/>
                    </a:prstGeom>
                  </pic:spPr>
                </pic:pic>
              </a:graphicData>
            </a:graphic>
          </wp:inline>
        </w:drawing>
      </w:r>
    </w:p>
    <w:p w14:paraId="1E8C6ACB" w14:textId="77777777" w:rsidR="00CF235C" w:rsidRDefault="00CF235C" w:rsidP="00B66F1F">
      <w:pPr>
        <w:spacing w:after="0"/>
        <w:ind w:left="1440" w:right="-90"/>
        <w:rPr>
          <w:rFonts w:ascii="Garamond" w:eastAsia="Times New Roman" w:hAnsi="Garamond" w:cs="Times New Roman"/>
          <w:kern w:val="0"/>
          <w:sz w:val="23"/>
          <w:szCs w:val="23"/>
          <w14:ligatures w14:val="none"/>
        </w:rPr>
      </w:pPr>
    </w:p>
    <w:p w14:paraId="1EAF644D" w14:textId="77777777" w:rsidR="00CF235C" w:rsidRDefault="00CF235C" w:rsidP="00B66F1F">
      <w:pPr>
        <w:spacing w:after="0"/>
        <w:ind w:left="1440" w:right="-90"/>
        <w:rPr>
          <w:rFonts w:ascii="Garamond" w:eastAsia="Times New Roman" w:hAnsi="Garamond" w:cs="Times New Roman"/>
          <w:kern w:val="0"/>
          <w:sz w:val="23"/>
          <w:szCs w:val="23"/>
          <w14:ligatures w14:val="none"/>
        </w:rPr>
      </w:pPr>
    </w:p>
    <w:p w14:paraId="3F43FAC4" w14:textId="77777777" w:rsidR="00CF235C" w:rsidRDefault="00CF235C" w:rsidP="00B66F1F">
      <w:pPr>
        <w:spacing w:after="0"/>
        <w:ind w:left="1440" w:right="-90"/>
        <w:rPr>
          <w:rFonts w:ascii="Garamond" w:eastAsia="Times New Roman" w:hAnsi="Garamond" w:cs="Times New Roman"/>
          <w:kern w:val="0"/>
          <w:sz w:val="23"/>
          <w:szCs w:val="23"/>
          <w14:ligatures w14:val="none"/>
        </w:rPr>
      </w:pPr>
    </w:p>
    <w:p w14:paraId="491E50BF" w14:textId="05C24B3B" w:rsidR="00CF235C" w:rsidRPr="00CD27F1" w:rsidRDefault="00CD27F1" w:rsidP="00F5152E">
      <w:pPr>
        <w:spacing w:after="0"/>
        <w:ind w:left="2880" w:right="-90"/>
        <w:rPr>
          <w:rFonts w:ascii="Garamond" w:eastAsia="Times New Roman" w:hAnsi="Garamond" w:cs="Times New Roman"/>
          <w:kern w:val="0"/>
          <w:sz w:val="23"/>
          <w:szCs w:val="23"/>
          <w14:ligatures w14:val="none"/>
        </w:rPr>
      </w:pPr>
      <w:r>
        <w:rPr>
          <w:rFonts w:ascii="Garamond" w:eastAsia="Times New Roman" w:hAnsi="Garamond" w:cs="Times New Roman"/>
          <w:bCs/>
          <w:noProof/>
          <w:color w:val="0E2841" w:themeColor="text2"/>
          <w:kern w:val="0"/>
          <w:sz w:val="28"/>
          <w:szCs w:val="28"/>
        </w:rPr>
        <mc:AlternateContent>
          <mc:Choice Requires="wps">
            <w:drawing>
              <wp:anchor distT="0" distB="0" distL="114300" distR="114300" simplePos="0" relativeHeight="251659264" behindDoc="1" locked="0" layoutInCell="1" allowOverlap="1" wp14:anchorId="4A6341B3" wp14:editId="47EE9D53">
                <wp:simplePos x="0" y="0"/>
                <wp:positionH relativeFrom="column">
                  <wp:posOffset>488950</wp:posOffset>
                </wp:positionH>
                <wp:positionV relativeFrom="paragraph">
                  <wp:posOffset>-323850</wp:posOffset>
                </wp:positionV>
                <wp:extent cx="5626100" cy="3962400"/>
                <wp:effectExtent l="0" t="0" r="12700" b="19050"/>
                <wp:wrapNone/>
                <wp:docPr id="1296181684" name="Rectangle 1"/>
                <wp:cNvGraphicFramePr/>
                <a:graphic xmlns:a="http://schemas.openxmlformats.org/drawingml/2006/main">
                  <a:graphicData uri="http://schemas.microsoft.com/office/word/2010/wordprocessingShape">
                    <wps:wsp>
                      <wps:cNvSpPr/>
                      <wps:spPr>
                        <a:xfrm>
                          <a:off x="0" y="0"/>
                          <a:ext cx="5626100" cy="3962400"/>
                        </a:xfrm>
                        <a:prstGeom prst="rect">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6831C" id="Rectangle 1" o:spid="_x0000_s1026" style="position:absolute;margin-left:38.5pt;margin-top:-25.5pt;width:443pt;height:3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NGhgIAAIIFAAAOAAAAZHJzL2Uyb0RvYy54bWysVN1v0zAQf0fif7D8TtOWrrBo6VRtKkIa&#10;W8WG9uw59mLJ9hnbbVr+es5OmpZt4gHx4tzn7z5ydxeXO6PJVvigwFZ0MhpTIiyHWtnniv54WH34&#10;TEmIzNZMgxUV3YtALxfv3120rhRTaEDXwhMEsaFsXUWbGF1ZFIE3wrAwAicsKiV4wyKy/rmoPWsR&#10;3ehiOh7PixZ87TxwEQJKrzslXWR8KQWPd1IGEYmuKOYW8+vz+5TeYnHBymfPXKN4nwb7hywMUxaD&#10;DlDXLDKy8eoVlFHcQwAZRxxMAVIqLnINWM1k/KKa+4Y5kWvB5gQ3tCn8P1h+u713a49taF0oA5Kp&#10;ip30Jn0xP7LLzdoPzRK7SDgKz+bT+WSMPeWo+3g+n86QQZzi6O58iF8EGJKIinr8G7lJbHsTYmd6&#10;MEnRAmhVr5TWmUkTIK60J1uG/y7uptlVb8w3qDsZRu9CshLF+J878flBjJnkOUooOa+TAMWx3EzF&#10;vRYprLbfhSSqxgK7gANCB844FzZOci6hYbXoUznrU3kVMwMmZImFDdg9wJ81HrC7zvT2yVXkQR6c&#10;x130vzkPHjky2Dg4G2XBvwWgsao+cmePLTtpTSKfoN6vPfHQrVFwfKXwz96wENfM497gNOAtiHf4&#10;SA1tRaGnKGnA/3pLnuxxnFFLSYt7WNHwc8O8oER/tTjo55PZLC1uZmZnn6bI+FPN06nGbswV4LhM&#10;8Oo4nslkH/WBlB7MI56MZYqKKmY5xq4oj/7AXMXuPuDR4WK5zGa4rI7FG3vveAJPXU2T+7B7ZN71&#10;4x1xM27hsLOsfDHlnW3ytLDcRJAqr8Cxr32/cdHzsPZHKV2SUz5bHU/n4jcAAAD//wMAUEsDBBQA&#10;BgAIAAAAIQDZ03vj4QAAAAoBAAAPAAAAZHJzL2Rvd25yZXYueG1sTI9BT8JAEIXvJv6HzZh4IbBF&#10;A9XaKTEmxAMXqYTobWnHttidbboLVH4940lv38u8vHkvXQy2VUfqfeMYYTqJQBEXrmy4Qti8L8cP&#10;oHwwXJrWMSH8kIdFdn2VmqR0J17TMQ+VkhD2iUGoQ+gSrX1RkzV+4jpiuX253pogsq902ZuThNtW&#10;30XRXFvTsHyoTUcvNRXf+cEijN72K7+1+f41rOjjsxqd7Xp5Rry9GZ6fQAUawp8ZfutLdcik084d&#10;uPSqRYhjmRIQxrOpgBge5/cCO4RZLKCzVP+fkF0AAAD//wMAUEsBAi0AFAAGAAgAAAAhALaDOJL+&#10;AAAA4QEAABMAAAAAAAAAAAAAAAAAAAAAAFtDb250ZW50X1R5cGVzXS54bWxQSwECLQAUAAYACAAA&#10;ACEAOP0h/9YAAACUAQAACwAAAAAAAAAAAAAAAAAvAQAAX3JlbHMvLnJlbHNQSwECLQAUAAYACAAA&#10;ACEA2sCjRoYCAACCBQAADgAAAAAAAAAAAAAAAAAuAgAAZHJzL2Uyb0RvYy54bWxQSwECLQAUAAYA&#10;CAAAACEA2dN74+EAAAAKAQAADwAAAAAAAAAAAAAAAADgBAAAZHJzL2Rvd25yZXYueG1sUEsFBgAA&#10;AAAEAAQA8wAAAO4FAAAAAA==&#10;" fillcolor="#dceaf7 [351]" strokecolor="#030e13 [484]" strokeweight="1.5pt"/>
            </w:pict>
          </mc:Fallback>
        </mc:AlternateContent>
      </w:r>
      <w:r w:rsidR="00F5152E">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t>
      </w:r>
      <w:r w:rsidR="004966EC" w:rsidRPr="00CF235C">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Special </w:t>
      </w:r>
      <w:r w:rsidR="00607C67" w:rsidRPr="00CF235C">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Rector’s </w:t>
      </w:r>
      <w:r w:rsidR="004966EC" w:rsidRPr="00CF235C">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Series</w:t>
      </w:r>
      <w:r w:rsidR="00CF235C" w:rsidRPr="00CF235C">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on Paul</w:t>
      </w:r>
    </w:p>
    <w:p w14:paraId="3E161EEE" w14:textId="260EE09A" w:rsidR="00607C67" w:rsidRPr="00CF235C" w:rsidRDefault="00F5152E" w:rsidP="00F5152E">
      <w:pPr>
        <w:spacing w:after="0"/>
        <w:ind w:left="2880" w:right="-90" w:firstLine="720"/>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t>
      </w:r>
      <w:r w:rsidR="004966EC" w:rsidRPr="00CF235C">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Mahon Hall</w:t>
      </w:r>
    </w:p>
    <w:p w14:paraId="2CD757D1" w14:textId="14CCB6ED" w:rsidR="00663D9A" w:rsidRDefault="00F5152E" w:rsidP="00F5152E">
      <w:pPr>
        <w:spacing w:after="0"/>
        <w:ind w:left="2160" w:right="-90"/>
        <w:rPr>
          <w:rFonts w:ascii="Garamond" w:eastAsia="Times New Roman" w:hAnsi="Garamond" w:cs="Times New Roman"/>
          <w:bCs/>
          <w:color w:val="156082" w:themeColor="accent1"/>
          <w:kern w:val="0"/>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t>
      </w:r>
      <w:r w:rsidR="004966EC" w:rsidRPr="00CF235C">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Continental Breakfast</w:t>
      </w:r>
      <w:r w:rsidR="00607C67" w:rsidRPr="00CF235C">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 October 4, 11, and 18</w:t>
      </w:r>
    </w:p>
    <w:p w14:paraId="3A06CE4D" w14:textId="29333725" w:rsidR="00CF235C" w:rsidRPr="00663D9A" w:rsidRDefault="00663D9A" w:rsidP="00663D9A">
      <w:pPr>
        <w:spacing w:after="0"/>
        <w:ind w:left="1440" w:right="-90" w:firstLine="720"/>
        <w:jc w:val="center"/>
        <w:rPr>
          <w:rFonts w:ascii="Garamond" w:eastAsia="Times New Roman" w:hAnsi="Garamond" w:cs="Times New Roman"/>
          <w:bCs/>
          <w:color w:val="0E2841" w:themeColor="text2"/>
          <w:kern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Pr>
          <w:rFonts w:ascii="Garamond" w:eastAsia="Times New Roman" w:hAnsi="Garamond" w:cs="Times New Roman"/>
          <w:bCs/>
          <w:color w:val="156082" w:themeColor="accent1"/>
          <w:kern w:val="0"/>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ab/>
      </w:r>
      <w:r>
        <w:rPr>
          <w:rFonts w:ascii="Garamond" w:eastAsia="Times New Roman" w:hAnsi="Garamond" w:cs="Times New Roman"/>
          <w:bCs/>
          <w:color w:val="156082" w:themeColor="accent1"/>
          <w:kern w:val="0"/>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ab/>
      </w:r>
    </w:p>
    <w:p w14:paraId="6C430E86" w14:textId="7D023697" w:rsidR="00FD3882" w:rsidRDefault="00FD3882" w:rsidP="00FA7926">
      <w:pPr>
        <w:shd w:val="clear" w:color="auto" w:fill="DAE9F7" w:themeFill="text2" w:themeFillTint="1A"/>
        <w:spacing w:after="0" w:line="240" w:lineRule="auto"/>
        <w:ind w:left="1440"/>
        <w:rPr>
          <w:rFonts w:ascii="Garamond" w:eastAsia="Times New Roman" w:hAnsi="Garamond" w:cs="Times New Roman"/>
          <w:b/>
          <w:bCs/>
          <w:color w:val="222222"/>
          <w:kern w:val="0"/>
          <w:sz w:val="23"/>
          <w:szCs w:val="23"/>
          <w14:ligatures w14:val="none"/>
        </w:rPr>
      </w:pPr>
      <w:r w:rsidRPr="00FD3882">
        <w:rPr>
          <w:rFonts w:ascii="Garamond" w:eastAsia="Times New Roman" w:hAnsi="Garamond" w:cs="Times New Roman"/>
          <w:b/>
          <w:bCs/>
          <w:color w:val="222222"/>
          <w:kern w:val="0"/>
          <w:sz w:val="23"/>
          <w:szCs w:val="23"/>
          <w14:ligatures w14:val="none"/>
        </w:rPr>
        <w:t>Paul Re-Viewed: A Fresh Look at the Apostle’s Message of Inclusion, Justification, and Faith</w:t>
      </w:r>
      <w:r>
        <w:rPr>
          <w:rFonts w:ascii="Garamond" w:eastAsia="Times New Roman" w:hAnsi="Garamond" w:cs="Times New Roman"/>
          <w:b/>
          <w:bCs/>
          <w:color w:val="222222"/>
          <w:kern w:val="0"/>
          <w:sz w:val="23"/>
          <w:szCs w:val="23"/>
          <w14:ligatures w14:val="none"/>
        </w:rPr>
        <w:tab/>
      </w:r>
      <w:r>
        <w:rPr>
          <w:rFonts w:ascii="Garamond" w:eastAsia="Times New Roman" w:hAnsi="Garamond" w:cs="Times New Roman"/>
          <w:b/>
          <w:bCs/>
          <w:color w:val="222222"/>
          <w:kern w:val="0"/>
          <w:sz w:val="23"/>
          <w:szCs w:val="23"/>
          <w14:ligatures w14:val="none"/>
        </w:rPr>
        <w:tab/>
      </w:r>
      <w:r>
        <w:rPr>
          <w:rFonts w:ascii="Garamond" w:eastAsia="Times New Roman" w:hAnsi="Garamond" w:cs="Times New Roman"/>
          <w:b/>
          <w:bCs/>
          <w:color w:val="222222"/>
          <w:kern w:val="0"/>
          <w:sz w:val="23"/>
          <w:szCs w:val="23"/>
          <w14:ligatures w14:val="none"/>
        </w:rPr>
        <w:tab/>
      </w:r>
      <w:r w:rsidR="00807C5D">
        <w:rPr>
          <w:rFonts w:ascii="Garamond" w:eastAsia="Times New Roman" w:hAnsi="Garamond" w:cs="Times New Roman"/>
          <w:b/>
          <w:bCs/>
          <w:color w:val="222222"/>
          <w:kern w:val="0"/>
          <w:sz w:val="23"/>
          <w:szCs w:val="23"/>
          <w14:ligatures w14:val="none"/>
        </w:rPr>
        <w:t>Father George Smith</w:t>
      </w:r>
    </w:p>
    <w:p w14:paraId="38EA6BA6" w14:textId="77777777" w:rsidR="001A0D8A" w:rsidRDefault="001A0D8A" w:rsidP="00FA7926">
      <w:pPr>
        <w:shd w:val="clear" w:color="auto" w:fill="DAE9F7" w:themeFill="text2" w:themeFillTint="1A"/>
        <w:spacing w:after="0" w:line="240" w:lineRule="auto"/>
        <w:ind w:left="1440"/>
        <w:rPr>
          <w:rFonts w:ascii="Garamond" w:eastAsia="Times New Roman" w:hAnsi="Garamond" w:cs="Times New Roman"/>
          <w:b/>
          <w:bCs/>
          <w:color w:val="222222"/>
          <w:kern w:val="0"/>
          <w:sz w:val="23"/>
          <w:szCs w:val="23"/>
          <w14:ligatures w14:val="none"/>
        </w:rPr>
      </w:pPr>
    </w:p>
    <w:p w14:paraId="23C11C89" w14:textId="005A9D05" w:rsidR="001A0D8A" w:rsidRPr="00663D9A" w:rsidRDefault="001A0D8A" w:rsidP="00FA7926">
      <w:pPr>
        <w:shd w:val="clear" w:color="auto" w:fill="DAE9F7" w:themeFill="text2" w:themeFillTint="1A"/>
        <w:spacing w:after="0" w:line="240" w:lineRule="auto"/>
        <w:ind w:left="1440"/>
        <w:rPr>
          <w:rFonts w:ascii="Garamond" w:eastAsia="Times New Roman" w:hAnsi="Garamond" w:cs="Times New Roman"/>
          <w:b/>
          <w:bCs/>
          <w:i/>
          <w:iCs/>
          <w:color w:val="222222"/>
          <w:kern w:val="0"/>
          <w:sz w:val="23"/>
          <w:szCs w:val="23"/>
          <w14:ligatures w14:val="none"/>
        </w:rPr>
      </w:pPr>
      <w:r w:rsidRPr="00663D9A">
        <w:rPr>
          <w:rFonts w:ascii="Garamond" w:eastAsia="Times New Roman" w:hAnsi="Garamond" w:cs="Times New Roman"/>
          <w:b/>
          <w:bCs/>
          <w:i/>
          <w:iCs/>
          <w:color w:val="222222"/>
          <w:kern w:val="0"/>
          <w:sz w:val="23"/>
          <w:szCs w:val="23"/>
          <w14:ligatures w14:val="none"/>
        </w:rPr>
        <w:t xml:space="preserve">A </w:t>
      </w:r>
      <w:proofErr w:type="gramStart"/>
      <w:r w:rsidRPr="00663D9A">
        <w:rPr>
          <w:rFonts w:ascii="Garamond" w:eastAsia="Times New Roman" w:hAnsi="Garamond" w:cs="Times New Roman"/>
          <w:b/>
          <w:bCs/>
          <w:i/>
          <w:iCs/>
          <w:color w:val="222222"/>
          <w:kern w:val="0"/>
          <w:sz w:val="23"/>
          <w:szCs w:val="23"/>
          <w14:ligatures w14:val="none"/>
        </w:rPr>
        <w:t>3 part</w:t>
      </w:r>
      <w:proofErr w:type="gramEnd"/>
      <w:r w:rsidRPr="00663D9A">
        <w:rPr>
          <w:rFonts w:ascii="Garamond" w:eastAsia="Times New Roman" w:hAnsi="Garamond" w:cs="Times New Roman"/>
          <w:b/>
          <w:bCs/>
          <w:i/>
          <w:iCs/>
          <w:color w:val="222222"/>
          <w:kern w:val="0"/>
          <w:sz w:val="23"/>
          <w:szCs w:val="23"/>
          <w14:ligatures w14:val="none"/>
        </w:rPr>
        <w:t xml:space="preserve"> series challenging common assumptions about St. Paul and his letters</w:t>
      </w:r>
      <w:r w:rsidR="00663D9A" w:rsidRPr="00663D9A">
        <w:rPr>
          <w:rFonts w:ascii="Garamond" w:eastAsia="Times New Roman" w:hAnsi="Garamond" w:cs="Times New Roman"/>
          <w:b/>
          <w:bCs/>
          <w:i/>
          <w:iCs/>
          <w:color w:val="222222"/>
          <w:kern w:val="0"/>
          <w:sz w:val="23"/>
          <w:szCs w:val="23"/>
          <w14:ligatures w14:val="none"/>
        </w:rPr>
        <w:t>.</w:t>
      </w:r>
    </w:p>
    <w:p w14:paraId="4F63FD19" w14:textId="77777777" w:rsidR="00FD3882" w:rsidRDefault="00FD3882" w:rsidP="00FA7926">
      <w:pPr>
        <w:shd w:val="clear" w:color="auto" w:fill="DAE9F7" w:themeFill="text2" w:themeFillTint="1A"/>
        <w:spacing w:after="0" w:line="240" w:lineRule="auto"/>
        <w:ind w:left="1440"/>
        <w:rPr>
          <w:rFonts w:ascii="Garamond" w:eastAsia="Times New Roman" w:hAnsi="Garamond" w:cs="Times New Roman"/>
          <w:color w:val="222222"/>
          <w:kern w:val="0"/>
          <w:sz w:val="23"/>
          <w:szCs w:val="23"/>
          <w14:ligatures w14:val="none"/>
        </w:rPr>
      </w:pPr>
    </w:p>
    <w:p w14:paraId="45075134" w14:textId="639111C7" w:rsidR="0058051C" w:rsidRPr="00F8252C" w:rsidRDefault="0058051C" w:rsidP="00FA7926">
      <w:pPr>
        <w:shd w:val="clear" w:color="auto" w:fill="DAE9F7" w:themeFill="text2" w:themeFillTint="1A"/>
        <w:spacing w:after="0" w:line="240" w:lineRule="auto"/>
        <w:ind w:left="1440"/>
        <w:rPr>
          <w:rFonts w:ascii="Garamond" w:eastAsia="Times New Roman" w:hAnsi="Garamond" w:cs="Times New Roman"/>
          <w:kern w:val="0"/>
          <w:sz w:val="23"/>
          <w:szCs w:val="23"/>
          <w14:ligatures w14:val="none"/>
        </w:rPr>
      </w:pPr>
      <w:r w:rsidRPr="00F8252C">
        <w:rPr>
          <w:rFonts w:ascii="Garamond" w:eastAsia="Times New Roman" w:hAnsi="Garamond" w:cs="Times New Roman"/>
          <w:color w:val="222222"/>
          <w:kern w:val="0"/>
          <w:sz w:val="23"/>
          <w:szCs w:val="23"/>
          <w14:ligatures w14:val="none"/>
        </w:rPr>
        <w:t xml:space="preserve">Often seen as </w:t>
      </w:r>
      <w:proofErr w:type="gramStart"/>
      <w:r w:rsidRPr="00F8252C">
        <w:rPr>
          <w:rFonts w:ascii="Garamond" w:eastAsia="Times New Roman" w:hAnsi="Garamond" w:cs="Times New Roman"/>
          <w:color w:val="222222"/>
          <w:kern w:val="0"/>
          <w:sz w:val="23"/>
          <w:szCs w:val="23"/>
          <w14:ligatures w14:val="none"/>
        </w:rPr>
        <w:t>an</w:t>
      </w:r>
      <w:proofErr w:type="gramEnd"/>
      <w:r w:rsidRPr="00F8252C">
        <w:rPr>
          <w:rFonts w:ascii="Garamond" w:eastAsia="Times New Roman" w:hAnsi="Garamond" w:cs="Times New Roman"/>
          <w:color w:val="222222"/>
          <w:kern w:val="0"/>
          <w:sz w:val="23"/>
          <w:szCs w:val="23"/>
          <w14:ligatures w14:val="none"/>
        </w:rPr>
        <w:t xml:space="preserve"> historical figure, Paul’s radical call to faith and freedom is profoundly relevant for the challenges of today. Over three Sundays, we'll unpack his core message, exploring themes of faith, identity, and community that still speak directly to our lives as followers of Jesus.</w:t>
      </w:r>
    </w:p>
    <w:p w14:paraId="44C314BA" w14:textId="79A8671C" w:rsidR="0058051C" w:rsidRPr="00F8252C" w:rsidRDefault="008D081E" w:rsidP="00FA7926">
      <w:pPr>
        <w:shd w:val="clear" w:color="auto" w:fill="DAE9F7" w:themeFill="text2" w:themeFillTint="1A"/>
        <w:spacing w:before="240" w:after="0" w:line="240" w:lineRule="auto"/>
        <w:ind w:left="1440"/>
        <w:rPr>
          <w:rFonts w:ascii="Garamond" w:eastAsia="Times New Roman" w:hAnsi="Garamond" w:cs="Times New Roman"/>
          <w:kern w:val="0"/>
          <w:sz w:val="23"/>
          <w:szCs w:val="23"/>
          <w14:ligatures w14:val="none"/>
        </w:rPr>
      </w:pPr>
      <w:r w:rsidRPr="00F8252C">
        <w:rPr>
          <w:rFonts w:ascii="Garamond" w:eastAsia="Times New Roman" w:hAnsi="Garamond" w:cs="Times New Roman"/>
          <w:b/>
          <w:bCs/>
          <w:color w:val="222222"/>
          <w:kern w:val="0"/>
          <w:sz w:val="23"/>
          <w:szCs w:val="23"/>
          <w14:ligatures w14:val="none"/>
        </w:rPr>
        <w:t>Oct 4</w:t>
      </w:r>
      <w:r w:rsidR="0058051C" w:rsidRPr="00F8252C">
        <w:rPr>
          <w:rFonts w:ascii="Garamond" w:eastAsia="Times New Roman" w:hAnsi="Garamond" w:cs="Times New Roman"/>
          <w:b/>
          <w:bCs/>
          <w:color w:val="222222"/>
          <w:kern w:val="0"/>
          <w:sz w:val="23"/>
          <w:szCs w:val="23"/>
          <w14:ligatures w14:val="none"/>
        </w:rPr>
        <w:tab/>
      </w:r>
      <w:r w:rsidR="00FA7926">
        <w:rPr>
          <w:rFonts w:ascii="Garamond" w:eastAsia="Times New Roman" w:hAnsi="Garamond" w:cs="Times New Roman"/>
          <w:b/>
          <w:bCs/>
          <w:color w:val="222222"/>
          <w:kern w:val="0"/>
          <w:sz w:val="23"/>
          <w:szCs w:val="23"/>
          <w14:ligatures w14:val="none"/>
        </w:rPr>
        <w:tab/>
      </w:r>
      <w:r w:rsidR="0058051C" w:rsidRPr="00FA7926">
        <w:rPr>
          <w:rFonts w:ascii="Garamond" w:eastAsia="Times New Roman" w:hAnsi="Garamond" w:cs="Times New Roman"/>
          <w:b/>
          <w:bCs/>
          <w:i/>
          <w:iCs/>
          <w:color w:val="222222"/>
          <w:kern w:val="0"/>
          <w:sz w:val="23"/>
          <w:szCs w:val="23"/>
          <w14:ligatures w14:val="none"/>
        </w:rPr>
        <w:t>Beyond the Law:</w:t>
      </w:r>
      <w:r w:rsidR="0058051C" w:rsidRPr="00F8252C">
        <w:rPr>
          <w:rFonts w:ascii="Garamond" w:eastAsia="Times New Roman" w:hAnsi="Garamond" w:cs="Times New Roman"/>
          <w:color w:val="222222"/>
          <w:kern w:val="0"/>
          <w:sz w:val="23"/>
          <w:szCs w:val="23"/>
          <w14:ligatures w14:val="none"/>
        </w:rPr>
        <w:t xml:space="preserve"> Understanding Paul’s emphasis on radical grace.</w:t>
      </w:r>
    </w:p>
    <w:p w14:paraId="0AFEFF70" w14:textId="2F93F792" w:rsidR="0058051C" w:rsidRPr="00F8252C" w:rsidRDefault="008D081E" w:rsidP="00FA7926">
      <w:pPr>
        <w:shd w:val="clear" w:color="auto" w:fill="DAE9F7" w:themeFill="text2" w:themeFillTint="1A"/>
        <w:spacing w:after="0" w:line="240" w:lineRule="auto"/>
        <w:ind w:left="2880" w:hanging="1440"/>
        <w:rPr>
          <w:rFonts w:ascii="Garamond" w:eastAsia="Times New Roman" w:hAnsi="Garamond" w:cs="Times New Roman"/>
          <w:kern w:val="0"/>
          <w:sz w:val="23"/>
          <w:szCs w:val="23"/>
          <w14:ligatures w14:val="none"/>
        </w:rPr>
      </w:pPr>
      <w:r w:rsidRPr="00F8252C">
        <w:rPr>
          <w:rFonts w:ascii="Garamond" w:eastAsia="Times New Roman" w:hAnsi="Garamond" w:cs="Times New Roman"/>
          <w:b/>
          <w:bCs/>
          <w:color w:val="222222"/>
          <w:kern w:val="0"/>
          <w:sz w:val="23"/>
          <w:szCs w:val="23"/>
          <w14:ligatures w14:val="none"/>
        </w:rPr>
        <w:t>Oct 11</w:t>
      </w:r>
      <w:r w:rsidR="0058051C" w:rsidRPr="00F8252C">
        <w:rPr>
          <w:rFonts w:ascii="Garamond" w:eastAsia="Times New Roman" w:hAnsi="Garamond" w:cs="Times New Roman"/>
          <w:b/>
          <w:bCs/>
          <w:i/>
          <w:iCs/>
          <w:color w:val="222222"/>
          <w:kern w:val="0"/>
          <w:sz w:val="23"/>
          <w:szCs w:val="23"/>
          <w14:ligatures w14:val="none"/>
        </w:rPr>
        <w:tab/>
      </w:r>
      <w:r w:rsidR="0058051C" w:rsidRPr="00FA7926">
        <w:rPr>
          <w:rFonts w:ascii="Garamond" w:eastAsia="Times New Roman" w:hAnsi="Garamond" w:cs="Times New Roman"/>
          <w:b/>
          <w:bCs/>
          <w:i/>
          <w:iCs/>
          <w:color w:val="222222"/>
          <w:kern w:val="0"/>
          <w:sz w:val="23"/>
          <w:szCs w:val="23"/>
          <w14:ligatures w14:val="none"/>
        </w:rPr>
        <w:t>Identity in Christ:</w:t>
      </w:r>
      <w:r w:rsidR="0058051C" w:rsidRPr="00F8252C">
        <w:rPr>
          <w:rFonts w:ascii="Garamond" w:eastAsia="Times New Roman" w:hAnsi="Garamond" w:cs="Times New Roman"/>
          <w:color w:val="222222"/>
          <w:kern w:val="0"/>
          <w:sz w:val="23"/>
          <w:szCs w:val="23"/>
          <w14:ligatures w14:val="none"/>
        </w:rPr>
        <w:t xml:space="preserve"> What Paul teaches us about who we are and who </w:t>
      </w:r>
      <w:r w:rsidRPr="00F8252C">
        <w:rPr>
          <w:rFonts w:ascii="Garamond" w:eastAsia="Times New Roman" w:hAnsi="Garamond" w:cs="Times New Roman"/>
          <w:color w:val="222222"/>
          <w:kern w:val="0"/>
          <w:sz w:val="23"/>
          <w:szCs w:val="23"/>
          <w14:ligatures w14:val="none"/>
        </w:rPr>
        <w:t>we are</w:t>
      </w:r>
      <w:r w:rsidR="0058051C" w:rsidRPr="00F8252C">
        <w:rPr>
          <w:rFonts w:ascii="Garamond" w:eastAsia="Times New Roman" w:hAnsi="Garamond" w:cs="Times New Roman"/>
          <w:color w:val="222222"/>
          <w:kern w:val="0"/>
          <w:sz w:val="23"/>
          <w:szCs w:val="23"/>
          <w14:ligatures w14:val="none"/>
        </w:rPr>
        <w:t xml:space="preserve"> called to be.   </w:t>
      </w:r>
    </w:p>
    <w:p w14:paraId="47F36E69" w14:textId="5FBAC100" w:rsidR="00CF3868" w:rsidRPr="00F8252C" w:rsidRDefault="008D081E" w:rsidP="00FA7926">
      <w:pPr>
        <w:shd w:val="clear" w:color="auto" w:fill="DAE9F7" w:themeFill="text2" w:themeFillTint="1A"/>
        <w:spacing w:after="240" w:line="240" w:lineRule="auto"/>
        <w:ind w:left="2880" w:hanging="1440"/>
        <w:rPr>
          <w:rFonts w:ascii="Garamond" w:eastAsia="Times New Roman" w:hAnsi="Garamond" w:cs="Times New Roman"/>
          <w:color w:val="222222"/>
          <w:kern w:val="0"/>
          <w:sz w:val="23"/>
          <w:szCs w:val="23"/>
          <w14:ligatures w14:val="none"/>
        </w:rPr>
      </w:pPr>
      <w:r w:rsidRPr="00F8252C">
        <w:rPr>
          <w:rFonts w:ascii="Garamond" w:eastAsia="Times New Roman" w:hAnsi="Garamond" w:cs="Times New Roman"/>
          <w:b/>
          <w:bCs/>
          <w:color w:val="222222"/>
          <w:kern w:val="0"/>
          <w:sz w:val="23"/>
          <w:szCs w:val="23"/>
          <w14:ligatures w14:val="none"/>
        </w:rPr>
        <w:t>Oct 18</w:t>
      </w:r>
      <w:r w:rsidR="0058051C" w:rsidRPr="00F8252C">
        <w:rPr>
          <w:rFonts w:ascii="Garamond" w:eastAsia="Times New Roman" w:hAnsi="Garamond" w:cs="Times New Roman"/>
          <w:b/>
          <w:bCs/>
          <w:i/>
          <w:iCs/>
          <w:color w:val="222222"/>
          <w:kern w:val="0"/>
          <w:sz w:val="23"/>
          <w:szCs w:val="23"/>
          <w14:ligatures w14:val="none"/>
        </w:rPr>
        <w:tab/>
      </w:r>
      <w:r w:rsidR="0058051C" w:rsidRPr="00FA7926">
        <w:rPr>
          <w:rFonts w:ascii="Garamond" w:eastAsia="Times New Roman" w:hAnsi="Garamond" w:cs="Times New Roman"/>
          <w:b/>
          <w:bCs/>
          <w:i/>
          <w:iCs/>
          <w:color w:val="222222"/>
          <w:kern w:val="0"/>
          <w:sz w:val="23"/>
          <w:szCs w:val="23"/>
          <w14:ligatures w14:val="none"/>
        </w:rPr>
        <w:t>Community and Conflict:</w:t>
      </w:r>
      <w:r w:rsidR="0058051C" w:rsidRPr="00F8252C">
        <w:rPr>
          <w:rFonts w:ascii="Garamond" w:eastAsia="Times New Roman" w:hAnsi="Garamond" w:cs="Times New Roman"/>
          <w:color w:val="222222"/>
          <w:kern w:val="0"/>
          <w:sz w:val="23"/>
          <w:szCs w:val="23"/>
          <w14:ligatures w14:val="none"/>
        </w:rPr>
        <w:t xml:space="preserve"> Applying Paul’s vision for unity in a divided world.</w:t>
      </w:r>
    </w:p>
    <w:p w14:paraId="1F39FB13" w14:textId="77777777" w:rsidR="00F83CB6" w:rsidRDefault="00F83CB6" w:rsidP="00CF3868">
      <w:pPr>
        <w:shd w:val="clear" w:color="auto" w:fill="FFFFFF"/>
        <w:spacing w:after="240" w:line="240" w:lineRule="auto"/>
        <w:ind w:left="1440" w:hanging="1440"/>
        <w:rPr>
          <w:rFonts w:ascii="Garamond" w:eastAsia="Times New Roman" w:hAnsi="Garamond" w:cs="Times New Roman"/>
          <w:b/>
          <w:bCs/>
          <w:kern w:val="0"/>
          <w:sz w:val="23"/>
          <w:szCs w:val="23"/>
          <w14:ligatures w14:val="none"/>
        </w:rPr>
      </w:pPr>
    </w:p>
    <w:p w14:paraId="57805418" w14:textId="43B817EB" w:rsidR="00F66BCE" w:rsidRDefault="00CF3868" w:rsidP="009718A8">
      <w:pPr>
        <w:shd w:val="clear" w:color="auto" w:fill="FFFFFF"/>
        <w:spacing w:after="0" w:line="240" w:lineRule="auto"/>
        <w:ind w:left="1440" w:hanging="1440"/>
        <w:rPr>
          <w:rFonts w:ascii="Garamond" w:eastAsia="Times New Roman" w:hAnsi="Garamond" w:cs="Times New Roman"/>
          <w:b/>
          <w:bCs/>
          <w:kern w:val="0"/>
          <w:sz w:val="23"/>
          <w:szCs w:val="23"/>
          <w14:ligatures w14:val="none"/>
        </w:rPr>
      </w:pPr>
      <w:r w:rsidRPr="00F8252C">
        <w:rPr>
          <w:rFonts w:ascii="Garamond" w:eastAsia="Times New Roman" w:hAnsi="Garamond" w:cs="Times New Roman"/>
          <w:b/>
          <w:bCs/>
          <w:kern w:val="0"/>
          <w:sz w:val="23"/>
          <w:szCs w:val="23"/>
          <w14:ligatures w14:val="none"/>
        </w:rPr>
        <w:t>Oct 25</w:t>
      </w:r>
      <w:r w:rsidR="00F424F6" w:rsidRPr="00F8252C">
        <w:rPr>
          <w:rFonts w:ascii="Garamond" w:eastAsia="Times New Roman" w:hAnsi="Garamond" w:cs="Times New Roman"/>
          <w:b/>
          <w:bCs/>
          <w:kern w:val="0"/>
          <w:sz w:val="23"/>
          <w:szCs w:val="23"/>
          <w14:ligatures w14:val="none"/>
        </w:rPr>
        <w:tab/>
      </w:r>
      <w:r w:rsidR="00F5152E" w:rsidRPr="00B04998">
        <w:rPr>
          <w:rFonts w:ascii="Garamond" w:eastAsia="Times New Roman" w:hAnsi="Garamond" w:cs="Times New Roman"/>
          <w:b/>
          <w:bCs/>
          <w:i/>
          <w:iCs/>
          <w:kern w:val="0"/>
          <w:sz w:val="23"/>
          <w:szCs w:val="23"/>
          <w14:ligatures w14:val="none"/>
        </w:rPr>
        <w:t xml:space="preserve">Voting Rights in </w:t>
      </w:r>
      <w:proofErr w:type="gramStart"/>
      <w:r w:rsidR="00F5152E" w:rsidRPr="00B04998">
        <w:rPr>
          <w:rFonts w:ascii="Garamond" w:eastAsia="Times New Roman" w:hAnsi="Garamond" w:cs="Times New Roman"/>
          <w:b/>
          <w:bCs/>
          <w:i/>
          <w:iCs/>
          <w:kern w:val="0"/>
          <w:sz w:val="23"/>
          <w:szCs w:val="23"/>
          <w14:ligatures w14:val="none"/>
        </w:rPr>
        <w:t>2026  -</w:t>
      </w:r>
      <w:proofErr w:type="gramEnd"/>
      <w:r w:rsidR="00F5152E" w:rsidRPr="00B04998">
        <w:rPr>
          <w:rFonts w:ascii="Garamond" w:eastAsia="Times New Roman" w:hAnsi="Garamond" w:cs="Times New Roman"/>
          <w:b/>
          <w:bCs/>
          <w:i/>
          <w:iCs/>
          <w:kern w:val="0"/>
          <w:sz w:val="23"/>
          <w:szCs w:val="23"/>
          <w14:ligatures w14:val="none"/>
        </w:rPr>
        <w:t xml:space="preserve"> Otis’ Dream</w:t>
      </w:r>
      <w:r w:rsidR="00B04998">
        <w:rPr>
          <w:rFonts w:ascii="Garamond" w:eastAsia="Times New Roman" w:hAnsi="Garamond" w:cs="Times New Roman"/>
          <w:b/>
          <w:bCs/>
          <w:kern w:val="0"/>
          <w:sz w:val="23"/>
          <w:szCs w:val="23"/>
          <w14:ligatures w14:val="none"/>
        </w:rPr>
        <w:tab/>
      </w:r>
      <w:r w:rsidR="00F5152E" w:rsidRPr="00B04998">
        <w:rPr>
          <w:rFonts w:ascii="Garamond" w:eastAsia="Times New Roman" w:hAnsi="Garamond" w:cs="Times New Roman"/>
          <w:b/>
          <w:bCs/>
          <w:kern w:val="0"/>
          <w:sz w:val="23"/>
          <w:szCs w:val="23"/>
          <w14:ligatures w14:val="none"/>
        </w:rPr>
        <w:tab/>
      </w:r>
      <w:r w:rsidR="00F5152E">
        <w:rPr>
          <w:rFonts w:ascii="Garamond" w:eastAsia="Times New Roman" w:hAnsi="Garamond" w:cs="Times New Roman"/>
          <w:b/>
          <w:bCs/>
          <w:kern w:val="0"/>
          <w:sz w:val="23"/>
          <w:szCs w:val="23"/>
          <w14:ligatures w14:val="none"/>
        </w:rPr>
        <w:t>Joyce Fletcher</w:t>
      </w:r>
    </w:p>
    <w:p w14:paraId="437667E6" w14:textId="4A5B5C0E" w:rsidR="00F66BCE" w:rsidRPr="00B305FE" w:rsidRDefault="00F66BCE" w:rsidP="009718A8">
      <w:pPr>
        <w:shd w:val="clear" w:color="auto" w:fill="FFFFFF"/>
        <w:spacing w:after="0" w:line="240" w:lineRule="auto"/>
        <w:ind w:left="1440" w:hanging="1440"/>
        <w:rPr>
          <w:rFonts w:ascii="Garamond" w:eastAsia="Times New Roman" w:hAnsi="Garamond" w:cs="Times New Roman"/>
          <w:kern w:val="0"/>
          <w:sz w:val="23"/>
          <w:szCs w:val="23"/>
          <w14:ligatures w14:val="none"/>
        </w:rPr>
      </w:pPr>
      <w:r>
        <w:rPr>
          <w:rFonts w:ascii="Garamond" w:eastAsia="Times New Roman" w:hAnsi="Garamond" w:cs="Times New Roman"/>
          <w:b/>
          <w:bCs/>
          <w:kern w:val="0"/>
          <w:sz w:val="23"/>
          <w:szCs w:val="23"/>
          <w14:ligatures w14:val="none"/>
        </w:rPr>
        <w:tab/>
      </w:r>
      <w:r w:rsidRPr="00B305FE">
        <w:rPr>
          <w:rFonts w:ascii="Garamond" w:eastAsia="Times New Roman" w:hAnsi="Garamond" w:cs="Times New Roman"/>
          <w:kern w:val="0"/>
          <w:sz w:val="23"/>
          <w:szCs w:val="23"/>
          <w14:ligatures w14:val="none"/>
        </w:rPr>
        <w:t>In 1946, Otis</w:t>
      </w:r>
      <w:r w:rsidR="00B305FE" w:rsidRPr="00B305FE">
        <w:rPr>
          <w:rFonts w:ascii="Garamond" w:eastAsia="Times New Roman" w:hAnsi="Garamond" w:cs="Times New Roman"/>
          <w:kern w:val="0"/>
          <w:sz w:val="23"/>
          <w:szCs w:val="23"/>
          <w14:ligatures w14:val="none"/>
        </w:rPr>
        <w:t xml:space="preserve"> Moss, Sr.</w:t>
      </w:r>
      <w:proofErr w:type="gramStart"/>
      <w:r w:rsidR="00B305FE" w:rsidRPr="00B305FE">
        <w:rPr>
          <w:rFonts w:ascii="Garamond" w:eastAsia="Times New Roman" w:hAnsi="Garamond" w:cs="Times New Roman"/>
          <w:kern w:val="0"/>
          <w:sz w:val="23"/>
          <w:szCs w:val="23"/>
          <w14:ligatures w14:val="none"/>
        </w:rPr>
        <w:t xml:space="preserve"> had</w:t>
      </w:r>
      <w:proofErr w:type="gramEnd"/>
      <w:r w:rsidR="00B305FE" w:rsidRPr="00B305FE">
        <w:rPr>
          <w:rFonts w:ascii="Garamond" w:eastAsia="Times New Roman" w:hAnsi="Garamond" w:cs="Times New Roman"/>
          <w:kern w:val="0"/>
          <w:sz w:val="23"/>
          <w:szCs w:val="23"/>
          <w14:ligatures w14:val="none"/>
        </w:rPr>
        <w:t xml:space="preserve"> a dream—he was going to vote! </w:t>
      </w:r>
      <w:r w:rsidR="00B305FE">
        <w:rPr>
          <w:rFonts w:ascii="Garamond" w:eastAsia="Times New Roman" w:hAnsi="Garamond" w:cs="Times New Roman"/>
          <w:kern w:val="0"/>
          <w:sz w:val="23"/>
          <w:szCs w:val="23"/>
          <w14:ligatures w14:val="none"/>
        </w:rPr>
        <w:t xml:space="preserve">We will view this compelling </w:t>
      </w:r>
      <w:r w:rsidR="00AC1FE8">
        <w:rPr>
          <w:rFonts w:ascii="Garamond" w:eastAsia="Times New Roman" w:hAnsi="Garamond" w:cs="Times New Roman"/>
          <w:kern w:val="0"/>
          <w:sz w:val="23"/>
          <w:szCs w:val="23"/>
          <w14:ligatures w14:val="none"/>
        </w:rPr>
        <w:t>15-minute</w:t>
      </w:r>
      <w:r w:rsidR="00B305FE">
        <w:rPr>
          <w:rFonts w:ascii="Garamond" w:eastAsia="Times New Roman" w:hAnsi="Garamond" w:cs="Times New Roman"/>
          <w:kern w:val="0"/>
          <w:sz w:val="23"/>
          <w:szCs w:val="23"/>
          <w14:ligatures w14:val="none"/>
        </w:rPr>
        <w:t xml:space="preserve"> documentary and discuss the importance of voting and how our voting rights are being threatened </w:t>
      </w:r>
      <w:r w:rsidR="009718A8">
        <w:rPr>
          <w:rFonts w:ascii="Garamond" w:eastAsia="Times New Roman" w:hAnsi="Garamond" w:cs="Times New Roman"/>
          <w:kern w:val="0"/>
          <w:sz w:val="23"/>
          <w:szCs w:val="23"/>
          <w14:ligatures w14:val="none"/>
        </w:rPr>
        <w:t>80 years later.</w:t>
      </w:r>
      <w:r w:rsidR="00F424F6" w:rsidRPr="00B305FE">
        <w:rPr>
          <w:rFonts w:ascii="Garamond" w:eastAsia="Times New Roman" w:hAnsi="Garamond" w:cs="Times New Roman"/>
          <w:kern w:val="0"/>
          <w:sz w:val="23"/>
          <w:szCs w:val="23"/>
          <w14:ligatures w14:val="none"/>
        </w:rPr>
        <w:tab/>
      </w:r>
    </w:p>
    <w:p w14:paraId="0343CE77" w14:textId="77777777" w:rsidR="00411035" w:rsidRPr="00F8252C" w:rsidRDefault="00411035" w:rsidP="00106358">
      <w:pPr>
        <w:spacing w:after="0"/>
        <w:rPr>
          <w:rFonts w:ascii="Garamond" w:eastAsia="Times New Roman" w:hAnsi="Garamond" w:cs="Times New Roman"/>
          <w:b/>
          <w:bCs/>
          <w:kern w:val="0"/>
          <w:sz w:val="23"/>
          <w:szCs w:val="23"/>
          <w14:ligatures w14:val="none"/>
        </w:rPr>
      </w:pPr>
    </w:p>
    <w:p w14:paraId="1E85A178" w14:textId="77777777" w:rsidR="00BF27AA" w:rsidRDefault="00411035" w:rsidP="005E1544">
      <w:pPr>
        <w:spacing w:after="0"/>
        <w:ind w:left="1440" w:hanging="1440"/>
        <w:rPr>
          <w:rFonts w:ascii="Garamond" w:eastAsia="Times New Roman" w:hAnsi="Garamond" w:cs="Times New Roman"/>
          <w:b/>
          <w:bCs/>
          <w:kern w:val="0"/>
          <w:sz w:val="23"/>
          <w:szCs w:val="23"/>
          <w14:ligatures w14:val="none"/>
        </w:rPr>
      </w:pPr>
      <w:r w:rsidRPr="00F8252C">
        <w:rPr>
          <w:rFonts w:ascii="Garamond" w:eastAsia="Times New Roman" w:hAnsi="Garamond" w:cs="Times New Roman"/>
          <w:b/>
          <w:bCs/>
          <w:kern w:val="0"/>
          <w:sz w:val="23"/>
          <w:szCs w:val="23"/>
          <w14:ligatures w14:val="none"/>
        </w:rPr>
        <w:t>Nov 1</w:t>
      </w:r>
      <w:r w:rsidR="00BF27AA">
        <w:rPr>
          <w:rFonts w:ascii="Garamond" w:eastAsia="Times New Roman" w:hAnsi="Garamond" w:cs="Times New Roman"/>
          <w:b/>
          <w:bCs/>
          <w:kern w:val="0"/>
          <w:sz w:val="23"/>
          <w:szCs w:val="23"/>
          <w14:ligatures w14:val="none"/>
        </w:rPr>
        <w:t xml:space="preserve"> &amp; 8</w:t>
      </w:r>
      <w:r w:rsidR="0090705E" w:rsidRPr="00F8252C">
        <w:rPr>
          <w:rFonts w:ascii="Garamond" w:eastAsia="Times New Roman" w:hAnsi="Garamond" w:cs="Times New Roman"/>
          <w:b/>
          <w:bCs/>
          <w:kern w:val="0"/>
          <w:sz w:val="23"/>
          <w:szCs w:val="23"/>
          <w14:ligatures w14:val="none"/>
        </w:rPr>
        <w:tab/>
      </w:r>
      <w:r w:rsidR="009F59FA" w:rsidRPr="00540414">
        <w:rPr>
          <w:rFonts w:ascii="Garamond" w:eastAsia="Times New Roman" w:hAnsi="Garamond" w:cs="Times New Roman"/>
          <w:b/>
          <w:bCs/>
          <w:i/>
          <w:iCs/>
          <w:kern w:val="0"/>
          <w:sz w:val="23"/>
          <w:szCs w:val="23"/>
          <w14:ligatures w14:val="none"/>
        </w:rPr>
        <w:t>From Holocaust to Nakba to Genocide: Antisemitism, Zionism, and What the Church</w:t>
      </w:r>
      <w:r w:rsidR="005E1544" w:rsidRPr="00540414">
        <w:rPr>
          <w:rFonts w:ascii="Garamond" w:eastAsia="Times New Roman" w:hAnsi="Garamond" w:cs="Times New Roman"/>
          <w:b/>
          <w:bCs/>
          <w:i/>
          <w:iCs/>
          <w:kern w:val="0"/>
          <w:sz w:val="23"/>
          <w:szCs w:val="23"/>
          <w14:ligatures w14:val="none"/>
        </w:rPr>
        <w:t xml:space="preserve"> </w:t>
      </w:r>
      <w:r w:rsidR="009F59FA" w:rsidRPr="00540414">
        <w:rPr>
          <w:rFonts w:ascii="Garamond" w:eastAsia="Times New Roman" w:hAnsi="Garamond" w:cs="Times New Roman"/>
          <w:b/>
          <w:bCs/>
          <w:i/>
          <w:iCs/>
          <w:kern w:val="0"/>
          <w:sz w:val="23"/>
          <w:szCs w:val="23"/>
          <w14:ligatures w14:val="none"/>
        </w:rPr>
        <w:t>Can Do Better, Part 1</w:t>
      </w:r>
      <w:r w:rsidR="00540414">
        <w:rPr>
          <w:rFonts w:ascii="Garamond" w:eastAsia="Times New Roman" w:hAnsi="Garamond" w:cs="Times New Roman"/>
          <w:b/>
          <w:bCs/>
          <w:kern w:val="0"/>
          <w:sz w:val="23"/>
          <w:szCs w:val="23"/>
          <w14:ligatures w14:val="none"/>
        </w:rPr>
        <w:tab/>
      </w:r>
      <w:r w:rsidR="00BF27AA">
        <w:rPr>
          <w:rFonts w:ascii="Garamond" w:eastAsia="Times New Roman" w:hAnsi="Garamond" w:cs="Times New Roman"/>
          <w:b/>
          <w:bCs/>
          <w:kern w:val="0"/>
          <w:sz w:val="23"/>
          <w:szCs w:val="23"/>
          <w14:ligatures w14:val="none"/>
        </w:rPr>
        <w:t xml:space="preserve"> (Nov 1) and Part 2 (Nov 8)</w:t>
      </w:r>
      <w:r w:rsidR="00540414">
        <w:rPr>
          <w:rFonts w:ascii="Garamond" w:eastAsia="Times New Roman" w:hAnsi="Garamond" w:cs="Times New Roman"/>
          <w:b/>
          <w:bCs/>
          <w:kern w:val="0"/>
          <w:sz w:val="23"/>
          <w:szCs w:val="23"/>
          <w14:ligatures w14:val="none"/>
        </w:rPr>
        <w:tab/>
      </w:r>
      <w:r w:rsidR="00540414">
        <w:rPr>
          <w:rFonts w:ascii="Garamond" w:eastAsia="Times New Roman" w:hAnsi="Garamond" w:cs="Times New Roman"/>
          <w:b/>
          <w:bCs/>
          <w:kern w:val="0"/>
          <w:sz w:val="23"/>
          <w:szCs w:val="23"/>
          <w14:ligatures w14:val="none"/>
        </w:rPr>
        <w:tab/>
      </w:r>
    </w:p>
    <w:p w14:paraId="20BC64CA" w14:textId="323B0D9A" w:rsidR="009F59FA" w:rsidRPr="00540414" w:rsidRDefault="00540414" w:rsidP="00BF27AA">
      <w:pPr>
        <w:spacing w:after="0"/>
        <w:ind w:left="5040" w:firstLine="720"/>
        <w:rPr>
          <w:rFonts w:ascii="Garamond" w:eastAsia="Times New Roman" w:hAnsi="Garamond" w:cs="Times New Roman"/>
          <w:b/>
          <w:bCs/>
          <w:kern w:val="0"/>
          <w:sz w:val="23"/>
          <w:szCs w:val="23"/>
          <w14:ligatures w14:val="none"/>
        </w:rPr>
      </w:pPr>
      <w:r>
        <w:rPr>
          <w:rFonts w:ascii="Garamond" w:eastAsia="Times New Roman" w:hAnsi="Garamond" w:cs="Times New Roman"/>
          <w:b/>
          <w:bCs/>
          <w:kern w:val="0"/>
          <w:sz w:val="23"/>
          <w:szCs w:val="23"/>
          <w14:ligatures w14:val="none"/>
        </w:rPr>
        <w:t>Lindsey Paris-Lopez</w:t>
      </w:r>
    </w:p>
    <w:p w14:paraId="1F7EB0AE" w14:textId="32C8574B" w:rsidR="00411035" w:rsidRDefault="00B61902" w:rsidP="00FA1EEC">
      <w:pPr>
        <w:spacing w:after="0"/>
        <w:ind w:left="1440"/>
        <w:rPr>
          <w:rFonts w:ascii="Garamond" w:eastAsia="Times New Roman" w:hAnsi="Garamond" w:cs="Times New Roman"/>
          <w:kern w:val="0"/>
          <w:sz w:val="23"/>
          <w:szCs w:val="23"/>
          <w14:ligatures w14:val="none"/>
        </w:rPr>
      </w:pPr>
      <w:r w:rsidRPr="00B61902">
        <w:rPr>
          <w:rFonts w:ascii="Garamond" w:eastAsia="Times New Roman" w:hAnsi="Garamond" w:cs="Times New Roman"/>
          <w:kern w:val="0"/>
          <w:sz w:val="23"/>
          <w:szCs w:val="23"/>
          <w14:ligatures w14:val="none"/>
        </w:rPr>
        <w:t>Dangerous interpretations of Christianity have contributed to some of the worst horrors in</w:t>
      </w:r>
      <w:r>
        <w:rPr>
          <w:rFonts w:ascii="Garamond" w:eastAsia="Times New Roman" w:hAnsi="Garamond" w:cs="Times New Roman"/>
          <w:kern w:val="0"/>
          <w:sz w:val="23"/>
          <w:szCs w:val="23"/>
          <w14:ligatures w14:val="none"/>
        </w:rPr>
        <w:t xml:space="preserve"> </w:t>
      </w:r>
      <w:r w:rsidRPr="00B61902">
        <w:rPr>
          <w:rFonts w:ascii="Garamond" w:eastAsia="Times New Roman" w:hAnsi="Garamond" w:cs="Times New Roman"/>
          <w:kern w:val="0"/>
          <w:sz w:val="23"/>
          <w:szCs w:val="23"/>
          <w14:ligatures w14:val="none"/>
        </w:rPr>
        <w:t>history, including the Holocaust, the Nakba (or ethnic cleansing of Palestine), and the current</w:t>
      </w:r>
      <w:r>
        <w:rPr>
          <w:rFonts w:ascii="Garamond" w:eastAsia="Times New Roman" w:hAnsi="Garamond" w:cs="Times New Roman"/>
          <w:kern w:val="0"/>
          <w:sz w:val="23"/>
          <w:szCs w:val="23"/>
          <w14:ligatures w14:val="none"/>
        </w:rPr>
        <w:t xml:space="preserve"> </w:t>
      </w:r>
      <w:r w:rsidRPr="00B61902">
        <w:rPr>
          <w:rFonts w:ascii="Garamond" w:eastAsia="Times New Roman" w:hAnsi="Garamond" w:cs="Times New Roman"/>
          <w:kern w:val="0"/>
          <w:sz w:val="23"/>
          <w:szCs w:val="23"/>
          <w14:ligatures w14:val="none"/>
        </w:rPr>
        <w:t>genocide in Gaza. We will explore the theology of supremacy and dehumanization that led to</w:t>
      </w:r>
      <w:r w:rsidR="00FA1EEC">
        <w:rPr>
          <w:rFonts w:ascii="Garamond" w:eastAsia="Times New Roman" w:hAnsi="Garamond" w:cs="Times New Roman"/>
          <w:kern w:val="0"/>
          <w:sz w:val="23"/>
          <w:szCs w:val="23"/>
          <w14:ligatures w14:val="none"/>
        </w:rPr>
        <w:t xml:space="preserve"> </w:t>
      </w:r>
      <w:r w:rsidRPr="00B61902">
        <w:rPr>
          <w:rFonts w:ascii="Garamond" w:eastAsia="Times New Roman" w:hAnsi="Garamond" w:cs="Times New Roman"/>
          <w:kern w:val="0"/>
          <w:sz w:val="23"/>
          <w:szCs w:val="23"/>
          <w14:ligatures w14:val="none"/>
        </w:rPr>
        <w:t>these compounding tragedies and how following in the footsteps of Jesus can help us unlearn</w:t>
      </w:r>
      <w:r w:rsidR="00FA1EEC">
        <w:rPr>
          <w:rFonts w:ascii="Garamond" w:eastAsia="Times New Roman" w:hAnsi="Garamond" w:cs="Times New Roman"/>
          <w:kern w:val="0"/>
          <w:sz w:val="23"/>
          <w:szCs w:val="23"/>
          <w14:ligatures w14:val="none"/>
        </w:rPr>
        <w:t xml:space="preserve"> </w:t>
      </w:r>
      <w:r w:rsidRPr="00B61902">
        <w:rPr>
          <w:rFonts w:ascii="Garamond" w:eastAsia="Times New Roman" w:hAnsi="Garamond" w:cs="Times New Roman"/>
          <w:kern w:val="0"/>
          <w:sz w:val="23"/>
          <w:szCs w:val="23"/>
          <w14:ligatures w14:val="none"/>
        </w:rPr>
        <w:t>imperialist interpretations and help bring healing to the Holy Land and the whole world.</w:t>
      </w:r>
    </w:p>
    <w:p w14:paraId="1C511E3B" w14:textId="77777777" w:rsidR="00FA1EEC" w:rsidRPr="00F8252C" w:rsidRDefault="00FA1EEC" w:rsidP="00FA1EEC">
      <w:pPr>
        <w:spacing w:after="0"/>
        <w:ind w:left="1440"/>
        <w:rPr>
          <w:rFonts w:ascii="Garamond" w:eastAsia="Times New Roman" w:hAnsi="Garamond" w:cs="Times New Roman"/>
          <w:b/>
          <w:bCs/>
          <w:kern w:val="0"/>
          <w:sz w:val="23"/>
          <w:szCs w:val="23"/>
          <w14:ligatures w14:val="none"/>
        </w:rPr>
      </w:pPr>
    </w:p>
    <w:p w14:paraId="5F9CB0CF" w14:textId="0FFE90A4" w:rsidR="00E23C34" w:rsidRPr="00F8252C" w:rsidRDefault="00411035" w:rsidP="00411035">
      <w:pPr>
        <w:spacing w:after="0"/>
        <w:rPr>
          <w:rFonts w:ascii="Garamond" w:eastAsia="Times New Roman" w:hAnsi="Garamond" w:cs="Times New Roman"/>
          <w:b/>
          <w:bCs/>
          <w:kern w:val="0"/>
          <w:sz w:val="23"/>
          <w:szCs w:val="23"/>
          <w14:ligatures w14:val="none"/>
        </w:rPr>
      </w:pPr>
      <w:r w:rsidRPr="00F8252C">
        <w:rPr>
          <w:rFonts w:ascii="Garamond" w:eastAsia="Times New Roman" w:hAnsi="Garamond" w:cs="Times New Roman"/>
          <w:b/>
          <w:bCs/>
          <w:kern w:val="0"/>
          <w:sz w:val="23"/>
          <w:szCs w:val="23"/>
          <w14:ligatures w14:val="none"/>
        </w:rPr>
        <w:t>Nov 15</w:t>
      </w:r>
      <w:r w:rsidR="0090705E" w:rsidRPr="00F8252C">
        <w:rPr>
          <w:rFonts w:ascii="Garamond" w:eastAsia="Times New Roman" w:hAnsi="Garamond" w:cs="Times New Roman"/>
          <w:b/>
          <w:bCs/>
          <w:kern w:val="0"/>
          <w:sz w:val="23"/>
          <w:szCs w:val="23"/>
          <w14:ligatures w14:val="none"/>
        </w:rPr>
        <w:tab/>
      </w:r>
      <w:r w:rsidR="0090705E" w:rsidRPr="00F8252C">
        <w:rPr>
          <w:rFonts w:ascii="Garamond" w:eastAsia="Times New Roman" w:hAnsi="Garamond" w:cs="Times New Roman"/>
          <w:b/>
          <w:bCs/>
          <w:kern w:val="0"/>
          <w:sz w:val="23"/>
          <w:szCs w:val="23"/>
          <w14:ligatures w14:val="none"/>
        </w:rPr>
        <w:tab/>
      </w:r>
      <w:r w:rsidR="0090705E" w:rsidRPr="003B46AA">
        <w:rPr>
          <w:rFonts w:ascii="Garamond" w:eastAsia="Times New Roman" w:hAnsi="Garamond" w:cs="Times New Roman"/>
          <w:b/>
          <w:bCs/>
          <w:i/>
          <w:iCs/>
          <w:kern w:val="0"/>
          <w:sz w:val="23"/>
          <w:szCs w:val="23"/>
          <w14:ligatures w14:val="none"/>
        </w:rPr>
        <w:t>Revelation</w:t>
      </w:r>
      <w:r w:rsidR="0090705E" w:rsidRPr="003B46AA">
        <w:rPr>
          <w:rFonts w:ascii="Garamond" w:eastAsia="Times New Roman" w:hAnsi="Garamond" w:cs="Times New Roman"/>
          <w:b/>
          <w:bCs/>
          <w:i/>
          <w:iCs/>
          <w:kern w:val="0"/>
          <w:sz w:val="23"/>
          <w:szCs w:val="23"/>
          <w14:ligatures w14:val="none"/>
        </w:rPr>
        <w:tab/>
      </w:r>
      <w:r w:rsidR="0090705E" w:rsidRPr="00F8252C">
        <w:rPr>
          <w:rFonts w:ascii="Garamond" w:eastAsia="Times New Roman" w:hAnsi="Garamond" w:cs="Times New Roman"/>
          <w:b/>
          <w:bCs/>
          <w:kern w:val="0"/>
          <w:sz w:val="23"/>
          <w:szCs w:val="23"/>
          <w14:ligatures w14:val="none"/>
        </w:rPr>
        <w:tab/>
      </w:r>
      <w:r w:rsidR="0090705E" w:rsidRPr="00F8252C">
        <w:rPr>
          <w:rFonts w:ascii="Garamond" w:eastAsia="Times New Roman" w:hAnsi="Garamond" w:cs="Times New Roman"/>
          <w:b/>
          <w:bCs/>
          <w:kern w:val="0"/>
          <w:sz w:val="23"/>
          <w:szCs w:val="23"/>
          <w14:ligatures w14:val="none"/>
        </w:rPr>
        <w:tab/>
      </w:r>
      <w:r w:rsidR="0090705E" w:rsidRPr="00F8252C">
        <w:rPr>
          <w:rFonts w:ascii="Garamond" w:eastAsia="Times New Roman" w:hAnsi="Garamond" w:cs="Times New Roman"/>
          <w:b/>
          <w:bCs/>
          <w:kern w:val="0"/>
          <w:sz w:val="23"/>
          <w:szCs w:val="23"/>
          <w14:ligatures w14:val="none"/>
        </w:rPr>
        <w:tab/>
      </w:r>
      <w:r w:rsidR="0090705E" w:rsidRPr="00F8252C">
        <w:rPr>
          <w:rFonts w:ascii="Garamond" w:eastAsia="Times New Roman" w:hAnsi="Garamond" w:cs="Times New Roman"/>
          <w:b/>
          <w:bCs/>
          <w:kern w:val="0"/>
          <w:sz w:val="23"/>
          <w:szCs w:val="23"/>
          <w14:ligatures w14:val="none"/>
        </w:rPr>
        <w:tab/>
        <w:t>David Dornblaser</w:t>
      </w:r>
    </w:p>
    <w:p w14:paraId="7BC881D2" w14:textId="3718B01B" w:rsidR="00972535" w:rsidRDefault="00E21558" w:rsidP="003B46AA">
      <w:pPr>
        <w:shd w:val="clear" w:color="auto" w:fill="FFFFFF"/>
        <w:spacing w:after="0" w:line="240" w:lineRule="auto"/>
        <w:ind w:left="1440"/>
        <w:rPr>
          <w:rFonts w:ascii="Garamond" w:hAnsi="Garamond" w:cs="Arial"/>
          <w:color w:val="222222"/>
          <w:sz w:val="23"/>
          <w:szCs w:val="23"/>
          <w:shd w:val="clear" w:color="auto" w:fill="FFFFFF"/>
        </w:rPr>
      </w:pPr>
      <w:r>
        <w:rPr>
          <w:rFonts w:ascii="Garamond" w:hAnsi="Garamond" w:cs="Arial"/>
          <w:color w:val="222222"/>
          <w:sz w:val="23"/>
          <w:szCs w:val="23"/>
          <w:shd w:val="clear" w:color="auto" w:fill="FFFFFF"/>
        </w:rPr>
        <w:t>We will</w:t>
      </w:r>
      <w:r w:rsidR="003B46AA" w:rsidRPr="003B46AA">
        <w:rPr>
          <w:rFonts w:ascii="Garamond" w:hAnsi="Garamond" w:cs="Arial"/>
          <w:color w:val="222222"/>
          <w:sz w:val="23"/>
          <w:szCs w:val="23"/>
          <w:shd w:val="clear" w:color="auto" w:fill="FFFFFF"/>
        </w:rPr>
        <w:t xml:space="preserve"> </w:t>
      </w:r>
      <w:proofErr w:type="gramStart"/>
      <w:r w:rsidR="003B46AA" w:rsidRPr="003B46AA">
        <w:rPr>
          <w:rFonts w:ascii="Garamond" w:hAnsi="Garamond" w:cs="Arial"/>
          <w:color w:val="222222"/>
          <w:sz w:val="23"/>
          <w:szCs w:val="23"/>
          <w:shd w:val="clear" w:color="auto" w:fill="FFFFFF"/>
        </w:rPr>
        <w:t>review of</w:t>
      </w:r>
      <w:proofErr w:type="gramEnd"/>
      <w:r w:rsidR="003B46AA" w:rsidRPr="003B46AA">
        <w:rPr>
          <w:rFonts w:ascii="Garamond" w:hAnsi="Garamond" w:cs="Arial"/>
          <w:color w:val="222222"/>
          <w:sz w:val="23"/>
          <w:szCs w:val="23"/>
          <w:shd w:val="clear" w:color="auto" w:fill="FFFFFF"/>
        </w:rPr>
        <w:t xml:space="preserve"> the book of Revelation with specific attention to the first century audience that the book was written for.</w:t>
      </w:r>
    </w:p>
    <w:p w14:paraId="1E4BB1A1" w14:textId="77777777" w:rsidR="00AC1FE8" w:rsidRDefault="00AC1FE8" w:rsidP="003B46AA">
      <w:pPr>
        <w:shd w:val="clear" w:color="auto" w:fill="FFFFFF"/>
        <w:spacing w:after="0" w:line="240" w:lineRule="auto"/>
        <w:ind w:left="1440"/>
        <w:rPr>
          <w:rFonts w:ascii="Garamond" w:hAnsi="Garamond" w:cs="Arial"/>
          <w:color w:val="222222"/>
          <w:sz w:val="23"/>
          <w:szCs w:val="23"/>
          <w:shd w:val="clear" w:color="auto" w:fill="FFFFFF"/>
        </w:rPr>
      </w:pPr>
    </w:p>
    <w:p w14:paraId="29D14BF7" w14:textId="77777777" w:rsidR="00AC1FE8" w:rsidRDefault="00AC1FE8" w:rsidP="003B46AA">
      <w:pPr>
        <w:shd w:val="clear" w:color="auto" w:fill="FFFFFF"/>
        <w:spacing w:after="0" w:line="240" w:lineRule="auto"/>
        <w:ind w:left="1440"/>
        <w:rPr>
          <w:rFonts w:ascii="Garamond" w:hAnsi="Garamond" w:cs="Arial"/>
          <w:color w:val="222222"/>
          <w:sz w:val="23"/>
          <w:szCs w:val="23"/>
          <w:shd w:val="clear" w:color="auto" w:fill="FFFFFF"/>
        </w:rPr>
      </w:pPr>
    </w:p>
    <w:p w14:paraId="6F53082D" w14:textId="77777777" w:rsidR="003B46AA" w:rsidRPr="003B46AA" w:rsidRDefault="003B46AA" w:rsidP="003B46AA">
      <w:pPr>
        <w:shd w:val="clear" w:color="auto" w:fill="FFFFFF"/>
        <w:spacing w:after="0" w:line="240" w:lineRule="auto"/>
        <w:ind w:left="1440"/>
        <w:rPr>
          <w:rFonts w:ascii="Garamond" w:eastAsia="Times New Roman" w:hAnsi="Garamond" w:cs="Times New Roman"/>
          <w:kern w:val="0"/>
          <w:sz w:val="23"/>
          <w:szCs w:val="23"/>
          <w14:ligatures w14:val="none"/>
        </w:rPr>
      </w:pPr>
    </w:p>
    <w:p w14:paraId="2CC8AF25" w14:textId="6198CBF1" w:rsidR="003475AC" w:rsidRPr="00F8252C" w:rsidRDefault="003475AC" w:rsidP="003475AC">
      <w:pPr>
        <w:shd w:val="clear" w:color="auto" w:fill="FFFFFF"/>
        <w:spacing w:after="0" w:line="240" w:lineRule="auto"/>
        <w:rPr>
          <w:rFonts w:ascii="Garamond" w:eastAsia="Times New Roman" w:hAnsi="Garamond" w:cs="Times New Roman"/>
          <w:kern w:val="0"/>
          <w:sz w:val="23"/>
          <w:szCs w:val="23"/>
          <w14:ligatures w14:val="none"/>
        </w:rPr>
      </w:pPr>
      <w:r w:rsidRPr="00F8252C">
        <w:rPr>
          <w:rFonts w:ascii="Garamond" w:eastAsia="Times New Roman" w:hAnsi="Garamond" w:cs="Times New Roman"/>
          <w:b/>
          <w:bCs/>
          <w:kern w:val="0"/>
          <w:sz w:val="23"/>
          <w:szCs w:val="23"/>
          <w14:ligatures w14:val="none"/>
        </w:rPr>
        <w:lastRenderedPageBreak/>
        <w:t>Nov 22</w:t>
      </w:r>
      <w:r w:rsidRPr="00F8252C">
        <w:rPr>
          <w:rFonts w:ascii="Garamond" w:eastAsia="Times New Roman" w:hAnsi="Garamond" w:cs="Times New Roman"/>
          <w:b/>
          <w:bCs/>
          <w:kern w:val="0"/>
          <w:sz w:val="23"/>
          <w:szCs w:val="23"/>
          <w14:ligatures w14:val="none"/>
        </w:rPr>
        <w:tab/>
      </w:r>
      <w:r w:rsidRPr="00F8252C">
        <w:rPr>
          <w:rFonts w:ascii="Garamond" w:eastAsia="Times New Roman" w:hAnsi="Garamond" w:cs="Times New Roman"/>
          <w:kern w:val="0"/>
          <w:sz w:val="23"/>
          <w:szCs w:val="23"/>
          <w14:ligatures w14:val="none"/>
        </w:rPr>
        <w:tab/>
      </w:r>
      <w:r w:rsidRPr="00F8252C">
        <w:rPr>
          <w:rFonts w:ascii="Garamond" w:eastAsia="Times New Roman" w:hAnsi="Garamond" w:cs="Times New Roman"/>
          <w:b/>
          <w:bCs/>
          <w:i/>
          <w:iCs/>
          <w:kern w:val="0"/>
          <w:sz w:val="23"/>
          <w:szCs w:val="23"/>
          <w14:ligatures w14:val="none"/>
        </w:rPr>
        <w:t>Let Your Life Speak</w:t>
      </w:r>
      <w:r w:rsidRPr="00F8252C">
        <w:rPr>
          <w:rFonts w:ascii="Garamond" w:eastAsia="Times New Roman" w:hAnsi="Garamond" w:cs="Times New Roman"/>
          <w:kern w:val="0"/>
          <w:sz w:val="23"/>
          <w:szCs w:val="23"/>
          <w14:ligatures w14:val="none"/>
        </w:rPr>
        <w:t xml:space="preserve"> </w:t>
      </w:r>
      <w:r w:rsidRPr="00F8252C">
        <w:rPr>
          <w:rFonts w:ascii="Garamond" w:eastAsia="Times New Roman" w:hAnsi="Garamond" w:cs="Times New Roman"/>
          <w:kern w:val="0"/>
          <w:sz w:val="23"/>
          <w:szCs w:val="23"/>
          <w14:ligatures w14:val="none"/>
        </w:rPr>
        <w:tab/>
      </w:r>
      <w:r w:rsidRPr="00F8252C">
        <w:rPr>
          <w:rFonts w:ascii="Garamond" w:eastAsia="Times New Roman" w:hAnsi="Garamond" w:cs="Times New Roman"/>
          <w:kern w:val="0"/>
          <w:sz w:val="23"/>
          <w:szCs w:val="23"/>
          <w14:ligatures w14:val="none"/>
        </w:rPr>
        <w:tab/>
      </w:r>
      <w:r w:rsidRPr="00F8252C">
        <w:rPr>
          <w:rFonts w:ascii="Garamond" w:eastAsia="Times New Roman" w:hAnsi="Garamond" w:cs="Times New Roman"/>
          <w:kern w:val="0"/>
          <w:sz w:val="23"/>
          <w:szCs w:val="23"/>
          <w14:ligatures w14:val="none"/>
        </w:rPr>
        <w:tab/>
      </w:r>
      <w:r w:rsidRPr="00F8252C">
        <w:rPr>
          <w:rFonts w:ascii="Garamond" w:eastAsia="Times New Roman" w:hAnsi="Garamond" w:cs="Times New Roman"/>
          <w:kern w:val="0"/>
          <w:sz w:val="23"/>
          <w:szCs w:val="23"/>
          <w14:ligatures w14:val="none"/>
        </w:rPr>
        <w:tab/>
      </w:r>
      <w:r w:rsidRPr="00F8252C">
        <w:rPr>
          <w:rFonts w:ascii="Garamond" w:eastAsia="Times New Roman" w:hAnsi="Garamond" w:cs="Times New Roman"/>
          <w:b/>
          <w:bCs/>
          <w:kern w:val="0"/>
          <w:sz w:val="23"/>
          <w:szCs w:val="23"/>
          <w14:ligatures w14:val="none"/>
        </w:rPr>
        <w:t>Tammy Minuti and Vicki Fink</w:t>
      </w:r>
    </w:p>
    <w:p w14:paraId="5DC21FA3" w14:textId="77777777" w:rsidR="00972535" w:rsidRPr="00F8252C" w:rsidRDefault="0080431D">
      <w:pPr>
        <w:shd w:val="clear" w:color="auto" w:fill="FFFFFF"/>
        <w:spacing w:after="0"/>
        <w:ind w:left="1440"/>
        <w:rPr>
          <w:rFonts w:ascii="Garamond" w:eastAsia="Times New Roman" w:hAnsi="Garamond" w:cs="Times New Roman"/>
          <w:kern w:val="0"/>
          <w:sz w:val="23"/>
          <w:szCs w:val="23"/>
          <w14:ligatures w14:val="none"/>
        </w:rPr>
      </w:pPr>
      <w:r w:rsidRPr="00F8252C">
        <w:rPr>
          <w:rFonts w:ascii="Garamond" w:hAnsi="Garamond"/>
          <w:color w:val="000000"/>
          <w:sz w:val="23"/>
          <w:szCs w:val="23"/>
        </w:rPr>
        <w:t xml:space="preserve">Inspired by </w:t>
      </w:r>
      <w:r w:rsidRPr="00F8252C">
        <w:rPr>
          <w:rFonts w:ascii="Garamond" w:eastAsia="Times New Roman" w:hAnsi="Garamond" w:cs="Times New Roman"/>
          <w:kern w:val="0"/>
          <w:sz w:val="23"/>
          <w:szCs w:val="23"/>
          <w14:ligatures w14:val="none"/>
        </w:rPr>
        <w:t xml:space="preserve">Parker Palmer’s book </w:t>
      </w:r>
      <w:r w:rsidRPr="00F8252C">
        <w:rPr>
          <w:rFonts w:ascii="Garamond" w:hAnsi="Garamond"/>
          <w:color w:val="000000"/>
          <w:sz w:val="23"/>
          <w:szCs w:val="23"/>
        </w:rPr>
        <w:t>of</w:t>
      </w:r>
      <w:r w:rsidRPr="00F8252C">
        <w:rPr>
          <w:rFonts w:ascii="Garamond" w:eastAsia="Times New Roman" w:hAnsi="Garamond" w:cs="Times New Roman"/>
          <w:kern w:val="0"/>
          <w:sz w:val="23"/>
          <w:szCs w:val="23"/>
          <w14:ligatures w14:val="none"/>
        </w:rPr>
        <w:t xml:space="preserve"> the same </w:t>
      </w:r>
      <w:r w:rsidRPr="00F8252C">
        <w:rPr>
          <w:rFonts w:ascii="Garamond" w:hAnsi="Garamond"/>
          <w:color w:val="000000"/>
          <w:sz w:val="23"/>
          <w:szCs w:val="23"/>
        </w:rPr>
        <w:t>name</w:t>
      </w:r>
      <w:r w:rsidRPr="00F8252C">
        <w:rPr>
          <w:rFonts w:ascii="Garamond" w:eastAsia="Times New Roman" w:hAnsi="Garamond" w:cs="Times New Roman"/>
          <w:kern w:val="0"/>
          <w:sz w:val="23"/>
          <w:szCs w:val="23"/>
          <w14:ligatures w14:val="none"/>
        </w:rPr>
        <w:t xml:space="preserve">, this session will </w:t>
      </w:r>
      <w:r w:rsidRPr="00F8252C">
        <w:rPr>
          <w:rFonts w:ascii="Garamond" w:hAnsi="Garamond"/>
          <w:color w:val="000000"/>
          <w:sz w:val="23"/>
          <w:szCs w:val="23"/>
        </w:rPr>
        <w:t>invite us to reflect</w:t>
      </w:r>
      <w:r w:rsidRPr="00F8252C">
        <w:rPr>
          <w:rFonts w:ascii="Garamond" w:eastAsia="Times New Roman" w:hAnsi="Garamond" w:cs="Times New Roman"/>
          <w:kern w:val="0"/>
          <w:sz w:val="23"/>
          <w:szCs w:val="23"/>
          <w14:ligatures w14:val="none"/>
        </w:rPr>
        <w:t xml:space="preserve"> on our lives </w:t>
      </w:r>
      <w:r w:rsidRPr="00F8252C">
        <w:rPr>
          <w:rFonts w:ascii="Garamond" w:hAnsi="Garamond"/>
          <w:color w:val="000000"/>
          <w:sz w:val="23"/>
          <w:szCs w:val="23"/>
        </w:rPr>
        <w:t>and</w:t>
      </w:r>
      <w:r w:rsidRPr="00F8252C">
        <w:rPr>
          <w:rFonts w:ascii="Garamond" w:eastAsia="Times New Roman" w:hAnsi="Garamond" w:cs="Times New Roman"/>
          <w:kern w:val="0"/>
          <w:sz w:val="23"/>
          <w:szCs w:val="23"/>
          <w14:ligatures w14:val="none"/>
        </w:rPr>
        <w:t xml:space="preserve"> listen </w:t>
      </w:r>
      <w:proofErr w:type="gramStart"/>
      <w:r w:rsidRPr="00F8252C">
        <w:rPr>
          <w:rFonts w:ascii="Garamond" w:eastAsia="Times New Roman" w:hAnsi="Garamond" w:cs="Times New Roman"/>
          <w:kern w:val="0"/>
          <w:sz w:val="23"/>
          <w:szCs w:val="23"/>
          <w14:ligatures w14:val="none"/>
        </w:rPr>
        <w:t>for</w:t>
      </w:r>
      <w:proofErr w:type="gramEnd"/>
      <w:r w:rsidRPr="00F8252C">
        <w:rPr>
          <w:rFonts w:ascii="Garamond" w:eastAsia="Times New Roman" w:hAnsi="Garamond" w:cs="Times New Roman"/>
          <w:kern w:val="0"/>
          <w:sz w:val="23"/>
          <w:szCs w:val="23"/>
          <w14:ligatures w14:val="none"/>
        </w:rPr>
        <w:t xml:space="preserve"> the truths we embody and the values we represent. </w:t>
      </w:r>
      <w:r w:rsidRPr="00F8252C">
        <w:rPr>
          <w:rFonts w:ascii="Garamond" w:hAnsi="Garamond"/>
          <w:color w:val="000000"/>
          <w:sz w:val="23"/>
          <w:szCs w:val="23"/>
        </w:rPr>
        <w:t>We will share highlights</w:t>
      </w:r>
      <w:r w:rsidRPr="00F8252C">
        <w:rPr>
          <w:rFonts w:ascii="Garamond" w:eastAsia="Times New Roman" w:hAnsi="Garamond" w:cs="Times New Roman"/>
          <w:kern w:val="0"/>
          <w:sz w:val="23"/>
          <w:szCs w:val="23"/>
          <w14:ligatures w14:val="none"/>
        </w:rPr>
        <w:t xml:space="preserve"> from the book </w:t>
      </w:r>
      <w:r w:rsidRPr="00F8252C">
        <w:rPr>
          <w:rFonts w:ascii="Garamond" w:hAnsi="Garamond"/>
          <w:color w:val="000000"/>
          <w:sz w:val="23"/>
          <w:szCs w:val="23"/>
        </w:rPr>
        <w:t>and allow</w:t>
      </w:r>
      <w:r w:rsidRPr="00F8252C">
        <w:rPr>
          <w:rFonts w:ascii="Garamond" w:eastAsia="Times New Roman" w:hAnsi="Garamond" w:cs="Times New Roman"/>
          <w:kern w:val="0"/>
          <w:sz w:val="23"/>
          <w:szCs w:val="23"/>
          <w14:ligatures w14:val="none"/>
        </w:rPr>
        <w:t xml:space="preserve"> time </w:t>
      </w:r>
      <w:r w:rsidRPr="00F8252C">
        <w:rPr>
          <w:rFonts w:ascii="Garamond" w:hAnsi="Garamond"/>
          <w:color w:val="000000"/>
          <w:sz w:val="23"/>
          <w:szCs w:val="23"/>
        </w:rPr>
        <w:t>to consider</w:t>
      </w:r>
      <w:r w:rsidRPr="00F8252C">
        <w:rPr>
          <w:rFonts w:ascii="Garamond" w:eastAsia="Times New Roman" w:hAnsi="Garamond" w:cs="Times New Roman"/>
          <w:kern w:val="0"/>
          <w:sz w:val="23"/>
          <w:szCs w:val="23"/>
          <w14:ligatures w14:val="none"/>
        </w:rPr>
        <w:t xml:space="preserve"> what our lives may be saying to us.</w:t>
      </w:r>
    </w:p>
    <w:p w14:paraId="0610FB03" w14:textId="77777777" w:rsidR="0090705E" w:rsidRPr="00F8252C" w:rsidRDefault="0090705E" w:rsidP="00411035">
      <w:pPr>
        <w:shd w:val="clear" w:color="auto" w:fill="FFFFFF"/>
        <w:spacing w:after="0"/>
        <w:ind w:left="720"/>
        <w:rPr>
          <w:rFonts w:ascii="Garamond" w:eastAsia="Times New Roman" w:hAnsi="Garamond" w:cs="Times New Roman"/>
          <w:b/>
          <w:bCs/>
          <w:kern w:val="0"/>
          <w:sz w:val="23"/>
          <w:szCs w:val="23"/>
          <w14:ligatures w14:val="none"/>
        </w:rPr>
      </w:pPr>
    </w:p>
    <w:p w14:paraId="19E2E479" w14:textId="1C559F9B" w:rsidR="00411035" w:rsidRPr="00F8252C" w:rsidRDefault="00411035" w:rsidP="0090705E">
      <w:pPr>
        <w:shd w:val="clear" w:color="auto" w:fill="FFFFFF"/>
        <w:spacing w:after="0"/>
        <w:rPr>
          <w:rFonts w:ascii="Garamond" w:eastAsia="Times New Roman" w:hAnsi="Garamond" w:cs="Times New Roman"/>
          <w:b/>
          <w:bCs/>
          <w:kern w:val="0"/>
          <w:sz w:val="23"/>
          <w:szCs w:val="23"/>
          <w14:ligatures w14:val="none"/>
        </w:rPr>
      </w:pPr>
      <w:r w:rsidRPr="00F8252C">
        <w:rPr>
          <w:rFonts w:ascii="Garamond" w:eastAsia="Times New Roman" w:hAnsi="Garamond" w:cs="Times New Roman"/>
          <w:b/>
          <w:bCs/>
          <w:kern w:val="0"/>
          <w:sz w:val="23"/>
          <w:szCs w:val="23"/>
          <w14:ligatures w14:val="none"/>
        </w:rPr>
        <w:t>Nov 29</w:t>
      </w:r>
      <w:r w:rsidR="00E6785D" w:rsidRPr="00F8252C">
        <w:rPr>
          <w:rFonts w:ascii="Garamond" w:eastAsia="Times New Roman" w:hAnsi="Garamond" w:cs="Times New Roman"/>
          <w:b/>
          <w:bCs/>
          <w:kern w:val="0"/>
          <w:sz w:val="23"/>
          <w:szCs w:val="23"/>
          <w14:ligatures w14:val="none"/>
        </w:rPr>
        <w:tab/>
      </w:r>
      <w:r w:rsidR="00E6785D" w:rsidRPr="00F8252C">
        <w:rPr>
          <w:rFonts w:ascii="Garamond" w:eastAsia="Times New Roman" w:hAnsi="Garamond" w:cs="Times New Roman"/>
          <w:b/>
          <w:bCs/>
          <w:kern w:val="0"/>
          <w:sz w:val="23"/>
          <w:szCs w:val="23"/>
          <w14:ligatures w14:val="none"/>
        </w:rPr>
        <w:tab/>
      </w:r>
      <w:r w:rsidR="00051991">
        <w:rPr>
          <w:rFonts w:ascii="Garamond" w:eastAsia="Times New Roman" w:hAnsi="Garamond" w:cs="Times New Roman"/>
          <w:b/>
          <w:bCs/>
          <w:kern w:val="0"/>
          <w:sz w:val="23"/>
          <w:szCs w:val="23"/>
          <w14:ligatures w14:val="none"/>
        </w:rPr>
        <w:t>TBD</w:t>
      </w:r>
    </w:p>
    <w:p w14:paraId="4B699DC0" w14:textId="77777777" w:rsidR="00411035" w:rsidRPr="00F8252C" w:rsidRDefault="00411035" w:rsidP="00411035">
      <w:pPr>
        <w:shd w:val="clear" w:color="auto" w:fill="FFFFFF"/>
        <w:spacing w:after="0"/>
        <w:ind w:left="720"/>
        <w:rPr>
          <w:rFonts w:ascii="Garamond" w:eastAsia="Times New Roman" w:hAnsi="Garamond" w:cs="Times New Roman"/>
          <w:b/>
          <w:bCs/>
          <w:kern w:val="0"/>
          <w:sz w:val="23"/>
          <w:szCs w:val="23"/>
          <w14:ligatures w14:val="none"/>
        </w:rPr>
      </w:pPr>
    </w:p>
    <w:p w14:paraId="594EAA3B" w14:textId="77777777" w:rsidR="00F4340D" w:rsidRPr="00E21558" w:rsidRDefault="00411035" w:rsidP="00F4340D">
      <w:pPr>
        <w:pStyle w:val="NormalWeb"/>
        <w:spacing w:before="20" w:beforeAutospacing="0" w:after="20" w:afterAutospacing="0"/>
        <w:rPr>
          <w:rFonts w:ascii="Garamond" w:hAnsi="Garamond"/>
          <w:i/>
          <w:iCs/>
          <w:color w:val="000000"/>
          <w:sz w:val="23"/>
          <w:szCs w:val="23"/>
          <w:shd w:val="clear" w:color="auto" w:fill="FFFFFF"/>
        </w:rPr>
      </w:pPr>
      <w:r w:rsidRPr="00F8252C">
        <w:rPr>
          <w:rFonts w:ascii="Garamond" w:hAnsi="Garamond"/>
          <w:b/>
          <w:bCs/>
          <w:sz w:val="23"/>
          <w:szCs w:val="23"/>
        </w:rPr>
        <w:t>Dec 6</w:t>
      </w:r>
      <w:r w:rsidR="001632E5" w:rsidRPr="00F8252C">
        <w:rPr>
          <w:rFonts w:ascii="Garamond" w:hAnsi="Garamond"/>
          <w:b/>
          <w:bCs/>
          <w:sz w:val="23"/>
          <w:szCs w:val="23"/>
        </w:rPr>
        <w:tab/>
      </w:r>
      <w:r w:rsidR="001632E5" w:rsidRPr="00F8252C">
        <w:rPr>
          <w:rFonts w:ascii="Garamond" w:hAnsi="Garamond"/>
          <w:b/>
          <w:bCs/>
          <w:sz w:val="23"/>
          <w:szCs w:val="23"/>
        </w:rPr>
        <w:tab/>
      </w:r>
      <w:r w:rsidR="00F4340D" w:rsidRPr="00E21558">
        <w:rPr>
          <w:rStyle w:val="Strong"/>
          <w:rFonts w:ascii="Garamond" w:hAnsi="Garamond" w:cs="Arial"/>
          <w:i/>
          <w:iCs/>
          <w:color w:val="000000"/>
          <w:sz w:val="23"/>
          <w:szCs w:val="23"/>
          <w:shd w:val="clear" w:color="auto" w:fill="FFFFFF"/>
        </w:rPr>
        <w:t>Finding Meaning and Hope in the Midterm Election Results</w:t>
      </w:r>
    </w:p>
    <w:p w14:paraId="39E57A64" w14:textId="574B4566" w:rsidR="00F4340D" w:rsidRPr="00F8252C" w:rsidRDefault="00F4340D" w:rsidP="00F8252C">
      <w:pPr>
        <w:pStyle w:val="NormalWeb"/>
        <w:shd w:val="clear" w:color="auto" w:fill="FFFFFF"/>
        <w:spacing w:before="20" w:beforeAutospacing="0" w:after="20" w:afterAutospacing="0"/>
        <w:ind w:left="720" w:firstLine="720"/>
        <w:rPr>
          <w:rFonts w:ascii="Garamond" w:hAnsi="Garamond"/>
          <w:color w:val="000000"/>
          <w:sz w:val="23"/>
          <w:szCs w:val="23"/>
        </w:rPr>
      </w:pPr>
      <w:proofErr w:type="gramStart"/>
      <w:r w:rsidRPr="00E21558">
        <w:rPr>
          <w:rStyle w:val="Strong"/>
          <w:rFonts w:ascii="Garamond" w:hAnsi="Garamond" w:cs="Arial"/>
          <w:i/>
          <w:iCs/>
          <w:color w:val="000000"/>
          <w:sz w:val="23"/>
          <w:szCs w:val="23"/>
        </w:rPr>
        <w:t>or,</w:t>
      </w:r>
      <w:proofErr w:type="gramEnd"/>
      <w:r w:rsidRPr="00E21558">
        <w:rPr>
          <w:rStyle w:val="Strong"/>
          <w:rFonts w:ascii="Garamond" w:hAnsi="Garamond" w:cs="Arial"/>
          <w:i/>
          <w:iCs/>
          <w:color w:val="000000"/>
          <w:sz w:val="23"/>
          <w:szCs w:val="23"/>
        </w:rPr>
        <w:t xml:space="preserve"> Can Anybody Tell Me What Just Happened?</w:t>
      </w:r>
      <w:r w:rsidR="00F8252C" w:rsidRPr="00F8252C">
        <w:rPr>
          <w:rStyle w:val="Strong"/>
          <w:rFonts w:ascii="Garamond" w:hAnsi="Garamond" w:cs="Arial"/>
          <w:color w:val="000000"/>
          <w:sz w:val="23"/>
          <w:szCs w:val="23"/>
        </w:rPr>
        <w:tab/>
      </w:r>
      <w:r w:rsidR="00F8252C" w:rsidRPr="00F8252C">
        <w:rPr>
          <w:rStyle w:val="Strong"/>
          <w:rFonts w:ascii="Garamond" w:hAnsi="Garamond" w:cs="Arial"/>
          <w:color w:val="000000"/>
          <w:sz w:val="23"/>
          <w:szCs w:val="23"/>
        </w:rPr>
        <w:tab/>
        <w:t>Dr. Jeffrey Hill</w:t>
      </w:r>
    </w:p>
    <w:p w14:paraId="7A078B22" w14:textId="23EF6304" w:rsidR="00411035" w:rsidRPr="00051991" w:rsidRDefault="00F4340D" w:rsidP="00051991">
      <w:pPr>
        <w:pStyle w:val="NormalWeb"/>
        <w:shd w:val="clear" w:color="auto" w:fill="FFFFFF"/>
        <w:spacing w:before="20" w:beforeAutospacing="0" w:after="20" w:afterAutospacing="0"/>
        <w:ind w:left="1440"/>
        <w:rPr>
          <w:rFonts w:ascii="Garamond" w:hAnsi="Garamond"/>
          <w:color w:val="000000"/>
          <w:sz w:val="23"/>
          <w:szCs w:val="23"/>
        </w:rPr>
      </w:pPr>
      <w:r w:rsidRPr="00F8252C">
        <w:rPr>
          <w:rFonts w:ascii="Garamond" w:hAnsi="Garamond" w:cs="Arial"/>
          <w:color w:val="000000"/>
          <w:sz w:val="23"/>
          <w:szCs w:val="23"/>
        </w:rPr>
        <w:t xml:space="preserve">For years, political scientists confidently predicted that in midterm elections: (1) turnout declines from the previous federal election, and (2) the party of the president loses seats in the House of Representatives.  In this session in December, we will examine if these predictions were accurate in the November 2026 election, and why we would only be surprised if our predictions were </w:t>
      </w:r>
      <w:proofErr w:type="gramStart"/>
      <w:r w:rsidRPr="00F8252C">
        <w:rPr>
          <w:rFonts w:ascii="Garamond" w:hAnsi="Garamond" w:cs="Arial"/>
          <w:color w:val="000000"/>
          <w:sz w:val="23"/>
          <w:szCs w:val="23"/>
        </w:rPr>
        <w:t>actually untrue</w:t>
      </w:r>
      <w:proofErr w:type="gramEnd"/>
      <w:r w:rsidRPr="00F8252C">
        <w:rPr>
          <w:rFonts w:ascii="Garamond" w:hAnsi="Garamond" w:cs="Arial"/>
          <w:color w:val="000000"/>
          <w:sz w:val="23"/>
          <w:szCs w:val="23"/>
        </w:rPr>
        <w:t>. Finally, we can discuss how our faith should inform our behavior in a democracy.</w:t>
      </w:r>
    </w:p>
    <w:p w14:paraId="3BD32580" w14:textId="77777777" w:rsidR="00411035" w:rsidRPr="00F8252C" w:rsidRDefault="00411035" w:rsidP="00411035">
      <w:pPr>
        <w:shd w:val="clear" w:color="auto" w:fill="FFFFFF"/>
        <w:spacing w:after="0"/>
        <w:ind w:left="720"/>
        <w:rPr>
          <w:rFonts w:ascii="Garamond" w:eastAsia="Times New Roman" w:hAnsi="Garamond" w:cs="Times New Roman"/>
          <w:b/>
          <w:bCs/>
          <w:kern w:val="0"/>
          <w:sz w:val="23"/>
          <w:szCs w:val="23"/>
          <w14:ligatures w14:val="none"/>
        </w:rPr>
      </w:pPr>
    </w:p>
    <w:p w14:paraId="22337D98" w14:textId="50E6FB17" w:rsidR="00A22A20" w:rsidRDefault="00411035" w:rsidP="00A22A20">
      <w:pPr>
        <w:shd w:val="clear" w:color="auto" w:fill="FFFFFF"/>
        <w:spacing w:after="0"/>
        <w:rPr>
          <w:rFonts w:ascii="Garamond" w:eastAsia="Times New Roman" w:hAnsi="Garamond" w:cs="Times New Roman"/>
          <w:b/>
          <w:bCs/>
          <w:i/>
          <w:iCs/>
          <w:kern w:val="0"/>
          <w:sz w:val="23"/>
          <w:szCs w:val="23"/>
          <w14:ligatures w14:val="none"/>
        </w:rPr>
      </w:pPr>
      <w:r w:rsidRPr="00F8252C">
        <w:rPr>
          <w:rFonts w:ascii="Garamond" w:eastAsia="Times New Roman" w:hAnsi="Garamond" w:cs="Times New Roman"/>
          <w:b/>
          <w:bCs/>
          <w:kern w:val="0"/>
          <w:sz w:val="23"/>
          <w:szCs w:val="23"/>
          <w14:ligatures w14:val="none"/>
        </w:rPr>
        <w:t>Dec 13</w:t>
      </w:r>
      <w:r w:rsidR="001632E5" w:rsidRPr="00F8252C">
        <w:rPr>
          <w:rFonts w:ascii="Garamond" w:eastAsia="Times New Roman" w:hAnsi="Garamond" w:cs="Times New Roman"/>
          <w:b/>
          <w:bCs/>
          <w:kern w:val="0"/>
          <w:sz w:val="23"/>
          <w:szCs w:val="23"/>
          <w14:ligatures w14:val="none"/>
        </w:rPr>
        <w:tab/>
      </w:r>
      <w:r w:rsidR="00A22A20" w:rsidRPr="00A22A20">
        <w:rPr>
          <w:rFonts w:ascii="Garamond" w:eastAsia="Times New Roman" w:hAnsi="Garamond" w:cs="Times New Roman"/>
          <w:b/>
          <w:bCs/>
          <w:kern w:val="0"/>
          <w:sz w:val="23"/>
          <w:szCs w:val="23"/>
          <w14:ligatures w14:val="none"/>
        </w:rPr>
        <w:t xml:space="preserve"> </w:t>
      </w:r>
      <w:r w:rsidR="0098410E">
        <w:rPr>
          <w:rFonts w:ascii="Garamond" w:eastAsia="Times New Roman" w:hAnsi="Garamond" w:cs="Times New Roman"/>
          <w:b/>
          <w:bCs/>
          <w:kern w:val="0"/>
          <w:sz w:val="23"/>
          <w:szCs w:val="23"/>
          <w14:ligatures w14:val="none"/>
        </w:rPr>
        <w:tab/>
      </w:r>
      <w:r w:rsidR="00A22A20" w:rsidRPr="0098410E">
        <w:rPr>
          <w:rFonts w:ascii="Garamond" w:eastAsia="Times New Roman" w:hAnsi="Garamond" w:cs="Times New Roman"/>
          <w:b/>
          <w:bCs/>
          <w:i/>
          <w:iCs/>
          <w:kern w:val="0"/>
          <w:sz w:val="23"/>
          <w:szCs w:val="23"/>
          <w14:ligatures w14:val="none"/>
        </w:rPr>
        <w:t>Following Jesus in Occupied Territory: Palestinian Nonviolent Resistance</w:t>
      </w:r>
      <w:r w:rsidR="0098410E">
        <w:rPr>
          <w:rFonts w:ascii="Garamond" w:eastAsia="Times New Roman" w:hAnsi="Garamond" w:cs="Times New Roman"/>
          <w:b/>
          <w:bCs/>
          <w:i/>
          <w:iCs/>
          <w:kern w:val="0"/>
          <w:sz w:val="23"/>
          <w:szCs w:val="23"/>
          <w14:ligatures w14:val="none"/>
        </w:rPr>
        <w:tab/>
      </w:r>
    </w:p>
    <w:p w14:paraId="2C9BC2B8" w14:textId="26313B1E" w:rsidR="0098410E" w:rsidRPr="0098410E" w:rsidRDefault="0098410E" w:rsidP="00A22A20">
      <w:pPr>
        <w:shd w:val="clear" w:color="auto" w:fill="FFFFFF"/>
        <w:spacing w:after="0"/>
        <w:rPr>
          <w:rFonts w:ascii="Garamond" w:eastAsia="Times New Roman" w:hAnsi="Garamond" w:cs="Times New Roman"/>
          <w:b/>
          <w:bCs/>
          <w:kern w:val="0"/>
          <w:sz w:val="23"/>
          <w:szCs w:val="23"/>
          <w14:ligatures w14:val="none"/>
        </w:rPr>
      </w:pPr>
      <w:r>
        <w:rPr>
          <w:rFonts w:ascii="Garamond" w:eastAsia="Times New Roman" w:hAnsi="Garamond" w:cs="Times New Roman"/>
          <w:b/>
          <w:bCs/>
          <w:i/>
          <w:iCs/>
          <w:kern w:val="0"/>
          <w:sz w:val="23"/>
          <w:szCs w:val="23"/>
          <w14:ligatures w14:val="none"/>
        </w:rPr>
        <w:tab/>
      </w:r>
      <w:r>
        <w:rPr>
          <w:rFonts w:ascii="Garamond" w:eastAsia="Times New Roman" w:hAnsi="Garamond" w:cs="Times New Roman"/>
          <w:b/>
          <w:bCs/>
          <w:i/>
          <w:iCs/>
          <w:kern w:val="0"/>
          <w:sz w:val="23"/>
          <w:szCs w:val="23"/>
          <w14:ligatures w14:val="none"/>
        </w:rPr>
        <w:tab/>
      </w:r>
      <w:r>
        <w:rPr>
          <w:rFonts w:ascii="Garamond" w:eastAsia="Times New Roman" w:hAnsi="Garamond" w:cs="Times New Roman"/>
          <w:b/>
          <w:bCs/>
          <w:i/>
          <w:iCs/>
          <w:kern w:val="0"/>
          <w:sz w:val="23"/>
          <w:szCs w:val="23"/>
          <w14:ligatures w14:val="none"/>
        </w:rPr>
        <w:tab/>
      </w:r>
      <w:r>
        <w:rPr>
          <w:rFonts w:ascii="Garamond" w:eastAsia="Times New Roman" w:hAnsi="Garamond" w:cs="Times New Roman"/>
          <w:b/>
          <w:bCs/>
          <w:i/>
          <w:iCs/>
          <w:kern w:val="0"/>
          <w:sz w:val="23"/>
          <w:szCs w:val="23"/>
          <w14:ligatures w14:val="none"/>
        </w:rPr>
        <w:tab/>
      </w:r>
      <w:r>
        <w:rPr>
          <w:rFonts w:ascii="Garamond" w:eastAsia="Times New Roman" w:hAnsi="Garamond" w:cs="Times New Roman"/>
          <w:b/>
          <w:bCs/>
          <w:i/>
          <w:iCs/>
          <w:kern w:val="0"/>
          <w:sz w:val="23"/>
          <w:szCs w:val="23"/>
          <w14:ligatures w14:val="none"/>
        </w:rPr>
        <w:tab/>
      </w:r>
      <w:r>
        <w:rPr>
          <w:rFonts w:ascii="Garamond" w:eastAsia="Times New Roman" w:hAnsi="Garamond" w:cs="Times New Roman"/>
          <w:b/>
          <w:bCs/>
          <w:i/>
          <w:iCs/>
          <w:kern w:val="0"/>
          <w:sz w:val="23"/>
          <w:szCs w:val="23"/>
          <w14:ligatures w14:val="none"/>
        </w:rPr>
        <w:tab/>
      </w:r>
      <w:r>
        <w:rPr>
          <w:rFonts w:ascii="Garamond" w:eastAsia="Times New Roman" w:hAnsi="Garamond" w:cs="Times New Roman"/>
          <w:b/>
          <w:bCs/>
          <w:i/>
          <w:iCs/>
          <w:kern w:val="0"/>
          <w:sz w:val="23"/>
          <w:szCs w:val="23"/>
          <w14:ligatures w14:val="none"/>
        </w:rPr>
        <w:tab/>
      </w:r>
      <w:r>
        <w:rPr>
          <w:rFonts w:ascii="Garamond" w:eastAsia="Times New Roman" w:hAnsi="Garamond" w:cs="Times New Roman"/>
          <w:b/>
          <w:bCs/>
          <w:i/>
          <w:iCs/>
          <w:kern w:val="0"/>
          <w:sz w:val="23"/>
          <w:szCs w:val="23"/>
          <w14:ligatures w14:val="none"/>
        </w:rPr>
        <w:tab/>
      </w:r>
      <w:r>
        <w:rPr>
          <w:rFonts w:ascii="Garamond" w:eastAsia="Times New Roman" w:hAnsi="Garamond" w:cs="Times New Roman"/>
          <w:b/>
          <w:bCs/>
          <w:kern w:val="0"/>
          <w:sz w:val="23"/>
          <w:szCs w:val="23"/>
          <w14:ligatures w14:val="none"/>
        </w:rPr>
        <w:t>Lindsey Paris-Lopez</w:t>
      </w:r>
    </w:p>
    <w:p w14:paraId="2E75BFBA" w14:textId="2F40282F" w:rsidR="00411035" w:rsidRPr="0098410E" w:rsidRDefault="00A22A20" w:rsidP="0098410E">
      <w:pPr>
        <w:shd w:val="clear" w:color="auto" w:fill="FFFFFF"/>
        <w:spacing w:after="0"/>
        <w:ind w:left="1440"/>
        <w:rPr>
          <w:rFonts w:ascii="Garamond" w:eastAsia="Times New Roman" w:hAnsi="Garamond" w:cs="Times New Roman"/>
          <w:kern w:val="0"/>
          <w:sz w:val="23"/>
          <w:szCs w:val="23"/>
          <w14:ligatures w14:val="none"/>
        </w:rPr>
      </w:pPr>
      <w:r w:rsidRPr="0098410E">
        <w:rPr>
          <w:rFonts w:ascii="Garamond" w:eastAsia="Times New Roman" w:hAnsi="Garamond" w:cs="Times New Roman"/>
          <w:kern w:val="0"/>
          <w:sz w:val="23"/>
          <w:szCs w:val="23"/>
          <w14:ligatures w14:val="none"/>
        </w:rPr>
        <w:t>As we prepare to welcome the Incarnation of God on earth this Advent season, we will look at</w:t>
      </w:r>
      <w:r w:rsidR="0098410E">
        <w:rPr>
          <w:rFonts w:ascii="Garamond" w:eastAsia="Times New Roman" w:hAnsi="Garamond" w:cs="Times New Roman"/>
          <w:kern w:val="0"/>
          <w:sz w:val="23"/>
          <w:szCs w:val="23"/>
          <w14:ligatures w14:val="none"/>
        </w:rPr>
        <w:t xml:space="preserve"> </w:t>
      </w:r>
      <w:r w:rsidRPr="0098410E">
        <w:rPr>
          <w:rFonts w:ascii="Garamond" w:eastAsia="Times New Roman" w:hAnsi="Garamond" w:cs="Times New Roman"/>
          <w:kern w:val="0"/>
          <w:sz w:val="23"/>
          <w:szCs w:val="23"/>
          <w14:ligatures w14:val="none"/>
        </w:rPr>
        <w:t>the land on which he lived. We will explore Bethlehem, Jerusalem, and Gaza, as they were</w:t>
      </w:r>
      <w:r w:rsidR="0098410E">
        <w:rPr>
          <w:rFonts w:ascii="Garamond" w:eastAsia="Times New Roman" w:hAnsi="Garamond" w:cs="Times New Roman"/>
          <w:kern w:val="0"/>
          <w:sz w:val="23"/>
          <w:szCs w:val="23"/>
          <w14:ligatures w14:val="none"/>
        </w:rPr>
        <w:t xml:space="preserve"> </w:t>
      </w:r>
      <w:r w:rsidRPr="0098410E">
        <w:rPr>
          <w:rFonts w:ascii="Garamond" w:eastAsia="Times New Roman" w:hAnsi="Garamond" w:cs="Times New Roman"/>
          <w:kern w:val="0"/>
          <w:sz w:val="23"/>
          <w:szCs w:val="23"/>
          <w14:ligatures w14:val="none"/>
        </w:rPr>
        <w:t>known to Jesus and as they are today. Then and now, these lands suffered under occupation.</w:t>
      </w:r>
      <w:r w:rsidR="0098410E">
        <w:rPr>
          <w:rFonts w:ascii="Garamond" w:eastAsia="Times New Roman" w:hAnsi="Garamond" w:cs="Times New Roman"/>
          <w:kern w:val="0"/>
          <w:sz w:val="23"/>
          <w:szCs w:val="23"/>
          <w14:ligatures w14:val="none"/>
        </w:rPr>
        <w:t xml:space="preserve"> </w:t>
      </w:r>
      <w:r w:rsidRPr="0098410E">
        <w:rPr>
          <w:rFonts w:ascii="Garamond" w:eastAsia="Times New Roman" w:hAnsi="Garamond" w:cs="Times New Roman"/>
          <w:kern w:val="0"/>
          <w:sz w:val="23"/>
          <w:szCs w:val="23"/>
          <w14:ligatures w14:val="none"/>
        </w:rPr>
        <w:t>Jesus taught his followers a nonviolent resistance to the ways of domination and imperialism,</w:t>
      </w:r>
      <w:r w:rsidR="0098410E">
        <w:rPr>
          <w:rFonts w:ascii="Garamond" w:eastAsia="Times New Roman" w:hAnsi="Garamond" w:cs="Times New Roman"/>
          <w:kern w:val="0"/>
          <w:sz w:val="23"/>
          <w:szCs w:val="23"/>
          <w14:ligatures w14:val="none"/>
        </w:rPr>
        <w:t xml:space="preserve"> </w:t>
      </w:r>
      <w:r w:rsidRPr="0098410E">
        <w:rPr>
          <w:rFonts w:ascii="Garamond" w:eastAsia="Times New Roman" w:hAnsi="Garamond" w:cs="Times New Roman"/>
          <w:kern w:val="0"/>
          <w:sz w:val="23"/>
          <w:szCs w:val="23"/>
          <w14:ligatures w14:val="none"/>
        </w:rPr>
        <w:t>rooted in compassion and love. Palestinian Christians today follow in his footsteps, and we will</w:t>
      </w:r>
      <w:r w:rsidR="0098410E">
        <w:rPr>
          <w:rFonts w:ascii="Garamond" w:eastAsia="Times New Roman" w:hAnsi="Garamond" w:cs="Times New Roman"/>
          <w:kern w:val="0"/>
          <w:sz w:val="23"/>
          <w:szCs w:val="23"/>
          <w14:ligatures w14:val="none"/>
        </w:rPr>
        <w:t xml:space="preserve"> </w:t>
      </w:r>
      <w:r w:rsidRPr="0098410E">
        <w:rPr>
          <w:rFonts w:ascii="Garamond" w:eastAsia="Times New Roman" w:hAnsi="Garamond" w:cs="Times New Roman"/>
          <w:kern w:val="0"/>
          <w:sz w:val="23"/>
          <w:szCs w:val="23"/>
          <w14:ligatures w14:val="none"/>
        </w:rPr>
        <w:t>look to them as role models along our own faith journey.</w:t>
      </w:r>
      <w:r w:rsidR="001632E5" w:rsidRPr="00F8252C">
        <w:rPr>
          <w:rFonts w:ascii="Garamond" w:eastAsia="Times New Roman" w:hAnsi="Garamond" w:cs="Times New Roman"/>
          <w:b/>
          <w:bCs/>
          <w:kern w:val="0"/>
          <w:sz w:val="23"/>
          <w:szCs w:val="23"/>
          <w14:ligatures w14:val="none"/>
        </w:rPr>
        <w:tab/>
      </w:r>
      <w:r w:rsidR="001632E5" w:rsidRPr="00F8252C">
        <w:rPr>
          <w:rFonts w:ascii="Garamond" w:eastAsia="Times New Roman" w:hAnsi="Garamond" w:cs="Times New Roman"/>
          <w:b/>
          <w:bCs/>
          <w:kern w:val="0"/>
          <w:sz w:val="23"/>
          <w:szCs w:val="23"/>
          <w14:ligatures w14:val="none"/>
        </w:rPr>
        <w:tab/>
      </w:r>
      <w:r w:rsidR="001632E5" w:rsidRPr="00F8252C">
        <w:rPr>
          <w:rFonts w:ascii="Garamond" w:eastAsia="Times New Roman" w:hAnsi="Garamond" w:cs="Times New Roman"/>
          <w:b/>
          <w:bCs/>
          <w:kern w:val="0"/>
          <w:sz w:val="23"/>
          <w:szCs w:val="23"/>
          <w14:ligatures w14:val="none"/>
        </w:rPr>
        <w:tab/>
      </w:r>
      <w:r w:rsidR="001632E5" w:rsidRPr="00F8252C">
        <w:rPr>
          <w:rFonts w:ascii="Garamond" w:eastAsia="Times New Roman" w:hAnsi="Garamond" w:cs="Times New Roman"/>
          <w:b/>
          <w:bCs/>
          <w:kern w:val="0"/>
          <w:sz w:val="23"/>
          <w:szCs w:val="23"/>
          <w14:ligatures w14:val="none"/>
        </w:rPr>
        <w:tab/>
      </w:r>
      <w:r w:rsidR="001632E5" w:rsidRPr="00F8252C">
        <w:rPr>
          <w:rFonts w:ascii="Garamond" w:eastAsia="Times New Roman" w:hAnsi="Garamond" w:cs="Times New Roman"/>
          <w:b/>
          <w:bCs/>
          <w:kern w:val="0"/>
          <w:sz w:val="23"/>
          <w:szCs w:val="23"/>
          <w14:ligatures w14:val="none"/>
        </w:rPr>
        <w:tab/>
      </w:r>
    </w:p>
    <w:p w14:paraId="4FEB196A" w14:textId="77777777" w:rsidR="00411035" w:rsidRPr="00F8252C" w:rsidRDefault="00411035" w:rsidP="00411035">
      <w:pPr>
        <w:shd w:val="clear" w:color="auto" w:fill="FFFFFF"/>
        <w:spacing w:after="0"/>
        <w:ind w:left="720"/>
        <w:rPr>
          <w:rFonts w:ascii="Garamond" w:eastAsia="Times New Roman" w:hAnsi="Garamond" w:cs="Times New Roman"/>
          <w:b/>
          <w:bCs/>
          <w:kern w:val="0"/>
          <w:sz w:val="23"/>
          <w:szCs w:val="23"/>
          <w14:ligatures w14:val="none"/>
        </w:rPr>
      </w:pPr>
    </w:p>
    <w:p w14:paraId="30E59059" w14:textId="22B6BBA5" w:rsidR="00411035" w:rsidRPr="00F8252C" w:rsidRDefault="00411035" w:rsidP="0090705E">
      <w:pPr>
        <w:shd w:val="clear" w:color="auto" w:fill="FFFFFF"/>
        <w:spacing w:after="0"/>
        <w:rPr>
          <w:rFonts w:ascii="Garamond" w:hAnsi="Garamond"/>
          <w:b/>
          <w:bCs/>
          <w:sz w:val="23"/>
          <w:szCs w:val="23"/>
        </w:rPr>
      </w:pPr>
      <w:r w:rsidRPr="00F8252C">
        <w:rPr>
          <w:rFonts w:ascii="Garamond" w:eastAsia="Times New Roman" w:hAnsi="Garamond" w:cs="Times New Roman"/>
          <w:b/>
          <w:bCs/>
          <w:kern w:val="0"/>
          <w:sz w:val="23"/>
          <w:szCs w:val="23"/>
          <w14:ligatures w14:val="none"/>
        </w:rPr>
        <w:t>Dec 2</w:t>
      </w:r>
      <w:r w:rsidR="00E6785D" w:rsidRPr="00F8252C">
        <w:rPr>
          <w:rFonts w:ascii="Garamond" w:eastAsia="Times New Roman" w:hAnsi="Garamond" w:cs="Times New Roman"/>
          <w:b/>
          <w:bCs/>
          <w:kern w:val="0"/>
          <w:sz w:val="23"/>
          <w:szCs w:val="23"/>
          <w14:ligatures w14:val="none"/>
        </w:rPr>
        <w:t>0</w:t>
      </w:r>
      <w:r w:rsidR="00AC1FE8">
        <w:rPr>
          <w:rFonts w:ascii="Garamond" w:eastAsia="Times New Roman" w:hAnsi="Garamond" w:cs="Times New Roman"/>
          <w:b/>
          <w:bCs/>
          <w:kern w:val="0"/>
          <w:sz w:val="23"/>
          <w:szCs w:val="23"/>
          <w14:ligatures w14:val="none"/>
        </w:rPr>
        <w:tab/>
      </w:r>
      <w:r w:rsidR="00AC1FE8">
        <w:rPr>
          <w:rFonts w:ascii="Garamond" w:eastAsia="Times New Roman" w:hAnsi="Garamond" w:cs="Times New Roman"/>
          <w:b/>
          <w:bCs/>
          <w:kern w:val="0"/>
          <w:sz w:val="23"/>
          <w:szCs w:val="23"/>
          <w14:ligatures w14:val="none"/>
        </w:rPr>
        <w:tab/>
        <w:t>TBD</w:t>
      </w:r>
    </w:p>
    <w:p w14:paraId="406A2C70" w14:textId="77777777" w:rsidR="00545D56" w:rsidRPr="00F8252C" w:rsidRDefault="00545D56" w:rsidP="00545D56">
      <w:pPr>
        <w:shd w:val="clear" w:color="auto" w:fill="FFFFFF"/>
        <w:spacing w:after="0" w:line="240" w:lineRule="auto"/>
        <w:ind w:left="1440"/>
        <w:rPr>
          <w:rFonts w:ascii="Garamond" w:eastAsia="Times New Roman" w:hAnsi="Garamond" w:cs="Times New Roman"/>
          <w:kern w:val="0"/>
          <w:sz w:val="23"/>
          <w:szCs w:val="23"/>
          <w14:ligatures w14:val="none"/>
        </w:rPr>
      </w:pPr>
    </w:p>
    <w:p w14:paraId="199D240B" w14:textId="77777777" w:rsidR="00972535" w:rsidRPr="00F8252C" w:rsidRDefault="00972535">
      <w:pPr>
        <w:rPr>
          <w:rFonts w:ascii="Garamond" w:hAnsi="Garamond"/>
          <w:sz w:val="23"/>
          <w:szCs w:val="23"/>
        </w:rPr>
      </w:pPr>
    </w:p>
    <w:sectPr w:rsidR="00972535" w:rsidRPr="00F825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535"/>
    <w:rsid w:val="000434D8"/>
    <w:rsid w:val="00051991"/>
    <w:rsid w:val="00106358"/>
    <w:rsid w:val="001632E5"/>
    <w:rsid w:val="001A0D8A"/>
    <w:rsid w:val="001A530D"/>
    <w:rsid w:val="001E0E4E"/>
    <w:rsid w:val="00201B77"/>
    <w:rsid w:val="00214B59"/>
    <w:rsid w:val="00226D8C"/>
    <w:rsid w:val="002630AE"/>
    <w:rsid w:val="002A6CBA"/>
    <w:rsid w:val="002E2B86"/>
    <w:rsid w:val="003475AC"/>
    <w:rsid w:val="00390FC4"/>
    <w:rsid w:val="003A76AC"/>
    <w:rsid w:val="003B46AA"/>
    <w:rsid w:val="00411035"/>
    <w:rsid w:val="004227E6"/>
    <w:rsid w:val="00454C53"/>
    <w:rsid w:val="004931AD"/>
    <w:rsid w:val="004935A1"/>
    <w:rsid w:val="004966EC"/>
    <w:rsid w:val="004B42BE"/>
    <w:rsid w:val="004D2440"/>
    <w:rsid w:val="00517A89"/>
    <w:rsid w:val="00540414"/>
    <w:rsid w:val="00545D56"/>
    <w:rsid w:val="00567B37"/>
    <w:rsid w:val="0058051C"/>
    <w:rsid w:val="005D5870"/>
    <w:rsid w:val="005E1544"/>
    <w:rsid w:val="005F7412"/>
    <w:rsid w:val="00607C67"/>
    <w:rsid w:val="00644EED"/>
    <w:rsid w:val="006611C5"/>
    <w:rsid w:val="00663D9A"/>
    <w:rsid w:val="00673236"/>
    <w:rsid w:val="0080431D"/>
    <w:rsid w:val="00807C5D"/>
    <w:rsid w:val="00815F4D"/>
    <w:rsid w:val="008208A8"/>
    <w:rsid w:val="00837D1D"/>
    <w:rsid w:val="00864AB5"/>
    <w:rsid w:val="00865A9B"/>
    <w:rsid w:val="008678DD"/>
    <w:rsid w:val="008D081E"/>
    <w:rsid w:val="0090705E"/>
    <w:rsid w:val="009274F8"/>
    <w:rsid w:val="00946130"/>
    <w:rsid w:val="009718A8"/>
    <w:rsid w:val="00972535"/>
    <w:rsid w:val="0098410E"/>
    <w:rsid w:val="00985747"/>
    <w:rsid w:val="00990850"/>
    <w:rsid w:val="009A5BFB"/>
    <w:rsid w:val="009B3541"/>
    <w:rsid w:val="009E0F61"/>
    <w:rsid w:val="009F59FA"/>
    <w:rsid w:val="00A22A20"/>
    <w:rsid w:val="00AC1FE8"/>
    <w:rsid w:val="00AC68DD"/>
    <w:rsid w:val="00B04998"/>
    <w:rsid w:val="00B305FE"/>
    <w:rsid w:val="00B36BA7"/>
    <w:rsid w:val="00B61902"/>
    <w:rsid w:val="00B66F1F"/>
    <w:rsid w:val="00BD44DD"/>
    <w:rsid w:val="00BF27AA"/>
    <w:rsid w:val="00C1194D"/>
    <w:rsid w:val="00C4594C"/>
    <w:rsid w:val="00CD08C9"/>
    <w:rsid w:val="00CD27F1"/>
    <w:rsid w:val="00CF235C"/>
    <w:rsid w:val="00CF3868"/>
    <w:rsid w:val="00D34F42"/>
    <w:rsid w:val="00D8264B"/>
    <w:rsid w:val="00DA1489"/>
    <w:rsid w:val="00DD2533"/>
    <w:rsid w:val="00E21558"/>
    <w:rsid w:val="00E23C34"/>
    <w:rsid w:val="00E6785D"/>
    <w:rsid w:val="00E9126A"/>
    <w:rsid w:val="00EB4030"/>
    <w:rsid w:val="00F146D7"/>
    <w:rsid w:val="00F424F6"/>
    <w:rsid w:val="00F4340D"/>
    <w:rsid w:val="00F5152E"/>
    <w:rsid w:val="00F66BCE"/>
    <w:rsid w:val="00F74E41"/>
    <w:rsid w:val="00F8252C"/>
    <w:rsid w:val="00F83CB6"/>
    <w:rsid w:val="00FA1EEC"/>
    <w:rsid w:val="00FA5B0E"/>
    <w:rsid w:val="00FA7926"/>
    <w:rsid w:val="00FB786A"/>
    <w:rsid w:val="00FD3882"/>
    <w:rsid w:val="00FE3A38"/>
    <w:rsid w:val="00FF4F9B"/>
    <w:rsid w:val="0A7189C8"/>
    <w:rsid w:val="25E48A7D"/>
    <w:rsid w:val="50BAC140"/>
    <w:rsid w:val="67AEBDDF"/>
    <w:rsid w:val="77874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3B3D"/>
  <w15:chartTrackingRefBased/>
  <w15:docId w15:val="{50C17133-7F0D-4335-85C3-B601A74E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5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25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5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5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5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5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5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5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5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5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5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5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5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5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5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5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5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535"/>
    <w:rPr>
      <w:rFonts w:eastAsiaTheme="majorEastAsia" w:cstheme="majorBidi"/>
      <w:color w:val="272727" w:themeColor="text1" w:themeTint="D8"/>
    </w:rPr>
  </w:style>
  <w:style w:type="paragraph" w:styleId="Title">
    <w:name w:val="Title"/>
    <w:basedOn w:val="Normal"/>
    <w:next w:val="Normal"/>
    <w:link w:val="TitleChar"/>
    <w:uiPriority w:val="10"/>
    <w:qFormat/>
    <w:rsid w:val="00972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5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5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5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535"/>
    <w:pPr>
      <w:spacing w:before="160"/>
      <w:jc w:val="center"/>
    </w:pPr>
    <w:rPr>
      <w:i/>
      <w:iCs/>
      <w:color w:val="404040" w:themeColor="text1" w:themeTint="BF"/>
    </w:rPr>
  </w:style>
  <w:style w:type="character" w:customStyle="1" w:styleId="QuoteChar">
    <w:name w:val="Quote Char"/>
    <w:basedOn w:val="DefaultParagraphFont"/>
    <w:link w:val="Quote"/>
    <w:uiPriority w:val="29"/>
    <w:rsid w:val="00972535"/>
    <w:rPr>
      <w:i/>
      <w:iCs/>
      <w:color w:val="404040" w:themeColor="text1" w:themeTint="BF"/>
    </w:rPr>
  </w:style>
  <w:style w:type="paragraph" w:styleId="ListParagraph">
    <w:name w:val="List Paragraph"/>
    <w:basedOn w:val="Normal"/>
    <w:uiPriority w:val="34"/>
    <w:qFormat/>
    <w:rsid w:val="00972535"/>
    <w:pPr>
      <w:ind w:left="720"/>
      <w:contextualSpacing/>
    </w:pPr>
  </w:style>
  <w:style w:type="character" w:styleId="IntenseEmphasis">
    <w:name w:val="Intense Emphasis"/>
    <w:basedOn w:val="DefaultParagraphFont"/>
    <w:uiPriority w:val="21"/>
    <w:qFormat/>
    <w:rsid w:val="00972535"/>
    <w:rPr>
      <w:i/>
      <w:iCs/>
      <w:color w:val="0F4761" w:themeColor="accent1" w:themeShade="BF"/>
    </w:rPr>
  </w:style>
  <w:style w:type="paragraph" w:styleId="IntenseQuote">
    <w:name w:val="Intense Quote"/>
    <w:basedOn w:val="Normal"/>
    <w:next w:val="Normal"/>
    <w:link w:val="IntenseQuoteChar"/>
    <w:uiPriority w:val="30"/>
    <w:qFormat/>
    <w:rsid w:val="00972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535"/>
    <w:rPr>
      <w:i/>
      <w:iCs/>
      <w:color w:val="0F4761" w:themeColor="accent1" w:themeShade="BF"/>
    </w:rPr>
  </w:style>
  <w:style w:type="character" w:styleId="IntenseReference">
    <w:name w:val="Intense Reference"/>
    <w:basedOn w:val="DefaultParagraphFont"/>
    <w:uiPriority w:val="32"/>
    <w:qFormat/>
    <w:rsid w:val="00972535"/>
    <w:rPr>
      <w:b/>
      <w:bCs/>
      <w:smallCaps/>
      <w:color w:val="0F4761" w:themeColor="accent1" w:themeShade="BF"/>
      <w:spacing w:val="5"/>
    </w:rPr>
  </w:style>
  <w:style w:type="paragraph" w:styleId="NormalWeb">
    <w:name w:val="Normal (Web)"/>
    <w:basedOn w:val="Normal"/>
    <w:uiPriority w:val="99"/>
    <w:unhideWhenUsed/>
    <w:rsid w:val="00E23C3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E23C34"/>
  </w:style>
  <w:style w:type="character" w:styleId="BookTitle">
    <w:name w:val="Book Title"/>
    <w:basedOn w:val="DefaultParagraphFont"/>
    <w:uiPriority w:val="33"/>
    <w:qFormat/>
    <w:rsid w:val="00815F4D"/>
    <w:rPr>
      <w:b/>
      <w:bCs/>
      <w:i/>
      <w:iCs/>
      <w:spacing w:val="5"/>
    </w:rPr>
  </w:style>
  <w:style w:type="paragraph" w:styleId="Caption">
    <w:name w:val="caption"/>
    <w:basedOn w:val="Normal"/>
    <w:next w:val="Normal"/>
    <w:uiPriority w:val="35"/>
    <w:semiHidden/>
    <w:unhideWhenUsed/>
    <w:qFormat/>
    <w:rsid w:val="00815F4D"/>
    <w:pPr>
      <w:spacing w:after="200" w:line="240" w:lineRule="auto"/>
    </w:pPr>
    <w:rPr>
      <w:i/>
      <w:iCs/>
      <w:color w:val="0E2841" w:themeColor="text2"/>
      <w:sz w:val="18"/>
      <w:szCs w:val="18"/>
    </w:rPr>
  </w:style>
  <w:style w:type="character" w:styleId="Emphasis">
    <w:name w:val="Emphasis"/>
    <w:basedOn w:val="DefaultParagraphFont"/>
    <w:uiPriority w:val="20"/>
    <w:qFormat/>
    <w:rsid w:val="00815F4D"/>
    <w:rPr>
      <w:i/>
      <w:iCs/>
    </w:rPr>
  </w:style>
  <w:style w:type="paragraph" w:styleId="NoSpacing">
    <w:name w:val="No Spacing"/>
    <w:uiPriority w:val="1"/>
    <w:qFormat/>
    <w:rsid w:val="00815F4D"/>
    <w:pPr>
      <w:spacing w:after="0" w:line="240" w:lineRule="auto"/>
    </w:pPr>
  </w:style>
  <w:style w:type="character" w:styleId="Strong">
    <w:name w:val="Strong"/>
    <w:basedOn w:val="DefaultParagraphFont"/>
    <w:uiPriority w:val="22"/>
    <w:qFormat/>
    <w:rsid w:val="00815F4D"/>
    <w:rPr>
      <w:b/>
      <w:bCs/>
    </w:rPr>
  </w:style>
  <w:style w:type="character" w:styleId="SubtleEmphasis">
    <w:name w:val="Subtle Emphasis"/>
    <w:basedOn w:val="DefaultParagraphFont"/>
    <w:uiPriority w:val="19"/>
    <w:qFormat/>
    <w:rsid w:val="00815F4D"/>
    <w:rPr>
      <w:i/>
      <w:iCs/>
      <w:color w:val="404040" w:themeColor="text1" w:themeTint="BF"/>
    </w:rPr>
  </w:style>
  <w:style w:type="character" w:styleId="SubtleReference">
    <w:name w:val="Subtle Reference"/>
    <w:basedOn w:val="DefaultParagraphFont"/>
    <w:uiPriority w:val="31"/>
    <w:qFormat/>
    <w:rsid w:val="00815F4D"/>
    <w:rPr>
      <w:smallCaps/>
      <w:color w:val="5A5A5A" w:themeColor="text1" w:themeTint="A5"/>
    </w:rPr>
  </w:style>
  <w:style w:type="paragraph" w:styleId="TOCHeading">
    <w:name w:val="TOC Heading"/>
    <w:basedOn w:val="Heading1"/>
    <w:next w:val="Normal"/>
    <w:uiPriority w:val="39"/>
    <w:semiHidden/>
    <w:unhideWhenUsed/>
    <w:qFormat/>
    <w:rsid w:val="00815F4D"/>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890CC-9ACE-4BDE-9617-A150786CA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801</Words>
  <Characters>4572</Characters>
  <Application>Microsoft Office Word</Application>
  <DocSecurity>0</DocSecurity>
  <Lines>38</Lines>
  <Paragraphs>10</Paragraphs>
  <ScaleCrop>false</ScaleCrop>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Fletcher</dc:creator>
  <cp:keywords/>
  <dc:description/>
  <cp:lastModifiedBy>Joyce Fletcher</cp:lastModifiedBy>
  <cp:revision>2</cp:revision>
  <dcterms:created xsi:type="dcterms:W3CDTF">2026-08-28T20:15:00Z</dcterms:created>
  <dcterms:modified xsi:type="dcterms:W3CDTF">2026-08-28T20:15:00Z</dcterms:modified>
</cp:coreProperties>
</file>