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3A40" w14:textId="2CAC9A60" w:rsidR="00C35B2D" w:rsidRPr="00C35B2D" w:rsidRDefault="00C35B2D" w:rsidP="00C35B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Power of the Cross Hidden in Weakness</w:t>
      </w:r>
    </w:p>
    <w:p w14:paraId="5C8E7959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Introduction: The Full Story Matters</w:t>
      </w:r>
    </w:p>
    <w:p w14:paraId="60D22BD7" w14:textId="77777777" w:rsidR="00C35B2D" w:rsidRPr="00C35B2D" w:rsidRDefault="00C35B2D" w:rsidP="00C35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1 Corinthians 1:18—cross as foolishness vs. power</w:t>
      </w:r>
    </w:p>
    <w:p w14:paraId="79E8AF25" w14:textId="77777777" w:rsidR="00C35B2D" w:rsidRPr="00C35B2D" w:rsidRDefault="00C35B2D" w:rsidP="00C35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Importance of hearing the entire crucifixion story</w:t>
      </w:r>
    </w:p>
    <w:p w14:paraId="6E9408B0" w14:textId="77777777" w:rsidR="00C35B2D" w:rsidRPr="00C35B2D" w:rsidRDefault="00C35B2D" w:rsidP="00C35B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Central idea: God’s power is hidden in what looks like weakness</w:t>
      </w:r>
    </w:p>
    <w:p w14:paraId="401E37A8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Jesus’ Silence Before Pilate</w:t>
      </w:r>
    </w:p>
    <w:p w14:paraId="6249FB46" w14:textId="77777777" w:rsidR="00C35B2D" w:rsidRPr="00C35B2D" w:rsidRDefault="00C35B2D" w:rsidP="00C35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Pontius Pilate questions Jesus</w:t>
      </w:r>
    </w:p>
    <w:p w14:paraId="4B39A510" w14:textId="77777777" w:rsidR="00C35B2D" w:rsidRPr="00C35B2D" w:rsidRDefault="00C35B2D" w:rsidP="00C35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Jesus refuses to defend Himself</w:t>
      </w:r>
    </w:p>
    <w:p w14:paraId="7D7E4195" w14:textId="77777777" w:rsidR="00C35B2D" w:rsidRPr="00C35B2D" w:rsidRDefault="00C35B2D" w:rsidP="00C35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Purpose: fulfilling God’s plan, willingly accepting suffering</w:t>
      </w:r>
    </w:p>
    <w:p w14:paraId="6FA6EB1C" w14:textId="77777777" w:rsidR="00C35B2D" w:rsidRPr="00C35B2D" w:rsidRDefault="00C35B2D" w:rsidP="00C35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Connection to nonviolent resistance (e.g., Martin Luther King Jr.)</w:t>
      </w:r>
    </w:p>
    <w:p w14:paraId="71968648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The Great Exchange: Jesus and Barabbas</w:t>
      </w:r>
    </w:p>
    <w:p w14:paraId="36AA74C3" w14:textId="77777777" w:rsidR="00C35B2D" w:rsidRPr="00C35B2D" w:rsidRDefault="00C35B2D" w:rsidP="00C35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Barabbas (guilty) is freed; Jesus (innocent) is condemned</w:t>
      </w:r>
    </w:p>
    <w:p w14:paraId="444E3960" w14:textId="77777777" w:rsidR="00C35B2D" w:rsidRPr="00C35B2D" w:rsidRDefault="00C35B2D" w:rsidP="00C35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Foreshadowing of salvation: Jesus takes our place</w:t>
      </w:r>
    </w:p>
    <w:p w14:paraId="07FBFE3B" w14:textId="77777777" w:rsidR="00C35B2D" w:rsidRPr="00C35B2D" w:rsidRDefault="00C35B2D" w:rsidP="00C35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We are like Barabbas—set free through Christ</w:t>
      </w:r>
    </w:p>
    <w:p w14:paraId="6954D58D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The Crowd and Our Sin</w:t>
      </w:r>
    </w:p>
    <w:p w14:paraId="7691844C" w14:textId="77777777" w:rsidR="00C35B2D" w:rsidRPr="00C35B2D" w:rsidRDefault="00C35B2D" w:rsidP="00C35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Religious leaders and crowds demand crucifixion</w:t>
      </w:r>
    </w:p>
    <w:p w14:paraId="478D3E09" w14:textId="77777777" w:rsidR="00C35B2D" w:rsidRPr="00C35B2D" w:rsidRDefault="00C35B2D" w:rsidP="00C35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Not just “them”—we also stand in that crowd through sin</w:t>
      </w:r>
    </w:p>
    <w:p w14:paraId="1091C4CD" w14:textId="77777777" w:rsidR="00C35B2D" w:rsidRPr="00C35B2D" w:rsidRDefault="00C35B2D" w:rsidP="00C35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Romans 5: Christ died for us while we were still sinners</w:t>
      </w:r>
    </w:p>
    <w:p w14:paraId="4337A4AB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The Upside-Down Power of the Cross</w:t>
      </w:r>
    </w:p>
    <w:p w14:paraId="48B516CD" w14:textId="77777777" w:rsidR="00C35B2D" w:rsidRPr="00C35B2D" w:rsidRDefault="00C35B2D" w:rsidP="00C35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Those claiming responsibility for Jesus’ blood are actually cleansed by it</w:t>
      </w:r>
    </w:p>
    <w:p w14:paraId="663898C7" w14:textId="77777777" w:rsidR="00C35B2D" w:rsidRPr="00C35B2D" w:rsidRDefault="00C35B2D" w:rsidP="00C35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Martin Luther: God’s love creates what is pleasing</w:t>
      </w:r>
    </w:p>
    <w:p w14:paraId="2449F01F" w14:textId="77777777" w:rsidR="00C35B2D" w:rsidRPr="00C35B2D" w:rsidRDefault="00C35B2D" w:rsidP="00C35B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Grace is based on God’s love, not our worthiness</w:t>
      </w:r>
    </w:p>
    <w:p w14:paraId="2A52F197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God’s Hidden Work in Suffering</w:t>
      </w:r>
    </w:p>
    <w:p w14:paraId="4B0AE826" w14:textId="77777777" w:rsidR="00C35B2D" w:rsidRPr="00C35B2D" w:rsidRDefault="00C35B2D" w:rsidP="00C35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Biblical examples (Joseph, David, Esther)</w:t>
      </w:r>
    </w:p>
    <w:p w14:paraId="7C78DFC7" w14:textId="77777777" w:rsidR="00C35B2D" w:rsidRPr="00C35B2D" w:rsidRDefault="00C35B2D" w:rsidP="00C35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Poem: “I Would Have Pulled Joseph Out”</w:t>
      </w:r>
    </w:p>
    <w:p w14:paraId="442DDDAA" w14:textId="77777777" w:rsidR="00C35B2D" w:rsidRPr="00C35B2D" w:rsidRDefault="00C35B2D" w:rsidP="00C35B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Key idea: what looks like suffering may be part of God’s greater plan</w:t>
      </w:r>
    </w:p>
    <w:p w14:paraId="53733C40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IX. Application: Trusting God’s Hidden Power</w:t>
      </w:r>
    </w:p>
    <w:p w14:paraId="06DB4C61" w14:textId="77777777" w:rsidR="00C35B2D" w:rsidRPr="00C35B2D" w:rsidRDefault="00C35B2D" w:rsidP="00C35B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God works through weakness, suffering, and confusion</w:t>
      </w:r>
    </w:p>
    <w:p w14:paraId="260DD2A6" w14:textId="77777777" w:rsidR="00C35B2D" w:rsidRPr="00C35B2D" w:rsidRDefault="00C35B2D" w:rsidP="00C35B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Invitation to reflect:</w:t>
      </w:r>
    </w:p>
    <w:p w14:paraId="7B56E0A0" w14:textId="77777777" w:rsidR="00C35B2D" w:rsidRPr="00C35B2D" w:rsidRDefault="00C35B2D" w:rsidP="00C35B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How is God working through hardship?</w:t>
      </w:r>
    </w:p>
    <w:p w14:paraId="0D710EC1" w14:textId="748381D0" w:rsidR="00C35B2D" w:rsidRPr="00C35B2D" w:rsidRDefault="00C35B2D" w:rsidP="00C35B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How might He be shaping you for His purposes?</w:t>
      </w:r>
    </w:p>
    <w:p w14:paraId="454FB836" w14:textId="77777777" w:rsidR="00C35B2D" w:rsidRPr="00C35B2D" w:rsidRDefault="00C35B2D" w:rsidP="00C35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5B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Reflection Questions</w:t>
      </w:r>
    </w:p>
    <w:p w14:paraId="1CC4159C" w14:textId="7522B5D4" w:rsidR="00C35B2D" w:rsidRPr="00C35B2D" w:rsidRDefault="00C35B2D" w:rsidP="00C35B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1</w:t>
      </w:r>
      <w:r w:rsidRPr="00C35B2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Corinthians 1:18-25. </w:t>
      </w: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Why do you think the message of the cross can seem like “foolishness” to some people?</w:t>
      </w:r>
    </w:p>
    <w:p w14:paraId="297DB6A6" w14:textId="77777777" w:rsidR="00C35B2D" w:rsidRPr="00C35B2D" w:rsidRDefault="00C35B2D" w:rsidP="00C35B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What does it mean to you that God’s power is revealed through weakness?</w:t>
      </w:r>
    </w:p>
    <w:p w14:paraId="3B1F1B86" w14:textId="59DC7443" w:rsidR="00C35B2D" w:rsidRPr="00C35B2D" w:rsidRDefault="00C35B2D" w:rsidP="00C35B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Matthew 27:11-14. </w:t>
      </w: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What stands out to you about Jesus choosing not to defend Himself?</w:t>
      </w:r>
    </w:p>
    <w:p w14:paraId="336FB966" w14:textId="16EF10AE" w:rsidR="00C35B2D" w:rsidRPr="00C35B2D" w:rsidRDefault="00C35B2D" w:rsidP="00C35B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Matthew 27:15-18; 20-26. </w:t>
      </w: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How does the story of Barabbas help you understand what Jesus has done for you?</w:t>
      </w:r>
    </w:p>
    <w:p w14:paraId="0595CB51" w14:textId="77777777" w:rsidR="00C35B2D" w:rsidRPr="00C35B2D" w:rsidRDefault="00C35B2D" w:rsidP="00C35B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In what ways do you see yourself in the crowd calling for Jesus’ crucifixion?</w:t>
      </w:r>
    </w:p>
    <w:p w14:paraId="5EA59C0B" w14:textId="77777777" w:rsidR="00C35B2D" w:rsidRPr="00C35B2D" w:rsidRDefault="00C35B2D" w:rsidP="00C35B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How does knowing that Jesus died “while we were still sinners” affect your view of God’s love?</w:t>
      </w:r>
    </w:p>
    <w:p w14:paraId="1269B548" w14:textId="77777777" w:rsidR="00C35B2D" w:rsidRPr="00C35B2D" w:rsidRDefault="00C35B2D" w:rsidP="00C35B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Can you think of a difficult time in your life where something good eventually came from it?</w:t>
      </w:r>
    </w:p>
    <w:p w14:paraId="7C5C51BC" w14:textId="77777777" w:rsidR="00C35B2D" w:rsidRPr="00C35B2D" w:rsidRDefault="00C35B2D" w:rsidP="00C35B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Why is it hard to trust that God is working during suffering?</w:t>
      </w:r>
    </w:p>
    <w:p w14:paraId="5180CE43" w14:textId="77777777" w:rsidR="00C35B2D" w:rsidRPr="00C35B2D" w:rsidRDefault="00C35B2D" w:rsidP="00C35B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Where in your life right now does something seem like weakness or failure?</w:t>
      </w:r>
    </w:p>
    <w:p w14:paraId="5575C86A" w14:textId="77777777" w:rsidR="00C35B2D" w:rsidRPr="00C35B2D" w:rsidRDefault="00C35B2D" w:rsidP="00C35B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How might God be working in that situation in ways you cannot yet see?</w:t>
      </w:r>
    </w:p>
    <w:p w14:paraId="004C4839" w14:textId="77777777" w:rsidR="00C35B2D" w:rsidRPr="00C35B2D" w:rsidRDefault="00C35B2D" w:rsidP="00C35B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What would it look like for you to trust God more in the middle of hardship?</w:t>
      </w:r>
    </w:p>
    <w:p w14:paraId="097B5507" w14:textId="77777777" w:rsidR="00C35B2D" w:rsidRPr="00C35B2D" w:rsidRDefault="00C35B2D" w:rsidP="00C35B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5B2D">
        <w:rPr>
          <w:rFonts w:ascii="Times New Roman" w:eastAsia="Times New Roman" w:hAnsi="Times New Roman" w:cs="Times New Roman"/>
          <w:kern w:val="0"/>
          <w14:ligatures w14:val="none"/>
        </w:rPr>
        <w:t>How can the message of the cross shape the way you respond to struggles this week?</w:t>
      </w:r>
    </w:p>
    <w:p w14:paraId="690604FA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FFB"/>
    <w:multiLevelType w:val="multilevel"/>
    <w:tmpl w:val="858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54B4C"/>
    <w:multiLevelType w:val="multilevel"/>
    <w:tmpl w:val="E9FA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A6DAD"/>
    <w:multiLevelType w:val="multilevel"/>
    <w:tmpl w:val="8D6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D3D74"/>
    <w:multiLevelType w:val="multilevel"/>
    <w:tmpl w:val="8196E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717B0"/>
    <w:multiLevelType w:val="multilevel"/>
    <w:tmpl w:val="BD8C5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77821"/>
    <w:multiLevelType w:val="multilevel"/>
    <w:tmpl w:val="B768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C502F"/>
    <w:multiLevelType w:val="multilevel"/>
    <w:tmpl w:val="E5D6C1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63933"/>
    <w:multiLevelType w:val="multilevel"/>
    <w:tmpl w:val="17CA25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144371"/>
    <w:multiLevelType w:val="multilevel"/>
    <w:tmpl w:val="2CCC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0C155C"/>
    <w:multiLevelType w:val="multilevel"/>
    <w:tmpl w:val="37B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57661"/>
    <w:multiLevelType w:val="multilevel"/>
    <w:tmpl w:val="5B02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258FA"/>
    <w:multiLevelType w:val="multilevel"/>
    <w:tmpl w:val="7C765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F267B"/>
    <w:multiLevelType w:val="multilevel"/>
    <w:tmpl w:val="E7E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D73E6"/>
    <w:multiLevelType w:val="multilevel"/>
    <w:tmpl w:val="F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16B99"/>
    <w:multiLevelType w:val="multilevel"/>
    <w:tmpl w:val="466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69862">
    <w:abstractNumId w:val="2"/>
  </w:num>
  <w:num w:numId="2" w16cid:durableId="1153596353">
    <w:abstractNumId w:val="13"/>
  </w:num>
  <w:num w:numId="3" w16cid:durableId="1903828932">
    <w:abstractNumId w:val="14"/>
  </w:num>
  <w:num w:numId="4" w16cid:durableId="834300207">
    <w:abstractNumId w:val="9"/>
  </w:num>
  <w:num w:numId="5" w16cid:durableId="414593944">
    <w:abstractNumId w:val="12"/>
  </w:num>
  <w:num w:numId="6" w16cid:durableId="44568990">
    <w:abstractNumId w:val="1"/>
  </w:num>
  <w:num w:numId="7" w16cid:durableId="23941857">
    <w:abstractNumId w:val="0"/>
  </w:num>
  <w:num w:numId="8" w16cid:durableId="952786929">
    <w:abstractNumId w:val="5"/>
  </w:num>
  <w:num w:numId="9" w16cid:durableId="1863939054">
    <w:abstractNumId w:val="10"/>
  </w:num>
  <w:num w:numId="10" w16cid:durableId="335814263">
    <w:abstractNumId w:val="8"/>
  </w:num>
  <w:num w:numId="11" w16cid:durableId="941574112">
    <w:abstractNumId w:val="11"/>
  </w:num>
  <w:num w:numId="12" w16cid:durableId="1251893011">
    <w:abstractNumId w:val="4"/>
  </w:num>
  <w:num w:numId="13" w16cid:durableId="976446328">
    <w:abstractNumId w:val="3"/>
  </w:num>
  <w:num w:numId="14" w16cid:durableId="1970892231">
    <w:abstractNumId w:val="7"/>
  </w:num>
  <w:num w:numId="15" w16cid:durableId="33432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2D"/>
    <w:rsid w:val="00015DC4"/>
    <w:rsid w:val="00315B91"/>
    <w:rsid w:val="00B000B9"/>
    <w:rsid w:val="00C3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EB37"/>
  <w15:chartTrackingRefBased/>
  <w15:docId w15:val="{90F6B285-6E13-427D-B316-ADB070B4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2088</Characters>
  <Application>Microsoft Office Word</Application>
  <DocSecurity>0</DocSecurity>
  <Lines>50</Lines>
  <Paragraphs>55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2026-03-29T12:13:00Z</dcterms:created>
  <dcterms:modified xsi:type="dcterms:W3CDTF">2026-03-29T12:21:00Z</dcterms:modified>
</cp:coreProperties>
</file>