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FB63A" w14:textId="77777777" w:rsidR="00551648" w:rsidRPr="00551648" w:rsidRDefault="00551648" w:rsidP="00551648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516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God's Kingdom Doesn't Always Meet Our Expectations (Matthew 11:16-19)</w:t>
      </w:r>
    </w:p>
    <w:p w14:paraId="2BCEA05E" w14:textId="77777777" w:rsidR="00551648" w:rsidRPr="00551648" w:rsidRDefault="00551648" w:rsidP="0055164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1648">
        <w:rPr>
          <w:rFonts w:ascii="Times New Roman" w:eastAsia="Times New Roman" w:hAnsi="Times New Roman" w:cs="Times New Roman"/>
          <w:kern w:val="0"/>
          <w14:ligatures w14:val="none"/>
        </w:rPr>
        <w:t>We all have expectations about how life—and even God—should work.</w:t>
      </w:r>
    </w:p>
    <w:p w14:paraId="30EB1310" w14:textId="77777777" w:rsidR="00551648" w:rsidRPr="00551648" w:rsidRDefault="00551648" w:rsidP="0055164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1648">
        <w:rPr>
          <w:rFonts w:ascii="Times New Roman" w:eastAsia="Times New Roman" w:hAnsi="Times New Roman" w:cs="Times New Roman"/>
          <w:kern w:val="0"/>
          <w14:ligatures w14:val="none"/>
        </w:rPr>
        <w:t>Jesus compares His generation to children who refuse to respond appropriately, whether the music is joyful or mournful.</w:t>
      </w:r>
    </w:p>
    <w:p w14:paraId="45470948" w14:textId="77777777" w:rsidR="00551648" w:rsidRPr="00551648" w:rsidRDefault="00551648" w:rsidP="0055164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1648">
        <w:rPr>
          <w:rFonts w:ascii="Times New Roman" w:eastAsia="Times New Roman" w:hAnsi="Times New Roman" w:cs="Times New Roman"/>
          <w:kern w:val="0"/>
          <w14:ligatures w14:val="none"/>
        </w:rPr>
        <w:t>The people rejected both John the Baptist and Jesus, even though they had opposite approaches.</w:t>
      </w:r>
    </w:p>
    <w:p w14:paraId="513BD909" w14:textId="77777777" w:rsidR="00551648" w:rsidRPr="00551648" w:rsidRDefault="00551648" w:rsidP="0055164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1648">
        <w:rPr>
          <w:rFonts w:ascii="Times New Roman" w:eastAsia="Times New Roman" w:hAnsi="Times New Roman" w:cs="Times New Roman"/>
          <w:kern w:val="0"/>
          <w14:ligatures w14:val="none"/>
        </w:rPr>
        <w:t>The real problem was not God's messengers; it was people's unwillingness to accept God's way instead of their own expectations.</w:t>
      </w:r>
    </w:p>
    <w:p w14:paraId="00020BDC" w14:textId="77777777" w:rsidR="00551648" w:rsidRPr="00551648" w:rsidRDefault="00551648" w:rsidP="00551648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516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Trusting God's Wisdom Instead of Our Own</w:t>
      </w:r>
    </w:p>
    <w:p w14:paraId="698DA560" w14:textId="77777777" w:rsidR="00551648" w:rsidRPr="00551648" w:rsidRDefault="00551648" w:rsidP="0055164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1648">
        <w:rPr>
          <w:rFonts w:ascii="Times New Roman" w:eastAsia="Times New Roman" w:hAnsi="Times New Roman" w:cs="Times New Roman"/>
          <w:kern w:val="0"/>
          <w14:ligatures w14:val="none"/>
        </w:rPr>
        <w:t>Like those in Jesus' day, we often want God to fit our expectations.</w:t>
      </w:r>
    </w:p>
    <w:p w14:paraId="7A0E4564" w14:textId="77777777" w:rsidR="00551648" w:rsidRPr="00551648" w:rsidRDefault="00551648" w:rsidP="0055164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1648">
        <w:rPr>
          <w:rFonts w:ascii="Times New Roman" w:eastAsia="Times New Roman" w:hAnsi="Times New Roman" w:cs="Times New Roman"/>
          <w:kern w:val="0"/>
          <w14:ligatures w14:val="none"/>
        </w:rPr>
        <w:t>We prefer grace after we've earned it, define sin on our own terms, and want God's comfort without surrendering to His authority.</w:t>
      </w:r>
    </w:p>
    <w:p w14:paraId="1088FC26" w14:textId="77777777" w:rsidR="00551648" w:rsidRPr="00551648" w:rsidRDefault="00551648" w:rsidP="0055164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1648">
        <w:rPr>
          <w:rFonts w:ascii="Times New Roman" w:eastAsia="Times New Roman" w:hAnsi="Times New Roman" w:cs="Times New Roman"/>
          <w:kern w:val="0"/>
          <w14:ligatures w14:val="none"/>
        </w:rPr>
        <w:t>God's truth does not depend on our approval. If God calls something sin, it is sin. If God declares us forgiven through Christ, we are truly forgiven.</w:t>
      </w:r>
    </w:p>
    <w:p w14:paraId="723E0A27" w14:textId="77777777" w:rsidR="00551648" w:rsidRPr="00551648" w:rsidRDefault="00551648" w:rsidP="0055164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1648">
        <w:rPr>
          <w:rFonts w:ascii="Times New Roman" w:eastAsia="Times New Roman" w:hAnsi="Times New Roman" w:cs="Times New Roman"/>
          <w:kern w:val="0"/>
          <w14:ligatures w14:val="none"/>
        </w:rPr>
        <w:t>Jesus teaches that God's kingdom is received with the humble faith of a child, not by trying to control or fully explain God's ways.</w:t>
      </w:r>
    </w:p>
    <w:p w14:paraId="51187DE4" w14:textId="77777777" w:rsidR="00551648" w:rsidRPr="00551648" w:rsidRDefault="00551648" w:rsidP="00551648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516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Jesus Gives the Rest We Could Never Earn (Matthew 11:28-30)</w:t>
      </w:r>
    </w:p>
    <w:p w14:paraId="33A27A42" w14:textId="77777777" w:rsidR="00551648" w:rsidRPr="00551648" w:rsidRDefault="00551648" w:rsidP="00551648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1648">
        <w:rPr>
          <w:rFonts w:ascii="Times New Roman" w:eastAsia="Times New Roman" w:hAnsi="Times New Roman" w:cs="Times New Roman"/>
          <w:kern w:val="0"/>
          <w14:ligatures w14:val="none"/>
        </w:rPr>
        <w:t>Jesus invites the weary to come to Him, not because life will become burden-free, but because He walks with us and carries our burdens.</w:t>
      </w:r>
    </w:p>
    <w:p w14:paraId="7B38F510" w14:textId="77777777" w:rsidR="00551648" w:rsidRPr="00551648" w:rsidRDefault="00551648" w:rsidP="00551648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1648">
        <w:rPr>
          <w:rFonts w:ascii="Times New Roman" w:eastAsia="Times New Roman" w:hAnsi="Times New Roman" w:cs="Times New Roman"/>
          <w:kern w:val="0"/>
          <w14:ligatures w14:val="none"/>
        </w:rPr>
        <w:t>God's kingdom overturns our expectations once again:</w:t>
      </w:r>
    </w:p>
    <w:p w14:paraId="531E64C4" w14:textId="77777777" w:rsidR="00551648" w:rsidRPr="00551648" w:rsidRDefault="00551648" w:rsidP="00551648">
      <w:pPr>
        <w:numPr>
          <w:ilvl w:val="1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1648">
        <w:rPr>
          <w:rFonts w:ascii="Times New Roman" w:eastAsia="Times New Roman" w:hAnsi="Times New Roman" w:cs="Times New Roman"/>
          <w:kern w:val="0"/>
          <w14:ligatures w14:val="none"/>
        </w:rPr>
        <w:t>Following Jesus requires surrender and trust.</w:t>
      </w:r>
    </w:p>
    <w:p w14:paraId="500C9A14" w14:textId="77777777" w:rsidR="00551648" w:rsidRPr="00551648" w:rsidRDefault="00551648" w:rsidP="00551648">
      <w:pPr>
        <w:numPr>
          <w:ilvl w:val="1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1648">
        <w:rPr>
          <w:rFonts w:ascii="Times New Roman" w:eastAsia="Times New Roman" w:hAnsi="Times New Roman" w:cs="Times New Roman"/>
          <w:kern w:val="0"/>
          <w14:ligatures w14:val="none"/>
        </w:rPr>
        <w:t>Salvation is completely free because Jesus has already done all the work through His death and resurrection.</w:t>
      </w:r>
    </w:p>
    <w:p w14:paraId="0E7FDA2B" w14:textId="77777777" w:rsidR="00551648" w:rsidRPr="00551648" w:rsidRDefault="00551648" w:rsidP="00551648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1648">
        <w:rPr>
          <w:rFonts w:ascii="Times New Roman" w:eastAsia="Times New Roman" w:hAnsi="Times New Roman" w:cs="Times New Roman"/>
          <w:kern w:val="0"/>
          <w14:ligatures w14:val="none"/>
        </w:rPr>
        <w:t>Even when God doesn't work according to our plans, we can trust that His kingdom is always better than anything we could have imagined.</w:t>
      </w:r>
    </w:p>
    <w:p w14:paraId="08D106F4" w14:textId="77777777" w:rsidR="00551648" w:rsidRDefault="00551648" w:rsidP="005516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68C1819" w14:textId="1E219154" w:rsidR="00551648" w:rsidRPr="00551648" w:rsidRDefault="00551648" w:rsidP="005516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5164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Reflection Questions</w:t>
      </w:r>
    </w:p>
    <w:p w14:paraId="378543E2" w14:textId="77777777" w:rsidR="00551648" w:rsidRPr="00551648" w:rsidRDefault="00551648" w:rsidP="00551648">
      <w:pPr>
        <w:numPr>
          <w:ilvl w:val="0"/>
          <w:numId w:val="4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1648">
        <w:rPr>
          <w:rFonts w:ascii="Times New Roman" w:eastAsia="Times New Roman" w:hAnsi="Times New Roman" w:cs="Times New Roman"/>
          <w:kern w:val="0"/>
          <w14:ligatures w14:val="none"/>
        </w:rPr>
        <w:t>Can you think of a time when God did not answer your prayers or work in the way you expected? How did that affect your faith?</w:t>
      </w:r>
    </w:p>
    <w:p w14:paraId="0E8A15EA" w14:textId="04D5BD60" w:rsidR="00551648" w:rsidRPr="00551648" w:rsidRDefault="00551648" w:rsidP="00551648">
      <w:pPr>
        <w:numPr>
          <w:ilvl w:val="0"/>
          <w:numId w:val="4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Read Matthew 11:16-19. </w:t>
      </w:r>
      <w:r w:rsidRPr="00551648">
        <w:rPr>
          <w:rFonts w:ascii="Times New Roman" w:eastAsia="Times New Roman" w:hAnsi="Times New Roman" w:cs="Times New Roman"/>
          <w:kern w:val="0"/>
          <w14:ligatures w14:val="none"/>
        </w:rPr>
        <w:t>Why do you think the people rejected both John the Baptist and Jesus even though their ministries were so different? What does this reveal about the human heart?</w:t>
      </w:r>
    </w:p>
    <w:p w14:paraId="62775932" w14:textId="77777777" w:rsidR="00551648" w:rsidRPr="00551648" w:rsidRDefault="00551648" w:rsidP="00551648">
      <w:pPr>
        <w:numPr>
          <w:ilvl w:val="0"/>
          <w:numId w:val="4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1648">
        <w:rPr>
          <w:rFonts w:ascii="Times New Roman" w:eastAsia="Times New Roman" w:hAnsi="Times New Roman" w:cs="Times New Roman"/>
          <w:kern w:val="0"/>
          <w14:ligatures w14:val="none"/>
        </w:rPr>
        <w:t>Which of these statements is hardest for you to accept?</w:t>
      </w:r>
    </w:p>
    <w:p w14:paraId="17A5ACEE" w14:textId="77777777" w:rsidR="00551648" w:rsidRPr="00551648" w:rsidRDefault="00551648" w:rsidP="00551648">
      <w:pPr>
        <w:numPr>
          <w:ilvl w:val="1"/>
          <w:numId w:val="4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1648">
        <w:rPr>
          <w:rFonts w:ascii="Times New Roman" w:eastAsia="Times New Roman" w:hAnsi="Times New Roman" w:cs="Times New Roman"/>
          <w:kern w:val="0"/>
          <w14:ligatures w14:val="none"/>
        </w:rPr>
        <w:t>"If God calls something sin, then it is sin."</w:t>
      </w:r>
    </w:p>
    <w:p w14:paraId="49E7F12A" w14:textId="77777777" w:rsidR="00551648" w:rsidRPr="00551648" w:rsidRDefault="00551648" w:rsidP="00551648">
      <w:pPr>
        <w:numPr>
          <w:ilvl w:val="1"/>
          <w:numId w:val="4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1648">
        <w:rPr>
          <w:rFonts w:ascii="Times New Roman" w:eastAsia="Times New Roman" w:hAnsi="Times New Roman" w:cs="Times New Roman"/>
          <w:kern w:val="0"/>
          <w14:ligatures w14:val="none"/>
        </w:rPr>
        <w:t>"If God says you are forgiven, then you are forgiven."</w:t>
      </w:r>
      <w:r w:rsidRPr="00551648">
        <w:rPr>
          <w:rFonts w:ascii="Times New Roman" w:eastAsia="Times New Roman" w:hAnsi="Times New Roman" w:cs="Times New Roman"/>
          <w:kern w:val="0"/>
          <w14:ligatures w14:val="none"/>
        </w:rPr>
        <w:br/>
        <w:t>Why?</w:t>
      </w:r>
    </w:p>
    <w:p w14:paraId="621BB5C4" w14:textId="28B2E939" w:rsidR="00551648" w:rsidRPr="00551648" w:rsidRDefault="00551648" w:rsidP="00551648">
      <w:pPr>
        <w:numPr>
          <w:ilvl w:val="0"/>
          <w:numId w:val="4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Read Matthew 18:3. </w:t>
      </w:r>
      <w:r w:rsidRPr="00551648">
        <w:rPr>
          <w:rFonts w:ascii="Times New Roman" w:eastAsia="Times New Roman" w:hAnsi="Times New Roman" w:cs="Times New Roman"/>
          <w:kern w:val="0"/>
          <w14:ligatures w14:val="none"/>
        </w:rPr>
        <w:t>Jesus says God's truth is revealed to "little children." What qualities of childlike faith do you think Jesus is encouraging?</w:t>
      </w:r>
    </w:p>
    <w:p w14:paraId="5C19146A" w14:textId="77777777" w:rsidR="00551648" w:rsidRPr="00551648" w:rsidRDefault="00551648" w:rsidP="00551648">
      <w:pPr>
        <w:numPr>
          <w:ilvl w:val="0"/>
          <w:numId w:val="4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1648">
        <w:rPr>
          <w:rFonts w:ascii="Times New Roman" w:eastAsia="Times New Roman" w:hAnsi="Times New Roman" w:cs="Times New Roman"/>
          <w:kern w:val="0"/>
          <w14:ligatures w14:val="none"/>
        </w:rPr>
        <w:t>The sermon points out that we often want to earn God's grace rather than simply receive it. Why is accepting a free gift sometimes more difficult than working for it?</w:t>
      </w:r>
    </w:p>
    <w:p w14:paraId="49311C25" w14:textId="0B2827FE" w:rsidR="00551648" w:rsidRPr="00551648" w:rsidRDefault="00551648" w:rsidP="00551648">
      <w:pPr>
        <w:numPr>
          <w:ilvl w:val="0"/>
          <w:numId w:val="4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Read Matthew 11:28-30. </w:t>
      </w:r>
      <w:r w:rsidRPr="00551648">
        <w:rPr>
          <w:rFonts w:ascii="Times New Roman" w:eastAsia="Times New Roman" w:hAnsi="Times New Roman" w:cs="Times New Roman"/>
          <w:kern w:val="0"/>
          <w14:ligatures w14:val="none"/>
        </w:rPr>
        <w:t>What burdens are you currently carrying? How does Jesus' invitation, "Come to me... and I will give you rest," speak to your situation?</w:t>
      </w:r>
    </w:p>
    <w:p w14:paraId="7C119805" w14:textId="77777777" w:rsidR="00551648" w:rsidRPr="00551648" w:rsidRDefault="00551648" w:rsidP="00551648">
      <w:pPr>
        <w:numPr>
          <w:ilvl w:val="0"/>
          <w:numId w:val="4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1648">
        <w:rPr>
          <w:rFonts w:ascii="Times New Roman" w:eastAsia="Times New Roman" w:hAnsi="Times New Roman" w:cs="Times New Roman"/>
          <w:kern w:val="0"/>
          <w14:ligatures w14:val="none"/>
        </w:rPr>
        <w:t>In what areas of your life are you tempted to expect God to work according to your plans rather than trusting His wisdom?</w:t>
      </w:r>
    </w:p>
    <w:p w14:paraId="2F48462E" w14:textId="77777777" w:rsidR="00551648" w:rsidRPr="00551648" w:rsidRDefault="00551648" w:rsidP="00551648">
      <w:pPr>
        <w:numPr>
          <w:ilvl w:val="0"/>
          <w:numId w:val="4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1648">
        <w:rPr>
          <w:rFonts w:ascii="Times New Roman" w:eastAsia="Times New Roman" w:hAnsi="Times New Roman" w:cs="Times New Roman"/>
          <w:kern w:val="0"/>
          <w14:ligatures w14:val="none"/>
        </w:rPr>
        <w:t>What is one practical way you can trust Jesus more fully this week, even if He is leading you in a direction you did not expect?</w:t>
      </w:r>
    </w:p>
    <w:p w14:paraId="5A3A9896" w14:textId="77777777" w:rsidR="00015DC4" w:rsidRDefault="00015DC4"/>
    <w:sectPr w:rsidR="00015D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1AC8"/>
    <w:multiLevelType w:val="multilevel"/>
    <w:tmpl w:val="59E2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A159ED"/>
    <w:multiLevelType w:val="multilevel"/>
    <w:tmpl w:val="26805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1C2C38"/>
    <w:multiLevelType w:val="multilevel"/>
    <w:tmpl w:val="37FAC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71282C"/>
    <w:multiLevelType w:val="multilevel"/>
    <w:tmpl w:val="D2D6F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0204904">
    <w:abstractNumId w:val="0"/>
  </w:num>
  <w:num w:numId="2" w16cid:durableId="126164270">
    <w:abstractNumId w:val="3"/>
  </w:num>
  <w:num w:numId="3" w16cid:durableId="708914073">
    <w:abstractNumId w:val="1"/>
  </w:num>
  <w:num w:numId="4" w16cid:durableId="1665623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648"/>
    <w:rsid w:val="00015DC4"/>
    <w:rsid w:val="00551648"/>
    <w:rsid w:val="00B000B9"/>
    <w:rsid w:val="00DA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94C48"/>
  <w15:chartTrackingRefBased/>
  <w15:docId w15:val="{40ABF1C9-2A36-46D5-B72E-8127C37BF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16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16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16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16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16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16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16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16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16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6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16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16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16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16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16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16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16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16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16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16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16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16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16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16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16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16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16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16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16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481</Words>
  <Characters>2289</Characters>
  <Application>Microsoft Office Word</Application>
  <DocSecurity>0</DocSecurity>
  <Lines>46</Lines>
  <Paragraphs>34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Broers</dc:creator>
  <cp:keywords/>
  <dc:description/>
  <cp:lastModifiedBy>Steven Broers</cp:lastModifiedBy>
  <cp:revision>1</cp:revision>
  <dcterms:created xsi:type="dcterms:W3CDTF">2026-07-05T04:03:00Z</dcterms:created>
  <dcterms:modified xsi:type="dcterms:W3CDTF">2026-07-05T04:08:00Z</dcterms:modified>
</cp:coreProperties>
</file>