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31131" w14:textId="77777777" w:rsidR="003C2FAA" w:rsidRDefault="00C217B9" w:rsidP="00C217B9">
      <w:pPr>
        <w:jc w:val="right"/>
      </w:pPr>
      <w:r>
        <w:rPr>
          <w:noProof/>
        </w:rPr>
        <w:drawing>
          <wp:inline distT="0" distB="0" distL="0" distR="0" wp14:anchorId="7A81E965" wp14:editId="64E3C4D2">
            <wp:extent cx="1080880" cy="1104900"/>
            <wp:effectExtent l="19050" t="0" r="4970" b="0"/>
            <wp:docPr id="4" name="Picture 3" descr="MarshLogosmallfor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hLogosmallforemail.jpg"/>
                    <pic:cNvPicPr/>
                  </pic:nvPicPr>
                  <pic:blipFill>
                    <a:blip r:embed="rId10" cstate="print"/>
                    <a:stretch>
                      <a:fillRect/>
                    </a:stretch>
                  </pic:blipFill>
                  <pic:spPr>
                    <a:xfrm>
                      <a:off x="0" y="0"/>
                      <a:ext cx="1081616" cy="1105653"/>
                    </a:xfrm>
                    <a:prstGeom prst="rect">
                      <a:avLst/>
                    </a:prstGeom>
                  </pic:spPr>
                </pic:pic>
              </a:graphicData>
            </a:graphic>
          </wp:inline>
        </w:drawing>
      </w:r>
    </w:p>
    <w:p w14:paraId="02275341" w14:textId="2609D6E0" w:rsidR="00846496" w:rsidRPr="00846496" w:rsidRDefault="00476BC8" w:rsidP="00846496">
      <w:pPr>
        <w:rPr>
          <w:b/>
          <w:sz w:val="32"/>
          <w:szCs w:val="32"/>
        </w:rPr>
      </w:pPr>
      <w:r>
        <w:rPr>
          <w:b/>
          <w:sz w:val="36"/>
          <w:szCs w:val="36"/>
        </w:rPr>
        <w:t xml:space="preserve">Case </w:t>
      </w:r>
      <w:r w:rsidR="009E38C9">
        <w:rPr>
          <w:b/>
          <w:sz w:val="36"/>
          <w:szCs w:val="36"/>
        </w:rPr>
        <w:t>Manager (QMHS)</w:t>
      </w:r>
      <w:r w:rsidR="000A7882">
        <w:rPr>
          <w:sz w:val="28"/>
          <w:szCs w:val="28"/>
        </w:rPr>
        <w:tab/>
      </w:r>
      <w:r w:rsidR="00846496" w:rsidRPr="00D2714B">
        <w:rPr>
          <w:szCs w:val="24"/>
        </w:rPr>
        <w:t>Job Description</w:t>
      </w:r>
    </w:p>
    <w:p w14:paraId="39B19EE9" w14:textId="53DA45A0" w:rsidR="00846496" w:rsidRPr="00846496" w:rsidRDefault="00846496" w:rsidP="00846496">
      <w:pPr>
        <w:jc w:val="right"/>
        <w:rPr>
          <w:sz w:val="20"/>
          <w:szCs w:val="20"/>
        </w:rPr>
      </w:pPr>
      <w:r w:rsidRPr="00846496">
        <w:rPr>
          <w:sz w:val="20"/>
          <w:szCs w:val="20"/>
        </w:rPr>
        <w:t xml:space="preserve">Rev. </w:t>
      </w:r>
      <w:r w:rsidR="00152877">
        <w:rPr>
          <w:sz w:val="20"/>
          <w:szCs w:val="20"/>
        </w:rPr>
        <w:t>6</w:t>
      </w:r>
      <w:r w:rsidR="00865EC2">
        <w:rPr>
          <w:sz w:val="20"/>
          <w:szCs w:val="20"/>
        </w:rPr>
        <w:t>/</w:t>
      </w:r>
      <w:r w:rsidR="00152877">
        <w:rPr>
          <w:sz w:val="20"/>
          <w:szCs w:val="20"/>
        </w:rPr>
        <w:t>18</w:t>
      </w:r>
      <w:r w:rsidR="00865EC2">
        <w:rPr>
          <w:sz w:val="20"/>
          <w:szCs w:val="20"/>
        </w:rPr>
        <w:t>/202</w:t>
      </w:r>
      <w:r w:rsidR="00152877">
        <w:rPr>
          <w:sz w:val="20"/>
          <w:szCs w:val="20"/>
        </w:rPr>
        <w:t>4</w:t>
      </w:r>
    </w:p>
    <w:p w14:paraId="6E2A1042" w14:textId="19F6067A" w:rsidR="00C217B9" w:rsidRDefault="00E95523" w:rsidP="007E3797">
      <w:pPr>
        <w:spacing w:line="360" w:lineRule="auto"/>
      </w:pPr>
      <w:r>
        <w:rPr>
          <w:b/>
        </w:rPr>
        <w:t>Department:</w:t>
      </w:r>
      <w:r>
        <w:tab/>
      </w:r>
      <w:r w:rsidR="00476BC8">
        <w:t>Child and Family Services</w:t>
      </w:r>
    </w:p>
    <w:p w14:paraId="5EBEACFC" w14:textId="4D83BFB1" w:rsidR="00E95523" w:rsidRPr="00E95523" w:rsidRDefault="00E95523" w:rsidP="007E3797">
      <w:pPr>
        <w:spacing w:line="360" w:lineRule="auto"/>
      </w:pPr>
      <w:r>
        <w:rPr>
          <w:b/>
        </w:rPr>
        <w:t>Reports To:</w:t>
      </w:r>
      <w:r>
        <w:tab/>
      </w:r>
      <w:r w:rsidR="00C547BD">
        <w:t xml:space="preserve">Director of Clinical Services </w:t>
      </w:r>
    </w:p>
    <w:p w14:paraId="7E83255B" w14:textId="77777777" w:rsidR="007E3797" w:rsidRPr="00846496" w:rsidRDefault="007E3797" w:rsidP="007E3797">
      <w:pPr>
        <w:spacing w:line="360" w:lineRule="auto"/>
        <w:rPr>
          <w:b/>
        </w:rPr>
      </w:pPr>
      <w:r w:rsidRPr="00846496">
        <w:rPr>
          <w:b/>
        </w:rPr>
        <w:t>Type of position: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445"/>
        <w:gridCol w:w="450"/>
        <w:gridCol w:w="2160"/>
        <w:gridCol w:w="4855"/>
      </w:tblGrid>
      <w:tr w:rsidR="00476BC8" w14:paraId="2AB280F7" w14:textId="77777777" w:rsidTr="00502D7A">
        <w:trPr>
          <w:gridAfter w:val="1"/>
          <w:wAfter w:w="4855" w:type="dxa"/>
        </w:trPr>
        <w:tc>
          <w:tcPr>
            <w:tcW w:w="445" w:type="dxa"/>
            <w:vAlign w:val="center"/>
          </w:tcPr>
          <w:p w14:paraId="1D276255" w14:textId="77777777" w:rsidR="00476BC8" w:rsidRPr="00054A30" w:rsidRDefault="00476BC8" w:rsidP="00502D7A">
            <w:pPr>
              <w:spacing w:line="360" w:lineRule="auto"/>
              <w:jc w:val="center"/>
              <w:rPr>
                <w:b/>
              </w:rPr>
            </w:pPr>
            <w:r>
              <w:rPr>
                <w:b/>
              </w:rPr>
              <w:t>X</w:t>
            </w:r>
          </w:p>
        </w:tc>
        <w:tc>
          <w:tcPr>
            <w:tcW w:w="1445" w:type="dxa"/>
            <w:vAlign w:val="center"/>
          </w:tcPr>
          <w:p w14:paraId="0AF41FA3" w14:textId="77777777" w:rsidR="00476BC8" w:rsidRDefault="00476BC8" w:rsidP="00502D7A">
            <w:pPr>
              <w:spacing w:line="360" w:lineRule="auto"/>
              <w:rPr>
                <w:bCs/>
              </w:rPr>
            </w:pPr>
            <w:r>
              <w:rPr>
                <w:bCs/>
              </w:rPr>
              <w:t>Full-time</w:t>
            </w:r>
          </w:p>
        </w:tc>
        <w:tc>
          <w:tcPr>
            <w:tcW w:w="450" w:type="dxa"/>
            <w:vAlign w:val="center"/>
          </w:tcPr>
          <w:p w14:paraId="526E7200" w14:textId="644FDE55" w:rsidR="00476BC8" w:rsidRPr="00476BC8" w:rsidRDefault="00476BC8" w:rsidP="00502D7A">
            <w:pPr>
              <w:spacing w:line="360" w:lineRule="auto"/>
              <w:jc w:val="center"/>
              <w:rPr>
                <w:b/>
              </w:rPr>
            </w:pPr>
          </w:p>
        </w:tc>
        <w:tc>
          <w:tcPr>
            <w:tcW w:w="2160" w:type="dxa"/>
            <w:vAlign w:val="center"/>
          </w:tcPr>
          <w:p w14:paraId="72185645" w14:textId="77777777" w:rsidR="00476BC8" w:rsidRDefault="00476BC8" w:rsidP="00502D7A">
            <w:pPr>
              <w:spacing w:line="360" w:lineRule="auto"/>
              <w:rPr>
                <w:bCs/>
              </w:rPr>
            </w:pPr>
            <w:r>
              <w:rPr>
                <w:bCs/>
              </w:rPr>
              <w:t>Exempt</w:t>
            </w:r>
          </w:p>
        </w:tc>
      </w:tr>
      <w:tr w:rsidR="00476BC8" w14:paraId="5FF3FE3D" w14:textId="77777777" w:rsidTr="00502D7A">
        <w:trPr>
          <w:gridAfter w:val="1"/>
          <w:wAfter w:w="4855" w:type="dxa"/>
        </w:trPr>
        <w:tc>
          <w:tcPr>
            <w:tcW w:w="445" w:type="dxa"/>
            <w:vAlign w:val="center"/>
          </w:tcPr>
          <w:p w14:paraId="1D0A4CCA" w14:textId="77777777" w:rsidR="00476BC8" w:rsidRPr="00054A30" w:rsidRDefault="00476BC8" w:rsidP="00502D7A">
            <w:pPr>
              <w:spacing w:line="360" w:lineRule="auto"/>
              <w:jc w:val="center"/>
              <w:rPr>
                <w:b/>
              </w:rPr>
            </w:pPr>
          </w:p>
        </w:tc>
        <w:tc>
          <w:tcPr>
            <w:tcW w:w="1445" w:type="dxa"/>
            <w:vAlign w:val="center"/>
          </w:tcPr>
          <w:p w14:paraId="2F3098AE" w14:textId="77777777" w:rsidR="00476BC8" w:rsidRDefault="00476BC8" w:rsidP="00502D7A">
            <w:pPr>
              <w:spacing w:line="360" w:lineRule="auto"/>
              <w:rPr>
                <w:bCs/>
              </w:rPr>
            </w:pPr>
            <w:r>
              <w:rPr>
                <w:bCs/>
              </w:rPr>
              <w:t>Part-time</w:t>
            </w:r>
          </w:p>
        </w:tc>
        <w:tc>
          <w:tcPr>
            <w:tcW w:w="450" w:type="dxa"/>
            <w:vAlign w:val="center"/>
          </w:tcPr>
          <w:p w14:paraId="765E26FF" w14:textId="37D4A4C5" w:rsidR="00476BC8" w:rsidRPr="00054A30" w:rsidRDefault="00CC5CA7" w:rsidP="00502D7A">
            <w:pPr>
              <w:spacing w:line="360" w:lineRule="auto"/>
              <w:jc w:val="center"/>
              <w:rPr>
                <w:b/>
              </w:rPr>
            </w:pPr>
            <w:r>
              <w:rPr>
                <w:b/>
              </w:rPr>
              <w:t>X</w:t>
            </w:r>
          </w:p>
        </w:tc>
        <w:tc>
          <w:tcPr>
            <w:tcW w:w="2160" w:type="dxa"/>
            <w:vAlign w:val="center"/>
          </w:tcPr>
          <w:p w14:paraId="150AF209" w14:textId="77777777" w:rsidR="00476BC8" w:rsidRDefault="00476BC8" w:rsidP="00502D7A">
            <w:pPr>
              <w:spacing w:line="360" w:lineRule="auto"/>
              <w:rPr>
                <w:bCs/>
              </w:rPr>
            </w:pPr>
            <w:r>
              <w:rPr>
                <w:bCs/>
              </w:rPr>
              <w:t>Nonexempt</w:t>
            </w:r>
          </w:p>
        </w:tc>
      </w:tr>
      <w:tr w:rsidR="00476BC8" w14:paraId="582FCA8C" w14:textId="77777777" w:rsidTr="00502D7A">
        <w:trPr>
          <w:gridAfter w:val="1"/>
          <w:wAfter w:w="4855" w:type="dxa"/>
        </w:trPr>
        <w:tc>
          <w:tcPr>
            <w:tcW w:w="445" w:type="dxa"/>
            <w:vAlign w:val="center"/>
          </w:tcPr>
          <w:p w14:paraId="2E6D4221" w14:textId="77777777" w:rsidR="00476BC8" w:rsidRPr="00054A30" w:rsidRDefault="00476BC8" w:rsidP="00502D7A">
            <w:pPr>
              <w:spacing w:line="360" w:lineRule="auto"/>
              <w:jc w:val="center"/>
              <w:rPr>
                <w:b/>
              </w:rPr>
            </w:pPr>
          </w:p>
        </w:tc>
        <w:tc>
          <w:tcPr>
            <w:tcW w:w="1445" w:type="dxa"/>
            <w:vAlign w:val="center"/>
          </w:tcPr>
          <w:p w14:paraId="308EA8E8" w14:textId="77777777" w:rsidR="00476BC8" w:rsidRDefault="00476BC8" w:rsidP="00502D7A">
            <w:pPr>
              <w:spacing w:line="360" w:lineRule="auto"/>
              <w:rPr>
                <w:bCs/>
              </w:rPr>
            </w:pPr>
            <w:r>
              <w:rPr>
                <w:bCs/>
              </w:rPr>
              <w:t>Intern</w:t>
            </w:r>
          </w:p>
        </w:tc>
        <w:tc>
          <w:tcPr>
            <w:tcW w:w="450" w:type="dxa"/>
            <w:vAlign w:val="center"/>
          </w:tcPr>
          <w:p w14:paraId="6BF2999B" w14:textId="77777777" w:rsidR="00476BC8" w:rsidRDefault="00476BC8" w:rsidP="00502D7A">
            <w:pPr>
              <w:spacing w:line="360" w:lineRule="auto"/>
              <w:jc w:val="center"/>
              <w:rPr>
                <w:bCs/>
              </w:rPr>
            </w:pPr>
          </w:p>
        </w:tc>
        <w:tc>
          <w:tcPr>
            <w:tcW w:w="2160" w:type="dxa"/>
            <w:vAlign w:val="center"/>
          </w:tcPr>
          <w:p w14:paraId="54FBBA88" w14:textId="77777777" w:rsidR="00476BC8" w:rsidRDefault="00476BC8" w:rsidP="00502D7A">
            <w:pPr>
              <w:spacing w:line="360" w:lineRule="auto"/>
              <w:rPr>
                <w:bCs/>
              </w:rPr>
            </w:pPr>
          </w:p>
        </w:tc>
      </w:tr>
      <w:tr w:rsidR="003B4D89" w14:paraId="46AF5EEB" w14:textId="77777777" w:rsidTr="00FB6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PrEx>
        <w:tc>
          <w:tcPr>
            <w:tcW w:w="9350" w:type="dxa"/>
            <w:gridSpan w:val="5"/>
            <w:shd w:val="pct10" w:color="auto" w:fill="auto"/>
          </w:tcPr>
          <w:p w14:paraId="31A29EB5" w14:textId="77777777" w:rsidR="003B4D89" w:rsidRPr="003B4D89" w:rsidRDefault="003B4D89" w:rsidP="007E3797">
            <w:pPr>
              <w:spacing w:line="360" w:lineRule="auto"/>
              <w:rPr>
                <w:b/>
              </w:rPr>
            </w:pPr>
            <w:r w:rsidRPr="003B4D89">
              <w:rPr>
                <w:b/>
              </w:rPr>
              <w:t>Salary</w:t>
            </w:r>
            <w:r w:rsidR="00447A99">
              <w:rPr>
                <w:b/>
              </w:rPr>
              <w:t>/Benefits</w:t>
            </w:r>
          </w:p>
        </w:tc>
      </w:tr>
    </w:tbl>
    <w:tbl>
      <w:tblPr>
        <w:tblStyle w:val="TableGrid2"/>
        <w:tblW w:w="0" w:type="auto"/>
        <w:tblInd w:w="5" w:type="dxa"/>
        <w:tblLook w:val="04A0" w:firstRow="1" w:lastRow="0" w:firstColumn="1" w:lastColumn="0" w:noHBand="0" w:noVBand="1"/>
      </w:tblPr>
      <w:tblGrid>
        <w:gridCol w:w="9350"/>
      </w:tblGrid>
      <w:tr w:rsidR="00CC55E9" w14:paraId="3AE31738" w14:textId="77777777" w:rsidTr="00CC55E9">
        <w:tc>
          <w:tcPr>
            <w:tcW w:w="9350" w:type="dxa"/>
            <w:tcBorders>
              <w:top w:val="nil"/>
              <w:left w:val="nil"/>
              <w:bottom w:val="nil"/>
              <w:right w:val="nil"/>
            </w:tcBorders>
          </w:tcPr>
          <w:p w14:paraId="576AE514" w14:textId="3AB0A6BD" w:rsidR="00CC55E9" w:rsidRDefault="00CC55E9" w:rsidP="00502D7A">
            <w:pPr>
              <w:ind w:left="360" w:firstLine="0"/>
            </w:pPr>
            <w:r w:rsidRPr="00E32BCB">
              <w:t xml:space="preserve">Pay is based upon education and experience and may be negotiable.  Refer to the Personnel Policy Manual regarding benefits such as vacation, sick time, disability, etc. </w:t>
            </w:r>
            <w:r w:rsidR="00152877">
              <w:t>Refer to the employee policy manual for details.</w:t>
            </w:r>
          </w:p>
        </w:tc>
      </w:tr>
    </w:tbl>
    <w:p w14:paraId="256333A4" w14:textId="77777777" w:rsidR="00CC55E9" w:rsidRDefault="00CC55E9" w:rsidP="00B72266"/>
    <w:tbl>
      <w:tblPr>
        <w:tblStyle w:val="TableGrid"/>
        <w:tblW w:w="0" w:type="auto"/>
        <w:shd w:val="pct10" w:color="auto" w:fill="auto"/>
        <w:tblLook w:val="04A0" w:firstRow="1" w:lastRow="0" w:firstColumn="1" w:lastColumn="0" w:noHBand="0" w:noVBand="1"/>
      </w:tblPr>
      <w:tblGrid>
        <w:gridCol w:w="9350"/>
      </w:tblGrid>
      <w:tr w:rsidR="003B4D89" w14:paraId="284FEF79" w14:textId="77777777" w:rsidTr="00FB66B6">
        <w:trPr>
          <w:trHeight w:val="444"/>
        </w:trPr>
        <w:tc>
          <w:tcPr>
            <w:tcW w:w="9350" w:type="dxa"/>
            <w:shd w:val="pct10" w:color="auto" w:fill="auto"/>
          </w:tcPr>
          <w:p w14:paraId="06E207BF" w14:textId="77777777" w:rsidR="003B4D89" w:rsidRPr="003B4D89" w:rsidRDefault="009F3F7E" w:rsidP="007E3797">
            <w:pPr>
              <w:spacing w:line="360" w:lineRule="auto"/>
            </w:pPr>
            <w:bookmarkStart w:id="0" w:name="_Hlk16768040"/>
            <w:r>
              <w:rPr>
                <w:b/>
              </w:rPr>
              <w:t xml:space="preserve">General </w:t>
            </w:r>
            <w:r w:rsidR="003B4D89">
              <w:rPr>
                <w:b/>
              </w:rPr>
              <w:t>Job Description</w:t>
            </w:r>
          </w:p>
        </w:tc>
      </w:tr>
    </w:tbl>
    <w:tbl>
      <w:tblPr>
        <w:tblStyle w:val="TableGrid3"/>
        <w:tblW w:w="0" w:type="auto"/>
        <w:tblInd w:w="5" w:type="dxa"/>
        <w:shd w:val="pct10" w:color="auto" w:fill="auto"/>
        <w:tblLook w:val="04A0" w:firstRow="1" w:lastRow="0" w:firstColumn="1" w:lastColumn="0" w:noHBand="0" w:noVBand="1"/>
      </w:tblPr>
      <w:tblGrid>
        <w:gridCol w:w="9350"/>
      </w:tblGrid>
      <w:tr w:rsidR="00CC55E9" w:rsidRPr="003B4D89" w14:paraId="77626D81" w14:textId="77777777" w:rsidTr="00CC55E9">
        <w:trPr>
          <w:trHeight w:val="444"/>
        </w:trPr>
        <w:tc>
          <w:tcPr>
            <w:tcW w:w="9350" w:type="dxa"/>
            <w:tcBorders>
              <w:top w:val="nil"/>
              <w:left w:val="nil"/>
              <w:bottom w:val="nil"/>
              <w:right w:val="nil"/>
            </w:tcBorders>
          </w:tcPr>
          <w:bookmarkEnd w:id="0"/>
          <w:p w14:paraId="09AAC55E" w14:textId="137D0364" w:rsidR="00CC55E9" w:rsidRPr="003B4D89" w:rsidRDefault="00CC55E9" w:rsidP="00002EA5">
            <w:pPr>
              <w:ind w:left="360" w:firstLine="0"/>
            </w:pPr>
            <w:r>
              <w:rPr>
                <w:noProof/>
              </w:rPr>
              <w:t xml:space="preserve">The Case Manager (QMHS), is responsible for providing services as defined by Ohio Mental Health and Addiction Services (OMHAS).  The purpose/intent of these services is to provide specific, measurable, and individualized services and supports to each person served.  </w:t>
            </w:r>
            <w:r w:rsidRPr="008C2BA9">
              <w:t>This position is required to participate in an On-Call rotation</w:t>
            </w:r>
            <w:r w:rsidR="00002EA5">
              <w:t xml:space="preserve">, if individual has a license issued by the Ohio Counselor, Social Worker, MFT </w:t>
            </w:r>
            <w:proofErr w:type="gramStart"/>
            <w:r w:rsidR="00002EA5">
              <w:t xml:space="preserve">Board </w:t>
            </w:r>
            <w:r w:rsidRPr="008C2BA9">
              <w:t xml:space="preserve"> and</w:t>
            </w:r>
            <w:proofErr w:type="gramEnd"/>
            <w:r w:rsidRPr="008C2BA9">
              <w:t xml:space="preserve"> will be issued and agency cell phone so that they are available 24 hours a day and 7 days a week.  They must be accessible on-site or face-to-face interactive video conferencing as appropriate to meet a child’s needs.</w:t>
            </w:r>
          </w:p>
        </w:tc>
      </w:tr>
    </w:tbl>
    <w:p w14:paraId="06DC1CB4" w14:textId="77777777" w:rsidR="00B72266" w:rsidRDefault="00B72266" w:rsidP="00B72266"/>
    <w:tbl>
      <w:tblPr>
        <w:tblStyle w:val="TableGrid"/>
        <w:tblW w:w="0" w:type="auto"/>
        <w:shd w:val="pct10" w:color="auto" w:fill="auto"/>
        <w:tblLook w:val="04A0" w:firstRow="1" w:lastRow="0" w:firstColumn="1" w:lastColumn="0" w:noHBand="0" w:noVBand="1"/>
      </w:tblPr>
      <w:tblGrid>
        <w:gridCol w:w="9350"/>
      </w:tblGrid>
      <w:tr w:rsidR="001C09D8" w:rsidRPr="003B4D89" w14:paraId="23920ED7" w14:textId="77777777" w:rsidTr="00DC08A9">
        <w:trPr>
          <w:trHeight w:val="444"/>
        </w:trPr>
        <w:tc>
          <w:tcPr>
            <w:tcW w:w="9350" w:type="dxa"/>
            <w:shd w:val="pct10" w:color="auto" w:fill="auto"/>
          </w:tcPr>
          <w:p w14:paraId="4545D891" w14:textId="77777777" w:rsidR="001C09D8" w:rsidRPr="003B4D89" w:rsidRDefault="001C09D8" w:rsidP="00DC08A9">
            <w:pPr>
              <w:spacing w:line="360" w:lineRule="auto"/>
            </w:pPr>
            <w:r>
              <w:rPr>
                <w:b/>
              </w:rPr>
              <w:t>Essential Duties</w:t>
            </w:r>
          </w:p>
        </w:tc>
      </w:tr>
    </w:tbl>
    <w:tbl>
      <w:tblPr>
        <w:tblStyle w:val="TableGrid4"/>
        <w:tblW w:w="0" w:type="auto"/>
        <w:tblLook w:val="04A0" w:firstRow="1" w:lastRow="0" w:firstColumn="1" w:lastColumn="0" w:noHBand="0" w:noVBand="1"/>
      </w:tblPr>
      <w:tblGrid>
        <w:gridCol w:w="9355"/>
      </w:tblGrid>
      <w:tr w:rsidR="00CC55E9" w14:paraId="5355439A" w14:textId="77777777" w:rsidTr="00CC55E9">
        <w:tc>
          <w:tcPr>
            <w:tcW w:w="9355" w:type="dxa"/>
            <w:tcBorders>
              <w:top w:val="nil"/>
              <w:left w:val="nil"/>
              <w:bottom w:val="nil"/>
              <w:right w:val="nil"/>
            </w:tcBorders>
          </w:tcPr>
          <w:p w14:paraId="4B475448" w14:textId="77777777" w:rsidR="00CC55E9" w:rsidRDefault="00CC55E9" w:rsidP="00957A0D">
            <w:pPr>
              <w:pStyle w:val="ListParagraph"/>
              <w:numPr>
                <w:ilvl w:val="0"/>
                <w:numId w:val="19"/>
              </w:numPr>
            </w:pPr>
            <w:r>
              <w:t xml:space="preserve">Build and maintain a therapeutic relationship with the </w:t>
            </w:r>
            <w:proofErr w:type="gramStart"/>
            <w:r>
              <w:t>clients assigned</w:t>
            </w:r>
            <w:proofErr w:type="gramEnd"/>
            <w:r>
              <w:t>.</w:t>
            </w:r>
          </w:p>
          <w:p w14:paraId="0A79229B" w14:textId="181F51DC" w:rsidR="00CC55E9" w:rsidRDefault="00CC55E9" w:rsidP="00957A0D">
            <w:pPr>
              <w:pStyle w:val="ListParagraph"/>
              <w:numPr>
                <w:ilvl w:val="0"/>
                <w:numId w:val="19"/>
              </w:numPr>
            </w:pPr>
            <w:r>
              <w:t>Aids in achieving independence in managing needs, daily living skills, as identified by the individual and/or parent/guardian</w:t>
            </w:r>
            <w:r w:rsidR="00AF01CD">
              <w:t>, family,</w:t>
            </w:r>
            <w:r>
              <w:t xml:space="preserve"> and ISP.</w:t>
            </w:r>
          </w:p>
          <w:p w14:paraId="64313C9E" w14:textId="77777777" w:rsidR="00CC55E9" w:rsidRDefault="00CC55E9" w:rsidP="00957A0D">
            <w:pPr>
              <w:pStyle w:val="ListParagraph"/>
              <w:numPr>
                <w:ilvl w:val="0"/>
                <w:numId w:val="19"/>
              </w:numPr>
            </w:pPr>
            <w:r>
              <w:t>Provides symptom monitoring and helps the client learn to self-monitor and manage symptoms.</w:t>
            </w:r>
          </w:p>
          <w:p w14:paraId="0A411DE9" w14:textId="77777777" w:rsidR="00002EA5" w:rsidRDefault="00CC55E9" w:rsidP="00002EA5">
            <w:pPr>
              <w:pStyle w:val="ListParagraph"/>
              <w:numPr>
                <w:ilvl w:val="0"/>
                <w:numId w:val="19"/>
              </w:numPr>
            </w:pPr>
            <w:r>
              <w:t xml:space="preserve">Coordinates and participates with the client in the development of a written comprehensive Individual Service Plan (ISP).  </w:t>
            </w:r>
          </w:p>
          <w:p w14:paraId="4FEF6EF6" w14:textId="360F767B" w:rsidR="00CC55E9" w:rsidRDefault="00CC55E9" w:rsidP="00A14387">
            <w:pPr>
              <w:ind w:left="360"/>
            </w:pPr>
            <w:r>
              <w:t>Convenes and coordinates treatment team meetings.</w:t>
            </w:r>
          </w:p>
          <w:p w14:paraId="2F80ACFC" w14:textId="77777777" w:rsidR="00CC55E9" w:rsidRDefault="00CC55E9" w:rsidP="00957A0D">
            <w:pPr>
              <w:pStyle w:val="ListParagraph"/>
              <w:numPr>
                <w:ilvl w:val="0"/>
                <w:numId w:val="19"/>
              </w:numPr>
            </w:pPr>
            <w:r>
              <w:t>Helps the client to achieve goals and maximize independence and productivity through support, education, and training in the use of personal and community resources, including schools.</w:t>
            </w:r>
          </w:p>
          <w:p w14:paraId="7678FC50" w14:textId="77777777" w:rsidR="00CC55E9" w:rsidRDefault="00CC55E9" w:rsidP="00957A0D">
            <w:pPr>
              <w:pStyle w:val="ListParagraph"/>
              <w:numPr>
                <w:ilvl w:val="0"/>
                <w:numId w:val="19"/>
              </w:numPr>
            </w:pPr>
            <w:proofErr w:type="gramStart"/>
            <w:r>
              <w:lastRenderedPageBreak/>
              <w:t>Uses</w:t>
            </w:r>
            <w:proofErr w:type="gramEnd"/>
            <w:r>
              <w:t xml:space="preserve"> evidence-based techniques, identify treatment strategies, restoration of </w:t>
            </w:r>
            <w:proofErr w:type="gramStart"/>
            <w:r>
              <w:t>social</w:t>
            </w:r>
            <w:proofErr w:type="gramEnd"/>
            <w:r>
              <w:t>, crisis prevention, and amelioration.</w:t>
            </w:r>
          </w:p>
          <w:p w14:paraId="1A746ED1" w14:textId="34EF7546" w:rsidR="00CC55E9" w:rsidRDefault="00CC55E9" w:rsidP="00957A0D">
            <w:pPr>
              <w:pStyle w:val="ListParagraph"/>
              <w:numPr>
                <w:ilvl w:val="0"/>
                <w:numId w:val="19"/>
              </w:numPr>
            </w:pPr>
            <w:bookmarkStart w:id="1" w:name="_Hlk204845871"/>
            <w:r>
              <w:t xml:space="preserve">Reviews all cases and consults with a licensed supervising counselor for service and treatment planning, according to Ohio MHAS standards.  Must document one hour of supervision for every 20 hours of </w:t>
            </w:r>
            <w:proofErr w:type="gramStart"/>
            <w:r>
              <w:t>services</w:t>
            </w:r>
            <w:proofErr w:type="gramEnd"/>
            <w:r>
              <w:t>.</w:t>
            </w:r>
            <w:bookmarkEnd w:id="1"/>
          </w:p>
          <w:p w14:paraId="6172BF17" w14:textId="40D75AE1" w:rsidR="00957A0D" w:rsidRDefault="00957A0D" w:rsidP="00957A0D">
            <w:pPr>
              <w:pStyle w:val="ListParagraph"/>
              <w:numPr>
                <w:ilvl w:val="0"/>
                <w:numId w:val="19"/>
              </w:numPr>
            </w:pPr>
            <w:r>
              <w:t xml:space="preserve">Recognize the </w:t>
            </w:r>
            <w:proofErr w:type="gramStart"/>
            <w:r>
              <w:t>wide-spread</w:t>
            </w:r>
            <w:proofErr w:type="gramEnd"/>
            <w:r>
              <w:t xml:space="preserve"> impact of trauma and implement a trauma-informed approach while providing treatment to youth and their families.</w:t>
            </w:r>
          </w:p>
          <w:p w14:paraId="7FCC152C" w14:textId="344E2B08" w:rsidR="00CC55E9" w:rsidRDefault="006D15A1" w:rsidP="00B00D53">
            <w:pPr>
              <w:pStyle w:val="ListParagraph"/>
              <w:numPr>
                <w:ilvl w:val="0"/>
                <w:numId w:val="19"/>
              </w:numPr>
            </w:pPr>
            <w:r>
              <w:t>Performs all other related duties as requested by Supervisor.</w:t>
            </w:r>
          </w:p>
        </w:tc>
      </w:tr>
    </w:tbl>
    <w:p w14:paraId="5BC0A720" w14:textId="77777777" w:rsidR="001C09D8" w:rsidRDefault="001C09D8" w:rsidP="00B72266"/>
    <w:tbl>
      <w:tblPr>
        <w:tblStyle w:val="TableGrid"/>
        <w:tblW w:w="0" w:type="auto"/>
        <w:tblInd w:w="-5" w:type="dxa"/>
        <w:shd w:val="pct10" w:color="auto" w:fill="auto"/>
        <w:tblLook w:val="04A0" w:firstRow="1" w:lastRow="0" w:firstColumn="1" w:lastColumn="0" w:noHBand="0" w:noVBand="1"/>
      </w:tblPr>
      <w:tblGrid>
        <w:gridCol w:w="9355"/>
      </w:tblGrid>
      <w:tr w:rsidR="00872446" w:rsidRPr="003B4D89" w14:paraId="6D93B6E6" w14:textId="77777777" w:rsidTr="0036317D">
        <w:tc>
          <w:tcPr>
            <w:tcW w:w="9355" w:type="dxa"/>
            <w:shd w:val="pct10" w:color="auto" w:fill="auto"/>
          </w:tcPr>
          <w:p w14:paraId="08D85078" w14:textId="77777777" w:rsidR="00872446" w:rsidRPr="003B4D89" w:rsidRDefault="00710FDA" w:rsidP="002F7715">
            <w:pPr>
              <w:spacing w:line="360" w:lineRule="auto"/>
            </w:pPr>
            <w:r>
              <w:rPr>
                <w:b/>
              </w:rPr>
              <w:t>Supervisory Responsibilities</w:t>
            </w:r>
          </w:p>
        </w:tc>
      </w:tr>
    </w:tbl>
    <w:p w14:paraId="6758C5FF" w14:textId="5B7FF0FD" w:rsidR="001C09D8" w:rsidRDefault="00CC55E9" w:rsidP="00B00D53">
      <w:pPr>
        <w:pStyle w:val="ListParagraph"/>
        <w:numPr>
          <w:ilvl w:val="0"/>
          <w:numId w:val="17"/>
        </w:numPr>
      </w:pPr>
      <w:r>
        <w:t>No</w:t>
      </w:r>
      <w:r w:rsidR="001F3D17">
        <w:t xml:space="preserve"> supervisory responsibilities</w:t>
      </w:r>
    </w:p>
    <w:tbl>
      <w:tblPr>
        <w:tblStyle w:val="TableGrid"/>
        <w:tblW w:w="0" w:type="auto"/>
        <w:tblInd w:w="-5" w:type="dxa"/>
        <w:shd w:val="pct10" w:color="auto" w:fill="auto"/>
        <w:tblLook w:val="04A0" w:firstRow="1" w:lastRow="0" w:firstColumn="1" w:lastColumn="0" w:noHBand="0" w:noVBand="1"/>
      </w:tblPr>
      <w:tblGrid>
        <w:gridCol w:w="9355"/>
      </w:tblGrid>
      <w:tr w:rsidR="00121AB8" w:rsidRPr="003B4D89" w14:paraId="3EDE4110" w14:textId="77777777" w:rsidTr="00FB66B6">
        <w:tc>
          <w:tcPr>
            <w:tcW w:w="9355" w:type="dxa"/>
            <w:shd w:val="pct10" w:color="auto" w:fill="auto"/>
          </w:tcPr>
          <w:p w14:paraId="53B0C0B8" w14:textId="77777777" w:rsidR="00121AB8" w:rsidRPr="003B4D89" w:rsidRDefault="00121AB8" w:rsidP="00121AB8">
            <w:pPr>
              <w:spacing w:line="360" w:lineRule="auto"/>
            </w:pPr>
            <w:r>
              <w:rPr>
                <w:b/>
              </w:rPr>
              <w:t>Responsibilities</w:t>
            </w:r>
          </w:p>
        </w:tc>
      </w:tr>
    </w:tbl>
    <w:p w14:paraId="438122EE" w14:textId="77777777" w:rsidR="00CC55E9" w:rsidRPr="00CC55E9" w:rsidRDefault="00CC55E9" w:rsidP="00CC55E9">
      <w:pPr>
        <w:numPr>
          <w:ilvl w:val="0"/>
          <w:numId w:val="6"/>
        </w:numPr>
        <w:ind w:left="720"/>
        <w:contextualSpacing/>
      </w:pPr>
      <w:r w:rsidRPr="00CC55E9">
        <w:t>Maintains timely and accurate documentation of services in the Individual Clinical Record according to The Marsh Foundation’s policy and procedures.</w:t>
      </w:r>
    </w:p>
    <w:p w14:paraId="4C25EAE3" w14:textId="065D50D0" w:rsidR="00CC55E9" w:rsidRPr="00CC55E9" w:rsidRDefault="00CC55E9" w:rsidP="00CC55E9">
      <w:pPr>
        <w:numPr>
          <w:ilvl w:val="0"/>
          <w:numId w:val="6"/>
        </w:numPr>
        <w:ind w:left="720"/>
        <w:contextualSpacing/>
      </w:pPr>
      <w:r w:rsidRPr="00CC55E9">
        <w:t xml:space="preserve">Participates in required administrative duties such </w:t>
      </w:r>
      <w:proofErr w:type="gramStart"/>
      <w:r w:rsidRPr="00CC55E9">
        <w:t>as,</w:t>
      </w:r>
      <w:proofErr w:type="gramEnd"/>
      <w:r w:rsidRPr="00CC55E9">
        <w:t xml:space="preserve"> staff meetings, </w:t>
      </w:r>
      <w:r w:rsidR="00E21085">
        <w:t xml:space="preserve">required </w:t>
      </w:r>
      <w:r w:rsidRPr="00CC55E9">
        <w:t>training/in-services, Q.A., etc.</w:t>
      </w:r>
    </w:p>
    <w:p w14:paraId="65B0EBEA" w14:textId="05885B78" w:rsidR="00CC55E9" w:rsidRPr="00CC55E9" w:rsidRDefault="00CC55E9" w:rsidP="00CC55E9">
      <w:pPr>
        <w:numPr>
          <w:ilvl w:val="0"/>
          <w:numId w:val="6"/>
        </w:numPr>
        <w:ind w:left="720"/>
        <w:contextualSpacing/>
      </w:pPr>
      <w:r w:rsidRPr="00CC55E9">
        <w:t xml:space="preserve">Meets </w:t>
      </w:r>
      <w:proofErr w:type="gramStart"/>
      <w:r w:rsidRPr="00CC55E9">
        <w:t>required</w:t>
      </w:r>
      <w:proofErr w:type="gramEnd"/>
      <w:r w:rsidRPr="00CC55E9">
        <w:t xml:space="preserve"> productivity and </w:t>
      </w:r>
      <w:proofErr w:type="gramStart"/>
      <w:r w:rsidRPr="00CC55E9">
        <w:t>sees</w:t>
      </w:r>
      <w:proofErr w:type="gramEnd"/>
      <w:r w:rsidRPr="00CC55E9">
        <w:t xml:space="preserve"> clients as outlined </w:t>
      </w:r>
      <w:proofErr w:type="gramStart"/>
      <w:r w:rsidRPr="00CC55E9">
        <w:t>on</w:t>
      </w:r>
      <w:proofErr w:type="gramEnd"/>
      <w:r w:rsidRPr="00CC55E9">
        <w:t xml:space="preserve"> the Individualized Service Plans</w:t>
      </w:r>
      <w:r w:rsidR="00002EA5">
        <w:t>.</w:t>
      </w:r>
    </w:p>
    <w:p w14:paraId="28BDA0FD" w14:textId="77777777" w:rsidR="00002EA5" w:rsidRDefault="00CC55E9" w:rsidP="00002EA5">
      <w:pPr>
        <w:numPr>
          <w:ilvl w:val="0"/>
          <w:numId w:val="6"/>
        </w:numPr>
        <w:ind w:left="720"/>
        <w:contextualSpacing/>
      </w:pPr>
      <w:r w:rsidRPr="00CC55E9">
        <w:t xml:space="preserve">Foster an environment that supports the recovery of </w:t>
      </w:r>
      <w:proofErr w:type="gramStart"/>
      <w:r w:rsidRPr="00CC55E9">
        <w:t>persons</w:t>
      </w:r>
      <w:proofErr w:type="gramEnd"/>
      <w:r w:rsidRPr="00CC55E9">
        <w:t xml:space="preserve"> served</w:t>
      </w:r>
    </w:p>
    <w:p w14:paraId="65538632" w14:textId="77777777" w:rsidR="00002EA5" w:rsidRDefault="00002EA5" w:rsidP="00002EA5">
      <w:pPr>
        <w:numPr>
          <w:ilvl w:val="0"/>
          <w:numId w:val="6"/>
        </w:numPr>
        <w:ind w:left="720"/>
        <w:contextualSpacing/>
      </w:pPr>
      <w:r>
        <w:t>Attend individual and group supervision as scheduled.</w:t>
      </w:r>
    </w:p>
    <w:p w14:paraId="168C7AC1" w14:textId="77777777" w:rsidR="00002EA5" w:rsidRDefault="00002EA5" w:rsidP="00002EA5">
      <w:pPr>
        <w:numPr>
          <w:ilvl w:val="0"/>
          <w:numId w:val="6"/>
        </w:numPr>
        <w:ind w:left="720"/>
        <w:contextualSpacing/>
      </w:pPr>
      <w:r>
        <w:t>Works as an active team member with co-workers. Be able to solicit, deliver, receive, and implement feedback.</w:t>
      </w:r>
      <w:r w:rsidRPr="00D823DD">
        <w:t xml:space="preserve"> </w:t>
      </w:r>
      <w:r>
        <w:t>Attend individual and group supervision as scheduled.</w:t>
      </w:r>
    </w:p>
    <w:p w14:paraId="1F77C480" w14:textId="77777777" w:rsidR="00002EA5" w:rsidRDefault="00002EA5" w:rsidP="00002EA5">
      <w:pPr>
        <w:numPr>
          <w:ilvl w:val="0"/>
          <w:numId w:val="6"/>
        </w:numPr>
        <w:ind w:left="720"/>
        <w:contextualSpacing/>
      </w:pPr>
      <w:r w:rsidRPr="00CB1080">
        <w:t xml:space="preserve">Abide by the Standards of Ethical Conduct of The Marsh Foundation. Exemplify and model appropriate moral, ethical, professional values for youths, colleagues, and community-at-large.  </w:t>
      </w:r>
    </w:p>
    <w:p w14:paraId="45FA8791" w14:textId="67D9895E" w:rsidR="00002EA5" w:rsidRDefault="00002EA5" w:rsidP="00A14387">
      <w:pPr>
        <w:numPr>
          <w:ilvl w:val="0"/>
          <w:numId w:val="6"/>
        </w:numPr>
        <w:ind w:left="720"/>
        <w:contextualSpacing/>
      </w:pPr>
      <w:r>
        <w:t>Coordinate, organize, and participate in community service activities.</w:t>
      </w:r>
    </w:p>
    <w:p w14:paraId="79C7F3D0" w14:textId="5AF00E70" w:rsidR="00002EA5" w:rsidRPr="00CC55E9" w:rsidRDefault="00002EA5" w:rsidP="00CC55E9">
      <w:pPr>
        <w:numPr>
          <w:ilvl w:val="0"/>
          <w:numId w:val="6"/>
        </w:numPr>
        <w:ind w:left="720"/>
        <w:contextualSpacing/>
      </w:pPr>
      <w:bookmarkStart w:id="2" w:name="_Hlk204771652"/>
      <w:r w:rsidRPr="00002EA5">
        <w:t xml:space="preserve">Connect </w:t>
      </w:r>
      <w:r>
        <w:t>youth</w:t>
      </w:r>
      <w:r w:rsidRPr="00002EA5">
        <w:t xml:space="preserve"> with community resources (e.g., vocational training, therapy)</w:t>
      </w:r>
      <w:r>
        <w:t xml:space="preserve"> in preparation for their transition to home, community, or next level of care. </w:t>
      </w:r>
    </w:p>
    <w:bookmarkEnd w:id="2"/>
    <w:p w14:paraId="196CCB88" w14:textId="5BC0A80E" w:rsidR="00CC55E9" w:rsidRDefault="00CC55E9" w:rsidP="00B00D53">
      <w:pPr>
        <w:numPr>
          <w:ilvl w:val="0"/>
          <w:numId w:val="6"/>
        </w:numPr>
        <w:ind w:left="720"/>
        <w:contextualSpacing/>
      </w:pPr>
      <w:r w:rsidRPr="00CC55E9">
        <w:t>Must be accessible via agency cell phone.</w:t>
      </w:r>
    </w:p>
    <w:p w14:paraId="4529AF87" w14:textId="41BF084F" w:rsidR="00B00D53" w:rsidRDefault="00B00D53" w:rsidP="00B00D53">
      <w:pPr>
        <w:numPr>
          <w:ilvl w:val="0"/>
          <w:numId w:val="6"/>
        </w:numPr>
        <w:ind w:left="720"/>
        <w:contextualSpacing/>
      </w:pPr>
      <w:r>
        <w:t xml:space="preserve">Provide </w:t>
      </w:r>
      <w:proofErr w:type="gramStart"/>
      <w:r>
        <w:t>on-call</w:t>
      </w:r>
      <w:proofErr w:type="gramEnd"/>
      <w:r>
        <w:t xml:space="preserve"> as needed </w:t>
      </w:r>
    </w:p>
    <w:tbl>
      <w:tblPr>
        <w:tblStyle w:val="TableGrid"/>
        <w:tblW w:w="0" w:type="auto"/>
        <w:shd w:val="pct10" w:color="auto" w:fill="auto"/>
        <w:tblLook w:val="04A0" w:firstRow="1" w:lastRow="0" w:firstColumn="1" w:lastColumn="0" w:noHBand="0" w:noVBand="1"/>
      </w:tblPr>
      <w:tblGrid>
        <w:gridCol w:w="9350"/>
      </w:tblGrid>
      <w:tr w:rsidR="001C09D8" w:rsidRPr="003B4D89" w14:paraId="37F8E6CF" w14:textId="77777777" w:rsidTr="00DC08A9">
        <w:trPr>
          <w:trHeight w:val="444"/>
        </w:trPr>
        <w:tc>
          <w:tcPr>
            <w:tcW w:w="9350" w:type="dxa"/>
            <w:shd w:val="pct10" w:color="auto" w:fill="auto"/>
          </w:tcPr>
          <w:p w14:paraId="2CBF0A3F" w14:textId="36BBA5C5" w:rsidR="001C09D8" w:rsidRPr="003B4D89" w:rsidRDefault="001C09D8" w:rsidP="00DC08A9">
            <w:pPr>
              <w:spacing w:line="360" w:lineRule="auto"/>
            </w:pPr>
            <w:bookmarkStart w:id="3" w:name="_Hlk16768389"/>
            <w:r>
              <w:rPr>
                <w:b/>
              </w:rPr>
              <w:t>Education/Experience/</w:t>
            </w:r>
            <w:r w:rsidR="00E3596D">
              <w:rPr>
                <w:b/>
              </w:rPr>
              <w:t>Qualifications</w:t>
            </w:r>
          </w:p>
        </w:tc>
      </w:tr>
    </w:tbl>
    <w:tbl>
      <w:tblPr>
        <w:tblStyle w:val="TableGrid5"/>
        <w:tblW w:w="0" w:type="auto"/>
        <w:tblInd w:w="-90" w:type="dxa"/>
        <w:tblLook w:val="04A0" w:firstRow="1" w:lastRow="0" w:firstColumn="1" w:lastColumn="0" w:noHBand="0" w:noVBand="1"/>
      </w:tblPr>
      <w:tblGrid>
        <w:gridCol w:w="9445"/>
      </w:tblGrid>
      <w:tr w:rsidR="00CC55E9" w14:paraId="1A2CDBC8" w14:textId="77777777" w:rsidTr="00CC55E9">
        <w:tc>
          <w:tcPr>
            <w:tcW w:w="9445" w:type="dxa"/>
            <w:tcBorders>
              <w:top w:val="nil"/>
              <w:left w:val="nil"/>
              <w:bottom w:val="nil"/>
              <w:right w:val="nil"/>
            </w:tcBorders>
          </w:tcPr>
          <w:bookmarkEnd w:id="3"/>
          <w:p w14:paraId="71AEDE83" w14:textId="77777777" w:rsidR="00030506" w:rsidRDefault="00030506" w:rsidP="00030506">
            <w:pPr>
              <w:pStyle w:val="ListParagraph"/>
              <w:numPr>
                <w:ilvl w:val="0"/>
                <w:numId w:val="1"/>
              </w:numPr>
            </w:pPr>
            <w:r>
              <w:t>Bachelor's degree in social work or a related human services field and possession of a current, unrestricted Ohio license as an LSW, LPC, LMFT, LISW, or LPCC; or</w:t>
            </w:r>
          </w:p>
          <w:p w14:paraId="257C3427" w14:textId="77777777" w:rsidR="00030506" w:rsidRDefault="00030506" w:rsidP="00030506">
            <w:pPr>
              <w:pStyle w:val="ListParagraph"/>
              <w:numPr>
                <w:ilvl w:val="0"/>
                <w:numId w:val="1"/>
              </w:numPr>
            </w:pPr>
            <w:r>
              <w:t xml:space="preserve">High school diploma (or equivalent), a minimum of three (3) years of relevant behavioral health or human services experience, and active enrollment in a degree program leading to eligibility for Ohio licensure as an LSW, LPC, LMFT, LISW, or </w:t>
            </w:r>
            <w:proofErr w:type="spellStart"/>
            <w:r>
              <w:t>LPCC.</w:t>
            </w:r>
            <w:proofErr w:type="spellEnd"/>
          </w:p>
          <w:p w14:paraId="3CEEA497" w14:textId="4C20E84A" w:rsidR="00CC55E9" w:rsidRDefault="00CC55E9" w:rsidP="00030506">
            <w:pPr>
              <w:pStyle w:val="ListParagraph"/>
              <w:numPr>
                <w:ilvl w:val="0"/>
                <w:numId w:val="1"/>
              </w:numPr>
            </w:pPr>
            <w:r>
              <w:t>Knowledge of The Teaching Family Model is beneficial.</w:t>
            </w:r>
          </w:p>
          <w:p w14:paraId="2A2CF7D8" w14:textId="77777777" w:rsidR="00CC55E9" w:rsidRDefault="00CC55E9" w:rsidP="00502D7A">
            <w:pPr>
              <w:pStyle w:val="ListParagraph"/>
            </w:pPr>
          </w:p>
        </w:tc>
      </w:tr>
    </w:tbl>
    <w:p w14:paraId="48170F8D" w14:textId="77777777" w:rsidR="001C09D8" w:rsidRDefault="001C09D8" w:rsidP="00B72266">
      <w:pPr>
        <w:pStyle w:val="ListParagraph"/>
        <w:ind w:left="0"/>
      </w:pPr>
    </w:p>
    <w:tbl>
      <w:tblPr>
        <w:tblStyle w:val="TableGrid"/>
        <w:tblW w:w="0" w:type="auto"/>
        <w:shd w:val="pct10" w:color="auto" w:fill="auto"/>
        <w:tblLook w:val="04A0" w:firstRow="1" w:lastRow="0" w:firstColumn="1" w:lastColumn="0" w:noHBand="0" w:noVBand="1"/>
      </w:tblPr>
      <w:tblGrid>
        <w:gridCol w:w="9350"/>
      </w:tblGrid>
      <w:tr w:rsidR="001C09D8" w:rsidRPr="003B4D89" w14:paraId="5269F266" w14:textId="77777777" w:rsidTr="00DC08A9">
        <w:trPr>
          <w:trHeight w:val="444"/>
        </w:trPr>
        <w:tc>
          <w:tcPr>
            <w:tcW w:w="9350" w:type="dxa"/>
            <w:shd w:val="pct10" w:color="auto" w:fill="auto"/>
          </w:tcPr>
          <w:p w14:paraId="37BC6B37" w14:textId="77777777" w:rsidR="001C09D8" w:rsidRPr="003B4D89" w:rsidRDefault="001C09D8" w:rsidP="00DC08A9">
            <w:pPr>
              <w:spacing w:line="360" w:lineRule="auto"/>
            </w:pPr>
            <w:r>
              <w:rPr>
                <w:b/>
              </w:rPr>
              <w:t>Physical Requirements, Working Conditions</w:t>
            </w:r>
          </w:p>
        </w:tc>
      </w:tr>
    </w:tbl>
    <w:p w14:paraId="35CFD489" w14:textId="77777777" w:rsidR="00CC55E9" w:rsidRDefault="00CC55E9" w:rsidP="00CC55E9">
      <w:pPr>
        <w:pStyle w:val="ListParagraph"/>
        <w:numPr>
          <w:ilvl w:val="0"/>
          <w:numId w:val="14"/>
        </w:numPr>
      </w:pPr>
      <w:r>
        <w:t xml:space="preserve">Work </w:t>
      </w:r>
      <w:proofErr w:type="gramStart"/>
      <w:r>
        <w:t>is of a</w:t>
      </w:r>
      <w:proofErr w:type="gramEnd"/>
      <w:r>
        <w:t xml:space="preserve"> physically moderate to heavy in nature, with limited travel requirements</w:t>
      </w:r>
    </w:p>
    <w:p w14:paraId="0119641D" w14:textId="77777777" w:rsidR="00CC55E9" w:rsidRDefault="00CC55E9" w:rsidP="00CC55E9">
      <w:pPr>
        <w:pStyle w:val="ListParagraph"/>
        <w:numPr>
          <w:ilvl w:val="0"/>
          <w:numId w:val="14"/>
        </w:numPr>
      </w:pPr>
      <w:r>
        <w:t xml:space="preserve">The job requires some moderate activity of walking across campus, working </w:t>
      </w:r>
      <w:proofErr w:type="gramStart"/>
      <w:r>
        <w:t>out of doors</w:t>
      </w:r>
      <w:proofErr w:type="gramEnd"/>
      <w:r>
        <w:t xml:space="preserve"> with youths, and climbing stairs in multi-floor buildings.</w:t>
      </w:r>
    </w:p>
    <w:p w14:paraId="462265EE" w14:textId="77777777" w:rsidR="00CC55E9" w:rsidRDefault="00CC55E9" w:rsidP="00CC55E9">
      <w:pPr>
        <w:pStyle w:val="ListParagraph"/>
        <w:numPr>
          <w:ilvl w:val="0"/>
          <w:numId w:val="14"/>
        </w:numPr>
      </w:pPr>
      <w:r>
        <w:t xml:space="preserve">Stress/Pressure is moderate </w:t>
      </w:r>
      <w:proofErr w:type="gramStart"/>
      <w:r>
        <w:t>to</w:t>
      </w:r>
      <w:proofErr w:type="gramEnd"/>
      <w:r>
        <w:t xml:space="preserve"> heavy</w:t>
      </w:r>
    </w:p>
    <w:p w14:paraId="30AD3A8C" w14:textId="77777777" w:rsidR="00CC55E9" w:rsidRDefault="00CC55E9" w:rsidP="00CC55E9">
      <w:pPr>
        <w:pStyle w:val="ListParagraph"/>
        <w:numPr>
          <w:ilvl w:val="0"/>
          <w:numId w:val="14"/>
        </w:numPr>
      </w:pPr>
      <w:r w:rsidRPr="001A52EF">
        <w:lastRenderedPageBreak/>
        <w:t>Regularly undergo/pass a BCI record check as required.</w:t>
      </w:r>
    </w:p>
    <w:p w14:paraId="00ABDF0F" w14:textId="77D5E7A3" w:rsidR="00CC55E9" w:rsidRDefault="00CC55E9" w:rsidP="00B41691">
      <w:pPr>
        <w:pStyle w:val="ListParagraph"/>
        <w:numPr>
          <w:ilvl w:val="0"/>
          <w:numId w:val="14"/>
        </w:numPr>
      </w:pPr>
      <w:r>
        <w:t xml:space="preserve">A valid state driver's license is required. </w:t>
      </w:r>
      <w:proofErr w:type="gramStart"/>
      <w:r>
        <w:t>Individual</w:t>
      </w:r>
      <w:proofErr w:type="gramEnd"/>
      <w:r>
        <w:t xml:space="preserve"> must be </w:t>
      </w:r>
      <w:proofErr w:type="gramStart"/>
      <w:r>
        <w:t>insurable</w:t>
      </w:r>
      <w:proofErr w:type="gramEnd"/>
      <w:r>
        <w:t xml:space="preserve"> by The Marsh Foundation's insurance carrier</w:t>
      </w:r>
    </w:p>
    <w:p w14:paraId="5C98FFE4" w14:textId="77777777" w:rsidR="00CC55E9" w:rsidRDefault="00CC55E9" w:rsidP="00CC55E9">
      <w:pPr>
        <w:pStyle w:val="ListParagraph"/>
        <w:numPr>
          <w:ilvl w:val="0"/>
          <w:numId w:val="14"/>
        </w:numPr>
      </w:pPr>
      <w:r>
        <w:t>Moderate to high exposure to infectious diseases</w:t>
      </w:r>
    </w:p>
    <w:p w14:paraId="749DA591" w14:textId="0CDA0DED" w:rsidR="00CC55E9" w:rsidRDefault="00CC55E9" w:rsidP="00CC55E9">
      <w:pPr>
        <w:pStyle w:val="ListParagraph"/>
        <w:numPr>
          <w:ilvl w:val="0"/>
          <w:numId w:val="14"/>
        </w:numPr>
      </w:pPr>
      <w:r>
        <w:t xml:space="preserve">Requires standing, walking, sitting, reaching, twisting, </w:t>
      </w:r>
      <w:r w:rsidR="00107A1A">
        <w:t xml:space="preserve">lifting, </w:t>
      </w:r>
      <w:r>
        <w:t>bending, good vision, stretching.</w:t>
      </w:r>
    </w:p>
    <w:p w14:paraId="1CB3FA36" w14:textId="17E6860D" w:rsidR="001C09D8" w:rsidRPr="00FE7A3B" w:rsidRDefault="00CC55E9" w:rsidP="00B00D53">
      <w:pPr>
        <w:pStyle w:val="ListParagraph"/>
        <w:numPr>
          <w:ilvl w:val="0"/>
          <w:numId w:val="14"/>
        </w:numPr>
      </w:pPr>
      <w:r>
        <w:t>Requires normal range vision, hand-eye coordination, and manual dexterity.</w:t>
      </w:r>
    </w:p>
    <w:tbl>
      <w:tblPr>
        <w:tblStyle w:val="TableGrid1"/>
        <w:tblW w:w="9360" w:type="dxa"/>
        <w:tblInd w:w="-5" w:type="dxa"/>
        <w:shd w:val="pct10" w:color="auto" w:fill="auto"/>
        <w:tblLook w:val="04A0" w:firstRow="1" w:lastRow="0" w:firstColumn="1" w:lastColumn="0" w:noHBand="0" w:noVBand="1"/>
      </w:tblPr>
      <w:tblGrid>
        <w:gridCol w:w="9360"/>
      </w:tblGrid>
      <w:tr w:rsidR="00D84E0C" w14:paraId="7753AB5F" w14:textId="77777777" w:rsidTr="001C09D8">
        <w:tc>
          <w:tcPr>
            <w:tcW w:w="9360" w:type="dxa"/>
            <w:tcBorders>
              <w:top w:val="single" w:sz="4" w:space="0" w:color="auto"/>
              <w:left w:val="single" w:sz="4" w:space="0" w:color="auto"/>
              <w:bottom w:val="single" w:sz="4" w:space="0" w:color="auto"/>
              <w:right w:val="single" w:sz="4" w:space="0" w:color="auto"/>
            </w:tcBorders>
            <w:shd w:val="pct10" w:color="auto" w:fill="auto"/>
            <w:hideMark/>
          </w:tcPr>
          <w:p w14:paraId="3F92A1BD" w14:textId="26361A6D" w:rsidR="00D84E0C" w:rsidRDefault="00E3596D" w:rsidP="00F77936">
            <w:pPr>
              <w:spacing w:line="360" w:lineRule="auto"/>
            </w:pPr>
            <w:r>
              <w:rPr>
                <w:b/>
              </w:rPr>
              <w:t>Competencies</w:t>
            </w:r>
          </w:p>
        </w:tc>
      </w:tr>
    </w:tbl>
    <w:p w14:paraId="35B93839" w14:textId="4107C586" w:rsidR="00727A15" w:rsidRDefault="00727A15" w:rsidP="00727A15">
      <w:pPr>
        <w:pStyle w:val="ListParagraph"/>
        <w:numPr>
          <w:ilvl w:val="0"/>
          <w:numId w:val="14"/>
        </w:numPr>
      </w:pPr>
      <w:r>
        <w:t>Basic writing skills</w:t>
      </w:r>
    </w:p>
    <w:p w14:paraId="020844CA" w14:textId="0251B70B" w:rsidR="00727A15" w:rsidRDefault="00727A15" w:rsidP="001C09D8">
      <w:pPr>
        <w:pStyle w:val="ListParagraph"/>
        <w:numPr>
          <w:ilvl w:val="0"/>
          <w:numId w:val="14"/>
        </w:numPr>
      </w:pPr>
      <w:r>
        <w:t xml:space="preserve">Good Communication skills </w:t>
      </w:r>
    </w:p>
    <w:p w14:paraId="13E7D6A6" w14:textId="23CBB2B8" w:rsidR="00727A15" w:rsidRDefault="00727A15" w:rsidP="001C09D8">
      <w:pPr>
        <w:pStyle w:val="ListParagraph"/>
        <w:numPr>
          <w:ilvl w:val="0"/>
          <w:numId w:val="14"/>
        </w:numPr>
      </w:pPr>
      <w:r>
        <w:t>Teamwork and coordination skills</w:t>
      </w:r>
    </w:p>
    <w:p w14:paraId="15953CF7" w14:textId="6924E049" w:rsidR="00727A15" w:rsidRDefault="00727A15" w:rsidP="001C09D8">
      <w:pPr>
        <w:pStyle w:val="ListParagraph"/>
        <w:numPr>
          <w:ilvl w:val="0"/>
          <w:numId w:val="14"/>
        </w:numPr>
      </w:pPr>
      <w:r>
        <w:t xml:space="preserve">Child </w:t>
      </w:r>
      <w:r w:rsidR="00AF01CD">
        <w:t xml:space="preserve">and Family </w:t>
      </w:r>
      <w:r>
        <w:t xml:space="preserve">Advocacy </w:t>
      </w:r>
    </w:p>
    <w:p w14:paraId="46BD2E2E" w14:textId="6A4C94D6" w:rsidR="00FF6EE6" w:rsidRDefault="00FF6EE6" w:rsidP="001C09D8">
      <w:pPr>
        <w:pStyle w:val="ListParagraph"/>
        <w:numPr>
          <w:ilvl w:val="0"/>
          <w:numId w:val="14"/>
        </w:numPr>
      </w:pPr>
      <w:r>
        <w:t>Must be able to type, average computer skills, Microsoft Office, Word, internet skills</w:t>
      </w:r>
    </w:p>
    <w:p w14:paraId="12A86210" w14:textId="14F72A77" w:rsidR="00727A15" w:rsidRDefault="00727A15" w:rsidP="001C09D8">
      <w:pPr>
        <w:pStyle w:val="ListParagraph"/>
        <w:numPr>
          <w:ilvl w:val="0"/>
          <w:numId w:val="14"/>
        </w:numPr>
      </w:pPr>
      <w:r>
        <w:t xml:space="preserve">Texting </w:t>
      </w:r>
    </w:p>
    <w:p w14:paraId="048908C0" w14:textId="4C4E94E1" w:rsidR="00727A15" w:rsidRDefault="00727A15" w:rsidP="001C09D8">
      <w:pPr>
        <w:pStyle w:val="ListParagraph"/>
        <w:numPr>
          <w:ilvl w:val="0"/>
          <w:numId w:val="14"/>
        </w:numPr>
      </w:pPr>
      <w:r>
        <w:t>Problem Solving</w:t>
      </w:r>
    </w:p>
    <w:p w14:paraId="1434544E" w14:textId="16F6D56C" w:rsidR="00865EC2" w:rsidRDefault="00865EC2" w:rsidP="00865EC2">
      <w:pPr>
        <w:pStyle w:val="ListParagraph"/>
        <w:numPr>
          <w:ilvl w:val="0"/>
          <w:numId w:val="14"/>
        </w:numPr>
      </w:pPr>
      <w:r>
        <w:t xml:space="preserve">Recognize the </w:t>
      </w:r>
      <w:proofErr w:type="gramStart"/>
      <w:r>
        <w:t>wide-spread</w:t>
      </w:r>
      <w:proofErr w:type="gramEnd"/>
      <w:r>
        <w:t xml:space="preserve"> impact of trauma and implement a trauma-informed approach while providing treatment to youth and their families.</w:t>
      </w:r>
    </w:p>
    <w:p w14:paraId="060879B8" w14:textId="313CE6B6" w:rsidR="001C09D8" w:rsidRDefault="00FF6EE6" w:rsidP="00B00D53">
      <w:pPr>
        <w:pStyle w:val="ListParagraph"/>
        <w:numPr>
          <w:ilvl w:val="0"/>
          <w:numId w:val="14"/>
        </w:numPr>
      </w:pPr>
      <w:r>
        <w:t>Ability to teach others</w:t>
      </w:r>
    </w:p>
    <w:tbl>
      <w:tblPr>
        <w:tblStyle w:val="TableGrid"/>
        <w:tblW w:w="0" w:type="auto"/>
        <w:shd w:val="pct10" w:color="auto" w:fill="auto"/>
        <w:tblLook w:val="04A0" w:firstRow="1" w:lastRow="0" w:firstColumn="1" w:lastColumn="0" w:noHBand="0" w:noVBand="1"/>
      </w:tblPr>
      <w:tblGrid>
        <w:gridCol w:w="9350"/>
      </w:tblGrid>
      <w:tr w:rsidR="00F52095" w14:paraId="38CFA250" w14:textId="77777777" w:rsidTr="00FB66B6">
        <w:tc>
          <w:tcPr>
            <w:tcW w:w="9350" w:type="dxa"/>
            <w:tcBorders>
              <w:bottom w:val="single" w:sz="4" w:space="0" w:color="auto"/>
            </w:tcBorders>
            <w:shd w:val="pct10" w:color="auto" w:fill="auto"/>
          </w:tcPr>
          <w:p w14:paraId="0E32400B" w14:textId="77777777" w:rsidR="00F52095" w:rsidRPr="00F52095" w:rsidRDefault="00F52095" w:rsidP="007E3797">
            <w:pPr>
              <w:spacing w:line="360" w:lineRule="auto"/>
              <w:rPr>
                <w:b/>
              </w:rPr>
            </w:pPr>
            <w:r>
              <w:rPr>
                <w:b/>
              </w:rPr>
              <w:t>Acknowledgement</w:t>
            </w:r>
          </w:p>
        </w:tc>
      </w:tr>
      <w:tr w:rsidR="00F52095" w14:paraId="67DE30F9" w14:textId="77777777" w:rsidTr="00FB66B6">
        <w:tblPrEx>
          <w:shd w:val="clear" w:color="auto" w:fill="auto"/>
        </w:tblPrEx>
        <w:tc>
          <w:tcPr>
            <w:tcW w:w="9350" w:type="dxa"/>
            <w:tcBorders>
              <w:top w:val="nil"/>
              <w:left w:val="nil"/>
              <w:bottom w:val="nil"/>
              <w:right w:val="nil"/>
            </w:tcBorders>
          </w:tcPr>
          <w:p w14:paraId="1092B95F" w14:textId="77777777" w:rsidR="00F52095" w:rsidRPr="00F52095" w:rsidRDefault="00B34E68" w:rsidP="00D34996">
            <w:r w:rsidRPr="003C580D">
              <w:rPr>
                <w:bCs/>
                <w:i/>
                <w:szCs w:val="24"/>
              </w:rPr>
              <w:t>The General Job Description</w:t>
            </w:r>
            <w:r>
              <w:rPr>
                <w:bCs/>
                <w:i/>
                <w:szCs w:val="24"/>
              </w:rPr>
              <w:t>,</w:t>
            </w:r>
            <w:r w:rsidRPr="003C580D">
              <w:rPr>
                <w:bCs/>
                <w:i/>
                <w:szCs w:val="24"/>
              </w:rPr>
              <w:t xml:space="preserve"> Duties/Responsibilities and essential functions listed above are representative of those required for an employee to successfully perform the essential functions of this job.  They are not intended to be construed as an exhaustive list but to provide guidelines for job expectations and to document the employee’s ability to perform the position described.  This document does not represent a contract of employment, and The Marsh Foundation reserves the right to change this job description and/or assign tasks for the employee to perform, as The Marsh Foundation may deem appropriate based on business necessity.</w:t>
            </w:r>
          </w:p>
        </w:tc>
      </w:tr>
    </w:tbl>
    <w:p w14:paraId="5209BAE4" w14:textId="77777777" w:rsidR="00F52095" w:rsidRDefault="00F52095" w:rsidP="007E3797">
      <w:pPr>
        <w:spacing w:line="360" w:lineRule="auto"/>
      </w:pPr>
    </w:p>
    <w:p w14:paraId="5A538F06" w14:textId="77777777" w:rsidR="00F52095" w:rsidRPr="00F52095" w:rsidRDefault="00F52095" w:rsidP="00F52095">
      <w:r>
        <w:rPr>
          <w:i/>
        </w:rPr>
        <w:t>I fully understand this job description and understand that this is the job that I am expected to perform.</w:t>
      </w:r>
    </w:p>
    <w:p w14:paraId="52A2BCFC" w14:textId="77777777" w:rsidR="003B4D89" w:rsidRDefault="003B4D89" w:rsidP="007E3797">
      <w:pPr>
        <w:spacing w:line="360" w:lineRule="auto"/>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708"/>
        <w:gridCol w:w="1673"/>
        <w:gridCol w:w="2042"/>
      </w:tblGrid>
      <w:tr w:rsidR="00F52095" w14:paraId="68FA1F30" w14:textId="77777777" w:rsidTr="009F3F7E">
        <w:tc>
          <w:tcPr>
            <w:tcW w:w="5058" w:type="dxa"/>
          </w:tcPr>
          <w:p w14:paraId="4838E74A" w14:textId="77777777" w:rsidR="00F52095" w:rsidRDefault="00F52095" w:rsidP="007E3797">
            <w:pPr>
              <w:spacing w:line="360" w:lineRule="auto"/>
            </w:pPr>
          </w:p>
        </w:tc>
        <w:tc>
          <w:tcPr>
            <w:tcW w:w="720" w:type="dxa"/>
            <w:tcBorders>
              <w:bottom w:val="nil"/>
            </w:tcBorders>
          </w:tcPr>
          <w:p w14:paraId="4A0DD042" w14:textId="77777777" w:rsidR="00F52095" w:rsidRDefault="00F52095" w:rsidP="007E3797">
            <w:pPr>
              <w:spacing w:line="360" w:lineRule="auto"/>
            </w:pPr>
          </w:p>
        </w:tc>
        <w:tc>
          <w:tcPr>
            <w:tcW w:w="1710" w:type="dxa"/>
          </w:tcPr>
          <w:p w14:paraId="0EFB4DAB" w14:textId="77777777" w:rsidR="00F52095" w:rsidRDefault="00F52095" w:rsidP="007E3797">
            <w:pPr>
              <w:spacing w:line="360" w:lineRule="auto"/>
            </w:pPr>
          </w:p>
        </w:tc>
        <w:tc>
          <w:tcPr>
            <w:tcW w:w="2088" w:type="dxa"/>
            <w:tcBorders>
              <w:bottom w:val="nil"/>
            </w:tcBorders>
          </w:tcPr>
          <w:p w14:paraId="59DF5CDB" w14:textId="77777777" w:rsidR="00F52095" w:rsidRDefault="00F52095" w:rsidP="007E3797">
            <w:pPr>
              <w:spacing w:line="360" w:lineRule="auto"/>
            </w:pPr>
          </w:p>
        </w:tc>
      </w:tr>
    </w:tbl>
    <w:p w14:paraId="5E8B6846" w14:textId="77777777" w:rsidR="00F52095" w:rsidRDefault="00F52095" w:rsidP="00F52095">
      <w:pPr>
        <w:spacing w:line="360" w:lineRule="auto"/>
      </w:pPr>
      <w:r>
        <w:t>Employee</w:t>
      </w:r>
      <w:r>
        <w:tab/>
      </w:r>
      <w:r>
        <w:tab/>
      </w:r>
      <w:r>
        <w:tab/>
      </w:r>
      <w:r>
        <w:tab/>
      </w:r>
      <w:r>
        <w:tab/>
      </w:r>
      <w:r>
        <w:tab/>
      </w:r>
      <w:r w:rsidR="009F3F7E">
        <w:tab/>
      </w:r>
      <w:r>
        <w:t>Date</w:t>
      </w:r>
    </w:p>
    <w:p w14:paraId="252C3E97" w14:textId="77777777" w:rsidR="00F52095" w:rsidRDefault="00F52095" w:rsidP="00F52095">
      <w:pPr>
        <w:spacing w:line="360" w:lineRule="auto"/>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708"/>
        <w:gridCol w:w="1673"/>
        <w:gridCol w:w="2042"/>
      </w:tblGrid>
      <w:tr w:rsidR="00F52095" w14:paraId="2B0AD2DA" w14:textId="77777777" w:rsidTr="009F3F7E">
        <w:tc>
          <w:tcPr>
            <w:tcW w:w="5058" w:type="dxa"/>
          </w:tcPr>
          <w:p w14:paraId="2D69F5AE" w14:textId="77777777" w:rsidR="00F52095" w:rsidRDefault="00F52095" w:rsidP="00BA6F86">
            <w:pPr>
              <w:spacing w:line="360" w:lineRule="auto"/>
            </w:pPr>
          </w:p>
        </w:tc>
        <w:tc>
          <w:tcPr>
            <w:tcW w:w="720" w:type="dxa"/>
            <w:tcBorders>
              <w:bottom w:val="nil"/>
            </w:tcBorders>
          </w:tcPr>
          <w:p w14:paraId="5502F159" w14:textId="77777777" w:rsidR="00F52095" w:rsidRDefault="00F52095" w:rsidP="00BA6F86">
            <w:pPr>
              <w:spacing w:line="360" w:lineRule="auto"/>
            </w:pPr>
          </w:p>
        </w:tc>
        <w:tc>
          <w:tcPr>
            <w:tcW w:w="1710" w:type="dxa"/>
          </w:tcPr>
          <w:p w14:paraId="6CF1B4B4" w14:textId="77777777" w:rsidR="00F52095" w:rsidRDefault="00F52095" w:rsidP="00BA6F86">
            <w:pPr>
              <w:spacing w:line="360" w:lineRule="auto"/>
            </w:pPr>
          </w:p>
        </w:tc>
        <w:tc>
          <w:tcPr>
            <w:tcW w:w="2088" w:type="dxa"/>
            <w:tcBorders>
              <w:bottom w:val="nil"/>
            </w:tcBorders>
          </w:tcPr>
          <w:p w14:paraId="0FAE4146" w14:textId="77777777" w:rsidR="00F52095" w:rsidRDefault="00F52095" w:rsidP="00BA6F86">
            <w:pPr>
              <w:spacing w:line="360" w:lineRule="auto"/>
            </w:pPr>
          </w:p>
        </w:tc>
      </w:tr>
    </w:tbl>
    <w:p w14:paraId="5947C66B" w14:textId="77777777" w:rsidR="00F52095" w:rsidRDefault="001A4FC7" w:rsidP="00F52095">
      <w:pPr>
        <w:spacing w:line="360" w:lineRule="auto"/>
      </w:pPr>
      <w:r>
        <w:t>Supervisor</w:t>
      </w:r>
      <w:r w:rsidR="004A25E3">
        <w:tab/>
      </w:r>
      <w:r>
        <w:tab/>
      </w:r>
      <w:r>
        <w:tab/>
      </w:r>
      <w:r>
        <w:tab/>
      </w:r>
      <w:r>
        <w:tab/>
      </w:r>
      <w:r>
        <w:tab/>
      </w:r>
      <w:r w:rsidR="00447A99">
        <w:tab/>
      </w:r>
      <w:r w:rsidR="009F3F7E">
        <w:t>Dat</w:t>
      </w:r>
      <w:r w:rsidR="00447A99">
        <w:t>e</w:t>
      </w:r>
    </w:p>
    <w:p w14:paraId="2BA0349D" w14:textId="77777777" w:rsidR="00447A99" w:rsidRDefault="00447A99" w:rsidP="00F52095">
      <w:pPr>
        <w:spacing w:line="360" w:lineRule="auto"/>
      </w:pPr>
    </w:p>
    <w:p w14:paraId="3C0F2E19" w14:textId="77777777" w:rsidR="00447A99" w:rsidRDefault="00447A99" w:rsidP="00F52095">
      <w:pPr>
        <w:spacing w:line="360" w:lineRule="auto"/>
      </w:pPr>
    </w:p>
    <w:p w14:paraId="2D683E5D" w14:textId="77777777" w:rsidR="00447A99" w:rsidRDefault="00447A99" w:rsidP="009F3F7E">
      <w:r>
        <w:t>C:</w:t>
      </w:r>
      <w:r>
        <w:tab/>
        <w:t>CFS Office</w:t>
      </w:r>
    </w:p>
    <w:p w14:paraId="132D41FE" w14:textId="77777777" w:rsidR="00447A99" w:rsidRDefault="00447A99" w:rsidP="009F3F7E">
      <w:r>
        <w:tab/>
        <w:t>Human Resources</w:t>
      </w:r>
    </w:p>
    <w:p w14:paraId="4A495655" w14:textId="6ACAF0FD" w:rsidR="00181CAA" w:rsidRDefault="00181CAA">
      <w:r>
        <w:br w:type="page"/>
      </w:r>
    </w:p>
    <w:p w14:paraId="45797C84" w14:textId="77777777" w:rsidR="00417D4E" w:rsidRDefault="00417D4E" w:rsidP="00F52095">
      <w:pPr>
        <w:spacing w:line="360" w:lineRule="auto"/>
      </w:pPr>
    </w:p>
    <w:p w14:paraId="0F1F1351" w14:textId="77777777" w:rsidR="00417D4E" w:rsidRDefault="00417D4E" w:rsidP="00F52095">
      <w:pPr>
        <w:spacing w:line="360" w:lineRule="auto"/>
      </w:pPr>
    </w:p>
    <w:p w14:paraId="0CF1FE50" w14:textId="60AAAF97" w:rsidR="00181CAA" w:rsidRDefault="00181CAA" w:rsidP="00F52095">
      <w:pPr>
        <w:spacing w:line="360" w:lineRule="auto"/>
      </w:pPr>
      <w:r>
        <w:t xml:space="preserve">1: Supervision Effectiveness </w:t>
      </w:r>
    </w:p>
    <w:p w14:paraId="1918E4E5" w14:textId="01840DA1" w:rsidR="00181CAA" w:rsidRDefault="00181CAA" w:rsidP="00181CAA">
      <w:pPr>
        <w:spacing w:line="360" w:lineRule="auto"/>
        <w:ind w:firstLine="720"/>
      </w:pPr>
      <w:r>
        <w:sym w:font="Symbol" w:char="F0B7"/>
      </w:r>
      <w:r>
        <w:t xml:space="preserve"> </w:t>
      </w:r>
      <w:proofErr w:type="gramStart"/>
      <w:r>
        <w:t>Metric :</w:t>
      </w:r>
      <w:proofErr w:type="gramEnd"/>
      <w:r>
        <w:t xml:space="preserve"> Number of scheduled and completed supervision sessions with QMHS and </w:t>
      </w:r>
      <w:r w:rsidR="00137AC6">
        <w:tab/>
      </w:r>
      <w:r>
        <w:t xml:space="preserve">therapists per month. </w:t>
      </w:r>
    </w:p>
    <w:p w14:paraId="41A5D1B6" w14:textId="15852F78" w:rsidR="00181CAA" w:rsidRDefault="00181CAA" w:rsidP="00181CAA">
      <w:pPr>
        <w:spacing w:line="360" w:lineRule="auto"/>
        <w:ind w:firstLine="720"/>
      </w:pPr>
      <w:r>
        <w:sym w:font="Symbol" w:char="F0B7"/>
      </w:r>
      <w:r>
        <w:t xml:space="preserve"> </w:t>
      </w:r>
      <w:proofErr w:type="gramStart"/>
      <w:r>
        <w:t>Goal :</w:t>
      </w:r>
      <w:proofErr w:type="gramEnd"/>
      <w:r>
        <w:t xml:space="preserve"> Achieve at least 75% of scheduled supervision sessions completed within a </w:t>
      </w:r>
      <w:r w:rsidR="00137AC6">
        <w:tab/>
      </w:r>
      <w:r>
        <w:t xml:space="preserve">month. </w:t>
      </w:r>
    </w:p>
    <w:p w14:paraId="410196AF" w14:textId="1558E0B6" w:rsidR="00181CAA" w:rsidRDefault="00181CAA" w:rsidP="00181CAA">
      <w:pPr>
        <w:spacing w:line="360" w:lineRule="auto"/>
        <w:ind w:firstLine="720"/>
      </w:pPr>
      <w:r>
        <w:sym w:font="Symbol" w:char="F0B7"/>
      </w:r>
      <w:r>
        <w:t xml:space="preserve"> </w:t>
      </w:r>
      <w:proofErr w:type="gramStart"/>
      <w:r>
        <w:t>Measurable :</w:t>
      </w:r>
      <w:proofErr w:type="gramEnd"/>
      <w:r>
        <w:t xml:space="preserve"> Track the number of sessions scheduled versus those completed each </w:t>
      </w:r>
      <w:r w:rsidR="00137AC6">
        <w:tab/>
      </w:r>
      <w:r>
        <w:t xml:space="preserve">month. </w:t>
      </w:r>
    </w:p>
    <w:p w14:paraId="1AE2CE2F" w14:textId="77777777" w:rsidR="00137AC6" w:rsidRDefault="00137AC6" w:rsidP="00181CAA">
      <w:pPr>
        <w:spacing w:line="360" w:lineRule="auto"/>
        <w:ind w:firstLine="720"/>
      </w:pPr>
    </w:p>
    <w:p w14:paraId="2128A12C" w14:textId="77777777" w:rsidR="00137AC6" w:rsidRDefault="00181CAA" w:rsidP="00137AC6">
      <w:pPr>
        <w:spacing w:line="360" w:lineRule="auto"/>
      </w:pPr>
      <w:r>
        <w:t xml:space="preserve">2: Client Outcome Measurement </w:t>
      </w:r>
    </w:p>
    <w:p w14:paraId="5E505449" w14:textId="7C440097" w:rsidR="00137AC6" w:rsidRDefault="00181CAA" w:rsidP="00137AC6">
      <w:pPr>
        <w:spacing w:line="360" w:lineRule="auto"/>
        <w:ind w:firstLine="720"/>
      </w:pPr>
      <w:r>
        <w:sym w:font="Symbol" w:char="F0B7"/>
      </w:r>
      <w:r>
        <w:t xml:space="preserve"> </w:t>
      </w:r>
      <w:proofErr w:type="gramStart"/>
      <w:r>
        <w:t>Metric :</w:t>
      </w:r>
      <w:proofErr w:type="gramEnd"/>
      <w:r>
        <w:t xml:space="preserve"> Percentage of clients showing measurable improvement based on outcome </w:t>
      </w:r>
      <w:r w:rsidR="00137AC6">
        <w:tab/>
      </w:r>
      <w:r>
        <w:t xml:space="preserve">reviews. </w:t>
      </w:r>
    </w:p>
    <w:p w14:paraId="723D008E" w14:textId="7C05AF44" w:rsidR="00137AC6" w:rsidRDefault="00181CAA" w:rsidP="00137AC6">
      <w:pPr>
        <w:spacing w:line="360" w:lineRule="auto"/>
        <w:ind w:firstLine="720"/>
      </w:pPr>
      <w:r>
        <w:sym w:font="Symbol" w:char="F0B7"/>
      </w:r>
      <w:r>
        <w:t xml:space="preserve"> </w:t>
      </w:r>
      <w:proofErr w:type="gramStart"/>
      <w:r>
        <w:t>Goal :</w:t>
      </w:r>
      <w:proofErr w:type="gramEnd"/>
      <w:r>
        <w:t xml:space="preserve"> 85% of clients demonstrate positive outcomes in </w:t>
      </w:r>
      <w:r w:rsidR="00137AC6">
        <w:t>Case Management</w:t>
      </w:r>
      <w:r>
        <w:t xml:space="preserve"> as measured by established clinical assessments within a 3-month period. </w:t>
      </w:r>
    </w:p>
    <w:p w14:paraId="366273D7" w14:textId="08035D70" w:rsidR="00137AC6" w:rsidRDefault="00181CAA" w:rsidP="00137AC6">
      <w:pPr>
        <w:spacing w:line="360" w:lineRule="auto"/>
        <w:ind w:firstLine="720"/>
      </w:pPr>
      <w:r>
        <w:sym w:font="Symbol" w:char="F0B7"/>
      </w:r>
      <w:r>
        <w:t xml:space="preserve"> </w:t>
      </w:r>
      <w:proofErr w:type="gramStart"/>
      <w:r>
        <w:t>Measurable :</w:t>
      </w:r>
      <w:proofErr w:type="gramEnd"/>
      <w:r>
        <w:t xml:space="preserve"> C</w:t>
      </w:r>
      <w:r w:rsidR="00137AC6">
        <w:t>ANS</w:t>
      </w:r>
      <w:r>
        <w:t xml:space="preserve"> Assessment and Discharge Summary and Clinical Calls </w:t>
      </w:r>
    </w:p>
    <w:p w14:paraId="5CD7D904" w14:textId="77777777" w:rsidR="00137AC6" w:rsidRDefault="00137AC6" w:rsidP="00137AC6">
      <w:pPr>
        <w:spacing w:line="360" w:lineRule="auto"/>
        <w:ind w:firstLine="720"/>
      </w:pPr>
    </w:p>
    <w:p w14:paraId="270633DE" w14:textId="77777777" w:rsidR="00137AC6" w:rsidRDefault="00181CAA" w:rsidP="00137AC6">
      <w:pPr>
        <w:spacing w:line="360" w:lineRule="auto"/>
      </w:pPr>
      <w:r>
        <w:t xml:space="preserve">3: Timeliness and Accuracy of Documentation </w:t>
      </w:r>
    </w:p>
    <w:p w14:paraId="3CCB56F1" w14:textId="0AF9289B" w:rsidR="00137AC6" w:rsidRDefault="00181CAA" w:rsidP="00137AC6">
      <w:pPr>
        <w:spacing w:line="360" w:lineRule="auto"/>
        <w:ind w:firstLine="720"/>
      </w:pPr>
      <w:r>
        <w:sym w:font="Symbol" w:char="F0B7"/>
      </w:r>
      <w:r>
        <w:t xml:space="preserve"> </w:t>
      </w:r>
      <w:proofErr w:type="gramStart"/>
      <w:r>
        <w:t>Metric :</w:t>
      </w:r>
      <w:proofErr w:type="gramEnd"/>
      <w:r>
        <w:t xml:space="preserve"> Percentage of clinical documentation (</w:t>
      </w:r>
      <w:proofErr w:type="gramStart"/>
      <w:r>
        <w:t>examples :</w:t>
      </w:r>
      <w:proofErr w:type="gramEnd"/>
      <w:r>
        <w:t xml:space="preserve"> ISP, Discharge Summaries</w:t>
      </w:r>
      <w:proofErr w:type="gramStart"/>
      <w:r>
        <w:t xml:space="preserve">, </w:t>
      </w:r>
      <w:r w:rsidR="00137AC6">
        <w:tab/>
      </w:r>
      <w:r>
        <w:t>Progress</w:t>
      </w:r>
      <w:proofErr w:type="gramEnd"/>
      <w:r>
        <w:t xml:space="preserve"> Notes, Diagnostic Assessment, </w:t>
      </w:r>
      <w:r w:rsidR="00137AC6">
        <w:t>RTIS, and SORC</w:t>
      </w:r>
      <w:r>
        <w:t xml:space="preserve">) completed within State and </w:t>
      </w:r>
      <w:r w:rsidR="00137AC6">
        <w:tab/>
      </w:r>
      <w:r>
        <w:t xml:space="preserve">agency policy timelines and professionalism. </w:t>
      </w:r>
    </w:p>
    <w:p w14:paraId="3A3BC550" w14:textId="77777777" w:rsidR="00137AC6" w:rsidRDefault="00181CAA" w:rsidP="00137AC6">
      <w:pPr>
        <w:spacing w:line="360" w:lineRule="auto"/>
        <w:ind w:firstLine="720"/>
      </w:pPr>
      <w:r>
        <w:sym w:font="Symbol" w:char="F0B7"/>
      </w:r>
      <w:r>
        <w:t xml:space="preserve"> </w:t>
      </w:r>
      <w:proofErr w:type="gramStart"/>
      <w:r>
        <w:t>Goal :</w:t>
      </w:r>
      <w:proofErr w:type="gramEnd"/>
      <w:r>
        <w:t xml:space="preserve"> 100% of documentation completed on </w:t>
      </w:r>
      <w:proofErr w:type="gramStart"/>
      <w:r>
        <w:t>time per</w:t>
      </w:r>
      <w:proofErr w:type="gramEnd"/>
      <w:r>
        <w:t xml:space="preserve"> State and agency policy. </w:t>
      </w:r>
    </w:p>
    <w:p w14:paraId="2C8170ED" w14:textId="635C2831" w:rsidR="00137AC6" w:rsidRPr="00C217B9" w:rsidRDefault="00181CAA" w:rsidP="00B00D53">
      <w:pPr>
        <w:spacing w:line="360" w:lineRule="auto"/>
        <w:ind w:firstLine="720"/>
      </w:pPr>
      <w:r>
        <w:sym w:font="Symbol" w:char="F0B7"/>
      </w:r>
      <w:r>
        <w:t xml:space="preserve"> </w:t>
      </w:r>
      <w:proofErr w:type="gramStart"/>
      <w:r>
        <w:t>Measurable :</w:t>
      </w:r>
      <w:proofErr w:type="gramEnd"/>
      <w:r>
        <w:t xml:space="preserve"> Monitor</w:t>
      </w:r>
      <w:r w:rsidR="00137AC6">
        <w:t>ed</w:t>
      </w:r>
      <w:r>
        <w:t xml:space="preserve"> documentation timelines using the EHR system to identify </w:t>
      </w:r>
      <w:r w:rsidR="00137AC6">
        <w:tab/>
      </w:r>
      <w:r>
        <w:t>completion rates.</w:t>
      </w:r>
      <w:r w:rsidR="00137AC6">
        <w:t xml:space="preserve"> </w:t>
      </w:r>
    </w:p>
    <w:sectPr w:rsidR="00137AC6" w:rsidRPr="00C217B9" w:rsidSect="00C217B9">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6FDBA" w14:textId="77777777" w:rsidR="0035738F" w:rsidRDefault="0035738F" w:rsidP="00B2780D">
      <w:r>
        <w:separator/>
      </w:r>
    </w:p>
  </w:endnote>
  <w:endnote w:type="continuationSeparator" w:id="0">
    <w:p w14:paraId="208E43D0" w14:textId="77777777" w:rsidR="0035738F" w:rsidRDefault="0035738F" w:rsidP="00B2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2113" w14:textId="77777777" w:rsidR="00B2780D" w:rsidRDefault="00B27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C09E" w14:textId="77777777" w:rsidR="00B2780D" w:rsidRDefault="00B278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9F2A" w14:textId="77777777" w:rsidR="00B2780D" w:rsidRDefault="00B27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634F" w14:textId="77777777" w:rsidR="0035738F" w:rsidRDefault="0035738F" w:rsidP="00B2780D">
      <w:r>
        <w:separator/>
      </w:r>
    </w:p>
  </w:footnote>
  <w:footnote w:type="continuationSeparator" w:id="0">
    <w:p w14:paraId="6C3B2C06" w14:textId="77777777" w:rsidR="0035738F" w:rsidRDefault="0035738F" w:rsidP="00B27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9765" w14:textId="77777777" w:rsidR="00B2780D" w:rsidRDefault="00B27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83FE" w14:textId="701B087D" w:rsidR="00B2780D" w:rsidRDefault="00B27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8391" w14:textId="77777777" w:rsidR="00B2780D" w:rsidRDefault="00B27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1509"/>
    <w:multiLevelType w:val="hybridMultilevel"/>
    <w:tmpl w:val="7CC2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27FA6"/>
    <w:multiLevelType w:val="hybridMultilevel"/>
    <w:tmpl w:val="BF52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F042C"/>
    <w:multiLevelType w:val="hybridMultilevel"/>
    <w:tmpl w:val="FADEA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57163"/>
    <w:multiLevelType w:val="hybridMultilevel"/>
    <w:tmpl w:val="6A886CAA"/>
    <w:lvl w:ilvl="0" w:tplc="20FA6E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A5CDA"/>
    <w:multiLevelType w:val="hybridMultilevel"/>
    <w:tmpl w:val="B1DE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26937"/>
    <w:multiLevelType w:val="hybridMultilevel"/>
    <w:tmpl w:val="5AF6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453A1"/>
    <w:multiLevelType w:val="hybridMultilevel"/>
    <w:tmpl w:val="6774331E"/>
    <w:lvl w:ilvl="0" w:tplc="20FA6E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26F3D"/>
    <w:multiLevelType w:val="hybridMultilevel"/>
    <w:tmpl w:val="A8C8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27CAB"/>
    <w:multiLevelType w:val="hybridMultilevel"/>
    <w:tmpl w:val="243C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63DC9"/>
    <w:multiLevelType w:val="hybridMultilevel"/>
    <w:tmpl w:val="2F26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97C8A"/>
    <w:multiLevelType w:val="hybridMultilevel"/>
    <w:tmpl w:val="1836519C"/>
    <w:lvl w:ilvl="0" w:tplc="20FA6E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14D4D"/>
    <w:multiLevelType w:val="hybridMultilevel"/>
    <w:tmpl w:val="B672AB32"/>
    <w:lvl w:ilvl="0" w:tplc="20FA6E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8A25C7"/>
    <w:multiLevelType w:val="hybridMultilevel"/>
    <w:tmpl w:val="F0467012"/>
    <w:lvl w:ilvl="0" w:tplc="20FA6E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46462B"/>
    <w:multiLevelType w:val="hybridMultilevel"/>
    <w:tmpl w:val="4112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0332C"/>
    <w:multiLevelType w:val="hybridMultilevel"/>
    <w:tmpl w:val="6D66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39631B"/>
    <w:multiLevelType w:val="hybridMultilevel"/>
    <w:tmpl w:val="FBDCD122"/>
    <w:lvl w:ilvl="0" w:tplc="20FA6E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84B11"/>
    <w:multiLevelType w:val="hybridMultilevel"/>
    <w:tmpl w:val="3944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C685B"/>
    <w:multiLevelType w:val="hybridMultilevel"/>
    <w:tmpl w:val="5E3CA9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E8A3CFE"/>
    <w:multiLevelType w:val="hybridMultilevel"/>
    <w:tmpl w:val="1E945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9124730">
    <w:abstractNumId w:val="16"/>
  </w:num>
  <w:num w:numId="2" w16cid:durableId="1589729036">
    <w:abstractNumId w:val="7"/>
  </w:num>
  <w:num w:numId="3" w16cid:durableId="34962674">
    <w:abstractNumId w:val="9"/>
  </w:num>
  <w:num w:numId="4" w16cid:durableId="2001037700">
    <w:abstractNumId w:val="9"/>
  </w:num>
  <w:num w:numId="5" w16cid:durableId="11953901">
    <w:abstractNumId w:val="7"/>
  </w:num>
  <w:num w:numId="6" w16cid:durableId="657155848">
    <w:abstractNumId w:val="17"/>
  </w:num>
  <w:num w:numId="7" w16cid:durableId="728654928">
    <w:abstractNumId w:val="5"/>
  </w:num>
  <w:num w:numId="8" w16cid:durableId="1783065175">
    <w:abstractNumId w:val="13"/>
  </w:num>
  <w:num w:numId="9" w16cid:durableId="1865629361">
    <w:abstractNumId w:val="1"/>
  </w:num>
  <w:num w:numId="10" w16cid:durableId="1040403368">
    <w:abstractNumId w:val="2"/>
  </w:num>
  <w:num w:numId="11" w16cid:durableId="309556896">
    <w:abstractNumId w:val="15"/>
  </w:num>
  <w:num w:numId="12" w16cid:durableId="1445881168">
    <w:abstractNumId w:val="8"/>
  </w:num>
  <w:num w:numId="13" w16cid:durableId="1832285066">
    <w:abstractNumId w:val="4"/>
  </w:num>
  <w:num w:numId="14" w16cid:durableId="1974216033">
    <w:abstractNumId w:val="6"/>
  </w:num>
  <w:num w:numId="15" w16cid:durableId="1174609080">
    <w:abstractNumId w:val="3"/>
  </w:num>
  <w:num w:numId="16" w16cid:durableId="293873328">
    <w:abstractNumId w:val="12"/>
  </w:num>
  <w:num w:numId="17" w16cid:durableId="1663042125">
    <w:abstractNumId w:val="10"/>
  </w:num>
  <w:num w:numId="18" w16cid:durableId="135026671">
    <w:abstractNumId w:val="11"/>
  </w:num>
  <w:num w:numId="19" w16cid:durableId="2013990423">
    <w:abstractNumId w:val="0"/>
  </w:num>
  <w:num w:numId="20" w16cid:durableId="108822189">
    <w:abstractNumId w:val="18"/>
  </w:num>
  <w:num w:numId="21" w16cid:durableId="843014144">
    <w:abstractNumId w:val="7"/>
  </w:num>
  <w:num w:numId="22" w16cid:durableId="8951184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7B9"/>
    <w:rsid w:val="00002EA5"/>
    <w:rsid w:val="00025287"/>
    <w:rsid w:val="00030506"/>
    <w:rsid w:val="000940AB"/>
    <w:rsid w:val="0009782C"/>
    <w:rsid w:val="000A7882"/>
    <w:rsid w:val="000D46A1"/>
    <w:rsid w:val="00107A1A"/>
    <w:rsid w:val="00115587"/>
    <w:rsid w:val="00121AB8"/>
    <w:rsid w:val="00132169"/>
    <w:rsid w:val="00137AC6"/>
    <w:rsid w:val="0015144C"/>
    <w:rsid w:val="00152877"/>
    <w:rsid w:val="00181CAA"/>
    <w:rsid w:val="001A3CF6"/>
    <w:rsid w:val="001A4FC7"/>
    <w:rsid w:val="001C09D8"/>
    <w:rsid w:val="001F3D17"/>
    <w:rsid w:val="002444F1"/>
    <w:rsid w:val="00247E3B"/>
    <w:rsid w:val="00273693"/>
    <w:rsid w:val="002A53A2"/>
    <w:rsid w:val="002D1A46"/>
    <w:rsid w:val="002E2B54"/>
    <w:rsid w:val="002E7D57"/>
    <w:rsid w:val="0035738F"/>
    <w:rsid w:val="0036317D"/>
    <w:rsid w:val="00384887"/>
    <w:rsid w:val="003B4D89"/>
    <w:rsid w:val="003C2FAA"/>
    <w:rsid w:val="00403322"/>
    <w:rsid w:val="00417D4E"/>
    <w:rsid w:val="00426B7C"/>
    <w:rsid w:val="00430499"/>
    <w:rsid w:val="00447A99"/>
    <w:rsid w:val="004538A7"/>
    <w:rsid w:val="0046341E"/>
    <w:rsid w:val="00476BC8"/>
    <w:rsid w:val="004A25E3"/>
    <w:rsid w:val="004F493E"/>
    <w:rsid w:val="005D06E9"/>
    <w:rsid w:val="00644C60"/>
    <w:rsid w:val="00667453"/>
    <w:rsid w:val="006771CD"/>
    <w:rsid w:val="006D15A1"/>
    <w:rsid w:val="006D66D3"/>
    <w:rsid w:val="00710FDA"/>
    <w:rsid w:val="00727A15"/>
    <w:rsid w:val="00776644"/>
    <w:rsid w:val="007E3797"/>
    <w:rsid w:val="007F1700"/>
    <w:rsid w:val="00846496"/>
    <w:rsid w:val="00865EC2"/>
    <w:rsid w:val="00872446"/>
    <w:rsid w:val="008C39B8"/>
    <w:rsid w:val="008F3393"/>
    <w:rsid w:val="008F49FD"/>
    <w:rsid w:val="00957A0D"/>
    <w:rsid w:val="00974625"/>
    <w:rsid w:val="009E38C9"/>
    <w:rsid w:val="009E4BFB"/>
    <w:rsid w:val="009E7B7F"/>
    <w:rsid w:val="009F3F7E"/>
    <w:rsid w:val="00A14387"/>
    <w:rsid w:val="00A4030C"/>
    <w:rsid w:val="00A76FAD"/>
    <w:rsid w:val="00A76FFA"/>
    <w:rsid w:val="00A819A5"/>
    <w:rsid w:val="00AC5688"/>
    <w:rsid w:val="00AF01CD"/>
    <w:rsid w:val="00B00D53"/>
    <w:rsid w:val="00B15BAB"/>
    <w:rsid w:val="00B2780D"/>
    <w:rsid w:val="00B34E68"/>
    <w:rsid w:val="00B41691"/>
    <w:rsid w:val="00B721E6"/>
    <w:rsid w:val="00B72266"/>
    <w:rsid w:val="00B768A5"/>
    <w:rsid w:val="00B805A8"/>
    <w:rsid w:val="00BF038A"/>
    <w:rsid w:val="00C12A63"/>
    <w:rsid w:val="00C217B9"/>
    <w:rsid w:val="00C36262"/>
    <w:rsid w:val="00C547BD"/>
    <w:rsid w:val="00CC55E9"/>
    <w:rsid w:val="00CC5CA7"/>
    <w:rsid w:val="00D144AD"/>
    <w:rsid w:val="00D2714B"/>
    <w:rsid w:val="00D31DD3"/>
    <w:rsid w:val="00D34996"/>
    <w:rsid w:val="00D67570"/>
    <w:rsid w:val="00D84E0C"/>
    <w:rsid w:val="00DB1EBE"/>
    <w:rsid w:val="00DC58EF"/>
    <w:rsid w:val="00DE752E"/>
    <w:rsid w:val="00E21085"/>
    <w:rsid w:val="00E34551"/>
    <w:rsid w:val="00E3596D"/>
    <w:rsid w:val="00E35FD6"/>
    <w:rsid w:val="00E87E5F"/>
    <w:rsid w:val="00E95523"/>
    <w:rsid w:val="00EA1C51"/>
    <w:rsid w:val="00EB3A15"/>
    <w:rsid w:val="00EF344E"/>
    <w:rsid w:val="00EF5214"/>
    <w:rsid w:val="00F024FF"/>
    <w:rsid w:val="00F33141"/>
    <w:rsid w:val="00F42978"/>
    <w:rsid w:val="00F52095"/>
    <w:rsid w:val="00FB66B6"/>
    <w:rsid w:val="00FD51C9"/>
    <w:rsid w:val="00FE7A3B"/>
    <w:rsid w:val="00FF6EE6"/>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A5AE6"/>
  <w15:docId w15:val="{3B2C8C19-1101-4545-91DF-DCF90F6D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F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17B9"/>
    <w:rPr>
      <w:rFonts w:ascii="Tahoma" w:hAnsi="Tahoma" w:cs="Tahoma"/>
      <w:sz w:val="16"/>
      <w:szCs w:val="16"/>
    </w:rPr>
  </w:style>
  <w:style w:type="character" w:customStyle="1" w:styleId="BalloonTextChar">
    <w:name w:val="Balloon Text Char"/>
    <w:basedOn w:val="DefaultParagraphFont"/>
    <w:link w:val="BalloonText"/>
    <w:uiPriority w:val="99"/>
    <w:semiHidden/>
    <w:rsid w:val="00C217B9"/>
    <w:rPr>
      <w:rFonts w:ascii="Tahoma" w:hAnsi="Tahoma" w:cs="Tahoma"/>
      <w:sz w:val="16"/>
      <w:szCs w:val="16"/>
    </w:rPr>
  </w:style>
  <w:style w:type="table" w:styleId="TableGrid">
    <w:name w:val="Table Grid"/>
    <w:basedOn w:val="TableNormal"/>
    <w:uiPriority w:val="59"/>
    <w:rsid w:val="007E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71CD"/>
    <w:pPr>
      <w:ind w:left="720"/>
      <w:contextualSpacing/>
    </w:pPr>
  </w:style>
  <w:style w:type="table" w:customStyle="1" w:styleId="TableGrid1">
    <w:name w:val="Table Grid1"/>
    <w:basedOn w:val="TableNormal"/>
    <w:uiPriority w:val="59"/>
    <w:rsid w:val="00C3626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55E9"/>
    <w:pPr>
      <w:ind w:left="72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55E9"/>
    <w:pPr>
      <w:ind w:left="72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55E9"/>
    <w:pPr>
      <w:ind w:left="72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C55E9"/>
    <w:pPr>
      <w:ind w:left="72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80D"/>
    <w:pPr>
      <w:tabs>
        <w:tab w:val="center" w:pos="4680"/>
        <w:tab w:val="right" w:pos="9360"/>
      </w:tabs>
    </w:pPr>
  </w:style>
  <w:style w:type="character" w:customStyle="1" w:styleId="HeaderChar">
    <w:name w:val="Header Char"/>
    <w:basedOn w:val="DefaultParagraphFont"/>
    <w:link w:val="Header"/>
    <w:uiPriority w:val="99"/>
    <w:rsid w:val="00B2780D"/>
  </w:style>
  <w:style w:type="paragraph" w:styleId="Footer">
    <w:name w:val="footer"/>
    <w:basedOn w:val="Normal"/>
    <w:link w:val="FooterChar"/>
    <w:uiPriority w:val="99"/>
    <w:unhideWhenUsed/>
    <w:rsid w:val="00B2780D"/>
    <w:pPr>
      <w:tabs>
        <w:tab w:val="center" w:pos="4680"/>
        <w:tab w:val="right" w:pos="9360"/>
      </w:tabs>
    </w:pPr>
  </w:style>
  <w:style w:type="character" w:customStyle="1" w:styleId="FooterChar">
    <w:name w:val="Footer Char"/>
    <w:basedOn w:val="DefaultParagraphFont"/>
    <w:link w:val="Footer"/>
    <w:uiPriority w:val="99"/>
    <w:rsid w:val="00B2780D"/>
  </w:style>
  <w:style w:type="paragraph" w:styleId="Revision">
    <w:name w:val="Revision"/>
    <w:hidden/>
    <w:uiPriority w:val="99"/>
    <w:semiHidden/>
    <w:rsid w:val="00C54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242148">
      <w:bodyDiv w:val="1"/>
      <w:marLeft w:val="0"/>
      <w:marRight w:val="0"/>
      <w:marTop w:val="0"/>
      <w:marBottom w:val="0"/>
      <w:divBdr>
        <w:top w:val="none" w:sz="0" w:space="0" w:color="auto"/>
        <w:left w:val="none" w:sz="0" w:space="0" w:color="auto"/>
        <w:bottom w:val="none" w:sz="0" w:space="0" w:color="auto"/>
        <w:right w:val="none" w:sz="0" w:space="0" w:color="auto"/>
      </w:divBdr>
    </w:div>
    <w:div w:id="166345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53DC315CAF84384D061EDE10574DF" ma:contentTypeVersion="4" ma:contentTypeDescription="Create a new document." ma:contentTypeScope="" ma:versionID="82a3926444467b7a9a6db0a1ac5e460d">
  <xsd:schema xmlns:xsd="http://www.w3.org/2001/XMLSchema" xmlns:xs="http://www.w3.org/2001/XMLSchema" xmlns:p="http://schemas.microsoft.com/office/2006/metadata/properties" xmlns:ns3="40f424f6-ec14-44a2-a8c0-a1bea6102c35" targetNamespace="http://schemas.microsoft.com/office/2006/metadata/properties" ma:root="true" ma:fieldsID="73a735543b502de4e00487cd51180fa8" ns3:_="">
    <xsd:import namespace="40f424f6-ec14-44a2-a8c0-a1bea6102c3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424f6-ec14-44a2-a8c0-a1bea6102c3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D216C-1427-4C14-B452-86D0BFAD9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424f6-ec14-44a2-a8c0-a1bea610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2F94F9-2C8F-4B2C-9748-F60612A87891}">
  <ds:schemaRefs>
    <ds:schemaRef ds:uri="http://schemas.microsoft.com/sharepoint/v3/contenttype/forms"/>
  </ds:schemaRefs>
</ds:datastoreItem>
</file>

<file path=customXml/itemProps3.xml><?xml version="1.0" encoding="utf-8"?>
<ds:datastoreItem xmlns:ds="http://schemas.openxmlformats.org/officeDocument/2006/customXml" ds:itemID="{738A0F59-034F-4E01-95FB-FD834C44A7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 Patterson</dc:creator>
  <cp:lastModifiedBy>Stacie Rhodes</cp:lastModifiedBy>
  <cp:revision>2</cp:revision>
  <cp:lastPrinted>2017-11-15T17:15:00Z</cp:lastPrinted>
  <dcterms:created xsi:type="dcterms:W3CDTF">2026-08-06T16:41:00Z</dcterms:created>
  <dcterms:modified xsi:type="dcterms:W3CDTF">2026-08-06T16:41:00Z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0x0101008D353DC315CAF84384D061EDE10574DF</vt:lpwstr>
  </property>
</Properties>
</file>