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B01C" w14:textId="77777777" w:rsidR="00B22334" w:rsidRPr="00B22334" w:rsidRDefault="00B22334" w:rsidP="00B22334">
      <w:pPr>
        <w:rPr>
          <w:lang w:val="en-US"/>
        </w:rPr>
      </w:pPr>
      <w:r w:rsidRPr="00B22334">
        <w:rPr>
          <w:lang w:val="en-US"/>
        </w:rPr>
        <w:t>Legal Disclosure</w:t>
      </w:r>
    </w:p>
    <w:p w14:paraId="695909DF" w14:textId="77777777" w:rsidR="00B22334" w:rsidRPr="00B22334" w:rsidRDefault="00B22334" w:rsidP="00B22334">
      <w:pPr>
        <w:rPr>
          <w:lang w:val="en-US"/>
        </w:rPr>
      </w:pPr>
    </w:p>
    <w:p w14:paraId="17DC98D7" w14:textId="74BF6FD8" w:rsidR="00B22334" w:rsidRPr="00B22334" w:rsidRDefault="00B22334" w:rsidP="00B22334">
      <w:pPr>
        <w:rPr>
          <w:lang w:val="en-US"/>
        </w:rPr>
      </w:pPr>
      <w:r w:rsidRPr="00B22334">
        <w:rPr>
          <w:lang w:val="en-US"/>
        </w:rPr>
        <w:t xml:space="preserve">Information in accordance with section 5 </w:t>
      </w:r>
      <w:r w:rsidR="00A621E6">
        <w:rPr>
          <w:lang w:val="en-US"/>
        </w:rPr>
        <w:t>DDG</w:t>
      </w:r>
    </w:p>
    <w:p w14:paraId="04E02802" w14:textId="77777777" w:rsidR="00B22334" w:rsidRPr="00B22334" w:rsidRDefault="00B22334" w:rsidP="00B22334">
      <w:pPr>
        <w:rPr>
          <w:lang w:val="en-US"/>
        </w:rPr>
      </w:pPr>
    </w:p>
    <w:p w14:paraId="266B752C" w14:textId="77777777" w:rsidR="00B22334" w:rsidRPr="00B22334" w:rsidRDefault="00B22334" w:rsidP="00B22334">
      <w:pPr>
        <w:rPr>
          <w:lang w:val="en-US"/>
        </w:rPr>
      </w:pPr>
      <w:proofErr w:type="spellStart"/>
      <w:r w:rsidRPr="00B22334">
        <w:rPr>
          <w:lang w:val="en-US"/>
        </w:rPr>
        <w:t>CrossWay</w:t>
      </w:r>
      <w:proofErr w:type="spellEnd"/>
      <w:r w:rsidRPr="00B22334">
        <w:rPr>
          <w:lang w:val="en-US"/>
        </w:rPr>
        <w:t xml:space="preserve"> International Baptist Church </w:t>
      </w:r>
      <w:proofErr w:type="spellStart"/>
      <w:r w:rsidRPr="00B22334">
        <w:rPr>
          <w:lang w:val="en-US"/>
        </w:rPr>
        <w:t>e.V.</w:t>
      </w:r>
      <w:proofErr w:type="spellEnd"/>
    </w:p>
    <w:p w14:paraId="27BC0D98" w14:textId="31F616F6" w:rsidR="00402297" w:rsidRPr="00402297" w:rsidRDefault="00402297" w:rsidP="00402297">
      <w:pPr>
        <w:rPr>
          <w:lang w:val="en-US"/>
        </w:rPr>
      </w:pPr>
      <w:proofErr w:type="spellStart"/>
      <w:r w:rsidRPr="00402297">
        <w:rPr>
          <w:lang w:val="en-US"/>
        </w:rPr>
        <w:t>Celsiusstra</w:t>
      </w:r>
      <w:r>
        <w:rPr>
          <w:lang w:val="en-US"/>
        </w:rPr>
        <w:t>ss</w:t>
      </w:r>
      <w:r w:rsidRPr="00402297">
        <w:rPr>
          <w:lang w:val="en-US"/>
        </w:rPr>
        <w:t>e</w:t>
      </w:r>
      <w:proofErr w:type="spellEnd"/>
      <w:r w:rsidRPr="00402297">
        <w:rPr>
          <w:lang w:val="en-US"/>
        </w:rPr>
        <w:t xml:space="preserve"> 46</w:t>
      </w:r>
    </w:p>
    <w:p w14:paraId="74624561" w14:textId="77777777" w:rsidR="00402297" w:rsidRPr="00402297" w:rsidRDefault="00402297" w:rsidP="00402297">
      <w:pPr>
        <w:rPr>
          <w:lang w:val="en-US"/>
        </w:rPr>
      </w:pPr>
      <w:r w:rsidRPr="00402297">
        <w:rPr>
          <w:lang w:val="en-US"/>
        </w:rPr>
        <w:t>12207 Berlin</w:t>
      </w:r>
    </w:p>
    <w:p w14:paraId="05D3F11E" w14:textId="77777777" w:rsidR="00B22334" w:rsidRPr="00B22334" w:rsidRDefault="00B22334" w:rsidP="00B22334">
      <w:pPr>
        <w:rPr>
          <w:lang w:val="en-US"/>
        </w:rPr>
      </w:pPr>
    </w:p>
    <w:p w14:paraId="2ED5BD6D" w14:textId="77777777" w:rsidR="00B22334" w:rsidRPr="00B22334" w:rsidRDefault="00B22334" w:rsidP="00B22334">
      <w:pPr>
        <w:rPr>
          <w:lang w:val="en-US"/>
        </w:rPr>
      </w:pPr>
      <w:r w:rsidRPr="00B22334">
        <w:rPr>
          <w:lang w:val="en-US"/>
        </w:rPr>
        <w:t>Represented by</w:t>
      </w:r>
    </w:p>
    <w:p w14:paraId="58D0DAE8" w14:textId="77777777" w:rsidR="00B22334" w:rsidRPr="00B22334" w:rsidRDefault="00B22334" w:rsidP="00B22334">
      <w:pPr>
        <w:rPr>
          <w:lang w:val="en-US"/>
        </w:rPr>
      </w:pPr>
    </w:p>
    <w:p w14:paraId="5F6AEE17" w14:textId="77777777" w:rsidR="00B22334" w:rsidRPr="00402297" w:rsidRDefault="00E7445B" w:rsidP="00B22334">
      <w:pPr>
        <w:rPr>
          <w:lang w:val="en-US"/>
        </w:rPr>
      </w:pPr>
      <w:r w:rsidRPr="00402297">
        <w:rPr>
          <w:lang w:val="en-US"/>
        </w:rPr>
        <w:t>Chadwick Gfeller</w:t>
      </w:r>
      <w:r w:rsidR="00B22334" w:rsidRPr="00402297">
        <w:rPr>
          <w:lang w:val="en-US"/>
        </w:rPr>
        <w:t xml:space="preserve">, </w:t>
      </w:r>
      <w:r w:rsidR="00CC0D7E" w:rsidRPr="00402297">
        <w:rPr>
          <w:lang w:val="en-US"/>
        </w:rPr>
        <w:t xml:space="preserve">Franz Martens, </w:t>
      </w:r>
      <w:r w:rsidRPr="00402297">
        <w:rPr>
          <w:lang w:val="en-US"/>
        </w:rPr>
        <w:t>Ursula Hecht</w:t>
      </w:r>
      <w:r w:rsidR="00B22334" w:rsidRPr="00402297">
        <w:rPr>
          <w:lang w:val="en-US"/>
        </w:rPr>
        <w:t>, Carlotta Schmill</w:t>
      </w:r>
    </w:p>
    <w:p w14:paraId="243CD335" w14:textId="77777777" w:rsidR="00B22334" w:rsidRPr="00402297" w:rsidRDefault="00B22334" w:rsidP="00B22334">
      <w:pPr>
        <w:rPr>
          <w:lang w:val="en-US"/>
        </w:rPr>
      </w:pPr>
    </w:p>
    <w:p w14:paraId="4C7F4C7A" w14:textId="77777777" w:rsidR="00B22334" w:rsidRPr="00B22334" w:rsidRDefault="00B22334" w:rsidP="00B22334">
      <w:pPr>
        <w:rPr>
          <w:lang w:val="en-US"/>
        </w:rPr>
      </w:pPr>
      <w:r w:rsidRPr="00B22334">
        <w:rPr>
          <w:lang w:val="en-US"/>
        </w:rPr>
        <w:t>Contact</w:t>
      </w:r>
    </w:p>
    <w:p w14:paraId="4AA5D550" w14:textId="77777777" w:rsidR="00B22334" w:rsidRPr="00B22334" w:rsidRDefault="00B22334" w:rsidP="00B22334">
      <w:pPr>
        <w:rPr>
          <w:lang w:val="en-US"/>
        </w:rPr>
      </w:pPr>
    </w:p>
    <w:p w14:paraId="56F5349B" w14:textId="01197A43" w:rsidR="00B22334" w:rsidRPr="00B22334" w:rsidRDefault="00B22334" w:rsidP="00B22334">
      <w:pPr>
        <w:rPr>
          <w:lang w:val="en-US"/>
        </w:rPr>
      </w:pPr>
      <w:r w:rsidRPr="00B22334">
        <w:rPr>
          <w:lang w:val="en-US"/>
        </w:rPr>
        <w:t xml:space="preserve">Telephone: +49 </w:t>
      </w:r>
      <w:r w:rsidR="00A621E6">
        <w:rPr>
          <w:lang w:val="en-US"/>
        </w:rPr>
        <w:t>174 3592448</w:t>
      </w:r>
    </w:p>
    <w:p w14:paraId="17EFF048" w14:textId="77777777" w:rsidR="00B22334" w:rsidRPr="00402297" w:rsidRDefault="00B22334" w:rsidP="00B22334">
      <w:r w:rsidRPr="00402297">
        <w:t xml:space="preserve">E-Mail: crosswayberlin@gmail.com (mailto:crosswayberlin@gmail.com) </w:t>
      </w:r>
    </w:p>
    <w:p w14:paraId="6AE1C90E" w14:textId="77777777" w:rsidR="00B22334" w:rsidRDefault="00B22334" w:rsidP="00B22334">
      <w:r>
        <w:t xml:space="preserve">Internetadresse: www.crosswaychurchberlin.org (http://www.crosswaychurchberlin.org) </w:t>
      </w:r>
    </w:p>
    <w:p w14:paraId="72EB0230" w14:textId="77777777" w:rsidR="00B22334" w:rsidRDefault="00B22334" w:rsidP="00B22334"/>
    <w:p w14:paraId="3CBFDF0D" w14:textId="77777777" w:rsidR="00B22334" w:rsidRDefault="00B22334" w:rsidP="00B22334">
      <w:r>
        <w:t xml:space="preserve">Register </w:t>
      </w:r>
      <w:proofErr w:type="spellStart"/>
      <w:r>
        <w:t>entry</w:t>
      </w:r>
      <w:proofErr w:type="spellEnd"/>
    </w:p>
    <w:p w14:paraId="27DCDA0E" w14:textId="77777777" w:rsidR="00B22334" w:rsidRDefault="00B22334" w:rsidP="00B22334"/>
    <w:p w14:paraId="5EA606E1" w14:textId="77777777" w:rsidR="00B22334" w:rsidRDefault="00B22334" w:rsidP="00B22334">
      <w:r>
        <w:t xml:space="preserve">Entry </w:t>
      </w:r>
      <w:proofErr w:type="gramStart"/>
      <w:r>
        <w:t>in  Vereinsregister</w:t>
      </w:r>
      <w:proofErr w:type="gramEnd"/>
    </w:p>
    <w:p w14:paraId="2262BDA2" w14:textId="77777777" w:rsidR="00B22334" w:rsidRDefault="00B22334" w:rsidP="00B22334">
      <w:r>
        <w:t xml:space="preserve">Register </w:t>
      </w:r>
      <w:proofErr w:type="spellStart"/>
      <w:r>
        <w:t>Number</w:t>
      </w:r>
      <w:proofErr w:type="spellEnd"/>
      <w:r>
        <w:t>: 24487Nz</w:t>
      </w:r>
    </w:p>
    <w:p w14:paraId="4111A5CD" w14:textId="77777777" w:rsidR="00B22334" w:rsidRPr="00A621E6" w:rsidRDefault="00B22334" w:rsidP="00B22334">
      <w:pPr>
        <w:rPr>
          <w:lang w:val="en-US"/>
        </w:rPr>
      </w:pPr>
      <w:r w:rsidRPr="00A621E6">
        <w:rPr>
          <w:lang w:val="en-US"/>
        </w:rPr>
        <w:t xml:space="preserve">Register Court: </w:t>
      </w:r>
      <w:proofErr w:type="spellStart"/>
      <w:r w:rsidRPr="00A621E6">
        <w:rPr>
          <w:lang w:val="en-US"/>
        </w:rPr>
        <w:t>Amtsgericht</w:t>
      </w:r>
      <w:proofErr w:type="spellEnd"/>
      <w:r w:rsidRPr="00A621E6">
        <w:rPr>
          <w:lang w:val="en-US"/>
        </w:rPr>
        <w:t xml:space="preserve"> Charlottenburg</w:t>
      </w:r>
    </w:p>
    <w:p w14:paraId="5D127AEB" w14:textId="77777777" w:rsidR="00B22334" w:rsidRPr="00A621E6" w:rsidRDefault="00B22334" w:rsidP="00B22334">
      <w:pPr>
        <w:rPr>
          <w:lang w:val="en-US"/>
        </w:rPr>
      </w:pPr>
    </w:p>
    <w:p w14:paraId="29027438" w14:textId="77777777" w:rsidR="00B22334" w:rsidRPr="00B22334" w:rsidRDefault="00B22334" w:rsidP="00B22334">
      <w:pPr>
        <w:rPr>
          <w:lang w:val="en-US"/>
        </w:rPr>
      </w:pPr>
      <w:r w:rsidRPr="00B22334">
        <w:rPr>
          <w:lang w:val="en-US"/>
        </w:rPr>
        <w:t xml:space="preserve">Person responsible for content in accordance with 55 Abs. 2 </w:t>
      </w:r>
      <w:proofErr w:type="spellStart"/>
      <w:r w:rsidRPr="00B22334">
        <w:rPr>
          <w:lang w:val="en-US"/>
        </w:rPr>
        <w:t>RStV</w:t>
      </w:r>
      <w:proofErr w:type="spellEnd"/>
    </w:p>
    <w:p w14:paraId="5E3162EE" w14:textId="77777777" w:rsidR="00B22334" w:rsidRPr="00B22334" w:rsidRDefault="00B22334" w:rsidP="00B22334">
      <w:pPr>
        <w:rPr>
          <w:lang w:val="en-US"/>
        </w:rPr>
      </w:pPr>
    </w:p>
    <w:p w14:paraId="27AD3574" w14:textId="77777777" w:rsidR="00B22334" w:rsidRPr="00B22334" w:rsidRDefault="00B22334" w:rsidP="00B22334">
      <w:pPr>
        <w:rPr>
          <w:lang w:val="en-US"/>
        </w:rPr>
      </w:pPr>
      <w:r w:rsidRPr="00B22334">
        <w:rPr>
          <w:lang w:val="en-US"/>
        </w:rPr>
        <w:t xml:space="preserve">Martin Schmill, </w:t>
      </w:r>
      <w:proofErr w:type="spellStart"/>
      <w:r w:rsidRPr="00B22334">
        <w:rPr>
          <w:lang w:val="en-US"/>
        </w:rPr>
        <w:t>Kronbergstraße</w:t>
      </w:r>
      <w:proofErr w:type="spellEnd"/>
      <w:r w:rsidRPr="00B22334">
        <w:rPr>
          <w:lang w:val="en-US"/>
        </w:rPr>
        <w:t xml:space="preserve"> 6, 12309 Berlin</w:t>
      </w:r>
    </w:p>
    <w:p w14:paraId="3AE879AF" w14:textId="77777777" w:rsidR="00B22334" w:rsidRPr="00B22334" w:rsidRDefault="00B22334" w:rsidP="00B22334">
      <w:pPr>
        <w:rPr>
          <w:lang w:val="en-US"/>
        </w:rPr>
      </w:pPr>
    </w:p>
    <w:p w14:paraId="0391008D" w14:textId="77777777" w:rsidR="00B22334" w:rsidRPr="00B22334" w:rsidRDefault="00B22334" w:rsidP="00B22334">
      <w:pPr>
        <w:rPr>
          <w:lang w:val="en-US"/>
        </w:rPr>
      </w:pPr>
      <w:r w:rsidRPr="00B22334">
        <w:rPr>
          <w:lang w:val="en-US"/>
        </w:rPr>
        <w:t>Indication of source for images and graphics</w:t>
      </w:r>
    </w:p>
    <w:p w14:paraId="6CCEC9C2" w14:textId="77777777" w:rsidR="00B22334" w:rsidRPr="00B22334" w:rsidRDefault="00B22334" w:rsidP="00B22334">
      <w:pPr>
        <w:rPr>
          <w:lang w:val="en-US"/>
        </w:rPr>
      </w:pPr>
    </w:p>
    <w:p w14:paraId="541EFB94" w14:textId="372A7832" w:rsidR="00B22334" w:rsidRPr="00402297" w:rsidRDefault="00402297" w:rsidP="00B22334">
      <w:pPr>
        <w:rPr>
          <w:lang w:val="en-US"/>
        </w:rPr>
      </w:pPr>
      <w:r>
        <w:rPr>
          <w:lang w:val="en-US"/>
        </w:rPr>
        <w:t>www.unsplash.com</w:t>
      </w:r>
    </w:p>
    <w:p w14:paraId="43A65061" w14:textId="77777777" w:rsidR="00B22334" w:rsidRPr="00402297" w:rsidRDefault="00B22334" w:rsidP="00B22334">
      <w:pPr>
        <w:rPr>
          <w:lang w:val="en-US"/>
        </w:rPr>
      </w:pPr>
    </w:p>
    <w:p w14:paraId="5E667D7E" w14:textId="77777777" w:rsidR="00B22334" w:rsidRPr="00402297" w:rsidRDefault="00B22334" w:rsidP="00B22334">
      <w:pPr>
        <w:rPr>
          <w:lang w:val="en-US"/>
        </w:rPr>
      </w:pPr>
      <w:r w:rsidRPr="00402297">
        <w:rPr>
          <w:lang w:val="en-US"/>
        </w:rPr>
        <w:lastRenderedPageBreak/>
        <w:t>Disclaimer</w:t>
      </w:r>
    </w:p>
    <w:p w14:paraId="1CE925F7" w14:textId="77777777" w:rsidR="00B22334" w:rsidRPr="00402297" w:rsidRDefault="00B22334" w:rsidP="00B22334">
      <w:pPr>
        <w:rPr>
          <w:lang w:val="en-US"/>
        </w:rPr>
      </w:pPr>
    </w:p>
    <w:p w14:paraId="37622A61" w14:textId="77777777" w:rsidR="00B22334" w:rsidRPr="00B22334" w:rsidRDefault="00B22334" w:rsidP="00B22334">
      <w:pPr>
        <w:rPr>
          <w:lang w:val="en-US"/>
        </w:rPr>
      </w:pPr>
      <w:r w:rsidRPr="00B22334">
        <w:rPr>
          <w:lang w:val="en-US"/>
        </w:rPr>
        <w:t>Accountability for content</w:t>
      </w:r>
    </w:p>
    <w:p w14:paraId="4C00A72D" w14:textId="08A5C66B" w:rsidR="00B22334" w:rsidRPr="00B22334" w:rsidRDefault="00B22334" w:rsidP="00B22334">
      <w:pPr>
        <w:rPr>
          <w:lang w:val="en-US"/>
        </w:rPr>
      </w:pPr>
      <w:r w:rsidRPr="00B22334">
        <w:rPr>
          <w:lang w:val="en-US"/>
        </w:rPr>
        <w:t>The contents of our pages have been created with the utmost care. However, we cannot guarantee the contents' accuracy, completeness or topicality. According to statutory provisions, we are furthermore responsible for our own content on these web pages. In this context, please note that we are accordingly not obliged to monitor merely the transmitted or saved information of third parties, or investigate circumstances pointing to illegal activity. Our obligations to remove or block the use of information under generally applicable laws remain unaffected by this as per §§ 8 to 10 of the Telemedia Act (</w:t>
      </w:r>
      <w:r w:rsidR="00A621E6">
        <w:rPr>
          <w:lang w:val="en-US"/>
        </w:rPr>
        <w:t>DDG</w:t>
      </w:r>
      <w:r w:rsidRPr="00B22334">
        <w:rPr>
          <w:lang w:val="en-US"/>
        </w:rPr>
        <w:t>).</w:t>
      </w:r>
    </w:p>
    <w:p w14:paraId="501A3E51" w14:textId="77777777" w:rsidR="00B22334" w:rsidRPr="00B22334" w:rsidRDefault="00B22334" w:rsidP="00B22334">
      <w:pPr>
        <w:rPr>
          <w:lang w:val="en-US"/>
        </w:rPr>
      </w:pPr>
    </w:p>
    <w:p w14:paraId="19D58285" w14:textId="77777777" w:rsidR="00B22334" w:rsidRPr="00B22334" w:rsidRDefault="00B22334" w:rsidP="00B22334">
      <w:pPr>
        <w:rPr>
          <w:lang w:val="en-US"/>
        </w:rPr>
      </w:pPr>
      <w:r w:rsidRPr="00B22334">
        <w:rPr>
          <w:lang w:val="en-US"/>
        </w:rPr>
        <w:t>Accountability for links</w:t>
      </w:r>
    </w:p>
    <w:p w14:paraId="2EFCDAAB" w14:textId="77777777" w:rsidR="00B22334" w:rsidRPr="00B22334" w:rsidRDefault="00B22334" w:rsidP="00B22334">
      <w:pPr>
        <w:rPr>
          <w:lang w:val="en-US"/>
        </w:rPr>
      </w:pPr>
      <w:r w:rsidRPr="00B22334">
        <w:rPr>
          <w:lang w:val="en-US"/>
        </w:rPr>
        <w:t>Responsibility for the content of external links (to web pages of third parties) lies solely with the operators of the linked pages. No violations were evident to us at the time of linking. Should any legal infringement become known to us, we will remove the respective link immediately.</w:t>
      </w:r>
    </w:p>
    <w:p w14:paraId="355DAE5C" w14:textId="77777777" w:rsidR="00B22334" w:rsidRPr="00B22334" w:rsidRDefault="00B22334" w:rsidP="00B22334">
      <w:pPr>
        <w:rPr>
          <w:lang w:val="en-US"/>
        </w:rPr>
      </w:pPr>
    </w:p>
    <w:p w14:paraId="65F6C9E6" w14:textId="77777777" w:rsidR="00B22334" w:rsidRPr="00B22334" w:rsidRDefault="00B22334" w:rsidP="00B22334">
      <w:pPr>
        <w:rPr>
          <w:lang w:val="en-US"/>
        </w:rPr>
      </w:pPr>
      <w:r w:rsidRPr="00B22334">
        <w:rPr>
          <w:lang w:val="en-US"/>
        </w:rPr>
        <w:t>Copyright</w:t>
      </w:r>
    </w:p>
    <w:p w14:paraId="47AC6B86" w14:textId="77777777" w:rsidR="00B22334" w:rsidRPr="00B22334" w:rsidRDefault="00B22334" w:rsidP="00B22334">
      <w:pPr>
        <w:rPr>
          <w:lang w:val="en-US"/>
        </w:rPr>
      </w:pPr>
      <w:r w:rsidRPr="00B22334">
        <w:rPr>
          <w:lang w:val="en-US"/>
        </w:rPr>
        <w:t xml:space="preserve"> Our web pages and their contents are subject to German copyright law. Unless expressly permitted by law (§ 44a et seq. of the copyright law), every form of utilizing, reproducing or processing works subject to copyright protection on our web pages requires the prior consent of the respective owner of the rights. Individual reproductions of a work are allowed only for private use, so must not serve either directly or indirectly for earnings. Unauthorized utilization of copyrighted works is punishable (§ 106 of the copyright law).</w:t>
      </w:r>
    </w:p>
    <w:p w14:paraId="3CA5CDE5" w14:textId="77777777" w:rsidR="00B22334" w:rsidRPr="00B22334" w:rsidRDefault="00B22334" w:rsidP="00B22334">
      <w:pPr>
        <w:rPr>
          <w:lang w:val="en-US"/>
        </w:rPr>
      </w:pPr>
    </w:p>
    <w:p w14:paraId="3FD89858" w14:textId="77777777" w:rsidR="00B22334" w:rsidRDefault="00B22334" w:rsidP="00B22334">
      <w:r>
        <w:t xml:space="preserve">Quelle - Mit finanzieller Hilfe </w:t>
      </w:r>
      <w:proofErr w:type="spellStart"/>
      <w:proofErr w:type="gramStart"/>
      <w:r>
        <w:t>von:ms-concept.de</w:t>
      </w:r>
      <w:proofErr w:type="spellEnd"/>
      <w:proofErr w:type="gramEnd"/>
      <w:r>
        <w:t xml:space="preserve"> (http://www.ms-concept.de/) </w:t>
      </w:r>
    </w:p>
    <w:p w14:paraId="73592CC0" w14:textId="77777777" w:rsidR="00196B97" w:rsidRDefault="00196B97"/>
    <w:sectPr w:rsidR="00196B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34"/>
    <w:rsid w:val="000B0D09"/>
    <w:rsid w:val="00196B97"/>
    <w:rsid w:val="00245335"/>
    <w:rsid w:val="00402297"/>
    <w:rsid w:val="0070107F"/>
    <w:rsid w:val="00A108DB"/>
    <w:rsid w:val="00A621E6"/>
    <w:rsid w:val="00B22334"/>
    <w:rsid w:val="00CC0D7E"/>
    <w:rsid w:val="00E744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54E5"/>
  <w15:chartTrackingRefBased/>
  <w15:docId w15:val="{EF4509BC-F5CA-4E1F-876A-60F23C31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321</Words>
  <Characters>1948</Characters>
  <Application>Microsoft Office Word</Application>
  <DocSecurity>0</DocSecurity>
  <Lines>57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Chad Gfeller</cp:lastModifiedBy>
  <cp:revision>4</cp:revision>
  <dcterms:created xsi:type="dcterms:W3CDTF">2026-03-23T08:16:00Z</dcterms:created>
  <dcterms:modified xsi:type="dcterms:W3CDTF">2026-03-23T10:35:00Z</dcterms:modified>
</cp:coreProperties>
</file>