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3C03F" w14:textId="77777777" w:rsidR="006256F2"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Good Shepherd Pastoral Council Agenda</w:t>
      </w:r>
      <w:r>
        <w:rPr>
          <w:rFonts w:ascii="Arial" w:eastAsia="Arial" w:hAnsi="Arial" w:cs="Arial"/>
          <w:noProof/>
          <w:sz w:val="24"/>
          <w:szCs w:val="24"/>
        </w:rPr>
        <w:drawing>
          <wp:anchor distT="114300" distB="114300" distL="114300" distR="114300" simplePos="0" relativeHeight="251658240" behindDoc="0" locked="0" layoutInCell="1" hidden="0" allowOverlap="1" wp14:anchorId="04293604" wp14:editId="3C09F545">
            <wp:simplePos x="0" y="0"/>
            <wp:positionH relativeFrom="margin">
              <wp:align>right</wp:align>
            </wp:positionH>
            <wp:positionV relativeFrom="margin">
              <wp:align>top</wp:align>
            </wp:positionV>
            <wp:extent cx="557784" cy="685800"/>
            <wp:effectExtent l="0" t="0" r="0" b="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57784" cy="685800"/>
                    </a:xfrm>
                    <a:prstGeom prst="rect">
                      <a:avLst/>
                    </a:prstGeom>
                    <a:ln/>
                  </pic:spPr>
                </pic:pic>
              </a:graphicData>
            </a:graphic>
          </wp:anchor>
        </w:drawing>
      </w:r>
    </w:p>
    <w:p w14:paraId="6322FEF6" w14:textId="77777777" w:rsidR="006256F2"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December 1, 2025, 7:00 PM</w:t>
      </w:r>
    </w:p>
    <w:p w14:paraId="509C078C" w14:textId="77777777" w:rsidR="006256F2"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Mary of Magdala Chapel </w:t>
      </w:r>
    </w:p>
    <w:p w14:paraId="0CDA5A15" w14:textId="77777777" w:rsidR="006256F2" w:rsidRDefault="006256F2">
      <w:pPr>
        <w:pBdr>
          <w:top w:val="nil"/>
          <w:left w:val="nil"/>
          <w:bottom w:val="nil"/>
          <w:right w:val="nil"/>
          <w:between w:val="nil"/>
        </w:pBdr>
        <w:spacing w:after="0" w:line="240" w:lineRule="auto"/>
        <w:jc w:val="center"/>
        <w:rPr>
          <w:rFonts w:ascii="Arial" w:eastAsia="Arial" w:hAnsi="Arial" w:cs="Arial"/>
          <w:b/>
          <w:bCs/>
          <w:sz w:val="24"/>
          <w:szCs w:val="24"/>
        </w:rPr>
      </w:pPr>
    </w:p>
    <w:tbl>
      <w:tblPr>
        <w:tblStyle w:val="ae"/>
        <w:tblW w:w="10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2043"/>
        <w:gridCol w:w="2336"/>
        <w:gridCol w:w="1911"/>
        <w:gridCol w:w="1911"/>
      </w:tblGrid>
      <w:tr w:rsidR="006256F2" w14:paraId="7E6272E3" w14:textId="77777777">
        <w:tc>
          <w:tcPr>
            <w:tcW w:w="10805" w:type="dxa"/>
            <w:gridSpan w:val="5"/>
            <w:tcBorders>
              <w:top w:val="nil"/>
              <w:left w:val="nil"/>
              <w:right w:val="nil"/>
            </w:tcBorders>
          </w:tcPr>
          <w:p w14:paraId="2FBE9166" w14:textId="77777777" w:rsidR="006256F2" w:rsidRDefault="00000000">
            <w:pPr>
              <w:spacing w:after="120" w:line="288" w:lineRule="auto"/>
              <w:rPr>
                <w:rFonts w:ascii="Arial" w:eastAsia="Arial" w:hAnsi="Arial" w:cs="Arial"/>
                <w:sz w:val="24"/>
                <w:szCs w:val="24"/>
              </w:rPr>
            </w:pPr>
            <w:r>
              <w:rPr>
                <w:rFonts w:ascii="Arial" w:eastAsia="Arial" w:hAnsi="Arial" w:cs="Arial"/>
                <w:i/>
                <w:iCs/>
                <w:sz w:val="24"/>
                <w:szCs w:val="24"/>
              </w:rPr>
              <w:t>“Good Shepherd is a Christian, caring community, nourished by a joyful spirit-filled liturgy, that inspires our daily lives. We strive to welcome, accept and love all people as they are, and through our ministries, reach out with active concern to those in need.”</w:t>
            </w:r>
          </w:p>
          <w:p w14:paraId="3CDCD19E" w14:textId="77777777" w:rsidR="006256F2" w:rsidRDefault="00000000">
            <w:pPr>
              <w:spacing w:after="120" w:line="288" w:lineRule="auto"/>
              <w:rPr>
                <w:rFonts w:ascii="Arial" w:eastAsia="Arial" w:hAnsi="Arial" w:cs="Arial"/>
                <w:sz w:val="24"/>
                <w:szCs w:val="24"/>
              </w:rPr>
            </w:pPr>
            <w:r>
              <w:rPr>
                <w:rFonts w:ascii="Arial" w:eastAsia="Arial" w:hAnsi="Arial" w:cs="Arial"/>
                <w:b/>
                <w:bCs/>
                <w:i/>
                <w:iCs/>
                <w:sz w:val="24"/>
                <w:szCs w:val="24"/>
              </w:rPr>
              <w:t>2025/2026 Goal:</w:t>
            </w:r>
            <w:r>
              <w:rPr>
                <w:rFonts w:ascii="Arial" w:eastAsia="Arial" w:hAnsi="Arial" w:cs="Arial"/>
                <w:i/>
                <w:iCs/>
                <w:sz w:val="24"/>
                <w:szCs w:val="24"/>
              </w:rPr>
              <w:t xml:space="preserve"> "Work with Commissions, Staff, and parishioners, in the guidance of the Holy Spirit, to implement actions surrounding the two focus areas of the strategic </w:t>
            </w:r>
            <w:proofErr w:type="gramStart"/>
            <w:r>
              <w:rPr>
                <w:rFonts w:ascii="Arial" w:eastAsia="Arial" w:hAnsi="Arial" w:cs="Arial"/>
                <w:i/>
                <w:iCs/>
                <w:sz w:val="24"/>
                <w:szCs w:val="24"/>
              </w:rPr>
              <w:t>3-5 year</w:t>
            </w:r>
            <w:proofErr w:type="gramEnd"/>
            <w:r>
              <w:rPr>
                <w:rFonts w:ascii="Arial" w:eastAsia="Arial" w:hAnsi="Arial" w:cs="Arial"/>
                <w:i/>
                <w:iCs/>
                <w:sz w:val="24"/>
                <w:szCs w:val="24"/>
              </w:rPr>
              <w:t xml:space="preserve"> plan." </w:t>
            </w:r>
            <w:r>
              <w:rPr>
                <w:rFonts w:ascii="Arial" w:eastAsia="Arial" w:hAnsi="Arial" w:cs="Arial"/>
                <w:i/>
                <w:iCs/>
                <w:sz w:val="24"/>
                <w:szCs w:val="24"/>
              </w:rPr>
              <w:br/>
              <w:t>(1. More vibrant mass. 2. Attract more young families and involve more youth)</w:t>
            </w:r>
          </w:p>
        </w:tc>
      </w:tr>
      <w:tr w:rsidR="006256F2" w14:paraId="2FA5261F" w14:textId="77777777">
        <w:trPr>
          <w:trHeight w:val="1162"/>
        </w:trPr>
        <w:tc>
          <w:tcPr>
            <w:tcW w:w="2604" w:type="dxa"/>
            <w:shd w:val="clear" w:color="auto" w:fill="E7E6E6"/>
          </w:tcPr>
          <w:p w14:paraId="21DE5C29" w14:textId="77777777" w:rsidR="006256F2" w:rsidRDefault="00000000">
            <w:pPr>
              <w:spacing w:after="120"/>
              <w:rPr>
                <w:rFonts w:ascii="Arial" w:eastAsia="Arial" w:hAnsi="Arial" w:cs="Arial"/>
                <w:b/>
                <w:bCs/>
                <w:sz w:val="24"/>
                <w:szCs w:val="24"/>
              </w:rPr>
            </w:pPr>
            <w:r>
              <w:rPr>
                <w:rFonts w:ascii="Arial" w:eastAsia="Arial" w:hAnsi="Arial" w:cs="Arial"/>
                <w:b/>
                <w:bCs/>
                <w:sz w:val="24"/>
                <w:szCs w:val="24"/>
              </w:rPr>
              <w:t>Meeting attendees:</w:t>
            </w:r>
          </w:p>
          <w:p w14:paraId="6A8267BC" w14:textId="77777777" w:rsidR="006256F2" w:rsidRDefault="006256F2">
            <w:pPr>
              <w:spacing w:after="120"/>
              <w:rPr>
                <w:rFonts w:ascii="Arial" w:eastAsia="Arial" w:hAnsi="Arial" w:cs="Arial"/>
                <w:b/>
                <w:bCs/>
                <w:sz w:val="24"/>
                <w:szCs w:val="24"/>
              </w:rPr>
            </w:pPr>
          </w:p>
        </w:tc>
        <w:tc>
          <w:tcPr>
            <w:tcW w:w="2043" w:type="dxa"/>
          </w:tcPr>
          <w:p w14:paraId="27D28525" w14:textId="074E05FA" w:rsidR="006256F2" w:rsidRDefault="00000000">
            <w:pPr>
              <w:spacing w:after="120"/>
              <w:rPr>
                <w:rFonts w:ascii="Arial" w:eastAsia="Arial" w:hAnsi="Arial" w:cs="Arial"/>
                <w:sz w:val="24"/>
                <w:szCs w:val="24"/>
              </w:rPr>
            </w:pPr>
            <w:r>
              <w:rPr>
                <w:rFonts w:ascii="Arial" w:eastAsia="Arial" w:hAnsi="Arial" w:cs="Arial"/>
                <w:sz w:val="24"/>
                <w:szCs w:val="24"/>
              </w:rPr>
              <w:t>_</w:t>
            </w:r>
            <w:r w:rsidR="000C1D8B">
              <w:rPr>
                <w:rFonts w:ascii="Arial" w:eastAsia="Arial" w:hAnsi="Arial" w:cs="Arial"/>
                <w:sz w:val="24"/>
                <w:szCs w:val="24"/>
              </w:rPr>
              <w:t>x</w:t>
            </w:r>
            <w:r>
              <w:rPr>
                <w:rFonts w:ascii="Arial" w:eastAsia="Arial" w:hAnsi="Arial" w:cs="Arial"/>
                <w:sz w:val="24"/>
                <w:szCs w:val="24"/>
              </w:rPr>
              <w:t>_ Adam Olig</w:t>
            </w:r>
          </w:p>
          <w:p w14:paraId="524A9ADB" w14:textId="430B9916" w:rsidR="006256F2" w:rsidRDefault="00000000">
            <w:pPr>
              <w:spacing w:after="120"/>
              <w:rPr>
                <w:rFonts w:ascii="Arial" w:eastAsia="Arial" w:hAnsi="Arial" w:cs="Arial"/>
                <w:sz w:val="24"/>
                <w:szCs w:val="24"/>
              </w:rPr>
            </w:pPr>
            <w:r>
              <w:rPr>
                <w:rFonts w:ascii="Arial" w:eastAsia="Arial" w:hAnsi="Arial" w:cs="Arial"/>
                <w:sz w:val="24"/>
                <w:szCs w:val="24"/>
              </w:rPr>
              <w:t>_</w:t>
            </w:r>
            <w:r w:rsidR="00D41D47">
              <w:rPr>
                <w:rFonts w:ascii="Arial" w:eastAsia="Arial" w:hAnsi="Arial" w:cs="Arial"/>
                <w:sz w:val="24"/>
                <w:szCs w:val="24"/>
              </w:rPr>
              <w:t>x</w:t>
            </w:r>
            <w:r>
              <w:rPr>
                <w:rFonts w:ascii="Arial" w:eastAsia="Arial" w:hAnsi="Arial" w:cs="Arial"/>
                <w:sz w:val="24"/>
                <w:szCs w:val="24"/>
              </w:rPr>
              <w:t>_ Bill Gaynor</w:t>
            </w:r>
          </w:p>
          <w:p w14:paraId="1323A92A" w14:textId="146C832D" w:rsidR="006256F2" w:rsidRDefault="00000000">
            <w:pPr>
              <w:spacing w:after="120"/>
              <w:rPr>
                <w:rFonts w:ascii="Arial" w:eastAsia="Arial" w:hAnsi="Arial" w:cs="Arial"/>
                <w:sz w:val="24"/>
                <w:szCs w:val="24"/>
              </w:rPr>
            </w:pPr>
            <w:r>
              <w:rPr>
                <w:rFonts w:ascii="Arial" w:eastAsia="Arial" w:hAnsi="Arial" w:cs="Arial"/>
                <w:sz w:val="24"/>
                <w:szCs w:val="24"/>
              </w:rPr>
              <w:t>_</w:t>
            </w:r>
            <w:r w:rsidR="000C1D8B">
              <w:rPr>
                <w:rFonts w:ascii="Arial" w:eastAsia="Arial" w:hAnsi="Arial" w:cs="Arial"/>
                <w:sz w:val="24"/>
                <w:szCs w:val="24"/>
              </w:rPr>
              <w:t>x</w:t>
            </w:r>
            <w:r>
              <w:rPr>
                <w:rFonts w:ascii="Arial" w:eastAsia="Arial" w:hAnsi="Arial" w:cs="Arial"/>
                <w:sz w:val="24"/>
                <w:szCs w:val="24"/>
              </w:rPr>
              <w:t>_ Cathy Wessolowski</w:t>
            </w:r>
          </w:p>
        </w:tc>
        <w:tc>
          <w:tcPr>
            <w:tcW w:w="2336" w:type="dxa"/>
          </w:tcPr>
          <w:p w14:paraId="5A1D6F6C" w14:textId="533E7073" w:rsidR="006256F2" w:rsidRDefault="00000000">
            <w:pPr>
              <w:spacing w:after="120"/>
              <w:rPr>
                <w:rFonts w:ascii="Arial" w:eastAsia="Arial" w:hAnsi="Arial" w:cs="Arial"/>
                <w:sz w:val="24"/>
                <w:szCs w:val="24"/>
              </w:rPr>
            </w:pPr>
            <w:r>
              <w:rPr>
                <w:rFonts w:ascii="Arial" w:eastAsia="Arial" w:hAnsi="Arial" w:cs="Arial"/>
                <w:sz w:val="24"/>
                <w:szCs w:val="24"/>
              </w:rPr>
              <w:t>_</w:t>
            </w:r>
            <w:r w:rsidR="000C1D8B">
              <w:rPr>
                <w:rFonts w:ascii="Arial" w:eastAsia="Arial" w:hAnsi="Arial" w:cs="Arial"/>
                <w:sz w:val="24"/>
                <w:szCs w:val="24"/>
              </w:rPr>
              <w:t>x</w:t>
            </w:r>
            <w:r>
              <w:rPr>
                <w:rFonts w:ascii="Arial" w:eastAsia="Arial" w:hAnsi="Arial" w:cs="Arial"/>
                <w:sz w:val="24"/>
                <w:szCs w:val="24"/>
              </w:rPr>
              <w:t>_ Jeff Olson</w:t>
            </w:r>
          </w:p>
          <w:p w14:paraId="364860CB" w14:textId="2345ADD5" w:rsidR="006256F2" w:rsidRDefault="00000000">
            <w:pPr>
              <w:spacing w:after="120"/>
              <w:rPr>
                <w:rFonts w:ascii="Arial" w:eastAsia="Arial" w:hAnsi="Arial" w:cs="Arial"/>
                <w:sz w:val="24"/>
                <w:szCs w:val="24"/>
              </w:rPr>
            </w:pPr>
            <w:r>
              <w:rPr>
                <w:rFonts w:ascii="Arial" w:eastAsia="Arial" w:hAnsi="Arial" w:cs="Arial"/>
                <w:sz w:val="24"/>
                <w:szCs w:val="24"/>
              </w:rPr>
              <w:t>_</w:t>
            </w:r>
            <w:r w:rsidR="000C1D8B">
              <w:rPr>
                <w:rFonts w:ascii="Arial" w:eastAsia="Arial" w:hAnsi="Arial" w:cs="Arial"/>
                <w:sz w:val="24"/>
                <w:szCs w:val="24"/>
              </w:rPr>
              <w:t>x</w:t>
            </w:r>
            <w:r>
              <w:rPr>
                <w:rFonts w:ascii="Arial" w:eastAsia="Arial" w:hAnsi="Arial" w:cs="Arial"/>
                <w:sz w:val="24"/>
                <w:szCs w:val="24"/>
              </w:rPr>
              <w:t>_ Jenny Grieb</w:t>
            </w:r>
          </w:p>
          <w:p w14:paraId="11B62E6E" w14:textId="21F11D0E" w:rsidR="006256F2" w:rsidRDefault="00000000">
            <w:pPr>
              <w:spacing w:after="120"/>
              <w:rPr>
                <w:rFonts w:ascii="Arial" w:eastAsia="Arial" w:hAnsi="Arial" w:cs="Arial"/>
                <w:sz w:val="24"/>
                <w:szCs w:val="24"/>
              </w:rPr>
            </w:pPr>
            <w:r>
              <w:rPr>
                <w:rFonts w:ascii="Arial" w:eastAsia="Arial" w:hAnsi="Arial" w:cs="Arial"/>
                <w:sz w:val="24"/>
                <w:szCs w:val="24"/>
              </w:rPr>
              <w:t>_</w:t>
            </w:r>
            <w:r w:rsidR="000C1D8B">
              <w:rPr>
                <w:rFonts w:ascii="Arial" w:eastAsia="Arial" w:hAnsi="Arial" w:cs="Arial"/>
                <w:sz w:val="24"/>
                <w:szCs w:val="24"/>
              </w:rPr>
              <w:t>x</w:t>
            </w:r>
            <w:r>
              <w:rPr>
                <w:rFonts w:ascii="Arial" w:eastAsia="Arial" w:hAnsi="Arial" w:cs="Arial"/>
                <w:sz w:val="24"/>
                <w:szCs w:val="24"/>
              </w:rPr>
              <w:t>_ Joan Plumley</w:t>
            </w:r>
          </w:p>
        </w:tc>
        <w:tc>
          <w:tcPr>
            <w:tcW w:w="1911" w:type="dxa"/>
          </w:tcPr>
          <w:p w14:paraId="151FEDE8" w14:textId="39F47568" w:rsidR="006256F2" w:rsidRDefault="00000000">
            <w:pPr>
              <w:spacing w:after="120"/>
              <w:rPr>
                <w:rFonts w:ascii="Arial" w:eastAsia="Arial" w:hAnsi="Arial" w:cs="Arial"/>
                <w:sz w:val="24"/>
                <w:szCs w:val="24"/>
              </w:rPr>
            </w:pPr>
            <w:r>
              <w:rPr>
                <w:rFonts w:ascii="Arial" w:eastAsia="Arial" w:hAnsi="Arial" w:cs="Arial"/>
                <w:sz w:val="24"/>
                <w:szCs w:val="24"/>
              </w:rPr>
              <w:t>_</w:t>
            </w:r>
            <w:r w:rsidR="000C1D8B">
              <w:rPr>
                <w:rFonts w:ascii="Arial" w:eastAsia="Arial" w:hAnsi="Arial" w:cs="Arial"/>
                <w:sz w:val="24"/>
                <w:szCs w:val="24"/>
              </w:rPr>
              <w:t>x</w:t>
            </w:r>
            <w:r>
              <w:rPr>
                <w:rFonts w:ascii="Arial" w:eastAsia="Arial" w:hAnsi="Arial" w:cs="Arial"/>
                <w:sz w:val="24"/>
                <w:szCs w:val="24"/>
              </w:rPr>
              <w:t>_ Patrick Young</w:t>
            </w:r>
          </w:p>
          <w:p w14:paraId="04F69CC0" w14:textId="6D9A9623" w:rsidR="006256F2" w:rsidRDefault="00000000">
            <w:pPr>
              <w:spacing w:after="120"/>
              <w:rPr>
                <w:rFonts w:ascii="Arial" w:eastAsia="Arial" w:hAnsi="Arial" w:cs="Arial"/>
                <w:sz w:val="24"/>
                <w:szCs w:val="24"/>
              </w:rPr>
            </w:pPr>
            <w:r>
              <w:rPr>
                <w:rFonts w:ascii="Arial" w:eastAsia="Arial" w:hAnsi="Arial" w:cs="Arial"/>
                <w:sz w:val="24"/>
                <w:szCs w:val="24"/>
              </w:rPr>
              <w:t>_</w:t>
            </w:r>
            <w:r w:rsidR="00D41D47">
              <w:rPr>
                <w:rFonts w:ascii="Arial" w:eastAsia="Arial" w:hAnsi="Arial" w:cs="Arial"/>
                <w:sz w:val="24"/>
                <w:szCs w:val="24"/>
              </w:rPr>
              <w:t>x</w:t>
            </w:r>
            <w:r>
              <w:rPr>
                <w:rFonts w:ascii="Arial" w:eastAsia="Arial" w:hAnsi="Arial" w:cs="Arial"/>
                <w:sz w:val="24"/>
                <w:szCs w:val="24"/>
              </w:rPr>
              <w:t>_ Ryan Goss</w:t>
            </w:r>
          </w:p>
        </w:tc>
        <w:tc>
          <w:tcPr>
            <w:tcW w:w="1911" w:type="dxa"/>
          </w:tcPr>
          <w:p w14:paraId="03E81F76" w14:textId="5E9C0A58" w:rsidR="006256F2" w:rsidRDefault="00000000">
            <w:pPr>
              <w:spacing w:after="120"/>
              <w:rPr>
                <w:rFonts w:ascii="Arial" w:eastAsia="Arial" w:hAnsi="Arial" w:cs="Arial"/>
                <w:sz w:val="24"/>
                <w:szCs w:val="24"/>
              </w:rPr>
            </w:pPr>
            <w:r>
              <w:rPr>
                <w:rFonts w:ascii="Arial" w:eastAsia="Arial" w:hAnsi="Arial" w:cs="Arial"/>
                <w:sz w:val="24"/>
                <w:szCs w:val="24"/>
              </w:rPr>
              <w:t>_</w:t>
            </w:r>
            <w:r w:rsidR="000C1D8B">
              <w:rPr>
                <w:rFonts w:ascii="Arial" w:eastAsia="Arial" w:hAnsi="Arial" w:cs="Arial"/>
                <w:sz w:val="24"/>
                <w:szCs w:val="24"/>
              </w:rPr>
              <w:t>Ex</w:t>
            </w:r>
            <w:r>
              <w:rPr>
                <w:rFonts w:ascii="Arial" w:eastAsia="Arial" w:hAnsi="Arial" w:cs="Arial"/>
                <w:sz w:val="24"/>
                <w:szCs w:val="24"/>
              </w:rPr>
              <w:t>_ Sandy Sites</w:t>
            </w:r>
          </w:p>
          <w:p w14:paraId="7B0B9DB2" w14:textId="432A9261" w:rsidR="006256F2" w:rsidRDefault="00000000">
            <w:pPr>
              <w:spacing w:after="120"/>
              <w:rPr>
                <w:rFonts w:ascii="Arial" w:eastAsia="Arial" w:hAnsi="Arial" w:cs="Arial"/>
                <w:sz w:val="24"/>
                <w:szCs w:val="24"/>
              </w:rPr>
            </w:pPr>
            <w:r>
              <w:rPr>
                <w:rFonts w:ascii="Arial" w:eastAsia="Arial" w:hAnsi="Arial" w:cs="Arial"/>
                <w:sz w:val="24"/>
                <w:szCs w:val="24"/>
              </w:rPr>
              <w:t>_</w:t>
            </w:r>
            <w:r w:rsidR="000C1D8B">
              <w:rPr>
                <w:rFonts w:ascii="Arial" w:eastAsia="Arial" w:hAnsi="Arial" w:cs="Arial"/>
                <w:sz w:val="24"/>
                <w:szCs w:val="24"/>
              </w:rPr>
              <w:t>x</w:t>
            </w:r>
            <w:r>
              <w:rPr>
                <w:rFonts w:ascii="Arial" w:eastAsia="Arial" w:hAnsi="Arial" w:cs="Arial"/>
                <w:sz w:val="24"/>
                <w:szCs w:val="24"/>
              </w:rPr>
              <w:t>_ Dan Nimmer</w:t>
            </w:r>
          </w:p>
          <w:p w14:paraId="07ADBFD6" w14:textId="7248F005" w:rsidR="006256F2" w:rsidRDefault="00000000">
            <w:pPr>
              <w:spacing w:after="120"/>
              <w:rPr>
                <w:rFonts w:ascii="Arial" w:eastAsia="Arial" w:hAnsi="Arial" w:cs="Arial"/>
                <w:sz w:val="24"/>
                <w:szCs w:val="24"/>
              </w:rPr>
            </w:pPr>
            <w:r>
              <w:rPr>
                <w:rFonts w:ascii="Arial" w:eastAsia="Arial" w:hAnsi="Arial" w:cs="Arial"/>
                <w:sz w:val="24"/>
                <w:szCs w:val="24"/>
              </w:rPr>
              <w:t>_</w:t>
            </w:r>
            <w:r w:rsidR="000C1D8B">
              <w:rPr>
                <w:rFonts w:ascii="Arial" w:eastAsia="Arial" w:hAnsi="Arial" w:cs="Arial"/>
                <w:sz w:val="24"/>
                <w:szCs w:val="24"/>
              </w:rPr>
              <w:t>x</w:t>
            </w:r>
            <w:r>
              <w:rPr>
                <w:rFonts w:ascii="Arial" w:eastAsia="Arial" w:hAnsi="Arial" w:cs="Arial"/>
                <w:sz w:val="24"/>
                <w:szCs w:val="24"/>
              </w:rPr>
              <w:t>_ Greg Goss</w:t>
            </w:r>
          </w:p>
        </w:tc>
      </w:tr>
    </w:tbl>
    <w:p w14:paraId="6DB441A2" w14:textId="77777777" w:rsidR="006256F2" w:rsidRDefault="006256F2"/>
    <w:tbl>
      <w:tblPr>
        <w:tblStyle w:val="af"/>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5"/>
        <w:gridCol w:w="1035"/>
        <w:gridCol w:w="4560"/>
      </w:tblGrid>
      <w:tr w:rsidR="006256F2" w14:paraId="53F2695C" w14:textId="77777777">
        <w:tc>
          <w:tcPr>
            <w:tcW w:w="5205" w:type="dxa"/>
            <w:shd w:val="clear" w:color="auto" w:fill="E7E6E6"/>
            <w:vAlign w:val="bottom"/>
          </w:tcPr>
          <w:p w14:paraId="3746E3E8" w14:textId="77777777" w:rsidR="006256F2" w:rsidRDefault="00000000">
            <w:pPr>
              <w:spacing w:after="120"/>
              <w:rPr>
                <w:rFonts w:ascii="Arial" w:eastAsia="Arial" w:hAnsi="Arial" w:cs="Arial"/>
                <w:b/>
                <w:bCs/>
                <w:sz w:val="24"/>
                <w:szCs w:val="24"/>
              </w:rPr>
            </w:pPr>
            <w:r>
              <w:rPr>
                <w:rFonts w:ascii="Arial" w:eastAsia="Arial" w:hAnsi="Arial" w:cs="Arial"/>
                <w:b/>
                <w:bCs/>
                <w:sz w:val="24"/>
                <w:szCs w:val="24"/>
              </w:rPr>
              <w:t>Agenda</w:t>
            </w:r>
          </w:p>
        </w:tc>
        <w:tc>
          <w:tcPr>
            <w:tcW w:w="1035" w:type="dxa"/>
            <w:shd w:val="clear" w:color="auto" w:fill="E7E6E6"/>
          </w:tcPr>
          <w:p w14:paraId="35A1FF18" w14:textId="77777777" w:rsidR="006256F2" w:rsidRDefault="00000000">
            <w:pPr>
              <w:spacing w:after="120"/>
              <w:jc w:val="center"/>
              <w:rPr>
                <w:rFonts w:ascii="Arial" w:eastAsia="Arial" w:hAnsi="Arial" w:cs="Arial"/>
                <w:b/>
                <w:bCs/>
                <w:sz w:val="24"/>
                <w:szCs w:val="24"/>
              </w:rPr>
            </w:pPr>
            <w:r>
              <w:rPr>
                <w:rFonts w:ascii="Arial" w:eastAsia="Arial" w:hAnsi="Arial" w:cs="Arial"/>
                <w:b/>
                <w:bCs/>
                <w:sz w:val="24"/>
                <w:szCs w:val="24"/>
              </w:rPr>
              <w:t>Minutes allotted</w:t>
            </w:r>
          </w:p>
        </w:tc>
        <w:tc>
          <w:tcPr>
            <w:tcW w:w="4560" w:type="dxa"/>
            <w:shd w:val="clear" w:color="auto" w:fill="E7E6E6"/>
            <w:vAlign w:val="bottom"/>
          </w:tcPr>
          <w:p w14:paraId="22C3FDF5" w14:textId="77777777" w:rsidR="006256F2" w:rsidRDefault="00000000">
            <w:pPr>
              <w:spacing w:after="120"/>
              <w:jc w:val="center"/>
              <w:rPr>
                <w:rFonts w:ascii="Arial" w:eastAsia="Arial" w:hAnsi="Arial" w:cs="Arial"/>
                <w:b/>
                <w:bCs/>
                <w:sz w:val="24"/>
                <w:szCs w:val="24"/>
              </w:rPr>
            </w:pPr>
            <w:r>
              <w:rPr>
                <w:rFonts w:ascii="Arial" w:eastAsia="Arial" w:hAnsi="Arial" w:cs="Arial"/>
                <w:b/>
                <w:bCs/>
                <w:sz w:val="24"/>
                <w:szCs w:val="24"/>
              </w:rPr>
              <w:t>Notes</w:t>
            </w:r>
          </w:p>
        </w:tc>
      </w:tr>
      <w:tr w:rsidR="006256F2" w14:paraId="12FAF8C9" w14:textId="77777777">
        <w:tc>
          <w:tcPr>
            <w:tcW w:w="5205" w:type="dxa"/>
          </w:tcPr>
          <w:p w14:paraId="15C0C198" w14:textId="77777777" w:rsidR="006256F2"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bookmarkStart w:id="0" w:name="_heading=h.vssqa73257xf" w:colFirst="0" w:colLast="0"/>
            <w:bookmarkEnd w:id="0"/>
            <w:r>
              <w:rPr>
                <w:rFonts w:ascii="Arial" w:eastAsia="Arial" w:hAnsi="Arial" w:cs="Arial"/>
                <w:color w:val="000000"/>
                <w:sz w:val="24"/>
                <w:szCs w:val="24"/>
              </w:rPr>
              <w:t>Opening</w:t>
            </w:r>
          </w:p>
          <w:p w14:paraId="1ECFAF86" w14:textId="77777777" w:rsidR="006256F2"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Welcome: Adam</w:t>
            </w:r>
          </w:p>
          <w:p w14:paraId="208D7036" w14:textId="77777777" w:rsidR="006256F2"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Opening prayer: </w:t>
            </w:r>
            <w:r>
              <w:rPr>
                <w:rFonts w:ascii="Arial" w:eastAsia="Arial" w:hAnsi="Arial" w:cs="Arial"/>
                <w:sz w:val="24"/>
                <w:szCs w:val="24"/>
              </w:rPr>
              <w:t>Jenny</w:t>
            </w:r>
          </w:p>
          <w:p w14:paraId="6D169ADC" w14:textId="77777777" w:rsidR="006256F2"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 xml:space="preserve">November </w:t>
            </w:r>
            <w:r>
              <w:rPr>
                <w:rFonts w:ascii="Arial" w:eastAsia="Arial" w:hAnsi="Arial" w:cs="Arial"/>
                <w:color w:val="000000"/>
                <w:sz w:val="24"/>
                <w:szCs w:val="24"/>
              </w:rPr>
              <w:t>minutes approved via email and posted to PC page on website (Thanks Joan!)</w:t>
            </w:r>
          </w:p>
        </w:tc>
        <w:tc>
          <w:tcPr>
            <w:tcW w:w="1035" w:type="dxa"/>
          </w:tcPr>
          <w:p w14:paraId="173FE28F" w14:textId="77777777" w:rsidR="006256F2"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560" w:type="dxa"/>
          </w:tcPr>
          <w:p w14:paraId="08E34C83" w14:textId="77777777" w:rsidR="006256F2" w:rsidRDefault="006256F2">
            <w:pPr>
              <w:spacing w:after="120"/>
              <w:rPr>
                <w:rFonts w:ascii="Arial" w:eastAsia="Arial" w:hAnsi="Arial" w:cs="Arial"/>
                <w:sz w:val="24"/>
                <w:szCs w:val="24"/>
              </w:rPr>
            </w:pPr>
          </w:p>
        </w:tc>
      </w:tr>
      <w:tr w:rsidR="006256F2" w14:paraId="3960B2D1" w14:textId="77777777">
        <w:trPr>
          <w:trHeight w:val="685"/>
        </w:trPr>
        <w:tc>
          <w:tcPr>
            <w:tcW w:w="5205" w:type="dxa"/>
          </w:tcPr>
          <w:p w14:paraId="4126FD87" w14:textId="77777777" w:rsidR="006256F2" w:rsidRDefault="00000000">
            <w:pPr>
              <w:numPr>
                <w:ilvl w:val="0"/>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Parish director report: Deacon Sandy</w:t>
            </w:r>
          </w:p>
          <w:p w14:paraId="0FD8FAF7" w14:textId="77777777" w:rsidR="006256F2" w:rsidRDefault="00000000">
            <w:pPr>
              <w:numPr>
                <w:ilvl w:val="1"/>
                <w:numId w:val="1"/>
              </w:numPr>
              <w:spacing w:line="259" w:lineRule="auto"/>
              <w:rPr>
                <w:rFonts w:ascii="Arial" w:eastAsia="Arial" w:hAnsi="Arial" w:cs="Arial"/>
                <w:sz w:val="24"/>
                <w:szCs w:val="24"/>
              </w:rPr>
            </w:pPr>
            <w:r>
              <w:rPr>
                <w:rFonts w:ascii="Arial" w:eastAsia="Arial" w:hAnsi="Arial" w:cs="Arial"/>
                <w:sz w:val="24"/>
                <w:szCs w:val="24"/>
              </w:rPr>
              <w:t>Mass Attendance Trends</w:t>
            </w:r>
          </w:p>
          <w:p w14:paraId="12207DD2" w14:textId="77777777" w:rsidR="006256F2" w:rsidRDefault="00000000">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Questions for Deacon Sandy?</w:t>
            </w:r>
          </w:p>
        </w:tc>
        <w:tc>
          <w:tcPr>
            <w:tcW w:w="1035" w:type="dxa"/>
          </w:tcPr>
          <w:p w14:paraId="03879B96" w14:textId="77777777" w:rsidR="006256F2" w:rsidRDefault="00000000">
            <w:pPr>
              <w:spacing w:after="120"/>
              <w:jc w:val="center"/>
              <w:rPr>
                <w:rFonts w:ascii="Arial" w:eastAsia="Arial" w:hAnsi="Arial" w:cs="Arial"/>
                <w:sz w:val="24"/>
                <w:szCs w:val="24"/>
              </w:rPr>
            </w:pPr>
            <w:r>
              <w:rPr>
                <w:rFonts w:ascii="Arial" w:eastAsia="Arial" w:hAnsi="Arial" w:cs="Arial"/>
                <w:sz w:val="24"/>
                <w:szCs w:val="24"/>
              </w:rPr>
              <w:t>15</w:t>
            </w:r>
          </w:p>
        </w:tc>
        <w:tc>
          <w:tcPr>
            <w:tcW w:w="4560" w:type="dxa"/>
          </w:tcPr>
          <w:p w14:paraId="0468891C" w14:textId="64FFC3E8" w:rsidR="006256F2" w:rsidRDefault="00D41D47">
            <w:pPr>
              <w:spacing w:after="120"/>
              <w:rPr>
                <w:rFonts w:ascii="Arial" w:eastAsia="Arial" w:hAnsi="Arial" w:cs="Arial"/>
                <w:sz w:val="24"/>
                <w:szCs w:val="24"/>
              </w:rPr>
            </w:pPr>
            <w:r>
              <w:rPr>
                <w:rFonts w:ascii="Arial" w:eastAsia="Arial" w:hAnsi="Arial" w:cs="Arial"/>
                <w:sz w:val="24"/>
                <w:szCs w:val="24"/>
              </w:rPr>
              <w:t xml:space="preserve">Sandy was not here so there was no PD report. </w:t>
            </w:r>
          </w:p>
        </w:tc>
      </w:tr>
      <w:tr w:rsidR="006256F2" w14:paraId="0199F76E" w14:textId="77777777">
        <w:trPr>
          <w:trHeight w:val="685"/>
        </w:trPr>
        <w:tc>
          <w:tcPr>
            <w:tcW w:w="5205" w:type="dxa"/>
          </w:tcPr>
          <w:p w14:paraId="4DB8C5E1" w14:textId="77777777" w:rsidR="006256F2"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Council discussion: All</w:t>
            </w:r>
          </w:p>
          <w:p w14:paraId="448C2D4B" w14:textId="77777777" w:rsidR="006256F2" w:rsidRDefault="00000000" w:rsidP="00181893">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Parish Survey update - All</w:t>
            </w:r>
          </w:p>
          <w:p w14:paraId="50B266F1" w14:textId="3487A615" w:rsidR="006256F2" w:rsidRDefault="00000000" w:rsidP="00181893">
            <w:pPr>
              <w:numPr>
                <w:ilvl w:val="2"/>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The sub-committee has agreed to meet in early Jan to discuss the survey</w:t>
            </w:r>
            <w:r w:rsidR="00997147">
              <w:rPr>
                <w:rFonts w:ascii="Arial" w:eastAsia="Arial" w:hAnsi="Arial" w:cs="Arial"/>
                <w:sz w:val="24"/>
                <w:szCs w:val="24"/>
              </w:rPr>
              <w:t>.</w:t>
            </w:r>
          </w:p>
          <w:p w14:paraId="67241D71" w14:textId="77777777" w:rsidR="006256F2" w:rsidRDefault="00000000" w:rsidP="00181893">
            <w:pPr>
              <w:numPr>
                <w:ilvl w:val="2"/>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Sandy emailed the questions from the previous survey</w:t>
            </w:r>
          </w:p>
          <w:p w14:paraId="6F8A557C" w14:textId="77777777" w:rsidR="006256F2" w:rsidRDefault="00000000" w:rsidP="00181893">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No further update </w:t>
            </w:r>
            <w:proofErr w:type="gramStart"/>
            <w:r>
              <w:rPr>
                <w:rFonts w:ascii="Arial" w:eastAsia="Arial" w:hAnsi="Arial" w:cs="Arial"/>
                <w:sz w:val="24"/>
                <w:szCs w:val="24"/>
              </w:rPr>
              <w:t>at this time</w:t>
            </w:r>
            <w:proofErr w:type="gramEnd"/>
          </w:p>
          <w:p w14:paraId="28FE634B" w14:textId="77777777" w:rsidR="006256F2" w:rsidRDefault="00000000" w:rsidP="00181893">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lastRenderedPageBreak/>
              <w:t>Pastoral Council Retreat</w:t>
            </w:r>
            <w:r>
              <w:rPr>
                <w:rFonts w:ascii="Arial" w:eastAsia="Arial" w:hAnsi="Arial" w:cs="Arial"/>
                <w:sz w:val="24"/>
                <w:szCs w:val="24"/>
              </w:rPr>
              <w:t xml:space="preserve"> Update: </w:t>
            </w:r>
            <w:r>
              <w:rPr>
                <w:rFonts w:ascii="Arial" w:eastAsia="Arial" w:hAnsi="Arial" w:cs="Arial"/>
                <w:color w:val="000000"/>
                <w:sz w:val="24"/>
                <w:szCs w:val="24"/>
              </w:rPr>
              <w:t>All</w:t>
            </w:r>
          </w:p>
          <w:p w14:paraId="55A0694F" w14:textId="77777777" w:rsidR="00A56305" w:rsidRDefault="00000000" w:rsidP="00181893">
            <w:pPr>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Sandy and Adam will have a phone </w:t>
            </w:r>
            <w:proofErr w:type="gramStart"/>
            <w:r>
              <w:rPr>
                <w:rFonts w:ascii="Arial" w:eastAsia="Arial" w:hAnsi="Arial" w:cs="Arial"/>
                <w:sz w:val="24"/>
                <w:szCs w:val="24"/>
              </w:rPr>
              <w:t>discussion</w:t>
            </w:r>
            <w:proofErr w:type="gramEnd"/>
            <w:r>
              <w:rPr>
                <w:rFonts w:ascii="Arial" w:eastAsia="Arial" w:hAnsi="Arial" w:cs="Arial"/>
                <w:sz w:val="24"/>
                <w:szCs w:val="24"/>
              </w:rPr>
              <w:t xml:space="preserve"> Dec 4 with Rich Harter to discuss the theme for our retreat on March 7.</w:t>
            </w:r>
          </w:p>
          <w:p w14:paraId="07431D44" w14:textId="78730BEA" w:rsidR="00A56305" w:rsidRDefault="00A56305" w:rsidP="00181893">
            <w:pPr>
              <w:pStyle w:val="ListParagraph"/>
              <w:numPr>
                <w:ilvl w:val="1"/>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Commissions with 2 liaisons</w:t>
            </w:r>
            <w:r w:rsidR="00181893">
              <w:rPr>
                <w:rFonts w:ascii="Arial" w:eastAsia="Arial" w:hAnsi="Arial" w:cs="Arial"/>
                <w:sz w:val="24"/>
                <w:szCs w:val="24"/>
              </w:rPr>
              <w:t xml:space="preserve"> - Joan</w:t>
            </w:r>
          </w:p>
          <w:p w14:paraId="110A44DD" w14:textId="77777777" w:rsidR="00A56305" w:rsidRDefault="00181893" w:rsidP="00181893">
            <w:pPr>
              <w:pStyle w:val="ListParagraph"/>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Last meeting we recommended liaisons would alternate months</w:t>
            </w:r>
          </w:p>
          <w:p w14:paraId="423407CB" w14:textId="329E2922" w:rsidR="00181893" w:rsidRPr="00A56305" w:rsidRDefault="00181893" w:rsidP="00181893">
            <w:pPr>
              <w:pStyle w:val="ListParagraph"/>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Joan is requesting to revisit this decision</w:t>
            </w:r>
          </w:p>
        </w:tc>
        <w:tc>
          <w:tcPr>
            <w:tcW w:w="1035" w:type="dxa"/>
          </w:tcPr>
          <w:p w14:paraId="611BBE87" w14:textId="77777777" w:rsidR="006256F2" w:rsidRDefault="00000000">
            <w:pPr>
              <w:spacing w:after="120"/>
              <w:jc w:val="center"/>
              <w:rPr>
                <w:rFonts w:ascii="Arial" w:eastAsia="Arial" w:hAnsi="Arial" w:cs="Arial"/>
                <w:sz w:val="24"/>
                <w:szCs w:val="24"/>
              </w:rPr>
            </w:pPr>
            <w:r>
              <w:rPr>
                <w:rFonts w:ascii="Arial" w:eastAsia="Arial" w:hAnsi="Arial" w:cs="Arial"/>
                <w:sz w:val="24"/>
                <w:szCs w:val="24"/>
              </w:rPr>
              <w:lastRenderedPageBreak/>
              <w:t>30</w:t>
            </w:r>
          </w:p>
        </w:tc>
        <w:tc>
          <w:tcPr>
            <w:tcW w:w="4560" w:type="dxa"/>
          </w:tcPr>
          <w:p w14:paraId="00691B56" w14:textId="77777777" w:rsidR="006256F2" w:rsidRDefault="006256F2">
            <w:pPr>
              <w:spacing w:after="120"/>
              <w:rPr>
                <w:rFonts w:ascii="Arial" w:eastAsia="Arial" w:hAnsi="Arial" w:cs="Arial"/>
                <w:sz w:val="24"/>
                <w:szCs w:val="24"/>
              </w:rPr>
            </w:pPr>
          </w:p>
          <w:p w14:paraId="4F77FDAA" w14:textId="68216280" w:rsidR="006256F2" w:rsidRDefault="006256F2">
            <w:pPr>
              <w:spacing w:after="120"/>
              <w:rPr>
                <w:rFonts w:ascii="Arial" w:eastAsia="Arial" w:hAnsi="Arial" w:cs="Arial"/>
                <w:sz w:val="24"/>
                <w:szCs w:val="24"/>
              </w:rPr>
            </w:pPr>
          </w:p>
          <w:p w14:paraId="494B419E" w14:textId="77777777" w:rsidR="006256F2" w:rsidRDefault="006256F2">
            <w:pPr>
              <w:spacing w:after="120"/>
              <w:rPr>
                <w:rFonts w:ascii="Arial" w:eastAsia="Arial" w:hAnsi="Arial" w:cs="Arial"/>
                <w:sz w:val="24"/>
                <w:szCs w:val="24"/>
              </w:rPr>
            </w:pPr>
          </w:p>
          <w:p w14:paraId="67212296" w14:textId="77777777" w:rsidR="006256F2" w:rsidRDefault="006256F2">
            <w:pPr>
              <w:spacing w:after="120"/>
              <w:rPr>
                <w:rFonts w:ascii="Arial" w:eastAsia="Arial" w:hAnsi="Arial" w:cs="Arial"/>
                <w:sz w:val="24"/>
                <w:szCs w:val="24"/>
              </w:rPr>
            </w:pPr>
          </w:p>
          <w:p w14:paraId="7D38CCAC" w14:textId="77777777" w:rsidR="006256F2" w:rsidRDefault="006256F2">
            <w:pPr>
              <w:spacing w:after="120"/>
              <w:rPr>
                <w:rFonts w:ascii="Arial" w:eastAsia="Arial" w:hAnsi="Arial" w:cs="Arial"/>
                <w:sz w:val="24"/>
                <w:szCs w:val="24"/>
              </w:rPr>
            </w:pPr>
          </w:p>
          <w:p w14:paraId="0710F02D" w14:textId="77777777" w:rsidR="006256F2" w:rsidRDefault="006256F2">
            <w:pPr>
              <w:spacing w:after="120"/>
              <w:rPr>
                <w:rFonts w:ascii="Arial" w:eastAsia="Arial" w:hAnsi="Arial" w:cs="Arial"/>
                <w:sz w:val="24"/>
                <w:szCs w:val="24"/>
              </w:rPr>
            </w:pPr>
          </w:p>
          <w:p w14:paraId="5DB44462" w14:textId="77777777" w:rsidR="00997147" w:rsidRDefault="00997147">
            <w:pPr>
              <w:spacing w:after="120"/>
              <w:rPr>
                <w:rFonts w:ascii="Arial" w:eastAsia="Arial" w:hAnsi="Arial" w:cs="Arial"/>
                <w:sz w:val="24"/>
                <w:szCs w:val="24"/>
              </w:rPr>
            </w:pPr>
          </w:p>
          <w:p w14:paraId="2FDAB468" w14:textId="0057CDAC" w:rsidR="006256F2" w:rsidRDefault="00997147">
            <w:pPr>
              <w:spacing w:after="120"/>
              <w:rPr>
                <w:rFonts w:ascii="Arial" w:eastAsia="Arial" w:hAnsi="Arial" w:cs="Arial"/>
                <w:sz w:val="24"/>
                <w:szCs w:val="24"/>
              </w:rPr>
            </w:pPr>
            <w:r>
              <w:rPr>
                <w:rFonts w:ascii="Arial" w:eastAsia="Arial" w:hAnsi="Arial" w:cs="Arial"/>
                <w:sz w:val="24"/>
                <w:szCs w:val="24"/>
              </w:rPr>
              <w:lastRenderedPageBreak/>
              <w:t xml:space="preserve">b. Adam will wait until Sandy and Rich have their phone call before giving input on a topic for the retreat. </w:t>
            </w:r>
          </w:p>
          <w:p w14:paraId="35B01878" w14:textId="77777777" w:rsidR="00997147" w:rsidRDefault="00997147">
            <w:pPr>
              <w:spacing w:after="120"/>
              <w:rPr>
                <w:rFonts w:ascii="Arial" w:eastAsia="Arial" w:hAnsi="Arial" w:cs="Arial"/>
                <w:sz w:val="24"/>
                <w:szCs w:val="24"/>
              </w:rPr>
            </w:pPr>
          </w:p>
          <w:p w14:paraId="324379A7" w14:textId="77777777" w:rsidR="006256F2" w:rsidRDefault="006256F2">
            <w:pPr>
              <w:spacing w:after="120"/>
              <w:rPr>
                <w:rFonts w:ascii="Arial" w:eastAsia="Arial" w:hAnsi="Arial" w:cs="Arial"/>
                <w:sz w:val="24"/>
                <w:szCs w:val="24"/>
              </w:rPr>
            </w:pPr>
          </w:p>
          <w:p w14:paraId="7447CD40" w14:textId="6EDF5128" w:rsidR="00997147" w:rsidRDefault="00997147">
            <w:pPr>
              <w:spacing w:after="120"/>
              <w:rPr>
                <w:rFonts w:ascii="Arial" w:eastAsia="Arial" w:hAnsi="Arial" w:cs="Arial"/>
                <w:sz w:val="24"/>
                <w:szCs w:val="24"/>
              </w:rPr>
            </w:pPr>
            <w:r>
              <w:rPr>
                <w:rFonts w:ascii="Arial" w:eastAsia="Arial" w:hAnsi="Arial" w:cs="Arial"/>
                <w:sz w:val="24"/>
                <w:szCs w:val="24"/>
              </w:rPr>
              <w:t>Both HCC and P&amp;</w:t>
            </w:r>
            <w:proofErr w:type="gramStart"/>
            <w:r>
              <w:rPr>
                <w:rFonts w:ascii="Arial" w:eastAsia="Arial" w:hAnsi="Arial" w:cs="Arial"/>
                <w:sz w:val="24"/>
                <w:szCs w:val="24"/>
              </w:rPr>
              <w:t>W which</w:t>
            </w:r>
            <w:proofErr w:type="gramEnd"/>
            <w:r>
              <w:rPr>
                <w:rFonts w:ascii="Arial" w:eastAsia="Arial" w:hAnsi="Arial" w:cs="Arial"/>
                <w:sz w:val="24"/>
                <w:szCs w:val="24"/>
              </w:rPr>
              <w:t xml:space="preserve"> have two </w:t>
            </w:r>
            <w:proofErr w:type="gramStart"/>
            <w:r>
              <w:rPr>
                <w:rFonts w:ascii="Arial" w:eastAsia="Arial" w:hAnsi="Arial" w:cs="Arial"/>
                <w:sz w:val="24"/>
                <w:szCs w:val="24"/>
              </w:rPr>
              <w:t>liaisons</w:t>
            </w:r>
            <w:proofErr w:type="gramEnd"/>
            <w:r>
              <w:rPr>
                <w:rFonts w:ascii="Arial" w:eastAsia="Arial" w:hAnsi="Arial" w:cs="Arial"/>
                <w:sz w:val="24"/>
                <w:szCs w:val="24"/>
              </w:rPr>
              <w:t xml:space="preserve"> welcome </w:t>
            </w:r>
            <w:proofErr w:type="gramStart"/>
            <w:r>
              <w:rPr>
                <w:rFonts w:ascii="Arial" w:eastAsia="Arial" w:hAnsi="Arial" w:cs="Arial"/>
                <w:sz w:val="24"/>
                <w:szCs w:val="24"/>
              </w:rPr>
              <w:t>both of them</w:t>
            </w:r>
            <w:proofErr w:type="gramEnd"/>
            <w:r>
              <w:rPr>
                <w:rFonts w:ascii="Arial" w:eastAsia="Arial" w:hAnsi="Arial" w:cs="Arial"/>
                <w:sz w:val="24"/>
                <w:szCs w:val="24"/>
              </w:rPr>
              <w:t xml:space="preserve"> at their meetings. It was suggested that one person give the report at the meeting but both </w:t>
            </w:r>
            <w:proofErr w:type="gramStart"/>
            <w:r>
              <w:rPr>
                <w:rFonts w:ascii="Arial" w:eastAsia="Arial" w:hAnsi="Arial" w:cs="Arial"/>
                <w:sz w:val="24"/>
                <w:szCs w:val="24"/>
              </w:rPr>
              <w:t>attend</w:t>
            </w:r>
            <w:proofErr w:type="gramEnd"/>
            <w:r>
              <w:rPr>
                <w:rFonts w:ascii="Arial" w:eastAsia="Arial" w:hAnsi="Arial" w:cs="Arial"/>
                <w:sz w:val="24"/>
                <w:szCs w:val="24"/>
              </w:rPr>
              <w:t xml:space="preserve">. </w:t>
            </w:r>
          </w:p>
        </w:tc>
      </w:tr>
      <w:tr w:rsidR="006256F2" w14:paraId="7366F882" w14:textId="77777777">
        <w:trPr>
          <w:trHeight w:val="685"/>
        </w:trPr>
        <w:tc>
          <w:tcPr>
            <w:tcW w:w="5205" w:type="dxa"/>
          </w:tcPr>
          <w:p w14:paraId="0AB5EF16" w14:textId="77777777" w:rsidR="006256F2"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Finance Council update: </w:t>
            </w:r>
            <w:r>
              <w:rPr>
                <w:rFonts w:ascii="Arial" w:eastAsia="Arial" w:hAnsi="Arial" w:cs="Arial"/>
                <w:sz w:val="24"/>
                <w:szCs w:val="24"/>
              </w:rPr>
              <w:t>Jeff</w:t>
            </w:r>
          </w:p>
        </w:tc>
        <w:tc>
          <w:tcPr>
            <w:tcW w:w="1035" w:type="dxa"/>
          </w:tcPr>
          <w:p w14:paraId="00A1D459" w14:textId="77777777" w:rsidR="006256F2" w:rsidRDefault="00000000">
            <w:pPr>
              <w:spacing w:after="120"/>
              <w:jc w:val="center"/>
              <w:rPr>
                <w:rFonts w:ascii="Arial" w:eastAsia="Arial" w:hAnsi="Arial" w:cs="Arial"/>
                <w:sz w:val="24"/>
                <w:szCs w:val="24"/>
              </w:rPr>
            </w:pPr>
            <w:r>
              <w:rPr>
                <w:rFonts w:ascii="Arial" w:eastAsia="Arial" w:hAnsi="Arial" w:cs="Arial"/>
                <w:sz w:val="24"/>
                <w:szCs w:val="24"/>
              </w:rPr>
              <w:t>5-10</w:t>
            </w:r>
          </w:p>
        </w:tc>
        <w:tc>
          <w:tcPr>
            <w:tcW w:w="4560" w:type="dxa"/>
          </w:tcPr>
          <w:p w14:paraId="7C1CDB1D" w14:textId="44F70F6C" w:rsidR="006256F2" w:rsidRDefault="002A2110">
            <w:pPr>
              <w:spacing w:after="120"/>
              <w:rPr>
                <w:rFonts w:ascii="Arial" w:eastAsia="Arial" w:hAnsi="Arial" w:cs="Arial"/>
                <w:sz w:val="24"/>
                <w:szCs w:val="24"/>
              </w:rPr>
            </w:pPr>
            <w:r>
              <w:rPr>
                <w:rFonts w:ascii="Arial" w:eastAsia="Arial" w:hAnsi="Arial" w:cs="Arial"/>
                <w:sz w:val="24"/>
                <w:szCs w:val="24"/>
              </w:rPr>
              <w:t xml:space="preserve">Parish giving is down. Expenses are down a bit too. We have more pledges </w:t>
            </w:r>
            <w:r w:rsidR="000565A3">
              <w:rPr>
                <w:rFonts w:ascii="Arial" w:eastAsia="Arial" w:hAnsi="Arial" w:cs="Arial"/>
                <w:sz w:val="24"/>
                <w:szCs w:val="24"/>
              </w:rPr>
              <w:t xml:space="preserve">this year </w:t>
            </w:r>
            <w:r>
              <w:rPr>
                <w:rFonts w:ascii="Arial" w:eastAsia="Arial" w:hAnsi="Arial" w:cs="Arial"/>
                <w:sz w:val="24"/>
                <w:szCs w:val="24"/>
              </w:rPr>
              <w:t>for financial commitments than last year.</w:t>
            </w:r>
          </w:p>
          <w:p w14:paraId="30458920" w14:textId="1C4CF92A" w:rsidR="002A2110" w:rsidRDefault="002A2110">
            <w:pPr>
              <w:spacing w:after="120"/>
              <w:rPr>
                <w:rFonts w:ascii="Arial" w:eastAsia="Arial" w:hAnsi="Arial" w:cs="Arial"/>
                <w:sz w:val="24"/>
                <w:szCs w:val="24"/>
              </w:rPr>
            </w:pPr>
            <w:proofErr w:type="spellStart"/>
            <w:r>
              <w:rPr>
                <w:rFonts w:ascii="Arial" w:eastAsia="Arial" w:hAnsi="Arial" w:cs="Arial"/>
                <w:sz w:val="24"/>
                <w:szCs w:val="24"/>
              </w:rPr>
              <w:t>Bldg</w:t>
            </w:r>
            <w:proofErr w:type="spellEnd"/>
            <w:r>
              <w:rPr>
                <w:rFonts w:ascii="Arial" w:eastAsia="Arial" w:hAnsi="Arial" w:cs="Arial"/>
                <w:sz w:val="24"/>
                <w:szCs w:val="24"/>
              </w:rPr>
              <w:t xml:space="preserve"> and Grounds: air conditioning controls </w:t>
            </w:r>
            <w:r w:rsidR="00A76034">
              <w:rPr>
                <w:rFonts w:ascii="Arial" w:eastAsia="Arial" w:hAnsi="Arial" w:cs="Arial"/>
                <w:sz w:val="24"/>
                <w:szCs w:val="24"/>
              </w:rPr>
              <w:t>have</w:t>
            </w:r>
            <w:r>
              <w:rPr>
                <w:rFonts w:ascii="Arial" w:eastAsia="Arial" w:hAnsi="Arial" w:cs="Arial"/>
                <w:sz w:val="24"/>
                <w:szCs w:val="24"/>
              </w:rPr>
              <w:t xml:space="preserve"> been </w:t>
            </w:r>
            <w:proofErr w:type="gramStart"/>
            <w:r>
              <w:rPr>
                <w:rFonts w:ascii="Arial" w:eastAsia="Arial" w:hAnsi="Arial" w:cs="Arial"/>
                <w:sz w:val="24"/>
                <w:szCs w:val="24"/>
              </w:rPr>
              <w:t>approved,</w:t>
            </w:r>
            <w:proofErr w:type="gramEnd"/>
            <w:r>
              <w:rPr>
                <w:rFonts w:ascii="Arial" w:eastAsia="Arial" w:hAnsi="Arial" w:cs="Arial"/>
                <w:sz w:val="24"/>
                <w:szCs w:val="24"/>
              </w:rPr>
              <w:t xml:space="preserve"> we are waiting for the contractor to put us on their schedule. </w:t>
            </w:r>
          </w:p>
          <w:p w14:paraId="5B5BFF88" w14:textId="70B69CAF" w:rsidR="002A2110" w:rsidRDefault="002A2110">
            <w:pPr>
              <w:spacing w:after="120"/>
              <w:rPr>
                <w:rFonts w:ascii="Arial" w:eastAsia="Arial" w:hAnsi="Arial" w:cs="Arial"/>
                <w:sz w:val="24"/>
                <w:szCs w:val="24"/>
              </w:rPr>
            </w:pPr>
          </w:p>
        </w:tc>
      </w:tr>
      <w:tr w:rsidR="006256F2" w14:paraId="5FCD80E5" w14:textId="77777777">
        <w:trPr>
          <w:trHeight w:val="685"/>
        </w:trPr>
        <w:tc>
          <w:tcPr>
            <w:tcW w:w="5205" w:type="dxa"/>
          </w:tcPr>
          <w:p w14:paraId="505876BB" w14:textId="77777777" w:rsidR="006256F2"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Commissions updates</w:t>
            </w:r>
          </w:p>
          <w:p w14:paraId="6CCFC62A" w14:textId="77777777" w:rsidR="006256F2" w:rsidRDefault="00000000">
            <w:pPr>
              <w:numPr>
                <w:ilvl w:val="0"/>
                <w:numId w:val="3"/>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Christian Formation: Bill</w:t>
            </w:r>
          </w:p>
          <w:p w14:paraId="79F2181D" w14:textId="77777777" w:rsidR="006256F2" w:rsidRDefault="00000000">
            <w:pPr>
              <w:numPr>
                <w:ilvl w:val="0"/>
                <w:numId w:val="3"/>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Human concerns: Cathy and Joan</w:t>
            </w:r>
            <w:r>
              <w:rPr>
                <w:rFonts w:ascii="Arial" w:eastAsia="Arial" w:hAnsi="Arial" w:cs="Arial"/>
                <w:color w:val="000000"/>
                <w:sz w:val="24"/>
                <w:szCs w:val="24"/>
              </w:rPr>
              <w:t xml:space="preserve"> </w:t>
            </w:r>
          </w:p>
          <w:p w14:paraId="57940F3D" w14:textId="77777777" w:rsidR="006256F2" w:rsidRDefault="00000000">
            <w:pPr>
              <w:numPr>
                <w:ilvl w:val="0"/>
                <w:numId w:val="3"/>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Prayer and Worship: Ryan and Jenny</w:t>
            </w:r>
          </w:p>
          <w:p w14:paraId="31CA9D90" w14:textId="77777777" w:rsidR="006256F2" w:rsidRDefault="00000000">
            <w:pPr>
              <w:numPr>
                <w:ilvl w:val="0"/>
                <w:numId w:val="3"/>
              </w:numPr>
              <w:spacing w:after="120" w:line="259" w:lineRule="auto"/>
              <w:rPr>
                <w:rFonts w:ascii="Arial" w:eastAsia="Arial" w:hAnsi="Arial" w:cs="Arial"/>
                <w:sz w:val="24"/>
                <w:szCs w:val="24"/>
              </w:rPr>
            </w:pPr>
            <w:r>
              <w:rPr>
                <w:rFonts w:ascii="Arial" w:eastAsia="Arial" w:hAnsi="Arial" w:cs="Arial"/>
                <w:sz w:val="24"/>
                <w:szCs w:val="24"/>
              </w:rPr>
              <w:t>Stewardship: Patrick</w:t>
            </w:r>
          </w:p>
          <w:p w14:paraId="3A38DD62" w14:textId="77777777" w:rsidR="00181893" w:rsidRDefault="00181893" w:rsidP="00181893">
            <w:pPr>
              <w:numPr>
                <w:ilvl w:val="2"/>
                <w:numId w:val="3"/>
              </w:numPr>
              <w:spacing w:after="120" w:line="259" w:lineRule="auto"/>
              <w:rPr>
                <w:rFonts w:ascii="Arial" w:eastAsia="Arial" w:hAnsi="Arial" w:cs="Arial"/>
                <w:sz w:val="24"/>
                <w:szCs w:val="24"/>
              </w:rPr>
            </w:pPr>
            <w:r>
              <w:rPr>
                <w:rFonts w:ascii="Arial" w:eastAsia="Arial" w:hAnsi="Arial" w:cs="Arial"/>
                <w:sz w:val="24"/>
                <w:szCs w:val="24"/>
              </w:rPr>
              <w:t>No meeting last month</w:t>
            </w:r>
          </w:p>
          <w:p w14:paraId="661976FE" w14:textId="2BE6FBA9" w:rsidR="00181893" w:rsidRDefault="00181893" w:rsidP="00181893">
            <w:pPr>
              <w:numPr>
                <w:ilvl w:val="2"/>
                <w:numId w:val="3"/>
              </w:numPr>
              <w:spacing w:after="120" w:line="259" w:lineRule="auto"/>
              <w:rPr>
                <w:rFonts w:ascii="Arial" w:eastAsia="Arial" w:hAnsi="Arial" w:cs="Arial"/>
                <w:sz w:val="24"/>
                <w:szCs w:val="24"/>
              </w:rPr>
            </w:pPr>
            <w:r w:rsidRPr="00181893">
              <w:rPr>
                <w:rFonts w:ascii="Arial" w:eastAsia="Arial" w:hAnsi="Arial" w:cs="Arial"/>
                <w:sz w:val="24"/>
                <w:szCs w:val="24"/>
              </w:rPr>
              <w:t xml:space="preserve">“Eucharistic Miracles of the World” Exhibit! </w:t>
            </w:r>
            <w:r>
              <w:rPr>
                <w:rFonts w:ascii="Arial" w:eastAsia="Arial" w:hAnsi="Arial" w:cs="Arial"/>
                <w:sz w:val="24"/>
                <w:szCs w:val="24"/>
              </w:rPr>
              <w:t>The n</w:t>
            </w:r>
            <w:r w:rsidRPr="00181893">
              <w:rPr>
                <w:rFonts w:ascii="Arial" w:eastAsia="Arial" w:hAnsi="Arial" w:cs="Arial"/>
                <w:sz w:val="24"/>
                <w:szCs w:val="24"/>
              </w:rPr>
              <w:t>ewest St. Carlo Acutis put together this travelling exhibit. I</w:t>
            </w:r>
            <w:r>
              <w:rPr>
                <w:rFonts w:ascii="Arial" w:eastAsia="Arial" w:hAnsi="Arial" w:cs="Arial"/>
                <w:sz w:val="24"/>
                <w:szCs w:val="24"/>
              </w:rPr>
              <w:t>t i</w:t>
            </w:r>
            <w:r w:rsidRPr="00181893">
              <w:rPr>
                <w:rFonts w:ascii="Arial" w:eastAsia="Arial" w:hAnsi="Arial" w:cs="Arial"/>
                <w:sz w:val="24"/>
                <w:szCs w:val="24"/>
              </w:rPr>
              <w:t>s coming on Tuesday December 2 and will be open for people to walk through the exhibit from Thursday December 4 through Sunday December 7.</w:t>
            </w:r>
          </w:p>
        </w:tc>
        <w:tc>
          <w:tcPr>
            <w:tcW w:w="1035" w:type="dxa"/>
          </w:tcPr>
          <w:p w14:paraId="79F6D453" w14:textId="77777777" w:rsidR="006256F2" w:rsidRDefault="00000000">
            <w:pPr>
              <w:spacing w:after="120"/>
              <w:jc w:val="center"/>
              <w:rPr>
                <w:rFonts w:ascii="Arial" w:eastAsia="Arial" w:hAnsi="Arial" w:cs="Arial"/>
                <w:sz w:val="24"/>
                <w:szCs w:val="24"/>
              </w:rPr>
            </w:pPr>
            <w:r>
              <w:rPr>
                <w:rFonts w:ascii="Arial" w:eastAsia="Arial" w:hAnsi="Arial" w:cs="Arial"/>
                <w:sz w:val="24"/>
                <w:szCs w:val="24"/>
              </w:rPr>
              <w:t>20</w:t>
            </w:r>
          </w:p>
        </w:tc>
        <w:tc>
          <w:tcPr>
            <w:tcW w:w="4560" w:type="dxa"/>
          </w:tcPr>
          <w:p w14:paraId="33187C02" w14:textId="264FCA70" w:rsidR="006256F2" w:rsidRDefault="002A2110">
            <w:pPr>
              <w:spacing w:after="120"/>
              <w:rPr>
                <w:rFonts w:ascii="Arial" w:eastAsia="Arial" w:hAnsi="Arial" w:cs="Arial"/>
                <w:sz w:val="24"/>
                <w:szCs w:val="24"/>
              </w:rPr>
            </w:pPr>
            <w:r>
              <w:rPr>
                <w:rFonts w:ascii="Arial" w:eastAsia="Arial" w:hAnsi="Arial" w:cs="Arial"/>
                <w:sz w:val="24"/>
                <w:szCs w:val="24"/>
              </w:rPr>
              <w:t xml:space="preserve">CFC: NCYC attendees had a positive experience. </w:t>
            </w:r>
            <w:r w:rsidR="000565A3">
              <w:rPr>
                <w:rFonts w:ascii="Arial" w:eastAsia="Arial" w:hAnsi="Arial" w:cs="Arial"/>
                <w:sz w:val="24"/>
                <w:szCs w:val="24"/>
              </w:rPr>
              <w:t xml:space="preserve">Pope Leo spoke to the young people virtually. </w:t>
            </w:r>
            <w:r>
              <w:rPr>
                <w:rFonts w:ascii="Arial" w:eastAsia="Arial" w:hAnsi="Arial" w:cs="Arial"/>
                <w:sz w:val="24"/>
                <w:szCs w:val="24"/>
              </w:rPr>
              <w:t xml:space="preserve">Middle School Retreat on Dec. 5. First </w:t>
            </w:r>
            <w:r w:rsidR="00B50700">
              <w:rPr>
                <w:rFonts w:ascii="Arial" w:eastAsia="Arial" w:hAnsi="Arial" w:cs="Arial"/>
                <w:sz w:val="24"/>
                <w:szCs w:val="24"/>
              </w:rPr>
              <w:t>Reconciliation</w:t>
            </w:r>
            <w:r>
              <w:rPr>
                <w:rFonts w:ascii="Arial" w:eastAsia="Arial" w:hAnsi="Arial" w:cs="Arial"/>
                <w:sz w:val="24"/>
                <w:szCs w:val="24"/>
              </w:rPr>
              <w:t xml:space="preserve"> on Dec. 6, </w:t>
            </w:r>
            <w:r w:rsidR="00875E0E">
              <w:rPr>
                <w:rFonts w:ascii="Arial" w:eastAsia="Arial" w:hAnsi="Arial" w:cs="Arial"/>
                <w:sz w:val="24"/>
                <w:szCs w:val="24"/>
              </w:rPr>
              <w:t xml:space="preserve">Youth </w:t>
            </w:r>
            <w:r>
              <w:rPr>
                <w:rFonts w:ascii="Arial" w:eastAsia="Arial" w:hAnsi="Arial" w:cs="Arial"/>
                <w:sz w:val="24"/>
                <w:szCs w:val="24"/>
              </w:rPr>
              <w:t>Cookie Baking</w:t>
            </w:r>
            <w:r w:rsidR="00875E0E">
              <w:rPr>
                <w:rFonts w:ascii="Arial" w:eastAsia="Arial" w:hAnsi="Arial" w:cs="Arial"/>
                <w:sz w:val="24"/>
                <w:szCs w:val="24"/>
              </w:rPr>
              <w:t xml:space="preserve">, Dec. 11 </w:t>
            </w:r>
            <w:r w:rsidR="00A76034">
              <w:rPr>
                <w:rFonts w:ascii="Arial" w:eastAsia="Arial" w:hAnsi="Arial" w:cs="Arial"/>
                <w:sz w:val="24"/>
                <w:szCs w:val="24"/>
              </w:rPr>
              <w:t>for homebound</w:t>
            </w:r>
            <w:r>
              <w:rPr>
                <w:rFonts w:ascii="Arial" w:eastAsia="Arial" w:hAnsi="Arial" w:cs="Arial"/>
                <w:sz w:val="24"/>
                <w:szCs w:val="24"/>
              </w:rPr>
              <w:t xml:space="preserve"> or grieving </w:t>
            </w:r>
            <w:r w:rsidR="00875E0E">
              <w:rPr>
                <w:rFonts w:ascii="Arial" w:eastAsia="Arial" w:hAnsi="Arial" w:cs="Arial"/>
                <w:sz w:val="24"/>
                <w:szCs w:val="24"/>
              </w:rPr>
              <w:t>members of t</w:t>
            </w:r>
            <w:r>
              <w:rPr>
                <w:rFonts w:ascii="Arial" w:eastAsia="Arial" w:hAnsi="Arial" w:cs="Arial"/>
                <w:sz w:val="24"/>
                <w:szCs w:val="24"/>
              </w:rPr>
              <w:t>he parish. Catholic Heart Workcamps sign ups are beginning. Matthew 25 June 22-26, registration begins in January.</w:t>
            </w:r>
          </w:p>
          <w:p w14:paraId="30E5DC50" w14:textId="02CDBE76" w:rsidR="002A2110" w:rsidRDefault="002A2110">
            <w:pPr>
              <w:spacing w:after="120"/>
              <w:rPr>
                <w:rFonts w:ascii="Arial" w:eastAsia="Arial" w:hAnsi="Arial" w:cs="Arial"/>
                <w:sz w:val="24"/>
                <w:szCs w:val="24"/>
              </w:rPr>
            </w:pPr>
            <w:r>
              <w:rPr>
                <w:rFonts w:ascii="Arial" w:eastAsia="Arial" w:hAnsi="Arial" w:cs="Arial"/>
                <w:sz w:val="24"/>
                <w:szCs w:val="24"/>
              </w:rPr>
              <w:t xml:space="preserve">Adult Formation: </w:t>
            </w:r>
            <w:r w:rsidR="000565A3">
              <w:rPr>
                <w:rFonts w:ascii="Arial" w:eastAsia="Arial" w:hAnsi="Arial" w:cs="Arial"/>
                <w:sz w:val="24"/>
                <w:szCs w:val="24"/>
              </w:rPr>
              <w:t xml:space="preserve">The </w:t>
            </w:r>
            <w:r>
              <w:rPr>
                <w:rFonts w:ascii="Arial" w:eastAsia="Arial" w:hAnsi="Arial" w:cs="Arial"/>
                <w:sz w:val="24"/>
                <w:szCs w:val="24"/>
              </w:rPr>
              <w:t xml:space="preserve">Chosen, two sessions left in </w:t>
            </w:r>
            <w:r w:rsidR="000565A3">
              <w:rPr>
                <w:rFonts w:ascii="Arial" w:eastAsia="Arial" w:hAnsi="Arial" w:cs="Arial"/>
                <w:sz w:val="24"/>
                <w:szCs w:val="24"/>
              </w:rPr>
              <w:t xml:space="preserve">the </w:t>
            </w:r>
            <w:r>
              <w:rPr>
                <w:rFonts w:ascii="Arial" w:eastAsia="Arial" w:hAnsi="Arial" w:cs="Arial"/>
                <w:sz w:val="24"/>
                <w:szCs w:val="24"/>
              </w:rPr>
              <w:t xml:space="preserve">Season. </w:t>
            </w:r>
            <w:r w:rsidR="00B50700">
              <w:rPr>
                <w:rFonts w:ascii="Arial" w:eastAsia="Arial" w:hAnsi="Arial" w:cs="Arial"/>
                <w:sz w:val="24"/>
                <w:szCs w:val="24"/>
              </w:rPr>
              <w:t xml:space="preserve">In </w:t>
            </w:r>
            <w:proofErr w:type="gramStart"/>
            <w:r w:rsidR="00B50700">
              <w:rPr>
                <w:rFonts w:ascii="Arial" w:eastAsia="Arial" w:hAnsi="Arial" w:cs="Arial"/>
                <w:sz w:val="24"/>
                <w:szCs w:val="24"/>
              </w:rPr>
              <w:t>the Spotlight</w:t>
            </w:r>
            <w:proofErr w:type="gramEnd"/>
            <w:r w:rsidR="00B50700">
              <w:rPr>
                <w:rFonts w:ascii="Arial" w:eastAsia="Arial" w:hAnsi="Arial" w:cs="Arial"/>
                <w:sz w:val="24"/>
                <w:szCs w:val="24"/>
              </w:rPr>
              <w:t xml:space="preserve"> with Al Mc Cauley on Dec 21 will speak </w:t>
            </w:r>
            <w:r w:rsidR="000565A3">
              <w:rPr>
                <w:rFonts w:ascii="Arial" w:eastAsia="Arial" w:hAnsi="Arial" w:cs="Arial"/>
                <w:sz w:val="24"/>
                <w:szCs w:val="24"/>
              </w:rPr>
              <w:t xml:space="preserve">about </w:t>
            </w:r>
            <w:r w:rsidR="00B50700">
              <w:rPr>
                <w:rFonts w:ascii="Arial" w:eastAsia="Arial" w:hAnsi="Arial" w:cs="Arial"/>
                <w:sz w:val="24"/>
                <w:szCs w:val="24"/>
              </w:rPr>
              <w:t>religious expressions like rosaries, novenas, etc.</w:t>
            </w:r>
          </w:p>
          <w:p w14:paraId="6AD9298A" w14:textId="0B7D5A6F" w:rsidR="00B50700" w:rsidRDefault="00B50700">
            <w:pPr>
              <w:spacing w:after="120"/>
              <w:rPr>
                <w:rFonts w:ascii="Arial" w:eastAsia="Arial" w:hAnsi="Arial" w:cs="Arial"/>
                <w:sz w:val="24"/>
                <w:szCs w:val="24"/>
              </w:rPr>
            </w:pPr>
            <w:r>
              <w:rPr>
                <w:rFonts w:ascii="Arial" w:eastAsia="Arial" w:hAnsi="Arial" w:cs="Arial"/>
                <w:sz w:val="24"/>
                <w:szCs w:val="24"/>
              </w:rPr>
              <w:t>The library is slowly progressing, scanning and integrating books, asking for more volunteers.</w:t>
            </w:r>
          </w:p>
          <w:p w14:paraId="2F7C6487" w14:textId="7EB0AE40" w:rsidR="00B50700" w:rsidRDefault="00B50700">
            <w:pPr>
              <w:spacing w:after="120"/>
              <w:rPr>
                <w:rFonts w:ascii="Arial" w:eastAsia="Arial" w:hAnsi="Arial" w:cs="Arial"/>
                <w:sz w:val="24"/>
                <w:szCs w:val="24"/>
              </w:rPr>
            </w:pPr>
            <w:r>
              <w:rPr>
                <w:rFonts w:ascii="Arial" w:eastAsia="Arial" w:hAnsi="Arial" w:cs="Arial"/>
                <w:sz w:val="24"/>
                <w:szCs w:val="24"/>
              </w:rPr>
              <w:t xml:space="preserve">Men’s group </w:t>
            </w:r>
            <w:r w:rsidR="000565A3">
              <w:rPr>
                <w:rFonts w:ascii="Arial" w:eastAsia="Arial" w:hAnsi="Arial" w:cs="Arial"/>
                <w:sz w:val="24"/>
                <w:szCs w:val="24"/>
              </w:rPr>
              <w:t xml:space="preserve">meets </w:t>
            </w:r>
            <w:r>
              <w:rPr>
                <w:rFonts w:ascii="Arial" w:eastAsia="Arial" w:hAnsi="Arial" w:cs="Arial"/>
                <w:sz w:val="24"/>
                <w:szCs w:val="24"/>
              </w:rPr>
              <w:t>on 3</w:t>
            </w:r>
            <w:r w:rsidRPr="00B50700">
              <w:rPr>
                <w:rFonts w:ascii="Arial" w:eastAsia="Arial" w:hAnsi="Arial" w:cs="Arial"/>
                <w:sz w:val="24"/>
                <w:szCs w:val="24"/>
                <w:vertAlign w:val="superscript"/>
              </w:rPr>
              <w:t>rd</w:t>
            </w:r>
            <w:r>
              <w:rPr>
                <w:rFonts w:ascii="Arial" w:eastAsia="Arial" w:hAnsi="Arial" w:cs="Arial"/>
                <w:sz w:val="24"/>
                <w:szCs w:val="24"/>
              </w:rPr>
              <w:t xml:space="preserve"> Wed. of month at GS.</w:t>
            </w:r>
          </w:p>
          <w:p w14:paraId="123D191F" w14:textId="68E48297" w:rsidR="00B50700" w:rsidRDefault="00B50700">
            <w:pPr>
              <w:spacing w:after="120"/>
              <w:rPr>
                <w:rFonts w:ascii="Arial" w:eastAsia="Arial" w:hAnsi="Arial" w:cs="Arial"/>
                <w:sz w:val="24"/>
                <w:szCs w:val="24"/>
              </w:rPr>
            </w:pPr>
            <w:r>
              <w:rPr>
                <w:rFonts w:ascii="Arial" w:eastAsia="Arial" w:hAnsi="Arial" w:cs="Arial"/>
                <w:sz w:val="24"/>
                <w:szCs w:val="24"/>
              </w:rPr>
              <w:t xml:space="preserve">Prayer on Thursdays, </w:t>
            </w:r>
            <w:r w:rsidR="00875E0E">
              <w:rPr>
                <w:rFonts w:ascii="Arial" w:eastAsia="Arial" w:hAnsi="Arial" w:cs="Arial"/>
                <w:sz w:val="24"/>
                <w:szCs w:val="24"/>
              </w:rPr>
              <w:t xml:space="preserve">3:30 – 4:30 P.M. for personal and world concerns, </w:t>
            </w:r>
            <w:r>
              <w:rPr>
                <w:rFonts w:ascii="Arial" w:eastAsia="Arial" w:hAnsi="Arial" w:cs="Arial"/>
                <w:sz w:val="24"/>
                <w:szCs w:val="24"/>
              </w:rPr>
              <w:t>all are welcome.</w:t>
            </w:r>
          </w:p>
          <w:p w14:paraId="496180AA" w14:textId="59730192" w:rsidR="00B50700" w:rsidRDefault="00B50700">
            <w:pPr>
              <w:spacing w:after="120"/>
              <w:rPr>
                <w:rFonts w:ascii="Arial" w:eastAsia="Arial" w:hAnsi="Arial" w:cs="Arial"/>
                <w:sz w:val="24"/>
                <w:szCs w:val="24"/>
              </w:rPr>
            </w:pPr>
            <w:r>
              <w:rPr>
                <w:rFonts w:ascii="Arial" w:eastAsia="Arial" w:hAnsi="Arial" w:cs="Arial"/>
                <w:sz w:val="24"/>
                <w:szCs w:val="24"/>
              </w:rPr>
              <w:lastRenderedPageBreak/>
              <w:t>Women’s Ministry Dec. 20</w:t>
            </w:r>
            <w:r w:rsidR="000565A3">
              <w:rPr>
                <w:rFonts w:ascii="Arial" w:eastAsia="Arial" w:hAnsi="Arial" w:cs="Arial"/>
                <w:sz w:val="24"/>
                <w:szCs w:val="24"/>
              </w:rPr>
              <w:t xml:space="preserve"> A.M.</w:t>
            </w:r>
            <w:r>
              <w:rPr>
                <w:rFonts w:ascii="Arial" w:eastAsia="Arial" w:hAnsi="Arial" w:cs="Arial"/>
                <w:sz w:val="24"/>
                <w:szCs w:val="24"/>
              </w:rPr>
              <w:t>, tiny Christmas retreat</w:t>
            </w:r>
            <w:r w:rsidR="00037663">
              <w:rPr>
                <w:rFonts w:ascii="Arial" w:eastAsia="Arial" w:hAnsi="Arial" w:cs="Arial"/>
                <w:sz w:val="24"/>
                <w:szCs w:val="24"/>
              </w:rPr>
              <w:t>, 10 – 11:30 A.M.</w:t>
            </w:r>
          </w:p>
          <w:p w14:paraId="49C687EA" w14:textId="77777777" w:rsidR="006C584A" w:rsidRDefault="00D77A50">
            <w:pPr>
              <w:spacing w:after="120"/>
              <w:rPr>
                <w:rFonts w:ascii="Arial" w:eastAsia="Arial" w:hAnsi="Arial" w:cs="Arial"/>
                <w:sz w:val="24"/>
                <w:szCs w:val="24"/>
              </w:rPr>
            </w:pPr>
            <w:r>
              <w:rPr>
                <w:rFonts w:ascii="Arial" w:eastAsia="Arial" w:hAnsi="Arial" w:cs="Arial"/>
                <w:sz w:val="24"/>
                <w:szCs w:val="24"/>
              </w:rPr>
              <w:t>P&amp;W</w:t>
            </w:r>
            <w:r w:rsidR="006C584A">
              <w:rPr>
                <w:rFonts w:ascii="Arial" w:eastAsia="Arial" w:hAnsi="Arial" w:cs="Arial"/>
                <w:sz w:val="24"/>
                <w:szCs w:val="24"/>
              </w:rPr>
              <w:t xml:space="preserve"> Commission:</w:t>
            </w:r>
          </w:p>
          <w:p w14:paraId="4F5B93E2" w14:textId="6004DAC0" w:rsidR="00D77A50" w:rsidRDefault="00D77A50">
            <w:pPr>
              <w:spacing w:after="120"/>
              <w:rPr>
                <w:rFonts w:ascii="Arial" w:eastAsia="Arial" w:hAnsi="Arial" w:cs="Arial"/>
                <w:sz w:val="24"/>
                <w:szCs w:val="24"/>
              </w:rPr>
            </w:pPr>
            <w:r>
              <w:rPr>
                <w:rFonts w:ascii="Arial" w:eastAsia="Arial" w:hAnsi="Arial" w:cs="Arial"/>
                <w:sz w:val="24"/>
                <w:szCs w:val="24"/>
              </w:rPr>
              <w:t>New electrical connections have been installed on the wall near the ramp which will help with Christmas decorations and other</w:t>
            </w:r>
            <w:r w:rsidR="000565A3">
              <w:rPr>
                <w:rFonts w:ascii="Arial" w:eastAsia="Arial" w:hAnsi="Arial" w:cs="Arial"/>
                <w:sz w:val="24"/>
                <w:szCs w:val="24"/>
              </w:rPr>
              <w:t xml:space="preserve"> </w:t>
            </w:r>
            <w:r w:rsidR="003C74D7">
              <w:rPr>
                <w:rFonts w:ascii="Arial" w:eastAsia="Arial" w:hAnsi="Arial" w:cs="Arial"/>
                <w:sz w:val="24"/>
                <w:szCs w:val="24"/>
              </w:rPr>
              <w:t>purposes</w:t>
            </w:r>
            <w:r>
              <w:rPr>
                <w:rFonts w:ascii="Arial" w:eastAsia="Arial" w:hAnsi="Arial" w:cs="Arial"/>
                <w:sz w:val="24"/>
                <w:szCs w:val="24"/>
              </w:rPr>
              <w:t>.</w:t>
            </w:r>
          </w:p>
          <w:p w14:paraId="07793358" w14:textId="4648391E" w:rsidR="00D77A50" w:rsidRDefault="00D77A50">
            <w:pPr>
              <w:spacing w:after="120"/>
              <w:rPr>
                <w:rFonts w:ascii="Arial" w:eastAsia="Arial" w:hAnsi="Arial" w:cs="Arial"/>
                <w:sz w:val="24"/>
                <w:szCs w:val="24"/>
              </w:rPr>
            </w:pPr>
            <w:r>
              <w:rPr>
                <w:rFonts w:ascii="Arial" w:eastAsia="Arial" w:hAnsi="Arial" w:cs="Arial"/>
                <w:sz w:val="24"/>
                <w:szCs w:val="24"/>
              </w:rPr>
              <w:t>Readers do meetings</w:t>
            </w:r>
            <w:r w:rsidR="000565A3">
              <w:rPr>
                <w:rFonts w:ascii="Arial" w:eastAsia="Arial" w:hAnsi="Arial" w:cs="Arial"/>
                <w:sz w:val="24"/>
                <w:szCs w:val="24"/>
              </w:rPr>
              <w:t xml:space="preserve"> on Zoom now</w:t>
            </w:r>
            <w:r>
              <w:rPr>
                <w:rFonts w:ascii="Arial" w:eastAsia="Arial" w:hAnsi="Arial" w:cs="Arial"/>
                <w:sz w:val="24"/>
                <w:szCs w:val="24"/>
              </w:rPr>
              <w:t xml:space="preserve">. </w:t>
            </w:r>
          </w:p>
          <w:p w14:paraId="58226DCE" w14:textId="1607074B" w:rsidR="00D77A50" w:rsidRDefault="00D77A50">
            <w:pPr>
              <w:spacing w:after="120"/>
              <w:rPr>
                <w:rFonts w:ascii="Arial" w:eastAsia="Arial" w:hAnsi="Arial" w:cs="Arial"/>
                <w:sz w:val="24"/>
                <w:szCs w:val="24"/>
              </w:rPr>
            </w:pPr>
            <w:r>
              <w:rPr>
                <w:rFonts w:ascii="Arial" w:eastAsia="Arial" w:hAnsi="Arial" w:cs="Arial"/>
                <w:sz w:val="24"/>
                <w:szCs w:val="24"/>
              </w:rPr>
              <w:t>Music – 23 kids in children’s choir for Christmas Eve 4:00 P.M. Mass</w:t>
            </w:r>
          </w:p>
          <w:p w14:paraId="35F650B3" w14:textId="762CFC35" w:rsidR="00D77A50" w:rsidRDefault="00D77A50">
            <w:pPr>
              <w:spacing w:after="120"/>
              <w:rPr>
                <w:rFonts w:ascii="Arial" w:eastAsia="Arial" w:hAnsi="Arial" w:cs="Arial"/>
                <w:sz w:val="24"/>
                <w:szCs w:val="24"/>
              </w:rPr>
            </w:pPr>
            <w:r>
              <w:rPr>
                <w:rFonts w:ascii="Arial" w:eastAsia="Arial" w:hAnsi="Arial" w:cs="Arial"/>
                <w:sz w:val="24"/>
                <w:szCs w:val="24"/>
              </w:rPr>
              <w:t>Greeters – HS students are doing a great job welcoming people</w:t>
            </w:r>
          </w:p>
          <w:p w14:paraId="109E8619" w14:textId="747D5C47" w:rsidR="00D77A50" w:rsidRDefault="00D77A50">
            <w:pPr>
              <w:spacing w:after="120"/>
              <w:rPr>
                <w:rFonts w:ascii="Arial" w:eastAsia="Arial" w:hAnsi="Arial" w:cs="Arial"/>
                <w:sz w:val="24"/>
                <w:szCs w:val="24"/>
              </w:rPr>
            </w:pPr>
            <w:r>
              <w:rPr>
                <w:rFonts w:ascii="Arial" w:eastAsia="Arial" w:hAnsi="Arial" w:cs="Arial"/>
                <w:sz w:val="24"/>
                <w:szCs w:val="24"/>
              </w:rPr>
              <w:t xml:space="preserve">Four candidates for OCIA, one will be brough into </w:t>
            </w:r>
            <w:r w:rsidR="000565A3">
              <w:rPr>
                <w:rFonts w:ascii="Arial" w:eastAsia="Arial" w:hAnsi="Arial" w:cs="Arial"/>
                <w:sz w:val="24"/>
                <w:szCs w:val="24"/>
              </w:rPr>
              <w:t>the C</w:t>
            </w:r>
            <w:r>
              <w:rPr>
                <w:rFonts w:ascii="Arial" w:eastAsia="Arial" w:hAnsi="Arial" w:cs="Arial"/>
                <w:sz w:val="24"/>
                <w:szCs w:val="24"/>
              </w:rPr>
              <w:t xml:space="preserve">hurch </w:t>
            </w:r>
            <w:r w:rsidR="000565A3">
              <w:rPr>
                <w:rFonts w:ascii="Arial" w:eastAsia="Arial" w:hAnsi="Arial" w:cs="Arial"/>
                <w:sz w:val="24"/>
                <w:szCs w:val="24"/>
              </w:rPr>
              <w:t>at the</w:t>
            </w:r>
            <w:r>
              <w:rPr>
                <w:rFonts w:ascii="Arial" w:eastAsia="Arial" w:hAnsi="Arial" w:cs="Arial"/>
                <w:sz w:val="24"/>
                <w:szCs w:val="24"/>
              </w:rPr>
              <w:t xml:space="preserve"> Easter Vigil. The others will be confirmed at the </w:t>
            </w:r>
            <w:r w:rsidR="000565A3">
              <w:rPr>
                <w:rFonts w:ascii="Arial" w:eastAsia="Arial" w:hAnsi="Arial" w:cs="Arial"/>
                <w:sz w:val="24"/>
                <w:szCs w:val="24"/>
              </w:rPr>
              <w:t>St. John’s C</w:t>
            </w:r>
            <w:r>
              <w:rPr>
                <w:rFonts w:ascii="Arial" w:eastAsia="Arial" w:hAnsi="Arial" w:cs="Arial"/>
                <w:sz w:val="24"/>
                <w:szCs w:val="24"/>
              </w:rPr>
              <w:t>athedral.</w:t>
            </w:r>
          </w:p>
          <w:p w14:paraId="1935693C" w14:textId="1BFB5F52" w:rsidR="00D77A50" w:rsidRDefault="00D77A50">
            <w:pPr>
              <w:spacing w:after="120"/>
              <w:rPr>
                <w:rFonts w:ascii="Arial" w:eastAsia="Arial" w:hAnsi="Arial" w:cs="Arial"/>
                <w:sz w:val="24"/>
                <w:szCs w:val="24"/>
              </w:rPr>
            </w:pPr>
            <w:r>
              <w:rPr>
                <w:rFonts w:ascii="Arial" w:eastAsia="Arial" w:hAnsi="Arial" w:cs="Arial"/>
                <w:sz w:val="24"/>
                <w:szCs w:val="24"/>
              </w:rPr>
              <w:t>December 15 is the</w:t>
            </w:r>
            <w:r w:rsidR="000565A3">
              <w:rPr>
                <w:rFonts w:ascii="Arial" w:eastAsia="Arial" w:hAnsi="Arial" w:cs="Arial"/>
                <w:sz w:val="24"/>
                <w:szCs w:val="24"/>
              </w:rPr>
              <w:t>ir</w:t>
            </w:r>
            <w:r>
              <w:rPr>
                <w:rFonts w:ascii="Arial" w:eastAsia="Arial" w:hAnsi="Arial" w:cs="Arial"/>
                <w:sz w:val="24"/>
                <w:szCs w:val="24"/>
              </w:rPr>
              <w:t xml:space="preserve"> next meeting, on Zoom. </w:t>
            </w:r>
          </w:p>
          <w:p w14:paraId="06021D33" w14:textId="04ECAC22" w:rsidR="00B50700" w:rsidRDefault="00D77A50">
            <w:pPr>
              <w:spacing w:after="120"/>
              <w:rPr>
                <w:rFonts w:ascii="Arial" w:eastAsia="Arial" w:hAnsi="Arial" w:cs="Arial"/>
                <w:sz w:val="24"/>
                <w:szCs w:val="24"/>
              </w:rPr>
            </w:pPr>
            <w:r>
              <w:rPr>
                <w:rFonts w:ascii="Arial" w:eastAsia="Arial" w:hAnsi="Arial" w:cs="Arial"/>
                <w:sz w:val="24"/>
                <w:szCs w:val="24"/>
              </w:rPr>
              <w:t>Stewardship: Eucharistic Miracles exhibit will take place Dec. 4-7 by St. Carlo Acutis, 8:00 A.M. – 8:00 P.M. but it will be closed</w:t>
            </w:r>
            <w:r w:rsidR="001352A6">
              <w:rPr>
                <w:rFonts w:ascii="Arial" w:eastAsia="Arial" w:hAnsi="Arial" w:cs="Arial"/>
                <w:sz w:val="24"/>
                <w:szCs w:val="24"/>
              </w:rPr>
              <w:t xml:space="preserve"> 30 minutes</w:t>
            </w:r>
            <w:r>
              <w:rPr>
                <w:rFonts w:ascii="Arial" w:eastAsia="Arial" w:hAnsi="Arial" w:cs="Arial"/>
                <w:sz w:val="24"/>
                <w:szCs w:val="24"/>
              </w:rPr>
              <w:t xml:space="preserve"> </w:t>
            </w:r>
            <w:r w:rsidR="001352A6">
              <w:rPr>
                <w:rFonts w:ascii="Arial" w:eastAsia="Arial" w:hAnsi="Arial" w:cs="Arial"/>
                <w:sz w:val="24"/>
                <w:szCs w:val="24"/>
              </w:rPr>
              <w:t>before</w:t>
            </w:r>
            <w:r>
              <w:rPr>
                <w:rFonts w:ascii="Arial" w:eastAsia="Arial" w:hAnsi="Arial" w:cs="Arial"/>
                <w:sz w:val="24"/>
                <w:szCs w:val="24"/>
              </w:rPr>
              <w:t xml:space="preserve"> Mass</w:t>
            </w:r>
            <w:r w:rsidR="001352A6">
              <w:rPr>
                <w:rFonts w:ascii="Arial" w:eastAsia="Arial" w:hAnsi="Arial" w:cs="Arial"/>
                <w:sz w:val="24"/>
                <w:szCs w:val="24"/>
              </w:rPr>
              <w:t xml:space="preserve"> and opened directly after Mass in Daniel’s Hall. </w:t>
            </w:r>
          </w:p>
          <w:p w14:paraId="190E0D4C" w14:textId="797304D8" w:rsidR="000565A3" w:rsidRDefault="000565A3">
            <w:pPr>
              <w:spacing w:after="120"/>
              <w:rPr>
                <w:rFonts w:ascii="Arial" w:eastAsia="Arial" w:hAnsi="Arial" w:cs="Arial"/>
                <w:sz w:val="24"/>
                <w:szCs w:val="24"/>
              </w:rPr>
            </w:pPr>
            <w:r>
              <w:rPr>
                <w:rFonts w:ascii="Arial" w:eastAsia="Arial" w:hAnsi="Arial" w:cs="Arial"/>
                <w:sz w:val="24"/>
                <w:szCs w:val="24"/>
              </w:rPr>
              <w:t>HCC:</w:t>
            </w:r>
          </w:p>
          <w:p w14:paraId="1ACA3A18" w14:textId="74E3514A" w:rsidR="000565A3" w:rsidRDefault="000565A3">
            <w:pPr>
              <w:spacing w:after="120"/>
              <w:rPr>
                <w:rFonts w:ascii="Arial" w:eastAsia="Arial" w:hAnsi="Arial" w:cs="Arial"/>
                <w:sz w:val="24"/>
                <w:szCs w:val="24"/>
              </w:rPr>
            </w:pPr>
            <w:r>
              <w:rPr>
                <w:rFonts w:ascii="Arial" w:eastAsia="Arial" w:hAnsi="Arial" w:cs="Arial"/>
                <w:sz w:val="24"/>
                <w:szCs w:val="24"/>
              </w:rPr>
              <w:t>Anti-Human Trafficking will put on a</w:t>
            </w:r>
            <w:r w:rsidR="00D2325F">
              <w:rPr>
                <w:rFonts w:ascii="Arial" w:eastAsia="Arial" w:hAnsi="Arial" w:cs="Arial"/>
                <w:sz w:val="24"/>
                <w:szCs w:val="24"/>
              </w:rPr>
              <w:t xml:space="preserve"> </w:t>
            </w:r>
            <w:r>
              <w:rPr>
                <w:rFonts w:ascii="Arial" w:eastAsia="Arial" w:hAnsi="Arial" w:cs="Arial"/>
                <w:sz w:val="24"/>
                <w:szCs w:val="24"/>
              </w:rPr>
              <w:t xml:space="preserve">program at Templeton Middle School. They plan to host a </w:t>
            </w:r>
            <w:r w:rsidR="00D2325F">
              <w:rPr>
                <w:rFonts w:ascii="Arial" w:eastAsia="Arial" w:hAnsi="Arial" w:cs="Arial"/>
                <w:sz w:val="24"/>
                <w:szCs w:val="24"/>
              </w:rPr>
              <w:t>hospitality event</w:t>
            </w:r>
            <w:r>
              <w:rPr>
                <w:rFonts w:ascii="Arial" w:eastAsia="Arial" w:hAnsi="Arial" w:cs="Arial"/>
                <w:sz w:val="24"/>
                <w:szCs w:val="24"/>
              </w:rPr>
              <w:t xml:space="preserve"> at </w:t>
            </w:r>
            <w:r w:rsidRPr="00A76034">
              <w:rPr>
                <w:rFonts w:ascii="Arial" w:eastAsia="Arial" w:hAnsi="Arial" w:cs="Arial"/>
                <w:sz w:val="24"/>
                <w:szCs w:val="24"/>
              </w:rPr>
              <w:t>GS on Jan. 24-25.</w:t>
            </w:r>
            <w:r w:rsidR="00D2325F" w:rsidRPr="00A76034">
              <w:rPr>
                <w:rFonts w:ascii="Arial" w:eastAsia="Arial" w:hAnsi="Arial" w:cs="Arial"/>
                <w:sz w:val="24"/>
                <w:szCs w:val="24"/>
              </w:rPr>
              <w:t xml:space="preserve"> </w:t>
            </w:r>
            <w:r w:rsidR="00847689" w:rsidRPr="00A76034">
              <w:rPr>
                <w:rFonts w:ascii="Arial" w:eastAsia="Arial" w:hAnsi="Arial" w:cs="Arial"/>
                <w:sz w:val="24"/>
                <w:szCs w:val="24"/>
              </w:rPr>
              <w:t>There will be a</w:t>
            </w:r>
            <w:r w:rsidR="00D2325F" w:rsidRPr="00A76034">
              <w:rPr>
                <w:rFonts w:ascii="Arial" w:eastAsia="Arial" w:hAnsi="Arial" w:cs="Arial"/>
                <w:sz w:val="24"/>
                <w:szCs w:val="24"/>
              </w:rPr>
              <w:t xml:space="preserve"> soap </w:t>
            </w:r>
            <w:r w:rsidR="00847689" w:rsidRPr="00A76034">
              <w:rPr>
                <w:rFonts w:ascii="Arial" w:eastAsia="Arial" w:hAnsi="Arial" w:cs="Arial"/>
                <w:sz w:val="24"/>
                <w:szCs w:val="24"/>
              </w:rPr>
              <w:t>sale to benefit</w:t>
            </w:r>
            <w:r w:rsidR="00D2325F" w:rsidRPr="00A76034">
              <w:rPr>
                <w:rFonts w:ascii="Arial" w:eastAsia="Arial" w:hAnsi="Arial" w:cs="Arial"/>
                <w:sz w:val="24"/>
                <w:szCs w:val="24"/>
              </w:rPr>
              <w:t xml:space="preserve"> the Franciscan Peacemakers </w:t>
            </w:r>
            <w:proofErr w:type="gramStart"/>
            <w:r w:rsidR="00847689" w:rsidRPr="00A76034">
              <w:rPr>
                <w:rFonts w:ascii="Arial" w:eastAsia="Arial" w:hAnsi="Arial" w:cs="Arial"/>
                <w:sz w:val="24"/>
                <w:szCs w:val="24"/>
              </w:rPr>
              <w:t>on</w:t>
            </w:r>
            <w:proofErr w:type="gramEnd"/>
            <w:r w:rsidR="00847689" w:rsidRPr="00A76034">
              <w:rPr>
                <w:rFonts w:ascii="Arial" w:eastAsia="Arial" w:hAnsi="Arial" w:cs="Arial"/>
                <w:sz w:val="24"/>
                <w:szCs w:val="24"/>
              </w:rPr>
              <w:t xml:space="preserve"> Dec. 6/7 at St. James.</w:t>
            </w:r>
          </w:p>
          <w:p w14:paraId="643252C4" w14:textId="77777777" w:rsidR="000565A3" w:rsidRDefault="000565A3">
            <w:pPr>
              <w:spacing w:after="120"/>
              <w:rPr>
                <w:rFonts w:ascii="Arial" w:eastAsia="Arial" w:hAnsi="Arial" w:cs="Arial"/>
                <w:sz w:val="24"/>
                <w:szCs w:val="24"/>
              </w:rPr>
            </w:pPr>
            <w:proofErr w:type="spellStart"/>
            <w:r>
              <w:rPr>
                <w:rFonts w:ascii="Arial" w:eastAsia="Arial" w:hAnsi="Arial" w:cs="Arial"/>
                <w:sz w:val="24"/>
                <w:szCs w:val="24"/>
              </w:rPr>
              <w:t>Ellacuria</w:t>
            </w:r>
            <w:proofErr w:type="spellEnd"/>
            <w:r>
              <w:rPr>
                <w:rFonts w:ascii="Arial" w:eastAsia="Arial" w:hAnsi="Arial" w:cs="Arial"/>
                <w:sz w:val="24"/>
                <w:szCs w:val="24"/>
              </w:rPr>
              <w:t xml:space="preserve"> Committee will have a Fair Trade and Craft sale at GS on Dec. 6-7 after Masses. </w:t>
            </w:r>
          </w:p>
          <w:p w14:paraId="0AD88760" w14:textId="54C2098A" w:rsidR="000565A3" w:rsidRDefault="000565A3">
            <w:pPr>
              <w:spacing w:after="120"/>
              <w:rPr>
                <w:rFonts w:ascii="Arial" w:eastAsia="Arial" w:hAnsi="Arial" w:cs="Arial"/>
                <w:sz w:val="24"/>
                <w:szCs w:val="24"/>
              </w:rPr>
            </w:pPr>
            <w:r>
              <w:rPr>
                <w:rFonts w:ascii="Arial" w:eastAsia="Arial" w:hAnsi="Arial" w:cs="Arial"/>
                <w:sz w:val="24"/>
                <w:szCs w:val="24"/>
              </w:rPr>
              <w:t xml:space="preserve">The Food Pantry now has in-car pickup. They need people to date-check food. There has been an increase in donations lately. Vicki Roeshner, a GS parishioner, was honored as one of their Unsung Heroes.  </w:t>
            </w:r>
          </w:p>
          <w:p w14:paraId="3229A8EA" w14:textId="5B5CD495" w:rsidR="00FE40A4" w:rsidRDefault="00FE40A4">
            <w:pPr>
              <w:spacing w:after="120"/>
              <w:rPr>
                <w:rFonts w:ascii="Arial" w:eastAsia="Arial" w:hAnsi="Arial" w:cs="Arial"/>
                <w:sz w:val="24"/>
                <w:szCs w:val="24"/>
              </w:rPr>
            </w:pPr>
            <w:r w:rsidRPr="00A76034">
              <w:rPr>
                <w:rFonts w:ascii="Arial" w:eastAsia="Arial" w:hAnsi="Arial" w:cs="Arial"/>
                <w:sz w:val="24"/>
                <w:szCs w:val="24"/>
              </w:rPr>
              <w:t xml:space="preserve">Justice Action Ministry will hold a hospitality and brief </w:t>
            </w:r>
            <w:proofErr w:type="gramStart"/>
            <w:r w:rsidRPr="00A76034">
              <w:rPr>
                <w:rFonts w:ascii="Arial" w:eastAsia="Arial" w:hAnsi="Arial" w:cs="Arial"/>
                <w:sz w:val="24"/>
                <w:szCs w:val="24"/>
              </w:rPr>
              <w:t>meeting</w:t>
            </w:r>
            <w:proofErr w:type="gramEnd"/>
            <w:r w:rsidRPr="00A76034">
              <w:rPr>
                <w:rFonts w:ascii="Arial" w:eastAsia="Arial" w:hAnsi="Arial" w:cs="Arial"/>
                <w:sz w:val="24"/>
                <w:szCs w:val="24"/>
              </w:rPr>
              <w:t xml:space="preserve"> </w:t>
            </w:r>
            <w:r w:rsidR="00847689" w:rsidRPr="00A76034">
              <w:rPr>
                <w:rFonts w:ascii="Arial" w:eastAsia="Arial" w:hAnsi="Arial" w:cs="Arial"/>
                <w:sz w:val="24"/>
                <w:szCs w:val="24"/>
              </w:rPr>
              <w:t xml:space="preserve">for the parish after Masses </w:t>
            </w:r>
            <w:r>
              <w:rPr>
                <w:rFonts w:ascii="Arial" w:eastAsia="Arial" w:hAnsi="Arial" w:cs="Arial"/>
                <w:sz w:val="24"/>
                <w:szCs w:val="24"/>
              </w:rPr>
              <w:t xml:space="preserve">on Jan. 3-4 in the chapel to launch their new name and </w:t>
            </w:r>
            <w:r>
              <w:rPr>
                <w:rFonts w:ascii="Arial" w:eastAsia="Arial" w:hAnsi="Arial" w:cs="Arial"/>
                <w:sz w:val="24"/>
                <w:szCs w:val="24"/>
              </w:rPr>
              <w:lastRenderedPageBreak/>
              <w:t>broader focus and encourage new members.</w:t>
            </w:r>
          </w:p>
          <w:p w14:paraId="00696F24" w14:textId="53AE63DC" w:rsidR="001352A6" w:rsidRDefault="001352A6">
            <w:pPr>
              <w:spacing w:after="120"/>
              <w:rPr>
                <w:rFonts w:ascii="Arial" w:eastAsia="Arial" w:hAnsi="Arial" w:cs="Arial"/>
                <w:sz w:val="24"/>
                <w:szCs w:val="24"/>
              </w:rPr>
            </w:pPr>
          </w:p>
          <w:p w14:paraId="0D564AE2" w14:textId="77777777" w:rsidR="00B50700" w:rsidRDefault="00B50700">
            <w:pPr>
              <w:spacing w:after="120"/>
              <w:rPr>
                <w:rFonts w:ascii="Arial" w:eastAsia="Arial" w:hAnsi="Arial" w:cs="Arial"/>
                <w:sz w:val="24"/>
                <w:szCs w:val="24"/>
              </w:rPr>
            </w:pPr>
          </w:p>
          <w:p w14:paraId="14284655" w14:textId="77777777" w:rsidR="002A2110" w:rsidRDefault="002A2110">
            <w:pPr>
              <w:spacing w:after="120"/>
              <w:rPr>
                <w:rFonts w:ascii="Arial" w:eastAsia="Arial" w:hAnsi="Arial" w:cs="Arial"/>
                <w:sz w:val="24"/>
                <w:szCs w:val="24"/>
              </w:rPr>
            </w:pPr>
          </w:p>
          <w:p w14:paraId="025C4536" w14:textId="77777777" w:rsidR="002A2110" w:rsidRDefault="002A2110">
            <w:pPr>
              <w:spacing w:after="120"/>
              <w:rPr>
                <w:rFonts w:ascii="Arial" w:eastAsia="Arial" w:hAnsi="Arial" w:cs="Arial"/>
                <w:sz w:val="24"/>
                <w:szCs w:val="24"/>
              </w:rPr>
            </w:pPr>
          </w:p>
          <w:p w14:paraId="7A5A4AF4" w14:textId="77777777" w:rsidR="002A2110" w:rsidRDefault="002A2110">
            <w:pPr>
              <w:spacing w:after="120"/>
              <w:rPr>
                <w:rFonts w:ascii="Arial" w:eastAsia="Arial" w:hAnsi="Arial" w:cs="Arial"/>
                <w:sz w:val="24"/>
                <w:szCs w:val="24"/>
              </w:rPr>
            </w:pPr>
          </w:p>
          <w:p w14:paraId="452BF033" w14:textId="77777777" w:rsidR="002A2110" w:rsidRDefault="002A2110">
            <w:pPr>
              <w:spacing w:after="120"/>
              <w:rPr>
                <w:rFonts w:ascii="Arial" w:eastAsia="Arial" w:hAnsi="Arial" w:cs="Arial"/>
                <w:sz w:val="24"/>
                <w:szCs w:val="24"/>
              </w:rPr>
            </w:pPr>
          </w:p>
          <w:p w14:paraId="4E6E411C" w14:textId="77777777" w:rsidR="002A2110" w:rsidRDefault="002A2110">
            <w:pPr>
              <w:spacing w:after="120"/>
              <w:rPr>
                <w:rFonts w:ascii="Arial" w:eastAsia="Arial" w:hAnsi="Arial" w:cs="Arial"/>
                <w:sz w:val="24"/>
                <w:szCs w:val="24"/>
              </w:rPr>
            </w:pPr>
          </w:p>
          <w:p w14:paraId="7263A073" w14:textId="77777777" w:rsidR="002A2110" w:rsidRDefault="002A2110">
            <w:pPr>
              <w:spacing w:after="120"/>
              <w:rPr>
                <w:rFonts w:ascii="Arial" w:eastAsia="Arial" w:hAnsi="Arial" w:cs="Arial"/>
                <w:sz w:val="24"/>
                <w:szCs w:val="24"/>
              </w:rPr>
            </w:pPr>
          </w:p>
          <w:p w14:paraId="2B042F13" w14:textId="77777777" w:rsidR="002A2110" w:rsidRDefault="002A2110">
            <w:pPr>
              <w:spacing w:after="120"/>
              <w:rPr>
                <w:rFonts w:ascii="Arial" w:eastAsia="Arial" w:hAnsi="Arial" w:cs="Arial"/>
                <w:sz w:val="24"/>
                <w:szCs w:val="24"/>
              </w:rPr>
            </w:pPr>
          </w:p>
          <w:p w14:paraId="32395C37" w14:textId="77777777" w:rsidR="002A2110" w:rsidRDefault="002A2110">
            <w:pPr>
              <w:spacing w:after="120"/>
              <w:rPr>
                <w:rFonts w:ascii="Arial" w:eastAsia="Arial" w:hAnsi="Arial" w:cs="Arial"/>
                <w:sz w:val="24"/>
                <w:szCs w:val="24"/>
              </w:rPr>
            </w:pPr>
          </w:p>
          <w:p w14:paraId="7BDC477F" w14:textId="77777777" w:rsidR="002A2110" w:rsidRDefault="002A2110">
            <w:pPr>
              <w:spacing w:after="120"/>
              <w:rPr>
                <w:rFonts w:ascii="Arial" w:eastAsia="Arial" w:hAnsi="Arial" w:cs="Arial"/>
                <w:sz w:val="24"/>
                <w:szCs w:val="24"/>
              </w:rPr>
            </w:pPr>
          </w:p>
          <w:p w14:paraId="0D3C5D21" w14:textId="104B825B" w:rsidR="002A2110" w:rsidRDefault="002A2110">
            <w:pPr>
              <w:spacing w:after="120"/>
              <w:rPr>
                <w:rFonts w:ascii="Arial" w:eastAsia="Arial" w:hAnsi="Arial" w:cs="Arial"/>
                <w:sz w:val="24"/>
                <w:szCs w:val="24"/>
              </w:rPr>
            </w:pPr>
          </w:p>
        </w:tc>
      </w:tr>
      <w:tr w:rsidR="006256F2" w14:paraId="394FD95F" w14:textId="77777777">
        <w:trPr>
          <w:trHeight w:val="685"/>
        </w:trPr>
        <w:tc>
          <w:tcPr>
            <w:tcW w:w="5205" w:type="dxa"/>
          </w:tcPr>
          <w:p w14:paraId="69D6BD16" w14:textId="77777777" w:rsidR="006256F2"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Council housekeeping</w:t>
            </w:r>
          </w:p>
          <w:p w14:paraId="6E20E468" w14:textId="77777777" w:rsidR="006256F2" w:rsidRDefault="00000000">
            <w:pPr>
              <w:numPr>
                <w:ilvl w:val="0"/>
                <w:numId w:val="4"/>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Pre-mass: </w:t>
            </w:r>
            <w:r>
              <w:rPr>
                <w:rFonts w:ascii="Arial" w:eastAsia="Arial" w:hAnsi="Arial" w:cs="Arial"/>
                <w:sz w:val="24"/>
                <w:szCs w:val="24"/>
              </w:rPr>
              <w:t>No pre-mass during Advent</w:t>
            </w:r>
          </w:p>
          <w:p w14:paraId="7EE76DCD" w14:textId="77777777" w:rsidR="006256F2" w:rsidRDefault="00000000">
            <w:pPr>
              <w:numPr>
                <w:ilvl w:val="0"/>
                <w:numId w:val="4"/>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Next meeting: </w:t>
            </w:r>
          </w:p>
          <w:p w14:paraId="0F6C53C7" w14:textId="77777777" w:rsidR="006256F2" w:rsidRDefault="00000000">
            <w:pPr>
              <w:numPr>
                <w:ilvl w:val="2"/>
                <w:numId w:val="5"/>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First Monday of </w:t>
            </w:r>
            <w:r>
              <w:rPr>
                <w:rFonts w:ascii="Arial" w:eastAsia="Arial" w:hAnsi="Arial" w:cs="Arial"/>
                <w:sz w:val="24"/>
                <w:szCs w:val="24"/>
              </w:rPr>
              <w:t xml:space="preserve">January </w:t>
            </w:r>
            <w:r>
              <w:rPr>
                <w:rFonts w:ascii="Arial" w:eastAsia="Arial" w:hAnsi="Arial" w:cs="Arial"/>
                <w:color w:val="000000"/>
                <w:sz w:val="24"/>
                <w:szCs w:val="24"/>
              </w:rPr>
              <w:t xml:space="preserve">is </w:t>
            </w:r>
            <w:r>
              <w:rPr>
                <w:rFonts w:ascii="Arial" w:eastAsia="Arial" w:hAnsi="Arial" w:cs="Arial"/>
                <w:sz w:val="24"/>
                <w:szCs w:val="24"/>
              </w:rPr>
              <w:t>Jan 5</w:t>
            </w:r>
            <w:r>
              <w:rPr>
                <w:rFonts w:ascii="Arial" w:eastAsia="Arial" w:hAnsi="Arial" w:cs="Arial"/>
                <w:color w:val="000000"/>
                <w:sz w:val="24"/>
                <w:szCs w:val="24"/>
              </w:rPr>
              <w:t>, 7:00pm, Chapel</w:t>
            </w:r>
          </w:p>
          <w:p w14:paraId="49D6A7F9" w14:textId="77777777" w:rsidR="006256F2" w:rsidRDefault="00000000">
            <w:pPr>
              <w:numPr>
                <w:ilvl w:val="0"/>
                <w:numId w:val="4"/>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Suggested agenda items for next month?</w:t>
            </w:r>
          </w:p>
          <w:p w14:paraId="4AF6DB84" w14:textId="77777777" w:rsidR="006256F2" w:rsidRDefault="00000000">
            <w:pPr>
              <w:numPr>
                <w:ilvl w:val="0"/>
                <w:numId w:val="4"/>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 xml:space="preserve">January </w:t>
            </w:r>
            <w:r>
              <w:rPr>
                <w:rFonts w:ascii="Arial" w:eastAsia="Arial" w:hAnsi="Arial" w:cs="Arial"/>
                <w:color w:val="000000"/>
                <w:sz w:val="24"/>
                <w:szCs w:val="24"/>
              </w:rPr>
              <w:t xml:space="preserve">opening prayer leader: </w:t>
            </w:r>
            <w:r>
              <w:rPr>
                <w:rFonts w:ascii="Arial" w:eastAsia="Arial" w:hAnsi="Arial" w:cs="Arial"/>
                <w:sz w:val="24"/>
                <w:szCs w:val="24"/>
              </w:rPr>
              <w:t>Greg</w:t>
            </w:r>
          </w:p>
          <w:p w14:paraId="7B502B8B" w14:textId="77777777" w:rsidR="006256F2" w:rsidRDefault="00000000">
            <w:pPr>
              <w:numPr>
                <w:ilvl w:val="1"/>
                <w:numId w:val="1"/>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Pick up and drop </w:t>
            </w:r>
            <w:proofErr w:type="gramStart"/>
            <w:r>
              <w:rPr>
                <w:rFonts w:ascii="Arial" w:eastAsia="Arial" w:hAnsi="Arial" w:cs="Arial"/>
                <w:color w:val="000000"/>
                <w:sz w:val="24"/>
                <w:szCs w:val="24"/>
              </w:rPr>
              <w:t>off for</w:t>
            </w:r>
            <w:proofErr w:type="gramEnd"/>
            <w:r>
              <w:rPr>
                <w:rFonts w:ascii="Arial" w:eastAsia="Arial" w:hAnsi="Arial" w:cs="Arial"/>
                <w:color w:val="000000"/>
                <w:sz w:val="24"/>
                <w:szCs w:val="24"/>
              </w:rPr>
              <w:t xml:space="preserve"> Patrick</w:t>
            </w:r>
            <w:proofErr w:type="gramStart"/>
            <w:r>
              <w:rPr>
                <w:rFonts w:ascii="Arial" w:eastAsia="Arial" w:hAnsi="Arial" w:cs="Arial"/>
                <w:color w:val="000000"/>
                <w:sz w:val="24"/>
                <w:szCs w:val="24"/>
              </w:rPr>
              <w:t xml:space="preserve">: </w:t>
            </w:r>
            <w:r>
              <w:rPr>
                <w:rFonts w:ascii="Arial" w:eastAsia="Arial" w:hAnsi="Arial" w:cs="Arial"/>
                <w:sz w:val="24"/>
                <w:szCs w:val="24"/>
              </w:rPr>
              <w:t>?</w:t>
            </w:r>
            <w:proofErr w:type="gramEnd"/>
          </w:p>
        </w:tc>
        <w:tc>
          <w:tcPr>
            <w:tcW w:w="1035" w:type="dxa"/>
          </w:tcPr>
          <w:p w14:paraId="4DA37678" w14:textId="77777777" w:rsidR="006256F2" w:rsidRDefault="00000000">
            <w:pPr>
              <w:spacing w:after="120"/>
              <w:jc w:val="center"/>
              <w:rPr>
                <w:rFonts w:ascii="Arial" w:eastAsia="Arial" w:hAnsi="Arial" w:cs="Arial"/>
                <w:sz w:val="24"/>
                <w:szCs w:val="24"/>
              </w:rPr>
            </w:pPr>
            <w:r>
              <w:rPr>
                <w:rFonts w:ascii="Arial" w:eastAsia="Arial" w:hAnsi="Arial" w:cs="Arial"/>
                <w:sz w:val="24"/>
                <w:szCs w:val="24"/>
              </w:rPr>
              <w:t>10</w:t>
            </w:r>
          </w:p>
        </w:tc>
        <w:tc>
          <w:tcPr>
            <w:tcW w:w="4560" w:type="dxa"/>
          </w:tcPr>
          <w:p w14:paraId="1304C6EB" w14:textId="77777777" w:rsidR="006256F2" w:rsidRDefault="006256F2">
            <w:pPr>
              <w:spacing w:after="120"/>
              <w:rPr>
                <w:rFonts w:ascii="Arial" w:eastAsia="Arial" w:hAnsi="Arial" w:cs="Arial"/>
                <w:sz w:val="24"/>
                <w:szCs w:val="24"/>
              </w:rPr>
            </w:pPr>
          </w:p>
        </w:tc>
      </w:tr>
      <w:tr w:rsidR="006256F2" w14:paraId="18C98A72" w14:textId="77777777">
        <w:trPr>
          <w:trHeight w:val="685"/>
        </w:trPr>
        <w:tc>
          <w:tcPr>
            <w:tcW w:w="5205" w:type="dxa"/>
          </w:tcPr>
          <w:p w14:paraId="4752ED99" w14:textId="77777777" w:rsidR="006256F2"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Closing prayer: Deacon Sandy</w:t>
            </w:r>
          </w:p>
        </w:tc>
        <w:tc>
          <w:tcPr>
            <w:tcW w:w="1035" w:type="dxa"/>
          </w:tcPr>
          <w:p w14:paraId="5371E97D" w14:textId="77777777" w:rsidR="006256F2"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560" w:type="dxa"/>
          </w:tcPr>
          <w:p w14:paraId="54173142" w14:textId="48C0C53F" w:rsidR="006256F2" w:rsidRDefault="006B6CD7">
            <w:pPr>
              <w:spacing w:after="120"/>
              <w:rPr>
                <w:rFonts w:ascii="Arial" w:eastAsia="Arial" w:hAnsi="Arial" w:cs="Arial"/>
                <w:sz w:val="24"/>
                <w:szCs w:val="24"/>
              </w:rPr>
            </w:pPr>
            <w:r>
              <w:rPr>
                <w:rFonts w:ascii="Arial" w:eastAsia="Arial" w:hAnsi="Arial" w:cs="Arial"/>
                <w:sz w:val="24"/>
                <w:szCs w:val="24"/>
              </w:rPr>
              <w:t>Joan led the closing prayer.</w:t>
            </w:r>
          </w:p>
        </w:tc>
      </w:tr>
    </w:tbl>
    <w:p w14:paraId="06D0E640" w14:textId="77777777" w:rsidR="006256F2" w:rsidRDefault="006256F2">
      <w:pPr>
        <w:widowControl w:val="0"/>
        <w:pBdr>
          <w:top w:val="nil"/>
          <w:left w:val="nil"/>
          <w:bottom w:val="nil"/>
          <w:right w:val="nil"/>
          <w:between w:val="nil"/>
        </w:pBdr>
        <w:spacing w:after="0" w:line="276" w:lineRule="auto"/>
        <w:rPr>
          <w:rFonts w:ascii="Arial" w:eastAsia="Arial" w:hAnsi="Arial" w:cs="Arial"/>
          <w:sz w:val="24"/>
          <w:szCs w:val="24"/>
        </w:rPr>
      </w:pPr>
    </w:p>
    <w:tbl>
      <w:tblPr>
        <w:tblStyle w:val="af0"/>
        <w:tblW w:w="10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1"/>
        <w:gridCol w:w="3294"/>
      </w:tblGrid>
      <w:tr w:rsidR="006256F2" w14:paraId="2D34857C" w14:textId="77777777">
        <w:tc>
          <w:tcPr>
            <w:tcW w:w="7511" w:type="dxa"/>
            <w:shd w:val="clear" w:color="auto" w:fill="E7E6E6"/>
            <w:tcMar>
              <w:bottom w:w="115" w:type="dxa"/>
            </w:tcMar>
            <w:vAlign w:val="bottom"/>
          </w:tcPr>
          <w:p w14:paraId="171DC685" w14:textId="77777777" w:rsidR="006256F2" w:rsidRDefault="00000000">
            <w:pPr>
              <w:spacing w:after="120"/>
              <w:rPr>
                <w:rFonts w:ascii="Arial" w:eastAsia="Arial" w:hAnsi="Arial" w:cs="Arial"/>
                <w:b/>
                <w:bCs/>
                <w:sz w:val="24"/>
                <w:szCs w:val="24"/>
              </w:rPr>
            </w:pPr>
            <w:r>
              <w:rPr>
                <w:rFonts w:ascii="Arial" w:eastAsia="Arial" w:hAnsi="Arial" w:cs="Arial"/>
                <w:b/>
                <w:bCs/>
                <w:sz w:val="24"/>
                <w:szCs w:val="24"/>
              </w:rPr>
              <w:t>Action items</w:t>
            </w:r>
          </w:p>
        </w:tc>
        <w:tc>
          <w:tcPr>
            <w:tcW w:w="3294" w:type="dxa"/>
            <w:shd w:val="clear" w:color="auto" w:fill="E7E6E6"/>
            <w:tcMar>
              <w:bottom w:w="115" w:type="dxa"/>
            </w:tcMar>
            <w:vAlign w:val="bottom"/>
          </w:tcPr>
          <w:p w14:paraId="6C55A8AA" w14:textId="77777777" w:rsidR="006256F2" w:rsidRDefault="00000000">
            <w:pPr>
              <w:spacing w:after="120"/>
              <w:jc w:val="center"/>
              <w:rPr>
                <w:rFonts w:ascii="Arial" w:eastAsia="Arial" w:hAnsi="Arial" w:cs="Arial"/>
                <w:b/>
                <w:bCs/>
                <w:sz w:val="24"/>
                <w:szCs w:val="24"/>
              </w:rPr>
            </w:pPr>
            <w:r>
              <w:rPr>
                <w:rFonts w:ascii="Arial" w:eastAsia="Arial" w:hAnsi="Arial" w:cs="Arial"/>
                <w:b/>
                <w:bCs/>
                <w:sz w:val="24"/>
                <w:szCs w:val="24"/>
              </w:rPr>
              <w:t>Person(s) Responsible</w:t>
            </w:r>
          </w:p>
        </w:tc>
      </w:tr>
      <w:tr w:rsidR="006256F2" w14:paraId="5B0D82B7" w14:textId="77777777">
        <w:tc>
          <w:tcPr>
            <w:tcW w:w="7511" w:type="dxa"/>
            <w:tcMar>
              <w:bottom w:w="115" w:type="dxa"/>
            </w:tcMar>
          </w:tcPr>
          <w:p w14:paraId="52F1A61C" w14:textId="10C97819" w:rsidR="006256F2" w:rsidRDefault="002A2110">
            <w:pPr>
              <w:spacing w:after="120"/>
              <w:rPr>
                <w:rFonts w:ascii="Arial" w:eastAsia="Arial" w:hAnsi="Arial" w:cs="Arial"/>
                <w:sz w:val="24"/>
                <w:szCs w:val="24"/>
              </w:rPr>
            </w:pPr>
            <w:r>
              <w:rPr>
                <w:rFonts w:ascii="Arial" w:eastAsia="Arial" w:hAnsi="Arial" w:cs="Arial"/>
                <w:sz w:val="24"/>
                <w:szCs w:val="24"/>
              </w:rPr>
              <w:t xml:space="preserve">Send Sandy an email about two liaisons </w:t>
            </w:r>
            <w:r w:rsidR="00002F87">
              <w:rPr>
                <w:rFonts w:ascii="Arial" w:eastAsia="Arial" w:hAnsi="Arial" w:cs="Arial"/>
                <w:sz w:val="24"/>
                <w:szCs w:val="24"/>
              </w:rPr>
              <w:t xml:space="preserve">attending </w:t>
            </w:r>
            <w:r>
              <w:rPr>
                <w:rFonts w:ascii="Arial" w:eastAsia="Arial" w:hAnsi="Arial" w:cs="Arial"/>
                <w:sz w:val="24"/>
                <w:szCs w:val="24"/>
              </w:rPr>
              <w:t>commission meeting.</w:t>
            </w:r>
          </w:p>
        </w:tc>
        <w:tc>
          <w:tcPr>
            <w:tcW w:w="3294" w:type="dxa"/>
            <w:tcMar>
              <w:bottom w:w="115" w:type="dxa"/>
            </w:tcMar>
          </w:tcPr>
          <w:p w14:paraId="1B7E65A1" w14:textId="1282F2EC" w:rsidR="006256F2" w:rsidRDefault="002A2110">
            <w:pPr>
              <w:spacing w:after="120"/>
              <w:rPr>
                <w:rFonts w:ascii="Arial" w:eastAsia="Arial" w:hAnsi="Arial" w:cs="Arial"/>
                <w:sz w:val="24"/>
                <w:szCs w:val="24"/>
              </w:rPr>
            </w:pPr>
            <w:r>
              <w:rPr>
                <w:rFonts w:ascii="Arial" w:eastAsia="Arial" w:hAnsi="Arial" w:cs="Arial"/>
                <w:sz w:val="24"/>
                <w:szCs w:val="24"/>
              </w:rPr>
              <w:t>Adam</w:t>
            </w:r>
          </w:p>
        </w:tc>
      </w:tr>
      <w:tr w:rsidR="006256F2" w14:paraId="75F56657" w14:textId="77777777">
        <w:tc>
          <w:tcPr>
            <w:tcW w:w="7511" w:type="dxa"/>
            <w:tcMar>
              <w:bottom w:w="115" w:type="dxa"/>
            </w:tcMar>
          </w:tcPr>
          <w:p w14:paraId="305C8D49" w14:textId="0023D81E" w:rsidR="006256F2" w:rsidRDefault="00D77A50">
            <w:pPr>
              <w:spacing w:after="120"/>
              <w:rPr>
                <w:rFonts w:ascii="Arial" w:eastAsia="Arial" w:hAnsi="Arial" w:cs="Arial"/>
                <w:sz w:val="24"/>
                <w:szCs w:val="24"/>
              </w:rPr>
            </w:pPr>
            <w:r>
              <w:rPr>
                <w:rFonts w:ascii="Arial" w:eastAsia="Arial" w:hAnsi="Arial" w:cs="Arial"/>
                <w:sz w:val="24"/>
                <w:szCs w:val="24"/>
              </w:rPr>
              <w:t xml:space="preserve">Check with Marguerite and Marge about Anti-Human Trafficking event on Dec. 6 Franciscan Peace soap sale on same date as </w:t>
            </w:r>
            <w:proofErr w:type="spellStart"/>
            <w:r>
              <w:rPr>
                <w:rFonts w:ascii="Arial" w:eastAsia="Arial" w:hAnsi="Arial" w:cs="Arial"/>
                <w:sz w:val="24"/>
                <w:szCs w:val="24"/>
              </w:rPr>
              <w:t>Ellacuria</w:t>
            </w:r>
            <w:proofErr w:type="spellEnd"/>
            <w:r>
              <w:rPr>
                <w:rFonts w:ascii="Arial" w:eastAsia="Arial" w:hAnsi="Arial" w:cs="Arial"/>
                <w:sz w:val="24"/>
                <w:szCs w:val="24"/>
              </w:rPr>
              <w:t xml:space="preserve"> craft sale.</w:t>
            </w:r>
          </w:p>
        </w:tc>
        <w:tc>
          <w:tcPr>
            <w:tcW w:w="3294" w:type="dxa"/>
            <w:tcMar>
              <w:bottom w:w="115" w:type="dxa"/>
            </w:tcMar>
          </w:tcPr>
          <w:p w14:paraId="69A4E516" w14:textId="6439D1AD" w:rsidR="006256F2" w:rsidRDefault="00D77A50">
            <w:pPr>
              <w:spacing w:after="120"/>
              <w:rPr>
                <w:rFonts w:ascii="Arial" w:eastAsia="Arial" w:hAnsi="Arial" w:cs="Arial"/>
                <w:sz w:val="24"/>
                <w:szCs w:val="24"/>
              </w:rPr>
            </w:pPr>
            <w:r>
              <w:rPr>
                <w:rFonts w:ascii="Arial" w:eastAsia="Arial" w:hAnsi="Arial" w:cs="Arial"/>
                <w:sz w:val="24"/>
                <w:szCs w:val="24"/>
              </w:rPr>
              <w:t>Dan</w:t>
            </w:r>
          </w:p>
        </w:tc>
      </w:tr>
      <w:tr w:rsidR="006256F2" w14:paraId="08150F9B" w14:textId="77777777">
        <w:tc>
          <w:tcPr>
            <w:tcW w:w="7511" w:type="dxa"/>
            <w:tcMar>
              <w:bottom w:w="115" w:type="dxa"/>
            </w:tcMar>
          </w:tcPr>
          <w:p w14:paraId="62640047" w14:textId="0FDDD26E" w:rsidR="006256F2" w:rsidRDefault="00FA1D76">
            <w:pPr>
              <w:spacing w:after="120"/>
              <w:rPr>
                <w:rFonts w:ascii="Arial" w:eastAsia="Arial" w:hAnsi="Arial" w:cs="Arial"/>
                <w:sz w:val="24"/>
                <w:szCs w:val="24"/>
              </w:rPr>
            </w:pPr>
            <w:r>
              <w:rPr>
                <w:rFonts w:ascii="Arial" w:eastAsia="Arial" w:hAnsi="Arial" w:cs="Arial"/>
                <w:sz w:val="24"/>
                <w:szCs w:val="24"/>
              </w:rPr>
              <w:t>Transportation</w:t>
            </w:r>
            <w:r w:rsidR="001352A6">
              <w:rPr>
                <w:rFonts w:ascii="Arial" w:eastAsia="Arial" w:hAnsi="Arial" w:cs="Arial"/>
                <w:sz w:val="24"/>
                <w:szCs w:val="24"/>
              </w:rPr>
              <w:t xml:space="preserve"> for Patrick </w:t>
            </w:r>
            <w:r w:rsidR="00FE40A4">
              <w:rPr>
                <w:rFonts w:ascii="Arial" w:eastAsia="Arial" w:hAnsi="Arial" w:cs="Arial"/>
                <w:sz w:val="24"/>
                <w:szCs w:val="24"/>
              </w:rPr>
              <w:t xml:space="preserve">in </w:t>
            </w:r>
            <w:r w:rsidR="001352A6">
              <w:rPr>
                <w:rFonts w:ascii="Arial" w:eastAsia="Arial" w:hAnsi="Arial" w:cs="Arial"/>
                <w:sz w:val="24"/>
                <w:szCs w:val="24"/>
              </w:rPr>
              <w:t>January</w:t>
            </w:r>
          </w:p>
        </w:tc>
        <w:tc>
          <w:tcPr>
            <w:tcW w:w="3294" w:type="dxa"/>
            <w:tcMar>
              <w:bottom w:w="115" w:type="dxa"/>
            </w:tcMar>
          </w:tcPr>
          <w:p w14:paraId="316B9A8E" w14:textId="12DA77E5" w:rsidR="006256F2" w:rsidRDefault="001352A6">
            <w:pPr>
              <w:spacing w:after="120"/>
              <w:rPr>
                <w:rFonts w:ascii="Arial" w:eastAsia="Arial" w:hAnsi="Arial" w:cs="Arial"/>
                <w:sz w:val="24"/>
                <w:szCs w:val="24"/>
              </w:rPr>
            </w:pPr>
            <w:r>
              <w:rPr>
                <w:rFonts w:ascii="Arial" w:eastAsia="Arial" w:hAnsi="Arial" w:cs="Arial"/>
                <w:sz w:val="24"/>
                <w:szCs w:val="24"/>
              </w:rPr>
              <w:t>Bill</w:t>
            </w:r>
            <w:r w:rsidR="00696F9C">
              <w:rPr>
                <w:rFonts w:ascii="Arial" w:eastAsia="Arial" w:hAnsi="Arial" w:cs="Arial"/>
                <w:sz w:val="24"/>
                <w:szCs w:val="24"/>
              </w:rPr>
              <w:t xml:space="preserve"> </w:t>
            </w:r>
          </w:p>
        </w:tc>
      </w:tr>
      <w:tr w:rsidR="006256F2" w14:paraId="6C66CA63" w14:textId="77777777">
        <w:tc>
          <w:tcPr>
            <w:tcW w:w="7511" w:type="dxa"/>
            <w:tcMar>
              <w:bottom w:w="115" w:type="dxa"/>
            </w:tcMar>
          </w:tcPr>
          <w:p w14:paraId="2B0474DE" w14:textId="77777777" w:rsidR="006256F2" w:rsidRDefault="006256F2">
            <w:pPr>
              <w:spacing w:after="120"/>
              <w:rPr>
                <w:rFonts w:ascii="Arial" w:eastAsia="Arial" w:hAnsi="Arial" w:cs="Arial"/>
                <w:sz w:val="24"/>
                <w:szCs w:val="24"/>
              </w:rPr>
            </w:pPr>
          </w:p>
        </w:tc>
        <w:tc>
          <w:tcPr>
            <w:tcW w:w="3294" w:type="dxa"/>
            <w:tcMar>
              <w:bottom w:w="115" w:type="dxa"/>
            </w:tcMar>
          </w:tcPr>
          <w:p w14:paraId="65042E08" w14:textId="77777777" w:rsidR="006256F2" w:rsidRDefault="006256F2">
            <w:pPr>
              <w:spacing w:after="120"/>
              <w:rPr>
                <w:rFonts w:ascii="Arial" w:eastAsia="Arial" w:hAnsi="Arial" w:cs="Arial"/>
                <w:sz w:val="24"/>
                <w:szCs w:val="24"/>
              </w:rPr>
            </w:pPr>
          </w:p>
        </w:tc>
      </w:tr>
    </w:tbl>
    <w:p w14:paraId="3E6F1DDE" w14:textId="77777777" w:rsidR="006256F2" w:rsidRDefault="006256F2">
      <w:pPr>
        <w:jc w:val="center"/>
        <w:rPr>
          <w:rFonts w:ascii="Arial" w:eastAsia="Arial" w:hAnsi="Arial" w:cs="Arial"/>
          <w:sz w:val="24"/>
          <w:szCs w:val="24"/>
        </w:rPr>
      </w:pPr>
    </w:p>
    <w:sectPr w:rsidR="006256F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A5DBF1B-4E34-44BD-AA0C-4D74A806295F}"/>
    <w:embedBold r:id="rId2" w:fontKey="{02CF2D3B-99A9-4BD1-86FF-98B91E582D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0254F78-BC3A-4267-A604-A3A86598256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B37FBC2-0C2C-4E4D-BFA2-8F2F329B03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62EEE"/>
    <w:multiLevelType w:val="multilevel"/>
    <w:tmpl w:val="D6063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3B640A"/>
    <w:multiLevelType w:val="multilevel"/>
    <w:tmpl w:val="5304479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2702A7"/>
    <w:multiLevelType w:val="multilevel"/>
    <w:tmpl w:val="D5A0E4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CA0EAB"/>
    <w:multiLevelType w:val="multilevel"/>
    <w:tmpl w:val="E4AC38A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C61405F"/>
    <w:multiLevelType w:val="multilevel"/>
    <w:tmpl w:val="8E280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3974133">
    <w:abstractNumId w:val="0"/>
  </w:num>
  <w:num w:numId="2" w16cid:durableId="727531437">
    <w:abstractNumId w:val="4"/>
  </w:num>
  <w:num w:numId="3" w16cid:durableId="1760101640">
    <w:abstractNumId w:val="3"/>
  </w:num>
  <w:num w:numId="4" w16cid:durableId="1308702862">
    <w:abstractNumId w:val="1"/>
  </w:num>
  <w:num w:numId="5" w16cid:durableId="162167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6F2"/>
    <w:rsid w:val="00002F87"/>
    <w:rsid w:val="00037663"/>
    <w:rsid w:val="000565A3"/>
    <w:rsid w:val="000C1D8B"/>
    <w:rsid w:val="001352A6"/>
    <w:rsid w:val="00160B71"/>
    <w:rsid w:val="00174790"/>
    <w:rsid w:val="00181893"/>
    <w:rsid w:val="002A2110"/>
    <w:rsid w:val="003C74D7"/>
    <w:rsid w:val="003D1847"/>
    <w:rsid w:val="004221BE"/>
    <w:rsid w:val="00542DFC"/>
    <w:rsid w:val="006232A2"/>
    <w:rsid w:val="006256F2"/>
    <w:rsid w:val="00696F9C"/>
    <w:rsid w:val="006B6CD7"/>
    <w:rsid w:val="006C584A"/>
    <w:rsid w:val="00847689"/>
    <w:rsid w:val="00875E0E"/>
    <w:rsid w:val="008A64F3"/>
    <w:rsid w:val="008C21E1"/>
    <w:rsid w:val="008C2C43"/>
    <w:rsid w:val="00997147"/>
    <w:rsid w:val="00A52C9A"/>
    <w:rsid w:val="00A56305"/>
    <w:rsid w:val="00A76034"/>
    <w:rsid w:val="00B50700"/>
    <w:rsid w:val="00D2325F"/>
    <w:rsid w:val="00D41D47"/>
    <w:rsid w:val="00D77A50"/>
    <w:rsid w:val="00EB69A5"/>
    <w:rsid w:val="00FA1D76"/>
    <w:rsid w:val="00FE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F5EC"/>
  <w15:docId w15:val="{66279951-82C7-418F-8364-F700C541B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styleId="TableGrid">
    <w:name w:val="Table Grid"/>
    <w:basedOn w:val="TableNormal"/>
    <w:uiPriority w:val="39"/>
    <w:rsid w:val="0004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561D"/>
    <w:pPr>
      <w:ind w:left="720"/>
      <w:contextualSpacing/>
    </w:pPr>
  </w:style>
  <w:style w:type="character" w:styleId="Hyperlink">
    <w:name w:val="Hyperlink"/>
    <w:basedOn w:val="DefaultParagraphFont"/>
    <w:uiPriority w:val="99"/>
    <w:unhideWhenUsed/>
    <w:rsid w:val="00541849"/>
    <w:rPr>
      <w:color w:val="0563C1" w:themeColor="hyperlink"/>
      <w:u w:val="single"/>
    </w:rPr>
  </w:style>
  <w:style w:type="character" w:styleId="UnresolvedMention">
    <w:name w:val="Unresolved Mention"/>
    <w:basedOn w:val="DefaultParagraphFont"/>
    <w:uiPriority w:val="99"/>
    <w:semiHidden/>
    <w:unhideWhenUsed/>
    <w:rsid w:val="005A419D"/>
    <w:rPr>
      <w:color w:val="605E5C"/>
      <w:shd w:val="clear" w:color="auto" w:fill="E1DFDD"/>
    </w:rPr>
  </w:style>
  <w:style w:type="character" w:styleId="FollowedHyperlink">
    <w:name w:val="FollowedHyperlink"/>
    <w:basedOn w:val="DefaultParagraphFont"/>
    <w:uiPriority w:val="99"/>
    <w:semiHidden/>
    <w:unhideWhenUsed/>
    <w:rsid w:val="007847FD"/>
    <w:rPr>
      <w:color w:val="954F72" w:themeColor="followedHyperlink"/>
      <w:u w:val="single"/>
    </w:rPr>
  </w:style>
  <w:style w:type="paragraph" w:styleId="NormalWeb">
    <w:name w:val="Normal (Web)"/>
    <w:basedOn w:val="Normal"/>
    <w:uiPriority w:val="99"/>
    <w:unhideWhenUsed/>
    <w:rsid w:val="00A90C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tblPr>
      <w:tblStyleRowBandSize w:val="1"/>
      <w:tblStyleColBandSize w:val="1"/>
      <w:tblCellMar>
        <w:top w:w="115" w:type="dxa"/>
      </w:tblCellMar>
    </w:tblPr>
  </w:style>
  <w:style w:type="table" w:customStyle="1" w:styleId="a0">
    <w:basedOn w:val="TableNormal"/>
    <w:pPr>
      <w:spacing w:after="0" w:line="240" w:lineRule="auto"/>
    </w:pPr>
    <w:tblPr>
      <w:tblStyleRowBandSize w:val="1"/>
      <w:tblStyleColBandSize w:val="1"/>
      <w:tblCellMar>
        <w:top w:w="115" w:type="dxa"/>
      </w:tblCellMar>
    </w:tblPr>
  </w:style>
  <w:style w:type="table" w:customStyle="1" w:styleId="a1">
    <w:basedOn w:val="TableNormal"/>
    <w:pPr>
      <w:spacing w:after="0" w:line="240" w:lineRule="auto"/>
    </w:pPr>
    <w:tblPr>
      <w:tblStyleRowBandSize w:val="1"/>
      <w:tblStyleColBandSize w:val="1"/>
      <w:tblCellMar>
        <w:top w:w="115" w:type="dxa"/>
      </w:tblCellMar>
    </w:tblPr>
  </w:style>
  <w:style w:type="table" w:customStyle="1" w:styleId="a2">
    <w:basedOn w:val="TableNormal"/>
    <w:pPr>
      <w:spacing w:after="0" w:line="240" w:lineRule="auto"/>
    </w:pPr>
    <w:tblPr>
      <w:tblStyleRowBandSize w:val="1"/>
      <w:tblStyleColBandSize w:val="1"/>
      <w:tblCellMar>
        <w:top w:w="115" w:type="dxa"/>
      </w:tblCellMar>
    </w:tblPr>
  </w:style>
  <w:style w:type="table" w:customStyle="1" w:styleId="a3">
    <w:basedOn w:val="TableNormal"/>
    <w:pPr>
      <w:spacing w:after="0" w:line="240" w:lineRule="auto"/>
    </w:pPr>
    <w:tblPr>
      <w:tblStyleRowBandSize w:val="1"/>
      <w:tblStyleColBandSize w:val="1"/>
      <w:tblCellMar>
        <w:top w:w="115" w:type="dxa"/>
      </w:tblCellMar>
    </w:tblPr>
  </w:style>
  <w:style w:type="table" w:customStyle="1" w:styleId="a4">
    <w:basedOn w:val="TableNormal"/>
    <w:pPr>
      <w:spacing w:after="0" w:line="240" w:lineRule="auto"/>
    </w:pPr>
    <w:tblPr>
      <w:tblStyleRowBandSize w:val="1"/>
      <w:tblStyleColBandSize w:val="1"/>
      <w:tblCellMar>
        <w:top w:w="115" w:type="dxa"/>
      </w:tblCellMar>
    </w:tblPr>
  </w:style>
  <w:style w:type="table" w:customStyle="1" w:styleId="a5">
    <w:basedOn w:val="TableNormal"/>
    <w:pPr>
      <w:spacing w:after="0" w:line="240" w:lineRule="auto"/>
    </w:pPr>
    <w:tblPr>
      <w:tblStyleRowBandSize w:val="1"/>
      <w:tblStyleColBandSize w:val="1"/>
      <w:tblCellMar>
        <w:top w:w="115" w:type="dxa"/>
      </w:tblCellMar>
    </w:tblPr>
  </w:style>
  <w:style w:type="table" w:customStyle="1" w:styleId="a6">
    <w:basedOn w:val="TableNormal"/>
    <w:pPr>
      <w:spacing w:after="0" w:line="240" w:lineRule="auto"/>
    </w:pPr>
    <w:tblPr>
      <w:tblStyleRowBandSize w:val="1"/>
      <w:tblStyleColBandSize w:val="1"/>
      <w:tblCellMar>
        <w:top w:w="115" w:type="dxa"/>
      </w:tblCellMar>
    </w:tblPr>
  </w:style>
  <w:style w:type="table" w:customStyle="1" w:styleId="a7">
    <w:basedOn w:val="TableNormal"/>
    <w:pPr>
      <w:spacing w:after="0" w:line="240" w:lineRule="auto"/>
    </w:pPr>
    <w:tblPr>
      <w:tblStyleRowBandSize w:val="1"/>
      <w:tblStyleColBandSize w:val="1"/>
      <w:tblCellMar>
        <w:top w:w="115" w:type="dxa"/>
      </w:tblCellMar>
    </w:tblPr>
  </w:style>
  <w:style w:type="table" w:customStyle="1" w:styleId="a8">
    <w:basedOn w:val="TableNormal"/>
    <w:pPr>
      <w:spacing w:after="0" w:line="240" w:lineRule="auto"/>
    </w:pPr>
    <w:tblPr>
      <w:tblStyleRowBandSize w:val="1"/>
      <w:tblStyleColBandSize w:val="1"/>
      <w:tblCellMar>
        <w:top w:w="115" w:type="dxa"/>
      </w:tblCellMar>
    </w:tblPr>
  </w:style>
  <w:style w:type="table" w:customStyle="1" w:styleId="a9">
    <w:basedOn w:val="TableNormal"/>
    <w:pPr>
      <w:spacing w:after="0" w:line="240" w:lineRule="auto"/>
    </w:pPr>
    <w:tblPr>
      <w:tblStyleRowBandSize w:val="1"/>
      <w:tblStyleColBandSize w:val="1"/>
      <w:tblCellMar>
        <w:top w:w="115" w:type="dxa"/>
      </w:tblCellMar>
    </w:tblPr>
  </w:style>
  <w:style w:type="table" w:customStyle="1" w:styleId="aa">
    <w:basedOn w:val="TableNormal"/>
    <w:pPr>
      <w:spacing w:after="0" w:line="240" w:lineRule="auto"/>
    </w:pPr>
    <w:tblPr>
      <w:tblStyleRowBandSize w:val="1"/>
      <w:tblStyleColBandSize w:val="1"/>
      <w:tblCellMar>
        <w:top w:w="115" w:type="dxa"/>
      </w:tblCellMar>
    </w:tblPr>
  </w:style>
  <w:style w:type="table" w:customStyle="1" w:styleId="ab">
    <w:basedOn w:val="TableNormal"/>
    <w:pPr>
      <w:spacing w:after="0" w:line="240" w:lineRule="auto"/>
    </w:pPr>
    <w:tblPr>
      <w:tblStyleRowBandSize w:val="1"/>
      <w:tblStyleColBandSize w:val="1"/>
      <w:tblCellMar>
        <w:top w:w="115" w:type="dxa"/>
      </w:tblCellMar>
    </w:tblPr>
  </w:style>
  <w:style w:type="table" w:customStyle="1" w:styleId="ac">
    <w:basedOn w:val="TableNormal"/>
    <w:pPr>
      <w:spacing w:after="0" w:line="240" w:lineRule="auto"/>
    </w:pPr>
    <w:tblPr>
      <w:tblStyleRowBandSize w:val="1"/>
      <w:tblStyleColBandSize w:val="1"/>
      <w:tblCellMar>
        <w:top w:w="115" w:type="dxa"/>
      </w:tblCellMar>
    </w:tblPr>
  </w:style>
  <w:style w:type="table" w:customStyle="1" w:styleId="ad">
    <w:basedOn w:val="TableNormal"/>
    <w:pPr>
      <w:spacing w:after="0" w:line="240" w:lineRule="auto"/>
    </w:pPr>
    <w:tblPr>
      <w:tblStyleRowBandSize w:val="1"/>
      <w:tblStyleColBandSize w:val="1"/>
      <w:tblCellMar>
        <w:top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
    <w:pPr>
      <w:spacing w:after="0" w:line="240" w:lineRule="auto"/>
    </w:pPr>
    <w:tblPr>
      <w:tblStyleRowBandSize w:val="1"/>
      <w:tblStyleColBandSize w:val="1"/>
      <w:tblCellMar>
        <w:top w:w="115" w:type="dxa"/>
      </w:tblCellMar>
    </w:tblPr>
  </w:style>
  <w:style w:type="table" w:customStyle="1" w:styleId="af">
    <w:basedOn w:val="TableNormal"/>
    <w:pPr>
      <w:spacing w:after="0" w:line="240" w:lineRule="auto"/>
    </w:pPr>
    <w:tblPr>
      <w:tblStyleRowBandSize w:val="1"/>
      <w:tblStyleColBandSize w:val="1"/>
      <w:tblCellMar>
        <w:top w:w="115" w:type="dxa"/>
      </w:tblCellMar>
    </w:tblPr>
  </w:style>
  <w:style w:type="table" w:customStyle="1" w:styleId="af0">
    <w:basedOn w:val="TableNormal"/>
    <w:pPr>
      <w:spacing w:after="0" w:line="240" w:lineRule="auto"/>
    </w:pPr>
    <w:tblPr>
      <w:tblStyleRowBandSize w:val="1"/>
      <w:tblStyleColBandSize w:val="1"/>
      <w:tblCellMar>
        <w:top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rHR4qf/4QamS3rxGczgZNagEKQ==">CgMxLjAyDmgudnNzcWE3MzI1N3hmOAByITFaaWhHMnNmRGFDV2VKLU5WYzMyNnloUGdRVWs4Xzc5UA==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5</Pages>
  <Words>925</Words>
  <Characters>4538</Characters>
  <Application>Microsoft Office Word</Application>
  <DocSecurity>0</DocSecurity>
  <Lines>238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Plumley</dc:creator>
  <cp:lastModifiedBy>Joan Plumley</cp:lastModifiedBy>
  <cp:revision>15</cp:revision>
  <dcterms:created xsi:type="dcterms:W3CDTF">2025-12-01T23:29:00Z</dcterms:created>
  <dcterms:modified xsi:type="dcterms:W3CDTF">2025-12-17T17:03:00Z</dcterms:modified>
</cp:coreProperties>
</file>