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EBFACD6"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24E0D62C"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E75255">
        <w:rPr>
          <w:rFonts w:asciiTheme="majorHAnsi" w:hAnsiTheme="majorHAnsi" w:cstheme="majorHAnsi"/>
        </w:rPr>
        <w:t>October 15</w:t>
      </w:r>
      <w:r w:rsidR="000802C2">
        <w:rPr>
          <w:rFonts w:asciiTheme="majorHAnsi" w:hAnsiTheme="majorHAnsi" w:cstheme="majorHAnsi"/>
        </w:rPr>
        <w:t>, 2023</w:t>
      </w:r>
      <w:r w:rsidR="007B1C6A">
        <w:rPr>
          <w:rFonts w:asciiTheme="majorHAnsi" w:hAnsiTheme="majorHAnsi" w:cstheme="majorHAnsi"/>
        </w:rPr>
        <w:t xml:space="preserve"> </w:t>
      </w:r>
    </w:p>
    <w:p w14:paraId="0018D302" w14:textId="1CC02C1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E75255">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6FE062AC" w:rsidR="000E3202" w:rsidRPr="00E77463" w:rsidRDefault="00E75255" w:rsidP="00E77463">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SEXUALITY, MARRIAGE &amp; FRIENDSHIP</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2</w:t>
      </w:r>
    </w:p>
    <w:p w14:paraId="780E6092" w14:textId="45557C16" w:rsidR="006E2915" w:rsidRDefault="00924406" w:rsidP="005B3743">
      <w:pPr>
        <w:jc w:val="center"/>
      </w:pPr>
      <w:r>
        <w:rPr>
          <w:noProof/>
          <w:lang w:eastAsia="zh-TW"/>
        </w:rPr>
        <w:drawing>
          <wp:inline distT="0" distB="0" distL="0" distR="0" wp14:anchorId="7B862A09" wp14:editId="6B268CC8">
            <wp:extent cx="3574473" cy="2010260"/>
            <wp:effectExtent l="0" t="0" r="0" b="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3709319" cy="2086096"/>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46ABC124" w14:textId="77777777" w:rsidR="00427A52" w:rsidRDefault="00427A52" w:rsidP="00427A52">
      <w:pPr>
        <w:ind w:left="360"/>
        <w:rPr>
          <w:rFonts w:asciiTheme="majorHAnsi" w:hAnsiTheme="majorHAnsi" w:cstheme="majorHAnsi"/>
          <w:lang w:val="en"/>
        </w:rPr>
      </w:pPr>
    </w:p>
    <w:p w14:paraId="2249A5DF" w14:textId="22754DE0" w:rsidR="00427A52" w:rsidRPr="00427A52" w:rsidRDefault="00427A52" w:rsidP="00427A52">
      <w:pPr>
        <w:ind w:left="360"/>
        <w:rPr>
          <w:rFonts w:asciiTheme="majorHAnsi" w:hAnsiTheme="majorHAnsi" w:cstheme="majorHAnsi"/>
          <w:lang w:val="en"/>
        </w:rPr>
      </w:pPr>
      <w:r w:rsidRPr="00427A52">
        <w:rPr>
          <w:rFonts w:asciiTheme="majorHAnsi" w:hAnsiTheme="majorHAnsi" w:cstheme="majorHAnsi"/>
          <w:lang w:val="en"/>
        </w:rPr>
        <w:t xml:space="preserve">If you’ve been listening over the last several weeks, you will know that your theme for this ministry year is </w:t>
      </w:r>
      <w:r w:rsidRPr="00CB551B">
        <w:rPr>
          <w:rFonts w:asciiTheme="majorHAnsi" w:hAnsiTheme="majorHAnsi" w:cstheme="majorHAnsi"/>
          <w:i/>
          <w:lang w:val="en"/>
        </w:rPr>
        <w:t>New Beginnings.</w:t>
      </w:r>
      <w:r w:rsidRPr="00427A52">
        <w:rPr>
          <w:rFonts w:asciiTheme="majorHAnsi" w:hAnsiTheme="majorHAnsi" w:cstheme="majorHAnsi"/>
          <w:lang w:val="en"/>
        </w:rPr>
        <w:t xml:space="preserve">  By revisiting the creation story in Genesis, we are seeking wisdom to perceive the new thing that God is doing in our lives.  Today</w:t>
      </w:r>
      <w:r w:rsidR="00E77463">
        <w:rPr>
          <w:rFonts w:asciiTheme="majorHAnsi" w:hAnsiTheme="majorHAnsi" w:cstheme="majorHAnsi"/>
          <w:lang w:val="en"/>
        </w:rPr>
        <w:t xml:space="preserve">, we will discuss a sensitive </w:t>
      </w:r>
      <w:r w:rsidRPr="00427A52">
        <w:rPr>
          <w:rFonts w:asciiTheme="majorHAnsi" w:hAnsiTheme="majorHAnsi" w:cstheme="majorHAnsi"/>
          <w:lang w:val="en"/>
        </w:rPr>
        <w:t xml:space="preserve">topic that many of you have strong feelings </w:t>
      </w:r>
      <w:proofErr w:type="gramStart"/>
      <w:r w:rsidRPr="00427A52">
        <w:rPr>
          <w:rFonts w:asciiTheme="majorHAnsi" w:hAnsiTheme="majorHAnsi" w:cstheme="majorHAnsi"/>
          <w:lang w:val="en"/>
        </w:rPr>
        <w:t>about:</w:t>
      </w:r>
      <w:proofErr w:type="gramEnd"/>
      <w:r w:rsidRPr="00427A52">
        <w:rPr>
          <w:rFonts w:asciiTheme="majorHAnsi" w:hAnsiTheme="majorHAnsi" w:cstheme="majorHAnsi"/>
          <w:lang w:val="en"/>
        </w:rPr>
        <w:t xml:space="preserve"> sexuality, marriage and f</w:t>
      </w:r>
      <w:r w:rsidR="00CB551B">
        <w:rPr>
          <w:rFonts w:asciiTheme="majorHAnsi" w:hAnsiTheme="majorHAnsi" w:cstheme="majorHAnsi"/>
          <w:lang w:val="en"/>
        </w:rPr>
        <w:t>riendship</w:t>
      </w:r>
      <w:r w:rsidR="00E77463">
        <w:rPr>
          <w:rFonts w:asciiTheme="majorHAnsi" w:hAnsiTheme="majorHAnsi" w:cstheme="majorHAnsi"/>
          <w:lang w:val="en"/>
        </w:rPr>
        <w:t xml:space="preserve">. There are a variety of feelings, positions, and complexities regarding these three enormous topics. It will be important for us to be open and attentive to one another. Let us not be combative, reactionary, or judgmental. But instead, may we ask the Lord to open our hearts and discuss with love and kindness towards one another. It is our hope that we can all walk away with something worth considering. </w:t>
      </w:r>
    </w:p>
    <w:p w14:paraId="1286E5B6" w14:textId="77777777" w:rsidR="00906226" w:rsidRPr="00E6557F" w:rsidRDefault="00906226" w:rsidP="005F1A28">
      <w:pPr>
        <w:rPr>
          <w:rFonts w:asciiTheme="majorHAnsi" w:hAnsiTheme="majorHAnsi" w:cstheme="majorHAnsi"/>
          <w:lang w:val="en"/>
        </w:rPr>
      </w:pPr>
    </w:p>
    <w:p w14:paraId="1689FF4D" w14:textId="107B93C3"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F3516D">
        <w:rPr>
          <w:rFonts w:asciiTheme="majorHAnsi" w:hAnsiTheme="majorHAnsi" w:cstheme="majorHAnsi"/>
          <w:lang w:val="en"/>
        </w:rPr>
        <w:t xml:space="preserve">Why did God create sexuality, </w:t>
      </w:r>
      <w:r w:rsidR="00E77463">
        <w:rPr>
          <w:rFonts w:asciiTheme="majorHAnsi" w:hAnsiTheme="majorHAnsi" w:cstheme="majorHAnsi"/>
          <w:lang w:val="en"/>
        </w:rPr>
        <w:t>marriage,</w:t>
      </w:r>
      <w:r w:rsidR="00F3516D">
        <w:rPr>
          <w:rFonts w:asciiTheme="majorHAnsi" w:hAnsiTheme="majorHAnsi" w:cstheme="majorHAnsi"/>
          <w:lang w:val="en"/>
        </w:rPr>
        <w:t xml:space="preserve"> and friendship?</w:t>
      </w:r>
      <w:r w:rsidR="00C868A4">
        <w:rPr>
          <w:rFonts w:asciiTheme="majorHAnsi" w:hAnsiTheme="majorHAnsi" w:cstheme="majorHAnsi"/>
          <w:lang w:val="en"/>
        </w:rPr>
        <w:t xml:space="preserve"> How can we deepen our understanding in the topics of sexuality, marriage, and friendship?</w:t>
      </w:r>
    </w:p>
    <w:p w14:paraId="2F988DAE" w14:textId="77777777" w:rsidR="00E67414" w:rsidRPr="00E56156" w:rsidRDefault="00E67414" w:rsidP="00076F1E">
      <w:pPr>
        <w:rPr>
          <w:rFonts w:asciiTheme="majorHAnsi" w:hAnsiTheme="majorHAnsi" w:cstheme="majorHAnsi"/>
          <w:u w:val="single"/>
          <w:lang w:val="en"/>
        </w:rPr>
      </w:pPr>
    </w:p>
    <w:p w14:paraId="65DD2FCF" w14:textId="7DBA5FC7"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F3516D">
        <w:rPr>
          <w:rFonts w:asciiTheme="majorHAnsi" w:hAnsiTheme="majorHAnsi" w:cstheme="majorHAnsi"/>
          <w:lang w:val="en"/>
        </w:rPr>
        <w:t>From the beginning, human beings have been designed for intimate, honorable, and life-giving relationships that point us, ultimately, toward God.</w:t>
      </w:r>
    </w:p>
    <w:p w14:paraId="15A5D932" w14:textId="5AC4A736" w:rsidR="005F1A28" w:rsidRPr="00E54F26" w:rsidRDefault="005F1A28" w:rsidP="008E13D6">
      <w:pPr>
        <w:rPr>
          <w:rFonts w:asciiTheme="majorHAnsi" w:hAnsiTheme="majorHAnsi" w:cstheme="majorHAnsi"/>
          <w:lang w:val="en"/>
        </w:rPr>
      </w:pPr>
    </w:p>
    <w:p w14:paraId="5C767704" w14:textId="77777777" w:rsidR="00E77463" w:rsidRDefault="00F05E7B" w:rsidP="00365F1C">
      <w:pPr>
        <w:rPr>
          <w:rFonts w:asciiTheme="majorHAnsi" w:hAnsiTheme="majorHAnsi" w:cstheme="majorHAnsi"/>
        </w:rPr>
      </w:pPr>
      <w:r>
        <w:rPr>
          <w:rFonts w:asciiTheme="majorHAnsi" w:hAnsiTheme="majorHAnsi" w:cstheme="majorHAnsi"/>
        </w:rPr>
        <w:t>Let’s begin in prayer before we begin reading and discussing our text.</w:t>
      </w:r>
    </w:p>
    <w:p w14:paraId="2A20AAA0" w14:textId="1FB0CB5D" w:rsidR="001B6579" w:rsidRPr="00E77463" w:rsidRDefault="00F05E7B" w:rsidP="00365F1C">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r w:rsidR="00F3516D">
        <w:rPr>
          <w:rFonts w:asciiTheme="majorHAnsi" w:hAnsiTheme="majorHAnsi" w:cstheme="majorHAnsi"/>
        </w:rPr>
        <w:t xml:space="preserve">  </w:t>
      </w:r>
      <w:r w:rsidR="00F3516D" w:rsidRPr="002D2403">
        <w:rPr>
          <w:rFonts w:asciiTheme="majorHAnsi" w:hAnsiTheme="majorHAnsi" w:cstheme="majorHAnsi"/>
          <w:b/>
        </w:rPr>
        <w:t>Genesis 2</w:t>
      </w:r>
    </w:p>
    <w:p w14:paraId="1C7D00C6" w14:textId="77777777" w:rsidR="00F176CC" w:rsidRDefault="00F176CC" w:rsidP="00365F1C">
      <w:pPr>
        <w:rPr>
          <w:rFonts w:asciiTheme="majorHAnsi" w:hAnsiTheme="majorHAnsi" w:cstheme="majorHAnsi"/>
        </w:rPr>
      </w:pPr>
    </w:p>
    <w:p w14:paraId="7288893E" w14:textId="3BB4A725" w:rsidR="00065C6B" w:rsidRPr="00F176CC" w:rsidRDefault="00065C6B" w:rsidP="00365F1C">
      <w:pPr>
        <w:rPr>
          <w:rFonts w:asciiTheme="majorHAnsi" w:hAnsiTheme="majorHAnsi" w:cstheme="majorHAnsi"/>
          <w:u w:val="single"/>
        </w:rPr>
      </w:pPr>
      <w:r w:rsidRPr="00F176CC">
        <w:rPr>
          <w:rFonts w:asciiTheme="majorHAnsi" w:hAnsiTheme="majorHAnsi" w:cstheme="majorHAnsi"/>
          <w:u w:val="single"/>
        </w:rPr>
        <w:t>Genesis 2:7</w:t>
      </w:r>
    </w:p>
    <w:p w14:paraId="1CA00CC2" w14:textId="0A4E861F" w:rsidR="00F176CC" w:rsidRPr="00F176CC" w:rsidRDefault="00F176CC" w:rsidP="00365F1C">
      <w:pPr>
        <w:rPr>
          <w:rFonts w:asciiTheme="majorHAnsi" w:hAnsiTheme="majorHAnsi" w:cstheme="majorHAnsi"/>
        </w:rPr>
      </w:pPr>
      <w:r w:rsidRPr="00F176CC">
        <w:rPr>
          <w:rFonts w:asciiTheme="majorHAnsi" w:hAnsiTheme="majorHAnsi" w:cstheme="majorHAnsi"/>
          <w:b/>
          <w:bCs/>
          <w:color w:val="000000"/>
          <w:shd w:val="clear" w:color="auto" w:fill="FFFFFF"/>
          <w:vertAlign w:val="superscript"/>
        </w:rPr>
        <w:t>7 </w:t>
      </w:r>
      <w:r w:rsidRPr="00F176CC">
        <w:rPr>
          <w:rFonts w:asciiTheme="majorHAnsi" w:hAnsiTheme="majorHAnsi" w:cstheme="majorHAnsi"/>
          <w:color w:val="000000"/>
          <w:shd w:val="clear" w:color="auto" w:fill="FFFFFF"/>
        </w:rPr>
        <w:t>Then the </w:t>
      </w:r>
      <w:r w:rsidRPr="00F176CC">
        <w:rPr>
          <w:rStyle w:val="small-caps"/>
          <w:rFonts w:asciiTheme="majorHAnsi" w:hAnsiTheme="majorHAnsi" w:cstheme="majorHAnsi"/>
          <w:smallCaps/>
          <w:color w:val="000000"/>
          <w:shd w:val="clear" w:color="auto" w:fill="FFFFFF"/>
        </w:rPr>
        <w:t>Lord</w:t>
      </w:r>
      <w:r w:rsidRPr="00F176CC">
        <w:rPr>
          <w:rFonts w:asciiTheme="majorHAnsi" w:hAnsiTheme="majorHAnsi" w:cstheme="majorHAnsi"/>
          <w:color w:val="000000"/>
          <w:shd w:val="clear" w:color="auto" w:fill="FFFFFF"/>
        </w:rPr>
        <w:t> God formed a man</w:t>
      </w:r>
      <w:r w:rsidR="00E77463">
        <w:rPr>
          <w:rFonts w:asciiTheme="majorHAnsi" w:hAnsiTheme="majorHAnsi" w:cstheme="majorHAnsi"/>
          <w:color w:val="000000"/>
          <w:shd w:val="clear" w:color="auto" w:fill="FFFFFF"/>
          <w:vertAlign w:val="superscript"/>
        </w:rPr>
        <w:t xml:space="preserve"> </w:t>
      </w:r>
      <w:r w:rsidRPr="00F176CC">
        <w:rPr>
          <w:rFonts w:asciiTheme="majorHAnsi" w:hAnsiTheme="majorHAnsi" w:cstheme="majorHAnsi"/>
          <w:color w:val="000000"/>
          <w:shd w:val="clear" w:color="auto" w:fill="FFFFFF"/>
        </w:rPr>
        <w:t>from the dust of the ground and breathed into his nostrils the breath of life, and the man became a living being.</w:t>
      </w:r>
    </w:p>
    <w:p w14:paraId="5169D285" w14:textId="77777777" w:rsidR="00F176CC" w:rsidRDefault="00F176CC" w:rsidP="00365F1C">
      <w:pPr>
        <w:rPr>
          <w:rFonts w:asciiTheme="majorHAnsi" w:hAnsiTheme="majorHAnsi" w:cstheme="majorHAnsi"/>
        </w:rPr>
      </w:pPr>
    </w:p>
    <w:p w14:paraId="01D9911E" w14:textId="74393316" w:rsidR="00065C6B" w:rsidRPr="00F176CC" w:rsidRDefault="00065C6B" w:rsidP="00365F1C">
      <w:pPr>
        <w:rPr>
          <w:rFonts w:asciiTheme="majorHAnsi" w:hAnsiTheme="majorHAnsi" w:cstheme="majorHAnsi"/>
          <w:u w:val="single"/>
        </w:rPr>
      </w:pPr>
      <w:r w:rsidRPr="00F176CC">
        <w:rPr>
          <w:rFonts w:asciiTheme="majorHAnsi" w:hAnsiTheme="majorHAnsi" w:cstheme="majorHAnsi"/>
          <w:u w:val="single"/>
        </w:rPr>
        <w:t>Genesis 2:18</w:t>
      </w:r>
    </w:p>
    <w:p w14:paraId="7731B36A" w14:textId="6871C2FA" w:rsidR="00F176CC" w:rsidRPr="00F176CC" w:rsidRDefault="00F176CC" w:rsidP="00365F1C">
      <w:pPr>
        <w:rPr>
          <w:rFonts w:asciiTheme="majorHAnsi" w:hAnsiTheme="majorHAnsi" w:cstheme="majorHAnsi"/>
        </w:rPr>
      </w:pPr>
      <w:r w:rsidRPr="00F176CC">
        <w:rPr>
          <w:rFonts w:asciiTheme="majorHAnsi" w:hAnsiTheme="majorHAnsi" w:cstheme="majorHAnsi"/>
          <w:b/>
          <w:bCs/>
          <w:color w:val="000000"/>
          <w:shd w:val="clear" w:color="auto" w:fill="FFFFFF"/>
          <w:vertAlign w:val="superscript"/>
        </w:rPr>
        <w:t>18 </w:t>
      </w:r>
      <w:r w:rsidRPr="00F176CC">
        <w:rPr>
          <w:rFonts w:asciiTheme="majorHAnsi" w:hAnsiTheme="majorHAnsi" w:cstheme="majorHAnsi"/>
          <w:color w:val="000000"/>
          <w:shd w:val="clear" w:color="auto" w:fill="FFFFFF"/>
        </w:rPr>
        <w:t>The </w:t>
      </w:r>
      <w:r w:rsidRPr="00F176CC">
        <w:rPr>
          <w:rStyle w:val="small-caps"/>
          <w:rFonts w:asciiTheme="majorHAnsi" w:hAnsiTheme="majorHAnsi" w:cstheme="majorHAnsi"/>
          <w:smallCaps/>
          <w:color w:val="000000"/>
          <w:shd w:val="clear" w:color="auto" w:fill="FFFFFF"/>
        </w:rPr>
        <w:t>Lord</w:t>
      </w:r>
      <w:r w:rsidRPr="00F176CC">
        <w:rPr>
          <w:rFonts w:asciiTheme="majorHAnsi" w:hAnsiTheme="majorHAnsi" w:cstheme="majorHAnsi"/>
          <w:color w:val="000000"/>
          <w:shd w:val="clear" w:color="auto" w:fill="FFFFFF"/>
        </w:rPr>
        <w:t> God said, “It is not good for the man to be alone. I will make a helper suitable for him.”</w:t>
      </w:r>
    </w:p>
    <w:p w14:paraId="6659B475" w14:textId="61D02E1A" w:rsidR="00242144" w:rsidRPr="00F176CC" w:rsidRDefault="00242144" w:rsidP="00365F1C">
      <w:pPr>
        <w:rPr>
          <w:rFonts w:asciiTheme="majorHAnsi" w:hAnsiTheme="majorHAnsi" w:cstheme="majorHAnsi"/>
        </w:rPr>
      </w:pPr>
    </w:p>
    <w:p w14:paraId="507A995B" w14:textId="525FCF12" w:rsidR="00F176CC" w:rsidRPr="00F176CC" w:rsidRDefault="00F176CC" w:rsidP="00F176CC">
      <w:pPr>
        <w:rPr>
          <w:rFonts w:asciiTheme="majorHAnsi" w:hAnsiTheme="majorHAnsi" w:cstheme="majorHAnsi"/>
          <w:u w:val="single"/>
        </w:rPr>
      </w:pPr>
      <w:r w:rsidRPr="00F176CC">
        <w:rPr>
          <w:rFonts w:asciiTheme="majorHAnsi" w:hAnsiTheme="majorHAnsi" w:cstheme="majorHAnsi"/>
          <w:u w:val="single"/>
        </w:rPr>
        <w:t>Genesis 2:19</w:t>
      </w:r>
      <w:r w:rsidR="00242144" w:rsidRPr="00F176CC">
        <w:rPr>
          <w:rFonts w:asciiTheme="majorHAnsi" w:hAnsiTheme="majorHAnsi" w:cstheme="majorHAnsi"/>
          <w:u w:val="single"/>
        </w:rPr>
        <w:t>-23</w:t>
      </w:r>
    </w:p>
    <w:p w14:paraId="3A29FEFE" w14:textId="228A9309" w:rsidR="00F176CC" w:rsidRPr="00F176CC" w:rsidRDefault="00F176CC" w:rsidP="00F176CC">
      <w:pPr>
        <w:rPr>
          <w:rFonts w:asciiTheme="majorHAnsi" w:hAnsiTheme="majorHAnsi" w:cstheme="majorHAnsi"/>
        </w:rPr>
      </w:pPr>
      <w:r w:rsidRPr="00F176CC">
        <w:rPr>
          <w:rStyle w:val="text"/>
          <w:rFonts w:asciiTheme="majorHAnsi" w:hAnsiTheme="majorHAnsi" w:cstheme="majorHAnsi"/>
          <w:b/>
          <w:bCs/>
          <w:color w:val="000000"/>
          <w:vertAlign w:val="superscript"/>
        </w:rPr>
        <w:t>19 </w:t>
      </w:r>
      <w:r w:rsidRPr="00F176CC">
        <w:rPr>
          <w:rStyle w:val="text"/>
          <w:rFonts w:asciiTheme="majorHAnsi" w:hAnsiTheme="majorHAnsi" w:cstheme="majorHAnsi"/>
          <w:color w:val="000000"/>
        </w:rPr>
        <w:t>Now the </w:t>
      </w:r>
      <w:r w:rsidRPr="00F176CC">
        <w:rPr>
          <w:rStyle w:val="small-caps"/>
          <w:rFonts w:asciiTheme="majorHAnsi" w:hAnsiTheme="majorHAnsi" w:cstheme="majorHAnsi"/>
          <w:smallCaps/>
          <w:color w:val="000000"/>
        </w:rPr>
        <w:t>Lord</w:t>
      </w:r>
      <w:r w:rsidRPr="00F176CC">
        <w:rPr>
          <w:rStyle w:val="text"/>
          <w:rFonts w:asciiTheme="majorHAnsi" w:hAnsiTheme="majorHAnsi" w:cstheme="majorHAnsi"/>
          <w:color w:val="000000"/>
        </w:rPr>
        <w:t> God had formed out of the ground all the wild animals and all the birds in the sky. He brought them to the man to see what he would name them; and whatever the man called each living creature, that was its name.</w:t>
      </w:r>
      <w:r w:rsidRPr="00F176CC">
        <w:rPr>
          <w:rFonts w:asciiTheme="majorHAnsi" w:hAnsiTheme="majorHAnsi" w:cstheme="majorHAnsi"/>
          <w:color w:val="000000"/>
        </w:rPr>
        <w:t> </w:t>
      </w:r>
      <w:r w:rsidRPr="00F176CC">
        <w:rPr>
          <w:rStyle w:val="text"/>
          <w:rFonts w:asciiTheme="majorHAnsi" w:hAnsiTheme="majorHAnsi" w:cstheme="majorHAnsi"/>
          <w:b/>
          <w:bCs/>
          <w:color w:val="000000"/>
          <w:vertAlign w:val="superscript"/>
        </w:rPr>
        <w:t>20 </w:t>
      </w:r>
      <w:r w:rsidRPr="00F176CC">
        <w:rPr>
          <w:rStyle w:val="text"/>
          <w:rFonts w:asciiTheme="majorHAnsi" w:hAnsiTheme="majorHAnsi" w:cstheme="majorHAnsi"/>
          <w:color w:val="000000"/>
        </w:rPr>
        <w:t>So the man gave names to all the livestock, the birds in the sky and all the wild animals.</w:t>
      </w:r>
    </w:p>
    <w:p w14:paraId="78282FBC" w14:textId="633C0909" w:rsidR="00F176CC" w:rsidRPr="00F176CC" w:rsidRDefault="00F176CC" w:rsidP="00F176CC">
      <w:pPr>
        <w:pStyle w:val="NormalWeb"/>
        <w:shd w:val="clear" w:color="auto" w:fill="FFFFFF"/>
        <w:rPr>
          <w:rFonts w:asciiTheme="majorHAnsi" w:hAnsiTheme="majorHAnsi" w:cstheme="majorHAnsi"/>
          <w:color w:val="000000"/>
        </w:rPr>
      </w:pPr>
      <w:r w:rsidRPr="00F176CC">
        <w:rPr>
          <w:rStyle w:val="text"/>
          <w:rFonts w:asciiTheme="majorHAnsi" w:hAnsiTheme="majorHAnsi" w:cstheme="majorHAnsi"/>
          <w:color w:val="000000"/>
        </w:rPr>
        <w:t>But for Adam no suitable helper was found.</w:t>
      </w:r>
      <w:r w:rsidRPr="00F176CC">
        <w:rPr>
          <w:rFonts w:asciiTheme="majorHAnsi" w:hAnsiTheme="majorHAnsi" w:cstheme="majorHAnsi"/>
          <w:color w:val="000000"/>
        </w:rPr>
        <w:t> </w:t>
      </w:r>
      <w:r w:rsidRPr="00F176CC">
        <w:rPr>
          <w:rStyle w:val="text"/>
          <w:rFonts w:asciiTheme="majorHAnsi" w:hAnsiTheme="majorHAnsi" w:cstheme="majorHAnsi"/>
          <w:b/>
          <w:bCs/>
          <w:color w:val="000000"/>
          <w:vertAlign w:val="superscript"/>
        </w:rPr>
        <w:t>21 </w:t>
      </w:r>
      <w:r w:rsidRPr="00F176CC">
        <w:rPr>
          <w:rStyle w:val="text"/>
          <w:rFonts w:asciiTheme="majorHAnsi" w:hAnsiTheme="majorHAnsi" w:cstheme="majorHAnsi"/>
          <w:color w:val="000000"/>
        </w:rPr>
        <w:t>So the </w:t>
      </w:r>
      <w:r w:rsidRPr="00F176CC">
        <w:rPr>
          <w:rStyle w:val="small-caps"/>
          <w:rFonts w:asciiTheme="majorHAnsi" w:hAnsiTheme="majorHAnsi" w:cstheme="majorHAnsi"/>
          <w:smallCaps/>
          <w:color w:val="000000"/>
        </w:rPr>
        <w:t>Lord</w:t>
      </w:r>
      <w:r w:rsidRPr="00F176CC">
        <w:rPr>
          <w:rStyle w:val="text"/>
          <w:rFonts w:asciiTheme="majorHAnsi" w:hAnsiTheme="majorHAnsi" w:cstheme="majorHAnsi"/>
          <w:color w:val="000000"/>
        </w:rPr>
        <w:t> God caused the man to fall into a deep sleep; and while he was sleeping, he took one of the man’s ribs</w:t>
      </w:r>
      <w:r w:rsidR="00E77463">
        <w:rPr>
          <w:rStyle w:val="text"/>
          <w:rFonts w:asciiTheme="majorHAnsi" w:hAnsiTheme="majorHAnsi" w:cstheme="majorHAnsi"/>
          <w:color w:val="000000"/>
          <w:vertAlign w:val="superscript"/>
        </w:rPr>
        <w:t xml:space="preserve"> </w:t>
      </w:r>
      <w:r w:rsidRPr="00F176CC">
        <w:rPr>
          <w:rStyle w:val="text"/>
          <w:rFonts w:asciiTheme="majorHAnsi" w:hAnsiTheme="majorHAnsi" w:cstheme="majorHAnsi"/>
          <w:color w:val="000000"/>
        </w:rPr>
        <w:t xml:space="preserve">and then </w:t>
      </w:r>
      <w:proofErr w:type="gramStart"/>
      <w:r w:rsidRPr="00F176CC">
        <w:rPr>
          <w:rStyle w:val="text"/>
          <w:rFonts w:asciiTheme="majorHAnsi" w:hAnsiTheme="majorHAnsi" w:cstheme="majorHAnsi"/>
          <w:color w:val="000000"/>
        </w:rPr>
        <w:t>closed up</w:t>
      </w:r>
      <w:proofErr w:type="gramEnd"/>
      <w:r w:rsidRPr="00F176CC">
        <w:rPr>
          <w:rStyle w:val="text"/>
          <w:rFonts w:asciiTheme="majorHAnsi" w:hAnsiTheme="majorHAnsi" w:cstheme="majorHAnsi"/>
          <w:color w:val="000000"/>
        </w:rPr>
        <w:t xml:space="preserve"> the place with flesh.</w:t>
      </w:r>
      <w:r w:rsidRPr="00F176CC">
        <w:rPr>
          <w:rFonts w:asciiTheme="majorHAnsi" w:hAnsiTheme="majorHAnsi" w:cstheme="majorHAnsi"/>
          <w:color w:val="000000"/>
        </w:rPr>
        <w:t> </w:t>
      </w:r>
      <w:r w:rsidRPr="00F176CC">
        <w:rPr>
          <w:rStyle w:val="text"/>
          <w:rFonts w:asciiTheme="majorHAnsi" w:hAnsiTheme="majorHAnsi" w:cstheme="majorHAnsi"/>
          <w:b/>
          <w:bCs/>
          <w:color w:val="000000"/>
          <w:vertAlign w:val="superscript"/>
        </w:rPr>
        <w:t>22 </w:t>
      </w:r>
      <w:r w:rsidRPr="00F176CC">
        <w:rPr>
          <w:rStyle w:val="text"/>
          <w:rFonts w:asciiTheme="majorHAnsi" w:hAnsiTheme="majorHAnsi" w:cstheme="majorHAnsi"/>
          <w:color w:val="000000"/>
        </w:rPr>
        <w:t>Then the </w:t>
      </w:r>
      <w:r w:rsidRPr="00F176CC">
        <w:rPr>
          <w:rStyle w:val="small-caps"/>
          <w:rFonts w:asciiTheme="majorHAnsi" w:hAnsiTheme="majorHAnsi" w:cstheme="majorHAnsi"/>
          <w:smallCaps/>
          <w:color w:val="000000"/>
        </w:rPr>
        <w:t>Lord</w:t>
      </w:r>
      <w:r w:rsidRPr="00F176CC">
        <w:rPr>
          <w:rStyle w:val="text"/>
          <w:rFonts w:asciiTheme="majorHAnsi" w:hAnsiTheme="majorHAnsi" w:cstheme="majorHAnsi"/>
          <w:color w:val="000000"/>
        </w:rPr>
        <w:t> God made a woman from the rib</w:t>
      </w:r>
      <w:r w:rsidR="00E77463">
        <w:rPr>
          <w:rStyle w:val="text"/>
          <w:rFonts w:asciiTheme="majorHAnsi" w:hAnsiTheme="majorHAnsi" w:cstheme="majorHAnsi"/>
          <w:color w:val="000000"/>
          <w:vertAlign w:val="superscript"/>
        </w:rPr>
        <w:t xml:space="preserve"> </w:t>
      </w:r>
      <w:r w:rsidRPr="00F176CC">
        <w:rPr>
          <w:rStyle w:val="text"/>
          <w:rFonts w:asciiTheme="majorHAnsi" w:hAnsiTheme="majorHAnsi" w:cstheme="majorHAnsi"/>
          <w:color w:val="000000"/>
        </w:rPr>
        <w:t>he had taken out of the man, and he brought her to the man.</w:t>
      </w:r>
    </w:p>
    <w:p w14:paraId="38BC3ADB" w14:textId="77777777" w:rsidR="00F176CC" w:rsidRPr="00F176CC" w:rsidRDefault="00F176CC" w:rsidP="00F176CC">
      <w:pPr>
        <w:pStyle w:val="NormalWeb"/>
        <w:shd w:val="clear" w:color="auto" w:fill="FFFFFF"/>
        <w:rPr>
          <w:rFonts w:asciiTheme="majorHAnsi" w:hAnsiTheme="majorHAnsi" w:cstheme="majorHAnsi"/>
          <w:color w:val="000000"/>
        </w:rPr>
      </w:pPr>
      <w:r w:rsidRPr="00F176CC">
        <w:rPr>
          <w:rStyle w:val="text"/>
          <w:rFonts w:asciiTheme="majorHAnsi" w:hAnsiTheme="majorHAnsi" w:cstheme="majorHAnsi"/>
          <w:b/>
          <w:bCs/>
          <w:color w:val="000000"/>
          <w:vertAlign w:val="superscript"/>
        </w:rPr>
        <w:t>23 </w:t>
      </w:r>
      <w:r w:rsidRPr="00F176CC">
        <w:rPr>
          <w:rStyle w:val="text"/>
          <w:rFonts w:asciiTheme="majorHAnsi" w:hAnsiTheme="majorHAnsi" w:cstheme="majorHAnsi"/>
          <w:color w:val="000000"/>
        </w:rPr>
        <w:t>The man said,</w:t>
      </w:r>
    </w:p>
    <w:p w14:paraId="282AAB44" w14:textId="77777777" w:rsidR="00F176CC" w:rsidRPr="00F176CC" w:rsidRDefault="00F176CC" w:rsidP="00F176CC">
      <w:pPr>
        <w:pStyle w:val="line"/>
        <w:shd w:val="clear" w:color="auto" w:fill="FFFFFF"/>
        <w:spacing w:before="0" w:beforeAutospacing="0" w:after="0" w:afterAutospacing="0"/>
        <w:rPr>
          <w:rFonts w:asciiTheme="majorHAnsi" w:hAnsiTheme="majorHAnsi" w:cstheme="majorHAnsi"/>
          <w:color w:val="000000"/>
          <w:sz w:val="24"/>
          <w:szCs w:val="24"/>
        </w:rPr>
      </w:pPr>
      <w:r w:rsidRPr="00F176CC">
        <w:rPr>
          <w:rStyle w:val="text"/>
          <w:rFonts w:asciiTheme="majorHAnsi" w:hAnsiTheme="majorHAnsi" w:cstheme="majorHAnsi"/>
          <w:color w:val="000000"/>
          <w:sz w:val="24"/>
          <w:szCs w:val="24"/>
        </w:rPr>
        <w:t>“This is now bone of my bones</w:t>
      </w:r>
      <w:r w:rsidRPr="00F176CC">
        <w:rPr>
          <w:rFonts w:asciiTheme="majorHAnsi" w:hAnsiTheme="majorHAnsi" w:cstheme="majorHAnsi"/>
          <w:color w:val="000000"/>
          <w:sz w:val="24"/>
          <w:szCs w:val="24"/>
        </w:rPr>
        <w:br/>
      </w:r>
      <w:r w:rsidRPr="00F176CC">
        <w:rPr>
          <w:rStyle w:val="indent-1-breaks"/>
          <w:rFonts w:asciiTheme="majorHAnsi" w:hAnsiTheme="majorHAnsi" w:cstheme="majorHAnsi"/>
          <w:color w:val="000000"/>
          <w:sz w:val="24"/>
          <w:szCs w:val="24"/>
        </w:rPr>
        <w:t>    </w:t>
      </w:r>
      <w:r w:rsidRPr="00F176CC">
        <w:rPr>
          <w:rStyle w:val="text"/>
          <w:rFonts w:asciiTheme="majorHAnsi" w:hAnsiTheme="majorHAnsi" w:cstheme="majorHAnsi"/>
          <w:color w:val="000000"/>
          <w:sz w:val="24"/>
          <w:szCs w:val="24"/>
        </w:rPr>
        <w:t>and flesh of my flesh;</w:t>
      </w:r>
      <w:r w:rsidRPr="00F176CC">
        <w:rPr>
          <w:rFonts w:asciiTheme="majorHAnsi" w:hAnsiTheme="majorHAnsi" w:cstheme="majorHAnsi"/>
          <w:color w:val="000000"/>
          <w:sz w:val="24"/>
          <w:szCs w:val="24"/>
        </w:rPr>
        <w:br/>
      </w:r>
      <w:r w:rsidRPr="00F176CC">
        <w:rPr>
          <w:rStyle w:val="text"/>
          <w:rFonts w:asciiTheme="majorHAnsi" w:hAnsiTheme="majorHAnsi" w:cstheme="majorHAnsi"/>
          <w:color w:val="000000"/>
          <w:sz w:val="24"/>
          <w:szCs w:val="24"/>
        </w:rPr>
        <w:t>she shall be called ‘woman,’</w:t>
      </w:r>
      <w:r w:rsidRPr="00F176CC">
        <w:rPr>
          <w:rFonts w:asciiTheme="majorHAnsi" w:hAnsiTheme="majorHAnsi" w:cstheme="majorHAnsi"/>
          <w:color w:val="000000"/>
          <w:sz w:val="24"/>
          <w:szCs w:val="24"/>
        </w:rPr>
        <w:br/>
      </w:r>
      <w:r w:rsidRPr="00F176CC">
        <w:rPr>
          <w:rStyle w:val="indent-1-breaks"/>
          <w:rFonts w:asciiTheme="majorHAnsi" w:hAnsiTheme="majorHAnsi" w:cstheme="majorHAnsi"/>
          <w:color w:val="000000"/>
          <w:sz w:val="24"/>
          <w:szCs w:val="24"/>
        </w:rPr>
        <w:t>    </w:t>
      </w:r>
      <w:r w:rsidRPr="00F176CC">
        <w:rPr>
          <w:rStyle w:val="text"/>
          <w:rFonts w:asciiTheme="majorHAnsi" w:hAnsiTheme="majorHAnsi" w:cstheme="majorHAnsi"/>
          <w:color w:val="000000"/>
          <w:sz w:val="24"/>
          <w:szCs w:val="24"/>
        </w:rPr>
        <w:t>for she was taken out of man.”</w:t>
      </w:r>
    </w:p>
    <w:p w14:paraId="61E7A834" w14:textId="77777777" w:rsidR="00F176CC" w:rsidRPr="00F176CC" w:rsidRDefault="00F176CC" w:rsidP="00365F1C">
      <w:pPr>
        <w:rPr>
          <w:rFonts w:asciiTheme="majorHAnsi" w:hAnsiTheme="majorHAnsi" w:cstheme="majorHAnsi"/>
        </w:rPr>
      </w:pPr>
    </w:p>
    <w:p w14:paraId="3467B60D" w14:textId="74A15DD4" w:rsidR="008C38C8" w:rsidRPr="002D2403" w:rsidRDefault="008C38C8" w:rsidP="00365F1C">
      <w:pPr>
        <w:rPr>
          <w:rFonts w:asciiTheme="majorHAnsi" w:hAnsiTheme="majorHAnsi" w:cstheme="majorHAnsi"/>
          <w:u w:val="single"/>
        </w:rPr>
      </w:pPr>
      <w:r w:rsidRPr="002D2403">
        <w:rPr>
          <w:rFonts w:asciiTheme="majorHAnsi" w:hAnsiTheme="majorHAnsi" w:cstheme="majorHAnsi"/>
          <w:u w:val="single"/>
        </w:rPr>
        <w:t>Genesis 2:24-25</w:t>
      </w:r>
    </w:p>
    <w:p w14:paraId="60623F76" w14:textId="77777777" w:rsidR="00F176CC" w:rsidRPr="00F176CC" w:rsidRDefault="00F176CC" w:rsidP="00F176CC">
      <w:pPr>
        <w:pStyle w:val="first-line-none"/>
        <w:shd w:val="clear" w:color="auto" w:fill="FFFFFF"/>
        <w:spacing w:before="0" w:beforeAutospacing="0"/>
        <w:rPr>
          <w:rFonts w:asciiTheme="majorHAnsi" w:hAnsiTheme="majorHAnsi" w:cstheme="majorHAnsi"/>
          <w:color w:val="000000"/>
        </w:rPr>
      </w:pPr>
      <w:r w:rsidRPr="00F176CC">
        <w:rPr>
          <w:rStyle w:val="text"/>
          <w:rFonts w:asciiTheme="majorHAnsi" w:hAnsiTheme="majorHAnsi" w:cstheme="majorHAnsi"/>
          <w:b/>
          <w:bCs/>
          <w:color w:val="000000"/>
          <w:vertAlign w:val="superscript"/>
        </w:rPr>
        <w:t>24 </w:t>
      </w:r>
      <w:r w:rsidRPr="00F176CC">
        <w:rPr>
          <w:rStyle w:val="text"/>
          <w:rFonts w:asciiTheme="majorHAnsi" w:hAnsiTheme="majorHAnsi" w:cstheme="majorHAnsi"/>
          <w:color w:val="000000"/>
        </w:rPr>
        <w:t>That is why a man leaves his father and mother and is united to his wife, and they become one flesh.</w:t>
      </w:r>
    </w:p>
    <w:p w14:paraId="34297140" w14:textId="10120393" w:rsidR="00F176CC" w:rsidRPr="00F176CC" w:rsidRDefault="00F176CC" w:rsidP="00F176CC">
      <w:pPr>
        <w:pStyle w:val="NormalWeb"/>
        <w:shd w:val="clear" w:color="auto" w:fill="FFFFFF"/>
        <w:rPr>
          <w:rStyle w:val="text"/>
          <w:rFonts w:asciiTheme="majorHAnsi" w:hAnsiTheme="majorHAnsi" w:cstheme="majorHAnsi"/>
          <w:color w:val="000000"/>
        </w:rPr>
      </w:pPr>
      <w:r w:rsidRPr="00F176CC">
        <w:rPr>
          <w:rStyle w:val="text"/>
          <w:rFonts w:asciiTheme="majorHAnsi" w:hAnsiTheme="majorHAnsi" w:cstheme="majorHAnsi"/>
          <w:b/>
          <w:bCs/>
          <w:color w:val="000000"/>
          <w:vertAlign w:val="superscript"/>
        </w:rPr>
        <w:t>25 </w:t>
      </w:r>
      <w:r w:rsidRPr="00F176CC">
        <w:rPr>
          <w:rStyle w:val="text"/>
          <w:rFonts w:asciiTheme="majorHAnsi" w:hAnsiTheme="majorHAnsi" w:cstheme="majorHAnsi"/>
          <w:color w:val="000000"/>
        </w:rPr>
        <w:t>Adam and his wife were both naked, and they felt no shame.</w:t>
      </w:r>
    </w:p>
    <w:p w14:paraId="1E1FD2DB" w14:textId="77777777" w:rsidR="00F176CC" w:rsidRDefault="00F176CC" w:rsidP="00F176CC">
      <w:pPr>
        <w:pStyle w:val="NormalWeb"/>
        <w:shd w:val="clear" w:color="auto" w:fill="FFFFFF"/>
        <w:rPr>
          <w:rFonts w:ascii="Segoe UI" w:hAnsi="Segoe UI" w:cs="Segoe UI"/>
          <w:color w:val="000000"/>
        </w:rPr>
      </w:pPr>
    </w:p>
    <w:p w14:paraId="6D9980CE" w14:textId="77777777" w:rsidR="00F176CC" w:rsidRDefault="00F176CC" w:rsidP="00365F1C">
      <w:pPr>
        <w:rPr>
          <w:rFonts w:asciiTheme="majorHAnsi" w:hAnsiTheme="majorHAnsi" w:cstheme="majorHAnsi"/>
        </w:rPr>
      </w:pPr>
    </w:p>
    <w:p w14:paraId="7EE13859" w14:textId="77777777" w:rsidR="00E77463" w:rsidRDefault="00E77463" w:rsidP="004B4364">
      <w:pPr>
        <w:pStyle w:val="ListParagraph"/>
        <w:numPr>
          <w:ilvl w:val="0"/>
          <w:numId w:val="20"/>
        </w:numPr>
        <w:rPr>
          <w:rFonts w:asciiTheme="majorHAnsi" w:hAnsiTheme="majorHAnsi" w:cstheme="majorHAnsi"/>
          <w:b/>
          <w:bCs/>
          <w:sz w:val="28"/>
          <w:szCs w:val="28"/>
          <w:shd w:val="pct15" w:color="auto" w:fill="FFFFFF"/>
        </w:rPr>
        <w:sectPr w:rsidR="00E77463" w:rsidSect="00E56156">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127F28D8" w14:textId="77777777" w:rsidR="000C205C" w:rsidRDefault="000C205C" w:rsidP="000C205C">
      <w:pPr>
        <w:pStyle w:val="ListParagraph"/>
        <w:rPr>
          <w:rFonts w:asciiTheme="majorHAnsi" w:hAnsiTheme="majorHAnsi" w:cstheme="majorHAnsi"/>
          <w:lang w:val="en"/>
        </w:rPr>
      </w:pPr>
    </w:p>
    <w:p w14:paraId="34B0D2B3" w14:textId="7BF63FF0" w:rsidR="00A67764" w:rsidRDefault="00E77463" w:rsidP="006D0D3D">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In addressing controversial subjects, </w:t>
      </w:r>
      <w:r w:rsidR="00A67764">
        <w:rPr>
          <w:rFonts w:asciiTheme="majorHAnsi" w:hAnsiTheme="majorHAnsi" w:cstheme="majorHAnsi"/>
          <w:lang w:val="en"/>
        </w:rPr>
        <w:t xml:space="preserve">Pastor Bryan </w:t>
      </w:r>
      <w:r>
        <w:rPr>
          <w:rFonts w:asciiTheme="majorHAnsi" w:hAnsiTheme="majorHAnsi" w:cstheme="majorHAnsi"/>
          <w:lang w:val="en"/>
        </w:rPr>
        <w:t xml:space="preserve">invites us to engage with the 3 C’s: </w:t>
      </w:r>
    </w:p>
    <w:p w14:paraId="67A3CC01" w14:textId="1309E612" w:rsidR="00A67764" w:rsidRDefault="00A67764" w:rsidP="00A67764">
      <w:pPr>
        <w:pStyle w:val="ListParagraph"/>
        <w:numPr>
          <w:ilvl w:val="0"/>
          <w:numId w:val="36"/>
        </w:numPr>
        <w:rPr>
          <w:rFonts w:asciiTheme="majorHAnsi" w:hAnsiTheme="majorHAnsi" w:cstheme="majorHAnsi"/>
          <w:lang w:val="en"/>
        </w:rPr>
      </w:pPr>
      <w:r w:rsidRPr="000C205C">
        <w:rPr>
          <w:rFonts w:asciiTheme="majorHAnsi" w:hAnsiTheme="majorHAnsi" w:cstheme="majorHAnsi"/>
          <w:i/>
          <w:lang w:val="en"/>
        </w:rPr>
        <w:t>Courage</w:t>
      </w:r>
      <w:r>
        <w:rPr>
          <w:rFonts w:asciiTheme="majorHAnsi" w:hAnsiTheme="majorHAnsi" w:cstheme="majorHAnsi"/>
          <w:lang w:val="en"/>
        </w:rPr>
        <w:t xml:space="preserve"> for us to have an open mind and teachable spirit about things we have strong feelings about</w:t>
      </w:r>
    </w:p>
    <w:p w14:paraId="7A6A0EC1" w14:textId="1CC1C3FD" w:rsidR="00A67764" w:rsidRDefault="00A67764" w:rsidP="00A67764">
      <w:pPr>
        <w:pStyle w:val="ListParagraph"/>
        <w:numPr>
          <w:ilvl w:val="0"/>
          <w:numId w:val="36"/>
        </w:numPr>
        <w:rPr>
          <w:rFonts w:asciiTheme="majorHAnsi" w:hAnsiTheme="majorHAnsi" w:cstheme="majorHAnsi"/>
          <w:lang w:val="en"/>
        </w:rPr>
      </w:pPr>
      <w:r w:rsidRPr="000C205C">
        <w:rPr>
          <w:rFonts w:asciiTheme="majorHAnsi" w:hAnsiTheme="majorHAnsi" w:cstheme="majorHAnsi"/>
          <w:i/>
          <w:lang w:val="en"/>
        </w:rPr>
        <w:t>Compassion</w:t>
      </w:r>
      <w:r>
        <w:rPr>
          <w:rFonts w:asciiTheme="majorHAnsi" w:hAnsiTheme="majorHAnsi" w:cstheme="majorHAnsi"/>
          <w:lang w:val="en"/>
        </w:rPr>
        <w:t xml:space="preserve"> for those who may be different from ourselves and who have experienced disappointment, pain and heartache because of it</w:t>
      </w:r>
    </w:p>
    <w:p w14:paraId="68FA7961" w14:textId="34C75AB9" w:rsidR="00A67764" w:rsidRDefault="00D87309" w:rsidP="00A67764">
      <w:pPr>
        <w:pStyle w:val="ListParagraph"/>
        <w:numPr>
          <w:ilvl w:val="0"/>
          <w:numId w:val="36"/>
        </w:numPr>
        <w:rPr>
          <w:rFonts w:asciiTheme="majorHAnsi" w:hAnsiTheme="majorHAnsi" w:cstheme="majorHAnsi"/>
          <w:lang w:val="en"/>
        </w:rPr>
      </w:pPr>
      <w:r w:rsidRPr="000C205C">
        <w:rPr>
          <w:rFonts w:asciiTheme="majorHAnsi" w:hAnsiTheme="majorHAnsi" w:cstheme="majorHAnsi"/>
          <w:i/>
          <w:lang w:val="en"/>
        </w:rPr>
        <w:t>Respect</w:t>
      </w:r>
      <w:r>
        <w:rPr>
          <w:rFonts w:asciiTheme="majorHAnsi" w:hAnsiTheme="majorHAnsi" w:cstheme="majorHAnsi"/>
          <w:lang w:val="en"/>
        </w:rPr>
        <w:t xml:space="preserve"> for one another’s</w:t>
      </w:r>
      <w:r w:rsidR="00A67764">
        <w:rPr>
          <w:rFonts w:asciiTheme="majorHAnsi" w:hAnsiTheme="majorHAnsi" w:cstheme="majorHAnsi"/>
          <w:lang w:val="en"/>
        </w:rPr>
        <w:t xml:space="preserve"> </w:t>
      </w:r>
      <w:r>
        <w:rPr>
          <w:rFonts w:asciiTheme="majorHAnsi" w:hAnsiTheme="majorHAnsi" w:cstheme="majorHAnsi"/>
          <w:lang w:val="en"/>
        </w:rPr>
        <w:t>views</w:t>
      </w:r>
      <w:r w:rsidR="00CB551B">
        <w:rPr>
          <w:rFonts w:asciiTheme="majorHAnsi" w:hAnsiTheme="majorHAnsi" w:cstheme="majorHAnsi"/>
          <w:lang w:val="en"/>
        </w:rPr>
        <w:t xml:space="preserve"> and</w:t>
      </w:r>
      <w:r w:rsidR="00A67764">
        <w:rPr>
          <w:rFonts w:asciiTheme="majorHAnsi" w:hAnsiTheme="majorHAnsi" w:cstheme="majorHAnsi"/>
          <w:lang w:val="en"/>
        </w:rPr>
        <w:t xml:space="preserve"> to disagree in love</w:t>
      </w:r>
    </w:p>
    <w:p w14:paraId="166E728B" w14:textId="77777777" w:rsidR="00466BAA" w:rsidRDefault="00466BAA" w:rsidP="00466BAA">
      <w:pPr>
        <w:ind w:left="360" w:firstLine="360"/>
        <w:rPr>
          <w:rFonts w:asciiTheme="majorHAnsi" w:hAnsiTheme="majorHAnsi" w:cstheme="majorHAnsi"/>
          <w:lang w:val="en"/>
        </w:rPr>
      </w:pPr>
    </w:p>
    <w:p w14:paraId="07198E65" w14:textId="3680AC7B" w:rsidR="00E77463" w:rsidRPr="00E77463" w:rsidRDefault="00E77463" w:rsidP="00E77463">
      <w:pPr>
        <w:pStyle w:val="ListParagraph"/>
        <w:numPr>
          <w:ilvl w:val="0"/>
          <w:numId w:val="38"/>
        </w:numPr>
        <w:rPr>
          <w:rFonts w:asciiTheme="majorHAnsi" w:hAnsiTheme="majorHAnsi" w:cstheme="majorHAnsi"/>
          <w:lang w:val="en"/>
        </w:rPr>
      </w:pPr>
      <w:r w:rsidRPr="00E77463">
        <w:rPr>
          <w:rFonts w:asciiTheme="majorHAnsi" w:hAnsiTheme="majorHAnsi" w:cstheme="majorHAnsi"/>
          <w:lang w:val="en"/>
        </w:rPr>
        <w:t xml:space="preserve">How can we apply the 3 </w:t>
      </w:r>
      <w:proofErr w:type="gramStart"/>
      <w:r w:rsidRPr="00E77463">
        <w:rPr>
          <w:rFonts w:asciiTheme="majorHAnsi" w:hAnsiTheme="majorHAnsi" w:cstheme="majorHAnsi"/>
          <w:lang w:val="en"/>
        </w:rPr>
        <w:t>C’s</w:t>
      </w:r>
      <w:proofErr w:type="gramEnd"/>
      <w:r w:rsidRPr="00E77463">
        <w:rPr>
          <w:rFonts w:asciiTheme="majorHAnsi" w:hAnsiTheme="majorHAnsi" w:cstheme="majorHAnsi"/>
          <w:lang w:val="en"/>
        </w:rPr>
        <w:t xml:space="preserve"> for our respective contexts? </w:t>
      </w:r>
      <w:r>
        <w:rPr>
          <w:rFonts w:asciiTheme="majorHAnsi" w:hAnsiTheme="majorHAnsi" w:cstheme="majorHAnsi"/>
          <w:lang w:val="en"/>
        </w:rPr>
        <w:t xml:space="preserve">Feel free to share if any of the 3 C’s resonate with you the most or is an area you’d like to focus on. </w:t>
      </w:r>
    </w:p>
    <w:p w14:paraId="391F0D28" w14:textId="77777777" w:rsidR="00466BAA" w:rsidRDefault="00466BAA" w:rsidP="00466BAA">
      <w:pPr>
        <w:pStyle w:val="ListParagraph"/>
        <w:rPr>
          <w:rFonts w:asciiTheme="majorHAnsi" w:hAnsiTheme="majorHAnsi" w:cstheme="majorHAnsi"/>
          <w:lang w:val="en"/>
        </w:rPr>
      </w:pPr>
    </w:p>
    <w:p w14:paraId="374E0492" w14:textId="68FBA935" w:rsidR="00E77463" w:rsidRDefault="00533191" w:rsidP="006D0D3D">
      <w:pPr>
        <w:pStyle w:val="ListParagraph"/>
        <w:numPr>
          <w:ilvl w:val="0"/>
          <w:numId w:val="35"/>
        </w:numPr>
        <w:rPr>
          <w:rFonts w:asciiTheme="majorHAnsi" w:hAnsiTheme="majorHAnsi" w:cstheme="majorHAnsi"/>
          <w:lang w:val="en"/>
        </w:rPr>
      </w:pPr>
      <w:r>
        <w:rPr>
          <w:rFonts w:asciiTheme="majorHAnsi" w:hAnsiTheme="majorHAnsi" w:cstheme="majorHAnsi"/>
          <w:lang w:val="en"/>
        </w:rPr>
        <w:t>Genesis 2:24 says, “For this reason a man will leave his father and mother and be united to his wife,</w:t>
      </w:r>
      <w:r w:rsidR="000C205C">
        <w:rPr>
          <w:rFonts w:asciiTheme="majorHAnsi" w:hAnsiTheme="majorHAnsi" w:cstheme="majorHAnsi"/>
          <w:lang w:val="en"/>
        </w:rPr>
        <w:t xml:space="preserve"> and they will become one flesh”</w:t>
      </w:r>
      <w:r>
        <w:rPr>
          <w:rFonts w:asciiTheme="majorHAnsi" w:hAnsiTheme="majorHAnsi" w:cstheme="majorHAnsi"/>
          <w:lang w:val="en"/>
        </w:rPr>
        <w:t xml:space="preserve">. </w:t>
      </w:r>
      <w:r w:rsidR="004C26AE">
        <w:rPr>
          <w:rFonts w:asciiTheme="majorHAnsi" w:hAnsiTheme="majorHAnsi" w:cstheme="majorHAnsi"/>
          <w:lang w:val="en"/>
        </w:rPr>
        <w:t xml:space="preserve">The </w:t>
      </w:r>
      <w:r w:rsidR="00E77463">
        <w:rPr>
          <w:rFonts w:asciiTheme="majorHAnsi" w:hAnsiTheme="majorHAnsi" w:cstheme="majorHAnsi"/>
          <w:lang w:val="en"/>
        </w:rPr>
        <w:t xml:space="preserve">traditional </w:t>
      </w:r>
      <w:r w:rsidR="004C26AE">
        <w:rPr>
          <w:rFonts w:asciiTheme="majorHAnsi" w:hAnsiTheme="majorHAnsi" w:cstheme="majorHAnsi"/>
          <w:lang w:val="en"/>
        </w:rPr>
        <w:t>Christian view of marriage</w:t>
      </w:r>
      <w:r>
        <w:rPr>
          <w:rFonts w:asciiTheme="majorHAnsi" w:hAnsiTheme="majorHAnsi" w:cstheme="majorHAnsi"/>
          <w:lang w:val="en"/>
        </w:rPr>
        <w:t xml:space="preserve"> is an intimate, </w:t>
      </w:r>
      <w:r w:rsidR="00E77463">
        <w:rPr>
          <w:rFonts w:asciiTheme="majorHAnsi" w:hAnsiTheme="majorHAnsi" w:cstheme="majorHAnsi"/>
          <w:lang w:val="en"/>
        </w:rPr>
        <w:t>exclusive,</w:t>
      </w:r>
      <w:r>
        <w:rPr>
          <w:rFonts w:asciiTheme="majorHAnsi" w:hAnsiTheme="majorHAnsi" w:cstheme="majorHAnsi"/>
          <w:lang w:val="en"/>
        </w:rPr>
        <w:t xml:space="preserve"> and permanent commitment between a man and a woman.  </w:t>
      </w:r>
    </w:p>
    <w:p w14:paraId="1C980DAA" w14:textId="77777777" w:rsidR="00E77463" w:rsidRDefault="00E77463" w:rsidP="00E77463">
      <w:pPr>
        <w:pStyle w:val="ListParagraph"/>
        <w:rPr>
          <w:rFonts w:asciiTheme="majorHAnsi" w:hAnsiTheme="majorHAnsi" w:cstheme="majorHAnsi"/>
          <w:lang w:val="en"/>
        </w:rPr>
      </w:pPr>
    </w:p>
    <w:p w14:paraId="4FC14706" w14:textId="6C21E532" w:rsidR="00E77463" w:rsidRDefault="00E77463" w:rsidP="00E77463">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Take a moment to reflect your first beliefs on marriage to your current view of marriage. How has your personal faith impacted your beliefs on marriage? What stayed the same? What changed? </w:t>
      </w:r>
    </w:p>
    <w:p w14:paraId="119AB832" w14:textId="4541107A" w:rsidR="00E77463" w:rsidRDefault="00E77463" w:rsidP="00E77463">
      <w:pPr>
        <w:rPr>
          <w:rFonts w:asciiTheme="majorHAnsi" w:hAnsiTheme="majorHAnsi" w:cstheme="majorHAnsi"/>
          <w:lang w:val="en"/>
        </w:rPr>
      </w:pPr>
    </w:p>
    <w:p w14:paraId="36C41DF3" w14:textId="3606AAA3" w:rsidR="00A30968" w:rsidRPr="00363DBA" w:rsidRDefault="000A5AFF" w:rsidP="00363DBA">
      <w:pPr>
        <w:pStyle w:val="ListParagraph"/>
        <w:numPr>
          <w:ilvl w:val="0"/>
          <w:numId w:val="38"/>
        </w:numPr>
        <w:rPr>
          <w:rFonts w:asciiTheme="majorHAnsi" w:hAnsiTheme="majorHAnsi" w:cstheme="majorHAnsi"/>
          <w:color w:val="000000" w:themeColor="text1"/>
          <w:lang w:val="en"/>
        </w:rPr>
      </w:pPr>
      <w:r w:rsidRPr="00363DBA">
        <w:rPr>
          <w:rFonts w:asciiTheme="majorHAnsi" w:hAnsiTheme="majorHAnsi" w:cstheme="majorHAnsi"/>
          <w:color w:val="000000" w:themeColor="text1"/>
          <w:lang w:val="en"/>
        </w:rPr>
        <w:t xml:space="preserve">What </w:t>
      </w:r>
      <w:r w:rsidR="00082DAD" w:rsidRPr="00363DBA">
        <w:rPr>
          <w:rFonts w:asciiTheme="majorHAnsi" w:hAnsiTheme="majorHAnsi" w:cstheme="majorHAnsi"/>
          <w:color w:val="000000" w:themeColor="text1"/>
          <w:lang w:val="en"/>
        </w:rPr>
        <w:t xml:space="preserve">do you find helpful about the orthodox traditional view of Christian marriage? </w:t>
      </w:r>
      <w:r w:rsidR="00A30968" w:rsidRPr="00363DBA">
        <w:rPr>
          <w:rFonts w:asciiTheme="majorHAnsi" w:hAnsiTheme="majorHAnsi" w:cstheme="majorHAnsi"/>
          <w:color w:val="000000" w:themeColor="text1"/>
          <w:lang w:val="en"/>
        </w:rPr>
        <w:t xml:space="preserve">What are </w:t>
      </w:r>
      <w:r w:rsidRPr="00363DBA">
        <w:rPr>
          <w:rFonts w:asciiTheme="majorHAnsi" w:hAnsiTheme="majorHAnsi" w:cstheme="majorHAnsi"/>
          <w:color w:val="000000" w:themeColor="text1"/>
          <w:lang w:val="en"/>
        </w:rPr>
        <w:t>some</w:t>
      </w:r>
      <w:r w:rsidR="00A30968" w:rsidRPr="00363DBA">
        <w:rPr>
          <w:rFonts w:asciiTheme="majorHAnsi" w:hAnsiTheme="majorHAnsi" w:cstheme="majorHAnsi"/>
          <w:color w:val="000000" w:themeColor="text1"/>
          <w:lang w:val="en"/>
        </w:rPr>
        <w:t xml:space="preserve"> challenges you</w:t>
      </w:r>
      <w:r w:rsidRPr="00363DBA">
        <w:rPr>
          <w:rFonts w:asciiTheme="majorHAnsi" w:hAnsiTheme="majorHAnsi" w:cstheme="majorHAnsi"/>
          <w:color w:val="000000" w:themeColor="text1"/>
          <w:lang w:val="en"/>
        </w:rPr>
        <w:t xml:space="preserve">/someone you know </w:t>
      </w:r>
      <w:r w:rsidR="00A30968" w:rsidRPr="00363DBA">
        <w:rPr>
          <w:rFonts w:asciiTheme="majorHAnsi" w:hAnsiTheme="majorHAnsi" w:cstheme="majorHAnsi"/>
          <w:color w:val="000000" w:themeColor="text1"/>
          <w:lang w:val="en"/>
        </w:rPr>
        <w:t xml:space="preserve">have experienced by upholding the traditional view? </w:t>
      </w:r>
    </w:p>
    <w:p w14:paraId="7D712E01" w14:textId="77777777" w:rsidR="00A30968" w:rsidRPr="00A30968" w:rsidRDefault="00A30968" w:rsidP="00A30968">
      <w:pPr>
        <w:rPr>
          <w:rFonts w:asciiTheme="majorHAnsi" w:hAnsiTheme="majorHAnsi" w:cstheme="majorHAnsi"/>
          <w:lang w:val="en"/>
        </w:rPr>
      </w:pPr>
    </w:p>
    <w:p w14:paraId="462DFCA4" w14:textId="14D62D57" w:rsidR="0020360D" w:rsidRDefault="00E77463" w:rsidP="00E77463">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How has your view of marriage impacted your values? Your way of life? Your relationships with others? </w:t>
      </w:r>
    </w:p>
    <w:p w14:paraId="594F6F8D" w14:textId="77777777" w:rsidR="00E778BF" w:rsidRDefault="00E778BF" w:rsidP="00E778BF">
      <w:pPr>
        <w:pStyle w:val="ListParagraph"/>
        <w:rPr>
          <w:rFonts w:asciiTheme="majorHAnsi" w:hAnsiTheme="majorHAnsi" w:cstheme="majorHAnsi"/>
          <w:lang w:val="en"/>
        </w:rPr>
      </w:pPr>
    </w:p>
    <w:p w14:paraId="3F56129C" w14:textId="754B4761" w:rsidR="006D0D3D" w:rsidRDefault="006D0D3D" w:rsidP="006D0D3D">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Towards the end of the </w:t>
      </w:r>
      <w:r w:rsidRPr="00363DBA">
        <w:rPr>
          <w:rFonts w:asciiTheme="majorHAnsi" w:hAnsiTheme="majorHAnsi" w:cstheme="majorHAnsi"/>
          <w:color w:val="000000" w:themeColor="text1"/>
          <w:lang w:val="en"/>
        </w:rPr>
        <w:t xml:space="preserve">sermon, </w:t>
      </w:r>
      <w:r w:rsidR="00082DAD" w:rsidRPr="00363DBA">
        <w:rPr>
          <w:rFonts w:asciiTheme="majorHAnsi" w:hAnsiTheme="majorHAnsi" w:cstheme="majorHAnsi"/>
          <w:color w:val="000000" w:themeColor="text1"/>
          <w:lang w:val="en"/>
        </w:rPr>
        <w:t>P</w:t>
      </w:r>
      <w:r w:rsidRPr="00363DBA">
        <w:rPr>
          <w:rFonts w:asciiTheme="majorHAnsi" w:hAnsiTheme="majorHAnsi" w:cstheme="majorHAnsi"/>
          <w:color w:val="000000" w:themeColor="text1"/>
          <w:lang w:val="en"/>
        </w:rPr>
        <w:t xml:space="preserve">astor Bryan shared a personal story of </w:t>
      </w:r>
      <w:r w:rsidR="00082DAD" w:rsidRPr="00363DBA">
        <w:rPr>
          <w:rFonts w:asciiTheme="majorHAnsi" w:hAnsiTheme="majorHAnsi" w:cstheme="majorHAnsi"/>
          <w:color w:val="000000" w:themeColor="text1"/>
          <w:lang w:val="en"/>
        </w:rPr>
        <w:t>a Christian fri</w:t>
      </w:r>
      <w:r w:rsidRPr="00363DBA">
        <w:rPr>
          <w:rFonts w:asciiTheme="majorHAnsi" w:hAnsiTheme="majorHAnsi" w:cstheme="majorHAnsi"/>
          <w:color w:val="000000" w:themeColor="text1"/>
          <w:lang w:val="en"/>
        </w:rPr>
        <w:t xml:space="preserve">end who, after many years of hiding his sexuality, </w:t>
      </w:r>
      <w:r w:rsidR="000C205C" w:rsidRPr="00363DBA">
        <w:rPr>
          <w:rFonts w:asciiTheme="majorHAnsi" w:hAnsiTheme="majorHAnsi" w:cstheme="majorHAnsi"/>
          <w:color w:val="000000" w:themeColor="text1"/>
          <w:lang w:val="en"/>
        </w:rPr>
        <w:t>came out and shared the pain</w:t>
      </w:r>
      <w:r w:rsidRPr="00363DBA">
        <w:rPr>
          <w:rFonts w:asciiTheme="majorHAnsi" w:hAnsiTheme="majorHAnsi" w:cstheme="majorHAnsi"/>
          <w:color w:val="000000" w:themeColor="text1"/>
          <w:lang w:val="en"/>
        </w:rPr>
        <w:t xml:space="preserve"> </w:t>
      </w:r>
      <w:r w:rsidR="00466BAA" w:rsidRPr="00363DBA">
        <w:rPr>
          <w:rFonts w:asciiTheme="majorHAnsi" w:hAnsiTheme="majorHAnsi" w:cstheme="majorHAnsi"/>
          <w:color w:val="000000" w:themeColor="text1"/>
          <w:lang w:val="en"/>
        </w:rPr>
        <w:t xml:space="preserve">of </w:t>
      </w:r>
      <w:r w:rsidR="00E778BF" w:rsidRPr="00363DBA">
        <w:rPr>
          <w:rFonts w:asciiTheme="majorHAnsi" w:hAnsiTheme="majorHAnsi" w:cstheme="majorHAnsi"/>
          <w:color w:val="000000" w:themeColor="text1"/>
          <w:lang w:val="en"/>
        </w:rPr>
        <w:t>living a double life</w:t>
      </w:r>
      <w:r w:rsidR="000C205C" w:rsidRPr="00363DBA">
        <w:rPr>
          <w:rFonts w:asciiTheme="majorHAnsi" w:hAnsiTheme="majorHAnsi" w:cstheme="majorHAnsi"/>
          <w:color w:val="000000" w:themeColor="text1"/>
          <w:lang w:val="en"/>
        </w:rPr>
        <w:t xml:space="preserve"> </w:t>
      </w:r>
      <w:r w:rsidRPr="00363DBA">
        <w:rPr>
          <w:rFonts w:asciiTheme="majorHAnsi" w:hAnsiTheme="majorHAnsi" w:cstheme="majorHAnsi"/>
          <w:color w:val="000000" w:themeColor="text1"/>
          <w:lang w:val="en"/>
        </w:rPr>
        <w:t xml:space="preserve">because he did not feel safe being his true self.  </w:t>
      </w:r>
      <w:r w:rsidR="00A67764" w:rsidRPr="00363DBA">
        <w:rPr>
          <w:rFonts w:asciiTheme="majorHAnsi" w:hAnsiTheme="majorHAnsi" w:cstheme="majorHAnsi"/>
          <w:color w:val="000000" w:themeColor="text1"/>
          <w:lang w:val="en"/>
        </w:rPr>
        <w:t xml:space="preserve">Do you know someone, perhaps within your own </w:t>
      </w:r>
      <w:r w:rsidR="00A67764">
        <w:rPr>
          <w:rFonts w:asciiTheme="majorHAnsi" w:hAnsiTheme="majorHAnsi" w:cstheme="majorHAnsi"/>
          <w:lang w:val="en"/>
        </w:rPr>
        <w:t>family or neighborhood, at work or in the church community who is LGBTQ+ or struggles with gender identity?</w:t>
      </w:r>
      <w:r w:rsidR="00466BAA">
        <w:rPr>
          <w:rFonts w:asciiTheme="majorHAnsi" w:hAnsiTheme="majorHAnsi" w:cstheme="majorHAnsi"/>
          <w:lang w:val="en"/>
        </w:rPr>
        <w:t xml:space="preserve">  If yes,</w:t>
      </w:r>
    </w:p>
    <w:p w14:paraId="0128F820" w14:textId="77777777" w:rsidR="000C205C" w:rsidRDefault="000C205C" w:rsidP="000C205C">
      <w:pPr>
        <w:pStyle w:val="ListParagraph"/>
        <w:ind w:left="1080"/>
        <w:rPr>
          <w:rFonts w:asciiTheme="majorHAnsi" w:hAnsiTheme="majorHAnsi" w:cstheme="majorHAnsi"/>
          <w:lang w:val="en"/>
        </w:rPr>
      </w:pPr>
    </w:p>
    <w:p w14:paraId="6C564E6A" w14:textId="6599BE3A" w:rsidR="00082DAD" w:rsidRPr="00082DAD" w:rsidRDefault="00082DAD" w:rsidP="00E778BF">
      <w:pPr>
        <w:pStyle w:val="ListParagraph"/>
        <w:numPr>
          <w:ilvl w:val="0"/>
          <w:numId w:val="37"/>
        </w:numPr>
        <w:rPr>
          <w:rFonts w:asciiTheme="majorHAnsi" w:hAnsiTheme="majorHAnsi" w:cstheme="majorHAnsi"/>
          <w:strike/>
          <w:lang w:val="en"/>
        </w:rPr>
      </w:pPr>
      <w:r>
        <w:rPr>
          <w:rFonts w:asciiTheme="majorHAnsi" w:hAnsiTheme="majorHAnsi" w:cstheme="majorHAnsi"/>
          <w:lang w:val="en"/>
        </w:rPr>
        <w:t xml:space="preserve">What have you learned from this relationship? </w:t>
      </w:r>
    </w:p>
    <w:p w14:paraId="19C15735" w14:textId="3D61140A" w:rsidR="00466BAA" w:rsidRPr="00E778BF" w:rsidRDefault="00466BAA" w:rsidP="00E778BF">
      <w:pPr>
        <w:pStyle w:val="ListParagraph"/>
        <w:numPr>
          <w:ilvl w:val="0"/>
          <w:numId w:val="37"/>
        </w:numPr>
        <w:rPr>
          <w:rFonts w:asciiTheme="majorHAnsi" w:hAnsiTheme="majorHAnsi" w:cstheme="majorHAnsi"/>
          <w:lang w:val="en"/>
        </w:rPr>
      </w:pPr>
      <w:r w:rsidRPr="00E778BF">
        <w:rPr>
          <w:rFonts w:asciiTheme="majorHAnsi" w:hAnsiTheme="majorHAnsi" w:cstheme="majorHAnsi"/>
          <w:lang w:val="en"/>
        </w:rPr>
        <w:t xml:space="preserve">As a Christ follower, </w:t>
      </w:r>
      <w:r w:rsidR="000C205C">
        <w:rPr>
          <w:rFonts w:asciiTheme="majorHAnsi" w:hAnsiTheme="majorHAnsi" w:cstheme="majorHAnsi"/>
          <w:lang w:val="en"/>
        </w:rPr>
        <w:t>think of some ways that you could</w:t>
      </w:r>
      <w:r w:rsidRPr="00E778BF">
        <w:rPr>
          <w:rFonts w:asciiTheme="majorHAnsi" w:hAnsiTheme="majorHAnsi" w:cstheme="majorHAnsi"/>
          <w:lang w:val="en"/>
        </w:rPr>
        <w:t xml:space="preserve"> </w:t>
      </w:r>
      <w:r w:rsidR="000C205C">
        <w:rPr>
          <w:rFonts w:asciiTheme="majorHAnsi" w:hAnsiTheme="majorHAnsi" w:cstheme="majorHAnsi"/>
          <w:lang w:val="en"/>
        </w:rPr>
        <w:t>show</w:t>
      </w:r>
      <w:r w:rsidRPr="00E778BF">
        <w:rPr>
          <w:rFonts w:asciiTheme="majorHAnsi" w:hAnsiTheme="majorHAnsi" w:cstheme="majorHAnsi"/>
          <w:lang w:val="en"/>
        </w:rPr>
        <w:t xml:space="preserve"> compassion </w:t>
      </w:r>
      <w:r w:rsidR="000C205C">
        <w:rPr>
          <w:rFonts w:asciiTheme="majorHAnsi" w:hAnsiTheme="majorHAnsi" w:cstheme="majorHAnsi"/>
          <w:lang w:val="en"/>
        </w:rPr>
        <w:t xml:space="preserve">for </w:t>
      </w:r>
      <w:r w:rsidRPr="00E778BF">
        <w:rPr>
          <w:rFonts w:asciiTheme="majorHAnsi" w:hAnsiTheme="majorHAnsi" w:cstheme="majorHAnsi"/>
          <w:lang w:val="en"/>
        </w:rPr>
        <w:t>this person?</w:t>
      </w:r>
    </w:p>
    <w:p w14:paraId="6952A809" w14:textId="77777777" w:rsidR="00E778BF" w:rsidRDefault="00E778BF" w:rsidP="00E778BF">
      <w:pPr>
        <w:pStyle w:val="ListParagraph"/>
        <w:rPr>
          <w:rFonts w:asciiTheme="majorHAnsi" w:hAnsiTheme="majorHAnsi" w:cstheme="majorHAnsi"/>
          <w:lang w:val="en"/>
        </w:rPr>
      </w:pPr>
    </w:p>
    <w:p w14:paraId="72C6AC9B" w14:textId="2F545C47" w:rsidR="00D87309" w:rsidRPr="000A5AFF" w:rsidRDefault="00A72740" w:rsidP="000A5AFF">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Pastor Bryan mentioned that there are some gay Christians who have chosen a life of sexual celibacy, instead focusing on deep friendships and non-sexual intimacy with people of the same and opposite sex.  </w:t>
      </w:r>
      <w:r w:rsidR="00466BAA" w:rsidRPr="000A5AFF">
        <w:rPr>
          <w:rFonts w:asciiTheme="majorHAnsi" w:hAnsiTheme="majorHAnsi" w:cstheme="majorHAnsi"/>
          <w:lang w:val="en"/>
        </w:rPr>
        <w:t xml:space="preserve">What do you think about </w:t>
      </w:r>
      <w:r w:rsidR="000A5AFF">
        <w:rPr>
          <w:rFonts w:asciiTheme="majorHAnsi" w:hAnsiTheme="majorHAnsi" w:cstheme="majorHAnsi"/>
          <w:lang w:val="en"/>
        </w:rPr>
        <w:t>this</w:t>
      </w:r>
      <w:r w:rsidR="00466BAA" w:rsidRPr="000A5AFF">
        <w:rPr>
          <w:rFonts w:asciiTheme="majorHAnsi" w:hAnsiTheme="majorHAnsi" w:cstheme="majorHAnsi"/>
          <w:lang w:val="en"/>
        </w:rPr>
        <w:t>?</w:t>
      </w:r>
      <w:r w:rsidR="000A5AFF">
        <w:rPr>
          <w:rFonts w:asciiTheme="majorHAnsi" w:hAnsiTheme="majorHAnsi" w:cstheme="majorHAnsi"/>
          <w:lang w:val="en"/>
        </w:rPr>
        <w:t xml:space="preserve"> Do you know anyone who adopted similar lifestyle? </w:t>
      </w:r>
    </w:p>
    <w:p w14:paraId="1A1C4B24" w14:textId="77777777" w:rsidR="000C205C" w:rsidRDefault="000C205C" w:rsidP="000C205C">
      <w:pPr>
        <w:pStyle w:val="ListParagraph"/>
        <w:rPr>
          <w:rFonts w:asciiTheme="majorHAnsi" w:hAnsiTheme="majorHAnsi" w:cstheme="majorHAnsi"/>
          <w:lang w:val="en"/>
        </w:rPr>
      </w:pPr>
    </w:p>
    <w:p w14:paraId="33B8D68D" w14:textId="77777777" w:rsidR="000C205C" w:rsidRDefault="000C205C" w:rsidP="006D0D3D">
      <w:pPr>
        <w:pStyle w:val="ListParagraph"/>
        <w:numPr>
          <w:ilvl w:val="0"/>
          <w:numId w:val="35"/>
        </w:numPr>
        <w:rPr>
          <w:rFonts w:asciiTheme="majorHAnsi" w:hAnsiTheme="majorHAnsi" w:cstheme="majorHAnsi"/>
          <w:lang w:val="en"/>
        </w:rPr>
      </w:pPr>
      <w:r>
        <w:rPr>
          <w:rFonts w:asciiTheme="majorHAnsi" w:hAnsiTheme="majorHAnsi" w:cstheme="majorHAnsi"/>
          <w:lang w:val="en"/>
        </w:rPr>
        <w:t>G.K. Chesterson, a Christian writer and thinker said, “Every man who knocks on the door of a brothel is looking for God.”  What do you think this means?</w:t>
      </w:r>
    </w:p>
    <w:p w14:paraId="2FFF7A0B" w14:textId="77777777" w:rsidR="000C205C" w:rsidRPr="000C205C" w:rsidRDefault="000C205C" w:rsidP="000C205C">
      <w:pPr>
        <w:pStyle w:val="ListParagraph"/>
        <w:rPr>
          <w:rFonts w:asciiTheme="majorHAnsi" w:hAnsiTheme="majorHAnsi" w:cstheme="majorHAnsi"/>
          <w:lang w:val="en"/>
        </w:rPr>
      </w:pPr>
    </w:p>
    <w:p w14:paraId="7D2500E2" w14:textId="7953089F" w:rsidR="00A67764" w:rsidRDefault="00CB551B" w:rsidP="006D0D3D">
      <w:pPr>
        <w:pStyle w:val="ListParagraph"/>
        <w:numPr>
          <w:ilvl w:val="0"/>
          <w:numId w:val="35"/>
        </w:numPr>
        <w:rPr>
          <w:rFonts w:asciiTheme="majorHAnsi" w:hAnsiTheme="majorHAnsi" w:cstheme="majorHAnsi"/>
          <w:lang w:val="en"/>
        </w:rPr>
      </w:pPr>
      <w:r>
        <w:rPr>
          <w:rFonts w:asciiTheme="majorHAnsi" w:hAnsiTheme="majorHAnsi" w:cstheme="majorHAnsi"/>
          <w:lang w:val="en"/>
        </w:rPr>
        <w:lastRenderedPageBreak/>
        <w:t>Pastor Bryan said at the start of the message that he hoped that everyone listening would hear something that would challenge or stretch their thinking.  Have your ideas of sexuality, marriage and friendship been challenged or stretched?  If so, explain how with your group.</w:t>
      </w:r>
    </w:p>
    <w:p w14:paraId="017EB244" w14:textId="77777777" w:rsidR="00FB084D" w:rsidRDefault="00FB084D" w:rsidP="000A5AFF">
      <w:pPr>
        <w:rPr>
          <w:rFonts w:asciiTheme="majorHAnsi" w:hAnsiTheme="majorHAnsi" w:cstheme="majorHAnsi"/>
          <w:lang w:val="en"/>
        </w:rPr>
      </w:pPr>
    </w:p>
    <w:p w14:paraId="19EB8266" w14:textId="6D645223" w:rsidR="000A5AFF" w:rsidRPr="000A5AFF" w:rsidRDefault="000A5AFF" w:rsidP="000A5AFF">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What are some possible next steps for you and/or your group? How can we befriend our LGBTQ+  neighbors and allies with the love of Christ? </w:t>
      </w:r>
    </w:p>
    <w:p w14:paraId="17086E95" w14:textId="77777777" w:rsidR="00F45350" w:rsidRPr="000A5AFF" w:rsidRDefault="00F45350" w:rsidP="00BE28DA">
      <w:pPr>
        <w:rPr>
          <w:rFonts w:asciiTheme="majorHAnsi" w:hAnsiTheme="majorHAnsi" w:cstheme="majorHAnsi"/>
          <w:lang w:val="en"/>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53603740" w14:textId="52A1BD1D" w:rsidR="008420E4" w:rsidRDefault="00C978B2" w:rsidP="007D053D">
      <w:pPr>
        <w:rPr>
          <w:rFonts w:asciiTheme="majorHAnsi" w:hAnsiTheme="majorHAnsi" w:cstheme="majorHAnsi"/>
        </w:rPr>
      </w:pPr>
      <w:r>
        <w:rPr>
          <w:rFonts w:asciiTheme="majorHAnsi" w:hAnsiTheme="majorHAnsi" w:cstheme="majorHAnsi"/>
        </w:rPr>
        <w:t>Every human being’s</w:t>
      </w:r>
      <w:r w:rsidR="009967D4">
        <w:rPr>
          <w:rFonts w:asciiTheme="majorHAnsi" w:hAnsiTheme="majorHAnsi" w:cstheme="majorHAnsi"/>
        </w:rPr>
        <w:t xml:space="preserve"> deepest desire is to be fully known and truly loved.  </w:t>
      </w:r>
      <w:r>
        <w:rPr>
          <w:rFonts w:asciiTheme="majorHAnsi" w:hAnsiTheme="majorHAnsi" w:cstheme="majorHAnsi"/>
        </w:rPr>
        <w:t xml:space="preserve">Through the death and resurrection of Jesus Christ, we have the opportunity to be fully known and truly loved by God.  God </w:t>
      </w:r>
      <w:r>
        <w:rPr>
          <w:rFonts w:asciiTheme="majorHAnsi" w:hAnsiTheme="majorHAnsi" w:cstheme="majorHAnsi"/>
          <w:lang w:val="en"/>
        </w:rPr>
        <w:t xml:space="preserve">designed us to be in intimate, honorable, and life-giving relationships that would reflect our relationship with Him.  </w:t>
      </w:r>
    </w:p>
    <w:p w14:paraId="00DDB39F" w14:textId="77777777" w:rsidR="00AF6087" w:rsidRDefault="00AF6087" w:rsidP="007D053D">
      <w:pPr>
        <w:rPr>
          <w:rFonts w:asciiTheme="majorHAnsi" w:hAnsiTheme="majorHAnsi" w:cstheme="majorHAnsi"/>
          <w:b/>
          <w:bCs/>
          <w:i/>
          <w:iCs/>
          <w:lang w:val="en"/>
        </w:rPr>
      </w:pPr>
    </w:p>
    <w:p w14:paraId="5A404411" w14:textId="4CF22762"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lastRenderedPageBreak/>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lastRenderedPageBreak/>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2EA3319" w14:textId="77777777" w:rsidR="00065C6B" w:rsidRPr="001A1313" w:rsidRDefault="009A1FF2"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Our bodies matter.  What we do with our bodies affect us not just physically, but psychologically and spiritually.  And how we treat other people’s bodies affects them psychologically and spiritually.</w:t>
      </w:r>
    </w:p>
    <w:p w14:paraId="4A5FE94B" w14:textId="77777777" w:rsidR="00AF6087" w:rsidRDefault="00AF6087" w:rsidP="00AF6087">
      <w:pPr>
        <w:pStyle w:val="ListParagraph"/>
        <w:rPr>
          <w:rFonts w:asciiTheme="majorHAnsi" w:hAnsiTheme="majorHAnsi" w:cstheme="majorHAnsi"/>
          <w:lang w:val="en"/>
        </w:rPr>
      </w:pPr>
    </w:p>
    <w:p w14:paraId="4C3AFC47" w14:textId="46050A10" w:rsidR="004A294C" w:rsidRPr="001A1313" w:rsidRDefault="00242144"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Human beings were designed for FRIENDSHIP:  relationships designed to connect with other people, people like them and different from them.</w:t>
      </w:r>
    </w:p>
    <w:p w14:paraId="7B6E46DA" w14:textId="77777777" w:rsidR="00AF6087" w:rsidRDefault="00AF6087" w:rsidP="00AF6087">
      <w:pPr>
        <w:pStyle w:val="ListParagraph"/>
        <w:rPr>
          <w:rFonts w:asciiTheme="majorHAnsi" w:hAnsiTheme="majorHAnsi" w:cstheme="majorHAnsi"/>
          <w:lang w:val="en"/>
        </w:rPr>
      </w:pPr>
    </w:p>
    <w:p w14:paraId="206F14EF" w14:textId="46385DAB" w:rsidR="00AA191A" w:rsidRPr="001A1313" w:rsidRDefault="00AA191A"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At the time Genesis was written, sex and gender were synonymous.  Now we tend to distinguish between a person’s biological sex (their physical anatomy) and their psychological gender (how they feel about themselves).</w:t>
      </w:r>
    </w:p>
    <w:p w14:paraId="351527CF" w14:textId="77777777" w:rsidR="00AF6087" w:rsidRDefault="00AF6087" w:rsidP="00AF6087">
      <w:pPr>
        <w:pStyle w:val="ListParagraph"/>
        <w:rPr>
          <w:rFonts w:asciiTheme="majorHAnsi" w:hAnsiTheme="majorHAnsi" w:cstheme="majorHAnsi"/>
          <w:lang w:val="en"/>
        </w:rPr>
      </w:pPr>
    </w:p>
    <w:p w14:paraId="2A55C614" w14:textId="6155D68F" w:rsidR="00AA191A" w:rsidRPr="001A1313" w:rsidRDefault="00AA191A"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Gender is both a biological and psychological construct.</w:t>
      </w:r>
    </w:p>
    <w:p w14:paraId="7700D50A" w14:textId="77777777" w:rsidR="00AF6087" w:rsidRDefault="00AF6087" w:rsidP="00AF6087">
      <w:pPr>
        <w:pStyle w:val="ListParagraph"/>
        <w:rPr>
          <w:rFonts w:asciiTheme="majorHAnsi" w:hAnsiTheme="majorHAnsi" w:cstheme="majorHAnsi"/>
          <w:lang w:val="en"/>
        </w:rPr>
      </w:pPr>
    </w:p>
    <w:p w14:paraId="5D7540EE" w14:textId="5A653075" w:rsidR="00AA191A" w:rsidRPr="001A1313" w:rsidRDefault="00AA191A"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Those whose sex and gender are not aligned often experience loneliness, rejection, bullying and depression.</w:t>
      </w:r>
    </w:p>
    <w:p w14:paraId="4FCCF1B5" w14:textId="77777777" w:rsidR="00AF6087" w:rsidRDefault="00AF6087" w:rsidP="00AF6087">
      <w:pPr>
        <w:pStyle w:val="ListParagraph"/>
        <w:rPr>
          <w:rFonts w:asciiTheme="majorHAnsi" w:hAnsiTheme="majorHAnsi" w:cstheme="majorHAnsi"/>
          <w:lang w:val="en"/>
        </w:rPr>
      </w:pPr>
    </w:p>
    <w:p w14:paraId="1A56F980" w14:textId="2F7FAAEC" w:rsidR="006358C1" w:rsidRPr="001A1313" w:rsidRDefault="004A294C"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Our church needs to be a safe place for children or adults to share their gender questions and identity with someone who cares; someone who will listen to them, believe them, love them and point them to Jesus.</w:t>
      </w:r>
      <w:r w:rsidR="00AA191A" w:rsidRPr="001A1313">
        <w:rPr>
          <w:rFonts w:asciiTheme="majorHAnsi" w:hAnsiTheme="majorHAnsi" w:cstheme="majorHAnsi"/>
          <w:lang w:val="en"/>
        </w:rPr>
        <w:t xml:space="preserve">  We are working to ensure that our children and student</w:t>
      </w:r>
      <w:r w:rsidR="00A9076C" w:rsidRPr="001A1313">
        <w:rPr>
          <w:rFonts w:asciiTheme="majorHAnsi" w:hAnsiTheme="majorHAnsi" w:cstheme="majorHAnsi"/>
          <w:lang w:val="en"/>
        </w:rPr>
        <w:t xml:space="preserve"> m</w:t>
      </w:r>
      <w:r w:rsidR="00AA191A" w:rsidRPr="001A1313">
        <w:rPr>
          <w:rFonts w:asciiTheme="majorHAnsi" w:hAnsiTheme="majorHAnsi" w:cstheme="majorHAnsi"/>
          <w:lang w:val="en"/>
        </w:rPr>
        <w:t>inistry  are equipped to support kids and families on this journey.</w:t>
      </w:r>
      <w:r w:rsidR="005D1367" w:rsidRPr="001A1313">
        <w:rPr>
          <w:rFonts w:asciiTheme="majorHAnsi" w:hAnsiTheme="majorHAnsi" w:cstheme="majorHAnsi"/>
          <w:lang w:val="en"/>
        </w:rPr>
        <w:br/>
      </w:r>
      <w:r w:rsidR="00A9076C" w:rsidRPr="001A1313">
        <w:rPr>
          <w:rFonts w:asciiTheme="majorHAnsi" w:hAnsiTheme="majorHAnsi" w:cstheme="majorHAnsi"/>
          <w:lang w:val="en"/>
        </w:rPr>
        <w:t>It is not our desires or temptations that make us sinful, but what we do with those desires that matters.  We honor God when we express those desires in ways that are good for us and good for others.</w:t>
      </w:r>
    </w:p>
    <w:p w14:paraId="0EE64C97" w14:textId="77777777" w:rsidR="00AF6087" w:rsidRDefault="00AF6087" w:rsidP="00AF6087">
      <w:pPr>
        <w:pStyle w:val="ListParagraph"/>
        <w:rPr>
          <w:rFonts w:asciiTheme="majorHAnsi" w:hAnsiTheme="majorHAnsi" w:cstheme="majorHAnsi"/>
          <w:lang w:val="en"/>
        </w:rPr>
      </w:pPr>
    </w:p>
    <w:p w14:paraId="1C148271" w14:textId="0983587C" w:rsidR="00FB624F" w:rsidRPr="001A1313" w:rsidRDefault="006F3D80"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 xml:space="preserve">The sexual union that God designed for us is </w:t>
      </w:r>
      <w:r w:rsidR="00FB624F" w:rsidRPr="001A1313">
        <w:rPr>
          <w:rFonts w:asciiTheme="majorHAnsi" w:hAnsiTheme="majorHAnsi" w:cstheme="majorHAnsi"/>
          <w:lang w:val="en"/>
        </w:rPr>
        <w:t>a source of pleasure, intimacy</w:t>
      </w:r>
      <w:r w:rsidRPr="001A1313">
        <w:rPr>
          <w:rFonts w:asciiTheme="majorHAnsi" w:hAnsiTheme="majorHAnsi" w:cstheme="majorHAnsi"/>
          <w:lang w:val="en"/>
        </w:rPr>
        <w:t xml:space="preserve">, bonding and </w:t>
      </w:r>
      <w:r w:rsidR="00FB624F" w:rsidRPr="001A1313">
        <w:rPr>
          <w:rFonts w:asciiTheme="majorHAnsi" w:hAnsiTheme="majorHAnsi" w:cstheme="majorHAnsi"/>
          <w:lang w:val="en"/>
        </w:rPr>
        <w:t xml:space="preserve">procreation.  </w:t>
      </w:r>
    </w:p>
    <w:p w14:paraId="0D5483ED" w14:textId="77777777" w:rsidR="00AF6087" w:rsidRDefault="00AF6087" w:rsidP="00AF6087">
      <w:pPr>
        <w:pStyle w:val="ListParagraph"/>
        <w:rPr>
          <w:rFonts w:asciiTheme="majorHAnsi" w:hAnsiTheme="majorHAnsi" w:cstheme="majorHAnsi"/>
          <w:lang w:val="en"/>
        </w:rPr>
      </w:pPr>
    </w:p>
    <w:p w14:paraId="569948DC" w14:textId="7C636CDE" w:rsidR="006F3D80" w:rsidRPr="001A1313" w:rsidRDefault="00FB624F"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The Hebrew word ECHAD describes something th</w:t>
      </w:r>
      <w:r w:rsidR="00AF6087">
        <w:rPr>
          <w:rFonts w:asciiTheme="majorHAnsi" w:hAnsiTheme="majorHAnsi" w:cstheme="majorHAnsi"/>
          <w:lang w:val="en"/>
        </w:rPr>
        <w:t xml:space="preserve">at is one, with multiple parts.  </w:t>
      </w:r>
      <w:r w:rsidRPr="001A1313">
        <w:rPr>
          <w:rFonts w:asciiTheme="majorHAnsi" w:hAnsiTheme="majorHAnsi" w:cstheme="majorHAnsi"/>
          <w:lang w:val="en"/>
        </w:rPr>
        <w:t>It is also a celebration of the One-ness of the Triune God.</w:t>
      </w:r>
    </w:p>
    <w:p w14:paraId="579D126B" w14:textId="77777777" w:rsidR="00AF6087" w:rsidRDefault="00AF6087" w:rsidP="00AF6087">
      <w:pPr>
        <w:pStyle w:val="ListParagraph"/>
        <w:rPr>
          <w:rFonts w:asciiTheme="majorHAnsi" w:hAnsiTheme="majorHAnsi" w:cstheme="majorHAnsi"/>
          <w:lang w:val="en"/>
        </w:rPr>
      </w:pPr>
    </w:p>
    <w:p w14:paraId="52C9E644" w14:textId="559F340F" w:rsidR="00FB624F" w:rsidRPr="001A1313" w:rsidRDefault="00FB624F"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 xml:space="preserve">When we honor sexual union by experiencing it in the covenant of marriage, and by refraining from it outside of marriage, it brings blessings to </w:t>
      </w:r>
      <w:r w:rsidR="005867F4" w:rsidRPr="001A1313">
        <w:rPr>
          <w:rFonts w:asciiTheme="majorHAnsi" w:hAnsiTheme="majorHAnsi" w:cstheme="majorHAnsi"/>
          <w:lang w:val="en"/>
        </w:rPr>
        <w:t>us</w:t>
      </w:r>
      <w:r w:rsidRPr="001A1313">
        <w:rPr>
          <w:rFonts w:asciiTheme="majorHAnsi" w:hAnsiTheme="majorHAnsi" w:cstheme="majorHAnsi"/>
          <w:lang w:val="en"/>
        </w:rPr>
        <w:t xml:space="preserve"> and to the people we love.</w:t>
      </w:r>
    </w:p>
    <w:p w14:paraId="4985E9BD" w14:textId="77777777" w:rsidR="00AF6087" w:rsidRDefault="00AF6087" w:rsidP="00AF6087">
      <w:pPr>
        <w:pStyle w:val="ListParagraph"/>
        <w:rPr>
          <w:rFonts w:asciiTheme="majorHAnsi" w:hAnsiTheme="majorHAnsi" w:cstheme="majorHAnsi"/>
          <w:lang w:val="en"/>
        </w:rPr>
      </w:pPr>
    </w:p>
    <w:p w14:paraId="65709A5F" w14:textId="782F4C10" w:rsidR="005867F4" w:rsidRPr="001A1313" w:rsidRDefault="005867F4"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t>God’s idea of marriage is an intimate, exclusive and permanent commitment between a man and a woman – provides the safety and security for two people to give themselves fully and freely to one another; without fear of abandonment, or critique or exploitation.  And that kind of commitment provides a stable and loving environment for chi</w:t>
      </w:r>
      <w:r w:rsidR="00EC1C44" w:rsidRPr="001A1313">
        <w:rPr>
          <w:rFonts w:asciiTheme="majorHAnsi" w:hAnsiTheme="majorHAnsi" w:cstheme="majorHAnsi"/>
          <w:lang w:val="en"/>
        </w:rPr>
        <w:t>ldren to be nur</w:t>
      </w:r>
      <w:r w:rsidRPr="001A1313">
        <w:rPr>
          <w:rFonts w:asciiTheme="majorHAnsi" w:hAnsiTheme="majorHAnsi" w:cstheme="majorHAnsi"/>
          <w:lang w:val="en"/>
        </w:rPr>
        <w:t>tured and launched into the world.</w:t>
      </w:r>
    </w:p>
    <w:p w14:paraId="29A55905" w14:textId="77777777" w:rsidR="00AF6087" w:rsidRDefault="00AF6087" w:rsidP="00AF6087">
      <w:pPr>
        <w:pStyle w:val="ListParagraph"/>
        <w:rPr>
          <w:rFonts w:asciiTheme="majorHAnsi" w:hAnsiTheme="majorHAnsi" w:cstheme="majorHAnsi"/>
          <w:lang w:val="en"/>
        </w:rPr>
      </w:pPr>
    </w:p>
    <w:p w14:paraId="7391D296" w14:textId="5D2D305D" w:rsidR="00EC1C44" w:rsidRPr="001A1313" w:rsidRDefault="00EC1C44" w:rsidP="001A1313">
      <w:pPr>
        <w:pStyle w:val="ListParagraph"/>
        <w:numPr>
          <w:ilvl w:val="0"/>
          <w:numId w:val="27"/>
        </w:numPr>
        <w:rPr>
          <w:rFonts w:asciiTheme="majorHAnsi" w:hAnsiTheme="majorHAnsi" w:cstheme="majorHAnsi"/>
          <w:lang w:val="en"/>
        </w:rPr>
      </w:pPr>
      <w:r w:rsidRPr="001A1313">
        <w:rPr>
          <w:rFonts w:asciiTheme="majorHAnsi" w:hAnsiTheme="majorHAnsi" w:cstheme="majorHAnsi"/>
          <w:lang w:val="en"/>
        </w:rPr>
        <w:lastRenderedPageBreak/>
        <w:t>We are not an affirming church when it comes to gay marriage, but we do recognize that gay marriage is a civil right in our country.</w:t>
      </w:r>
    </w:p>
    <w:sectPr w:rsidR="00EC1C44" w:rsidRPr="001A1313"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BC8A4" w14:textId="77777777" w:rsidR="00AA54AE" w:rsidRDefault="00AA54AE" w:rsidP="000346E7">
      <w:r>
        <w:separator/>
      </w:r>
    </w:p>
  </w:endnote>
  <w:endnote w:type="continuationSeparator" w:id="0">
    <w:p w14:paraId="7261F3B9" w14:textId="77777777" w:rsidR="00AA54AE" w:rsidRDefault="00AA54A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594CF" w14:textId="77777777" w:rsidR="00AA54AE" w:rsidRDefault="00AA54AE" w:rsidP="000346E7">
      <w:r>
        <w:separator/>
      </w:r>
    </w:p>
  </w:footnote>
  <w:footnote w:type="continuationSeparator" w:id="0">
    <w:p w14:paraId="6C5A40DC" w14:textId="77777777" w:rsidR="00AA54AE" w:rsidRDefault="00AA54A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7D8DC0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85FCA">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D4F09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87281E"/>
    <w:multiLevelType w:val="hybridMultilevel"/>
    <w:tmpl w:val="10888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B85955"/>
    <w:multiLevelType w:val="hybridMultilevel"/>
    <w:tmpl w:val="5016B82A"/>
    <w:lvl w:ilvl="0" w:tplc="30DCF63E">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6C565B2A"/>
    <w:multiLevelType w:val="hybridMultilevel"/>
    <w:tmpl w:val="312A93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E0B2DD0"/>
    <w:multiLevelType w:val="hybridMultilevel"/>
    <w:tmpl w:val="78AE448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47742246">
    <w:abstractNumId w:val="25"/>
  </w:num>
  <w:num w:numId="2" w16cid:durableId="962881530">
    <w:abstractNumId w:val="35"/>
  </w:num>
  <w:num w:numId="3" w16cid:durableId="1344167484">
    <w:abstractNumId w:val="33"/>
  </w:num>
  <w:num w:numId="4" w16cid:durableId="195851153">
    <w:abstractNumId w:val="31"/>
  </w:num>
  <w:num w:numId="5" w16cid:durableId="1971131635">
    <w:abstractNumId w:val="7"/>
  </w:num>
  <w:num w:numId="6" w16cid:durableId="33121854">
    <w:abstractNumId w:val="30"/>
  </w:num>
  <w:num w:numId="7" w16cid:durableId="622422652">
    <w:abstractNumId w:val="16"/>
  </w:num>
  <w:num w:numId="8" w16cid:durableId="1015771766">
    <w:abstractNumId w:val="11"/>
  </w:num>
  <w:num w:numId="9" w16cid:durableId="544413815">
    <w:abstractNumId w:val="3"/>
  </w:num>
  <w:num w:numId="10" w16cid:durableId="751318711">
    <w:abstractNumId w:val="24"/>
  </w:num>
  <w:num w:numId="11" w16cid:durableId="1660839107">
    <w:abstractNumId w:val="23"/>
  </w:num>
  <w:num w:numId="12" w16cid:durableId="152836299">
    <w:abstractNumId w:val="28"/>
  </w:num>
  <w:num w:numId="13" w16cid:durableId="142427144">
    <w:abstractNumId w:val="5"/>
  </w:num>
  <w:num w:numId="14" w16cid:durableId="904879005">
    <w:abstractNumId w:val="14"/>
  </w:num>
  <w:num w:numId="15" w16cid:durableId="1549995667">
    <w:abstractNumId w:val="20"/>
  </w:num>
  <w:num w:numId="16" w16cid:durableId="653601914">
    <w:abstractNumId w:val="12"/>
  </w:num>
  <w:num w:numId="17" w16cid:durableId="174732829">
    <w:abstractNumId w:val="21"/>
  </w:num>
  <w:num w:numId="18" w16cid:durableId="2021155886">
    <w:abstractNumId w:val="9"/>
  </w:num>
  <w:num w:numId="19" w16cid:durableId="689189147">
    <w:abstractNumId w:val="22"/>
  </w:num>
  <w:num w:numId="20" w16cid:durableId="907153135">
    <w:abstractNumId w:val="17"/>
  </w:num>
  <w:num w:numId="21" w16cid:durableId="1222669235">
    <w:abstractNumId w:val="2"/>
  </w:num>
  <w:num w:numId="22" w16cid:durableId="97989856">
    <w:abstractNumId w:val="26"/>
  </w:num>
  <w:num w:numId="23" w16cid:durableId="722674425">
    <w:abstractNumId w:val="10"/>
  </w:num>
  <w:num w:numId="24" w16cid:durableId="1881085209">
    <w:abstractNumId w:val="1"/>
  </w:num>
  <w:num w:numId="25" w16cid:durableId="1087381068">
    <w:abstractNumId w:val="15"/>
  </w:num>
  <w:num w:numId="26" w16cid:durableId="5862929">
    <w:abstractNumId w:val="19"/>
  </w:num>
  <w:num w:numId="27" w16cid:durableId="493566154">
    <w:abstractNumId w:val="4"/>
  </w:num>
  <w:num w:numId="28" w16cid:durableId="761418669">
    <w:abstractNumId w:val="8"/>
  </w:num>
  <w:num w:numId="29" w16cid:durableId="1645696383">
    <w:abstractNumId w:val="34"/>
  </w:num>
  <w:num w:numId="30" w16cid:durableId="1595284004">
    <w:abstractNumId w:val="0"/>
  </w:num>
  <w:num w:numId="31" w16cid:durableId="1473451103">
    <w:abstractNumId w:val="18"/>
  </w:num>
  <w:num w:numId="32" w16cid:durableId="1227423775">
    <w:abstractNumId w:val="29"/>
  </w:num>
  <w:num w:numId="33" w16cid:durableId="1327442917">
    <w:abstractNumId w:val="13"/>
  </w:num>
  <w:num w:numId="34" w16cid:durableId="434790898">
    <w:abstractNumId w:val="37"/>
  </w:num>
  <w:num w:numId="35" w16cid:durableId="16204624">
    <w:abstractNumId w:val="6"/>
  </w:num>
  <w:num w:numId="36" w16cid:durableId="1616718847">
    <w:abstractNumId w:val="36"/>
  </w:num>
  <w:num w:numId="37" w16cid:durableId="1115951603">
    <w:abstractNumId w:val="32"/>
  </w:num>
  <w:num w:numId="38" w16cid:durableId="196765875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1388"/>
    <w:rsid w:val="000021E1"/>
    <w:rsid w:val="00002897"/>
    <w:rsid w:val="000053BB"/>
    <w:rsid w:val="00005A24"/>
    <w:rsid w:val="00007A77"/>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330F"/>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5C6B"/>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2DAD"/>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5AFF"/>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05C"/>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313"/>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2144"/>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1FD"/>
    <w:rsid w:val="0028441D"/>
    <w:rsid w:val="00285DA7"/>
    <w:rsid w:val="00287492"/>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403"/>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3DB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27A52"/>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6BA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294C"/>
    <w:rsid w:val="004A32FC"/>
    <w:rsid w:val="004A3F7C"/>
    <w:rsid w:val="004A5424"/>
    <w:rsid w:val="004A58DE"/>
    <w:rsid w:val="004B07AC"/>
    <w:rsid w:val="004B1353"/>
    <w:rsid w:val="004B341D"/>
    <w:rsid w:val="004B3944"/>
    <w:rsid w:val="004B4237"/>
    <w:rsid w:val="004B4364"/>
    <w:rsid w:val="004B51CA"/>
    <w:rsid w:val="004B6303"/>
    <w:rsid w:val="004B6C1A"/>
    <w:rsid w:val="004B752D"/>
    <w:rsid w:val="004C08C3"/>
    <w:rsid w:val="004C0B80"/>
    <w:rsid w:val="004C26AE"/>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2192"/>
    <w:rsid w:val="004E41CC"/>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3191"/>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CD3"/>
    <w:rsid w:val="00572E7D"/>
    <w:rsid w:val="005734DD"/>
    <w:rsid w:val="005736D4"/>
    <w:rsid w:val="00573D2E"/>
    <w:rsid w:val="005758ED"/>
    <w:rsid w:val="00576846"/>
    <w:rsid w:val="005774A3"/>
    <w:rsid w:val="00577747"/>
    <w:rsid w:val="005800DF"/>
    <w:rsid w:val="00580662"/>
    <w:rsid w:val="00581088"/>
    <w:rsid w:val="005814B6"/>
    <w:rsid w:val="005847ED"/>
    <w:rsid w:val="005867F4"/>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470"/>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0D3D"/>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D80"/>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43"/>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73D"/>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38C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1EE"/>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67D4"/>
    <w:rsid w:val="00997B13"/>
    <w:rsid w:val="009A0601"/>
    <w:rsid w:val="009A06EA"/>
    <w:rsid w:val="009A1C13"/>
    <w:rsid w:val="009A1FF2"/>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0968"/>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67764"/>
    <w:rsid w:val="00A678A8"/>
    <w:rsid w:val="00A713BC"/>
    <w:rsid w:val="00A71BCF"/>
    <w:rsid w:val="00A72246"/>
    <w:rsid w:val="00A72740"/>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76C"/>
    <w:rsid w:val="00A90C3F"/>
    <w:rsid w:val="00A918F3"/>
    <w:rsid w:val="00A91AFE"/>
    <w:rsid w:val="00A929F9"/>
    <w:rsid w:val="00A95852"/>
    <w:rsid w:val="00A96B9C"/>
    <w:rsid w:val="00A97AC4"/>
    <w:rsid w:val="00A97C9C"/>
    <w:rsid w:val="00AA191A"/>
    <w:rsid w:val="00AA194F"/>
    <w:rsid w:val="00AA1951"/>
    <w:rsid w:val="00AA21A9"/>
    <w:rsid w:val="00AA49FE"/>
    <w:rsid w:val="00AA4E46"/>
    <w:rsid w:val="00AA4F9C"/>
    <w:rsid w:val="00AA54AE"/>
    <w:rsid w:val="00AA695D"/>
    <w:rsid w:val="00AB0E56"/>
    <w:rsid w:val="00AB2539"/>
    <w:rsid w:val="00AB30F1"/>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087"/>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5E42"/>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088D"/>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204C"/>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2DE"/>
    <w:rsid w:val="00C80837"/>
    <w:rsid w:val="00C80A28"/>
    <w:rsid w:val="00C81E0E"/>
    <w:rsid w:val="00C820E8"/>
    <w:rsid w:val="00C82CF2"/>
    <w:rsid w:val="00C83451"/>
    <w:rsid w:val="00C846A5"/>
    <w:rsid w:val="00C84D60"/>
    <w:rsid w:val="00C85E97"/>
    <w:rsid w:val="00C86291"/>
    <w:rsid w:val="00C868A4"/>
    <w:rsid w:val="00C86D60"/>
    <w:rsid w:val="00C8710C"/>
    <w:rsid w:val="00C87946"/>
    <w:rsid w:val="00C87BD7"/>
    <w:rsid w:val="00C9105B"/>
    <w:rsid w:val="00C94C09"/>
    <w:rsid w:val="00C978B2"/>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51B"/>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315E"/>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87309"/>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1FC3"/>
    <w:rsid w:val="00E74C54"/>
    <w:rsid w:val="00E75255"/>
    <w:rsid w:val="00E77463"/>
    <w:rsid w:val="00E77654"/>
    <w:rsid w:val="00E778BF"/>
    <w:rsid w:val="00E81755"/>
    <w:rsid w:val="00E82334"/>
    <w:rsid w:val="00E84457"/>
    <w:rsid w:val="00E85FCA"/>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1C44"/>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6CC"/>
    <w:rsid w:val="00F17D53"/>
    <w:rsid w:val="00F17E7C"/>
    <w:rsid w:val="00F17FE3"/>
    <w:rsid w:val="00F2021C"/>
    <w:rsid w:val="00F22E47"/>
    <w:rsid w:val="00F247AF"/>
    <w:rsid w:val="00F24BE9"/>
    <w:rsid w:val="00F25B95"/>
    <w:rsid w:val="00F30F1A"/>
    <w:rsid w:val="00F33F17"/>
    <w:rsid w:val="00F34474"/>
    <w:rsid w:val="00F3516D"/>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084D"/>
    <w:rsid w:val="00FB2967"/>
    <w:rsid w:val="00FB37E0"/>
    <w:rsid w:val="00FB3E21"/>
    <w:rsid w:val="00FB3E2F"/>
    <w:rsid w:val="00FB5F87"/>
    <w:rsid w:val="00FB624F"/>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customStyle="1" w:styleId="first-line-none">
    <w:name w:val="first-line-none"/>
    <w:basedOn w:val="Normal"/>
    <w:rsid w:val="00F176CC"/>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498575243">
      <w:bodyDiv w:val="1"/>
      <w:marLeft w:val="0"/>
      <w:marRight w:val="0"/>
      <w:marTop w:val="0"/>
      <w:marBottom w:val="0"/>
      <w:divBdr>
        <w:top w:val="none" w:sz="0" w:space="0" w:color="auto"/>
        <w:left w:val="none" w:sz="0" w:space="0" w:color="auto"/>
        <w:bottom w:val="none" w:sz="0" w:space="0" w:color="auto"/>
        <w:right w:val="none" w:sz="0" w:space="0" w:color="auto"/>
      </w:divBdr>
      <w:divsChild>
        <w:div w:id="1048190270">
          <w:marLeft w:val="240"/>
          <w:marRight w:val="0"/>
          <w:marTop w:val="240"/>
          <w:marBottom w:val="240"/>
          <w:divBdr>
            <w:top w:val="none" w:sz="0" w:space="0" w:color="auto"/>
            <w:left w:val="none" w:sz="0" w:space="0" w:color="auto"/>
            <w:bottom w:val="none" w:sz="0" w:space="0" w:color="auto"/>
            <w:right w:val="none" w:sz="0" w:space="0" w:color="auto"/>
          </w:divBdr>
        </w:div>
      </w:divsChild>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04431372">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A6F543-DCED-4C48-9FB5-B10017073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6</cp:revision>
  <cp:lastPrinted>2022-09-20T21:16:00Z</cp:lastPrinted>
  <dcterms:created xsi:type="dcterms:W3CDTF">2023-10-17T19:47:00Z</dcterms:created>
  <dcterms:modified xsi:type="dcterms:W3CDTF">2023-10-17T21:51:00Z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