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xmlns:wp14="http://schemas.microsoft.com/office/word/2010/wordml" w:rsidP="10CB0AD8" wp14:paraId="16E3D4E8" wp14:textId="0A064123">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2"/>
          <w:szCs w:val="22"/>
          <w:lang w:val="en-US"/>
        </w:rPr>
      </w:pPr>
      <w:r w:rsidR="5963BDA7">
        <w:drawing>
          <wp:inline xmlns:wp14="http://schemas.microsoft.com/office/word/2010/wordprocessingDrawing" wp14:editId="2C271D03" wp14:anchorId="0073C16E">
            <wp:extent cx="5943600" cy="2038361"/>
            <wp:effectExtent l="0" t="0" r="0" b="0"/>
            <wp:docPr id="5177662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7766235" name="Picture 517766235"/>
                    <pic:cNvPicPr/>
                  </pic:nvPicPr>
                  <pic:blipFill>
                    <a:blip xmlns:r="http://schemas.openxmlformats.org/officeDocument/2006/relationships" r:embed="rId374691261">
                      <a:extLst>
                        <a:ext uri="{28A0092B-C50C-407E-A947-70E740481C1C}">
                          <a14:useLocalDpi xmlns:a14="http://schemas.microsoft.com/office/drawing/2010/main"/>
                        </a:ext>
                      </a:extLst>
                    </a:blip>
                    <a:srcRect l="0" t="19943" r="0" b="19088"/>
                    <a:stretch>
                      <a:fillRect/>
                    </a:stretch>
                  </pic:blipFill>
                  <pic:spPr>
                    <a:xfrm rot="0">
                      <a:off x="0" y="0"/>
                      <a:ext cx="5943600" cy="2038361"/>
                    </a:xfrm>
                    <a:prstGeom prst="rect">
                      <a:avLst/>
                    </a:prstGeom>
                  </pic:spPr>
                </pic:pic>
              </a:graphicData>
            </a:graphic>
          </wp:inline>
        </w:drawing>
      </w:r>
      <w:r w:rsidRPr="10CB0AD8" w:rsidR="014744A8">
        <w:rPr>
          <w:rFonts w:ascii="Calibri" w:hAnsi="Calibri" w:eastAsia="Calibri" w:cs="Calibri"/>
          <w:b w:val="1"/>
          <w:bCs w:val="1"/>
          <w:i w:val="0"/>
          <w:iCs w:val="0"/>
          <w:caps w:val="0"/>
          <w:smallCaps w:val="0"/>
          <w:noProof w:val="0"/>
          <w:color w:val="000000" w:themeColor="text1" w:themeTint="FF" w:themeShade="FF"/>
          <w:sz w:val="22"/>
          <w:szCs w:val="22"/>
          <w:lang w:val="en-US"/>
        </w:rPr>
        <w:t>“</w:t>
      </w:r>
      <w:r w:rsidRPr="10CB0AD8" w:rsidR="40CF8477">
        <w:rPr>
          <w:rFonts w:ascii="Calibri" w:hAnsi="Calibri" w:eastAsia="Calibri" w:cs="Calibri"/>
          <w:b w:val="1"/>
          <w:bCs w:val="1"/>
          <w:i w:val="0"/>
          <w:iCs w:val="0"/>
          <w:caps w:val="0"/>
          <w:smallCaps w:val="0"/>
          <w:noProof w:val="0"/>
          <w:color w:val="000000" w:themeColor="text1" w:themeTint="FF" w:themeShade="FF"/>
          <w:sz w:val="22"/>
          <w:szCs w:val="22"/>
          <w:lang w:val="en-US"/>
        </w:rPr>
        <w:t>Everything Everywhere</w:t>
      </w:r>
      <w:r w:rsidRPr="10CB0AD8" w:rsidR="15CA1353">
        <w:rPr>
          <w:rFonts w:ascii="Calibri" w:hAnsi="Calibri" w:eastAsia="Calibri" w:cs="Calibri"/>
          <w:b w:val="1"/>
          <w:bCs w:val="1"/>
          <w:i w:val="0"/>
          <w:iCs w:val="0"/>
          <w:caps w:val="0"/>
          <w:smallCaps w:val="0"/>
          <w:strike w:val="0"/>
          <w:dstrike w:val="0"/>
          <w:noProof w:val="0"/>
          <w:color w:val="131313"/>
          <w:sz w:val="22"/>
          <w:szCs w:val="22"/>
          <w:u w:val="none"/>
          <w:lang w:val="en-US"/>
        </w:rPr>
        <w:t>”</w:t>
      </w:r>
      <w:r w:rsidRPr="10CB0AD8" w:rsidR="014744A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10CB0AD8" w:rsidR="014744A8">
        <w:rPr>
          <w:rFonts w:ascii="Calibri" w:hAnsi="Calibri" w:eastAsia="Calibri" w:cs="Calibri"/>
          <w:b w:val="1"/>
          <w:bCs w:val="1"/>
          <w:i w:val="0"/>
          <w:iCs w:val="0"/>
          <w:caps w:val="0"/>
          <w:smallCaps w:val="0"/>
          <w:noProof w:val="0"/>
          <w:color w:val="000000" w:themeColor="text1" w:themeTint="FF" w:themeShade="FF"/>
          <w:sz w:val="22"/>
          <w:szCs w:val="22"/>
          <w:lang w:val="en-US"/>
        </w:rPr>
        <w:t>-</w:t>
      </w:r>
      <w:r w:rsidRPr="10CB0AD8" w:rsidR="0159B81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10CB0AD8" w:rsidR="76E1F7C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August </w:t>
      </w:r>
      <w:r w:rsidRPr="10CB0AD8" w:rsidR="7FEDB93C">
        <w:rPr>
          <w:rFonts w:ascii="Calibri" w:hAnsi="Calibri" w:eastAsia="Calibri" w:cs="Calibri"/>
          <w:b w:val="1"/>
          <w:bCs w:val="1"/>
          <w:i w:val="0"/>
          <w:iCs w:val="0"/>
          <w:caps w:val="0"/>
          <w:smallCaps w:val="0"/>
          <w:noProof w:val="0"/>
          <w:color w:val="000000" w:themeColor="text1" w:themeTint="FF" w:themeShade="FF"/>
          <w:sz w:val="22"/>
          <w:szCs w:val="22"/>
          <w:lang w:val="en-US"/>
        </w:rPr>
        <w:t>9</w:t>
      </w:r>
      <w:r w:rsidRPr="10CB0AD8" w:rsidR="6D73B018">
        <w:rPr>
          <w:rFonts w:ascii="Calibri" w:hAnsi="Calibri" w:eastAsia="Calibri" w:cs="Calibri"/>
          <w:b w:val="1"/>
          <w:bCs w:val="1"/>
          <w:i w:val="0"/>
          <w:iCs w:val="0"/>
          <w:caps w:val="0"/>
          <w:smallCaps w:val="0"/>
          <w:noProof w:val="0"/>
          <w:color w:val="000000" w:themeColor="text1" w:themeTint="FF" w:themeShade="FF"/>
          <w:sz w:val="22"/>
          <w:szCs w:val="22"/>
          <w:lang w:val="en-US"/>
        </w:rPr>
        <w:t>, 2026</w:t>
      </w:r>
    </w:p>
    <w:p w:rsidR="476150CC" w:rsidP="10CB0AD8" w:rsidRDefault="476150CC" w14:paraId="31D13C74" w14:textId="699DAC49">
      <w:pPr>
        <w:pStyle w:val="Normal"/>
        <w:shd w:val="clear" w:color="auto" w:fill="FFFFFF" w:themeFill="background1"/>
        <w:spacing w:before="0" w:beforeAutospacing="off" w:after="0" w:afterAutospacing="off" w:line="240" w:lineRule="auto"/>
        <w:ind/>
        <w:contextualSpacing w:val="1"/>
        <w:jc w:val="center"/>
        <w:rPr>
          <w:rFonts w:ascii="Calibri" w:hAnsi="Calibri" w:eastAsia="Calibri" w:cs="Calibri"/>
          <w:b w:val="1"/>
          <w:bCs w:val="1"/>
          <w:i w:val="0"/>
          <w:iCs w:val="0"/>
          <w:caps w:val="0"/>
          <w:smallCaps w:val="0"/>
          <w:noProof w:val="0"/>
          <w:color w:val="0F0F0F" w:themeColor="text1" w:themeTint="FF" w:themeShade="FF"/>
          <w:sz w:val="22"/>
          <w:szCs w:val="22"/>
          <w:lang w:val="en-US"/>
        </w:rPr>
      </w:pPr>
      <w:r w:rsidRPr="10CB0AD8" w:rsidR="5E7D010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Sermon </w:t>
      </w:r>
      <w:r w:rsidRPr="10CB0AD8" w:rsidR="5E7D0106">
        <w:rPr>
          <w:rFonts w:ascii="Calibri" w:hAnsi="Calibri" w:eastAsia="Calibri" w:cs="Calibri"/>
          <w:b w:val="1"/>
          <w:bCs w:val="1"/>
          <w:i w:val="0"/>
          <w:iCs w:val="0"/>
          <w:caps w:val="0"/>
          <w:smallCaps w:val="0"/>
          <w:noProof w:val="0"/>
          <w:color w:val="000000" w:themeColor="text1" w:themeTint="FF" w:themeShade="FF"/>
          <w:sz w:val="22"/>
          <w:szCs w:val="22"/>
          <w:lang w:val="en-US"/>
        </w:rPr>
        <w:t>by</w:t>
      </w:r>
      <w:r w:rsidRPr="10CB0AD8" w:rsidR="6C892F93">
        <w:rPr>
          <w:rFonts w:ascii="Calibri" w:hAnsi="Calibri" w:eastAsia="Calibri" w:cs="Calibri"/>
          <w:b w:val="1"/>
          <w:bCs w:val="1"/>
          <w:i w:val="0"/>
          <w:iCs w:val="0"/>
          <w:caps w:val="0"/>
          <w:smallCaps w:val="0"/>
          <w:noProof w:val="0"/>
          <w:color w:val="0F0F0F"/>
          <w:sz w:val="22"/>
          <w:szCs w:val="22"/>
          <w:lang w:val="en-US"/>
        </w:rPr>
        <w:t>:</w:t>
      </w:r>
      <w:r w:rsidRPr="10CB0AD8" w:rsidR="6C892F93">
        <w:rPr>
          <w:rFonts w:ascii="Calibri" w:hAnsi="Calibri" w:eastAsia="Calibri" w:cs="Calibri"/>
          <w:b w:val="1"/>
          <w:bCs w:val="1"/>
          <w:i w:val="0"/>
          <w:iCs w:val="0"/>
          <w:caps w:val="0"/>
          <w:smallCaps w:val="0"/>
          <w:noProof w:val="0"/>
          <w:color w:val="0F0F0F"/>
          <w:sz w:val="22"/>
          <w:szCs w:val="22"/>
          <w:lang w:val="en-US"/>
        </w:rPr>
        <w:t xml:space="preserve"> </w:t>
      </w:r>
      <w:r w:rsidRPr="10CB0AD8" w:rsidR="2AAB2823">
        <w:rPr>
          <w:rFonts w:ascii="Calibri" w:hAnsi="Calibri" w:eastAsia="Calibri" w:cs="Calibri"/>
          <w:b w:val="1"/>
          <w:bCs w:val="1"/>
          <w:i w:val="0"/>
          <w:iCs w:val="0"/>
          <w:caps w:val="0"/>
          <w:smallCaps w:val="0"/>
          <w:noProof w:val="0"/>
          <w:color w:val="0F0F0F"/>
          <w:sz w:val="22"/>
          <w:szCs w:val="22"/>
          <w:lang w:val="en-US"/>
        </w:rPr>
        <w:t xml:space="preserve">Pastor </w:t>
      </w:r>
      <w:r w:rsidRPr="10CB0AD8" w:rsidR="436130D2">
        <w:rPr>
          <w:rFonts w:ascii="Calibri" w:hAnsi="Calibri" w:eastAsia="Calibri" w:cs="Calibri"/>
          <w:b w:val="1"/>
          <w:bCs w:val="1"/>
          <w:i w:val="0"/>
          <w:iCs w:val="0"/>
          <w:caps w:val="0"/>
          <w:smallCaps w:val="0"/>
          <w:noProof w:val="0"/>
          <w:color w:val="0F0F0F"/>
          <w:sz w:val="22"/>
          <w:szCs w:val="22"/>
          <w:lang w:val="en-US"/>
        </w:rPr>
        <w:t>R</w:t>
      </w:r>
      <w:r w:rsidRPr="10CB0AD8" w:rsidR="0A495B6C">
        <w:rPr>
          <w:rFonts w:ascii="Calibri" w:hAnsi="Calibri" w:eastAsia="Calibri" w:cs="Calibri"/>
          <w:b w:val="1"/>
          <w:bCs w:val="1"/>
          <w:i w:val="0"/>
          <w:iCs w:val="0"/>
          <w:caps w:val="0"/>
          <w:smallCaps w:val="0"/>
          <w:noProof w:val="0"/>
          <w:color w:val="0F0F0F"/>
          <w:sz w:val="22"/>
          <w:szCs w:val="22"/>
          <w:lang w:val="en-US"/>
        </w:rPr>
        <w:t>achel Keeler</w:t>
      </w:r>
    </w:p>
    <w:p xmlns:wp14="http://schemas.microsoft.com/office/word/2010/wordml" w:rsidP="4A0B68F2"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2"/>
          <w:szCs w:val="32"/>
          <w:lang w:val="en-US"/>
        </w:rPr>
      </w:pPr>
      <w:r w:rsidRPr="4A0B68F2" w:rsidR="014744A8">
        <w:rPr>
          <w:rFonts w:ascii="Calibri" w:hAnsi="Calibri" w:eastAsia="Calibri" w:cs="Calibri"/>
          <w:b w:val="1"/>
          <w:bCs w:val="1"/>
          <w:i w:val="0"/>
          <w:iCs w:val="0"/>
          <w:caps w:val="0"/>
          <w:smallCaps w:val="0"/>
          <w:noProof w:val="0"/>
          <w:color w:val="000000" w:themeColor="text1" w:themeTint="FF" w:themeShade="FF"/>
          <w:sz w:val="32"/>
          <w:szCs w:val="32"/>
          <w:lang w:val="en-US"/>
        </w:rPr>
        <w:t>Group Leader Notes</w:t>
      </w:r>
      <w:r w:rsidRPr="4A0B68F2" w:rsidR="014744A8">
        <w:rPr>
          <w:rFonts w:ascii="Calibri" w:hAnsi="Calibri" w:eastAsia="Calibri" w:cs="Calibri"/>
          <w:b w:val="0"/>
          <w:bCs w:val="0"/>
          <w:i w:val="0"/>
          <w:iCs w:val="0"/>
          <w:caps w:val="0"/>
          <w:smallCaps w:val="0"/>
          <w:noProof w:val="0"/>
          <w:color w:val="000000" w:themeColor="text1" w:themeTint="FF" w:themeShade="FF"/>
          <w:sz w:val="32"/>
          <w:szCs w:val="32"/>
          <w:lang w:val="en-US"/>
        </w:rPr>
        <w:t> </w:t>
      </w:r>
    </w:p>
    <w:p w:rsidR="17F75CBC" w:rsidP="4A0B68F2" w:rsidRDefault="17F75CBC" w14:paraId="21D03DB1" w14:textId="2D0FBE0F">
      <w:pPr>
        <w:pStyle w:val="Normal"/>
        <w:spacing w:before="0" w:beforeAutospacing="off" w:after="0" w:afterAutospacing="off" w:line="240" w:lineRule="auto"/>
        <w:contextualSpacing w:val="1"/>
        <w:rPr>
          <w:rFonts w:ascii="Calibri" w:hAnsi="Calibri" w:eastAsia="Calibri" w:cs="Calibri"/>
          <w:b w:val="0"/>
          <w:bCs w:val="0"/>
          <w:i w:val="0"/>
          <w:iCs w:val="0"/>
          <w:caps w:val="0"/>
          <w:smallCaps w:val="0"/>
          <w:noProof w:val="0"/>
          <w:color w:val="131313"/>
          <w:sz w:val="22"/>
          <w:szCs w:val="22"/>
          <w:lang w:val="en-US"/>
        </w:rPr>
      </w:pPr>
      <w:r w:rsidRPr="4A0B68F2" w:rsidR="16FA6238">
        <w:rPr>
          <w:rFonts w:ascii="Calibri" w:hAnsi="Calibri" w:eastAsia="Calibri" w:cs="Calibri"/>
          <w:b w:val="0"/>
          <w:bCs w:val="0"/>
          <w:i w:val="0"/>
          <w:iCs w:val="0"/>
          <w:caps w:val="0"/>
          <w:smallCaps w:val="0"/>
          <w:noProof w:val="0"/>
          <w:color w:val="131313"/>
          <w:sz w:val="22"/>
          <w:szCs w:val="22"/>
          <w:lang w:val="en-US"/>
        </w:rPr>
        <w:t xml:space="preserve">What holds us together when life feels divided, overwhelming, and uncertain? In the final message of our </w:t>
      </w:r>
      <w:r w:rsidRPr="4A0B68F2" w:rsidR="16FA6238">
        <w:rPr>
          <w:rFonts w:ascii="Calibri" w:hAnsi="Calibri" w:eastAsia="Calibri" w:cs="Calibri"/>
          <w:b w:val="1"/>
          <w:bCs w:val="1"/>
          <w:i w:val="0"/>
          <w:iCs w:val="0"/>
          <w:caps w:val="0"/>
          <w:smallCaps w:val="0"/>
          <w:noProof w:val="0"/>
          <w:color w:val="131313"/>
          <w:sz w:val="22"/>
          <w:szCs w:val="22"/>
          <w:lang w:val="en-US"/>
        </w:rPr>
        <w:t>Summer Reading</w:t>
      </w:r>
      <w:r w:rsidRPr="4A0B68F2" w:rsidR="16FA6238">
        <w:rPr>
          <w:rFonts w:ascii="Calibri" w:hAnsi="Calibri" w:eastAsia="Calibri" w:cs="Calibri"/>
          <w:b w:val="0"/>
          <w:bCs w:val="0"/>
          <w:i w:val="0"/>
          <w:iCs w:val="0"/>
          <w:caps w:val="0"/>
          <w:smallCaps w:val="0"/>
          <w:noProof w:val="0"/>
          <w:color w:val="131313"/>
          <w:sz w:val="22"/>
          <w:szCs w:val="22"/>
          <w:lang w:val="en-US"/>
        </w:rPr>
        <w:t xml:space="preserve"> series, Pastor Rachel Keeler explores 2 Corinthians </w:t>
      </w:r>
      <w:hyperlink r:id="R6c54d7c6b67b4f94">
        <w:r w:rsidRPr="4A0B68F2" w:rsidR="16FA6238">
          <w:rPr>
            <w:rStyle w:val="Hyperlink"/>
            <w:rFonts w:ascii="Calibri" w:hAnsi="Calibri" w:eastAsia="Calibri" w:cs="Calibri"/>
            <w:b w:val="0"/>
            <w:bCs w:val="0"/>
            <w:i w:val="0"/>
            <w:iCs w:val="0"/>
            <w:caps w:val="0"/>
            <w:smallCaps w:val="0"/>
            <w:strike w:val="0"/>
            <w:dstrike w:val="0"/>
            <w:noProof w:val="0"/>
            <w:color w:val="065FD4"/>
            <w:sz w:val="22"/>
            <w:szCs w:val="22"/>
            <w:u w:val="none"/>
            <w:lang w:val="en-US"/>
          </w:rPr>
          <w:t>5:17</w:t>
        </w:r>
      </w:hyperlink>
      <w:r w:rsidRPr="4A0B68F2" w:rsidR="16FA6238">
        <w:rPr>
          <w:rFonts w:ascii="Calibri" w:hAnsi="Calibri" w:eastAsia="Calibri" w:cs="Calibri"/>
          <w:b w:val="0"/>
          <w:bCs w:val="0"/>
          <w:i w:val="0"/>
          <w:iCs w:val="0"/>
          <w:caps w:val="0"/>
          <w:smallCaps w:val="0"/>
          <w:noProof w:val="0"/>
          <w:color w:val="131313"/>
          <w:sz w:val="22"/>
          <w:szCs w:val="22"/>
          <w:lang w:val="en-US"/>
        </w:rPr>
        <w:t xml:space="preserve">–21 and the life-changing promise that anyone who is in Christ is a new creation. Through Jesus, we are reconciled to God, given a fresh start, and invited to become ambassadors of reconciliation in a fractured world. Drawing from the film </w:t>
      </w:r>
      <w:r w:rsidRPr="4A0B68F2" w:rsidR="34961B30">
        <w:rPr>
          <w:rFonts w:ascii="Calibri" w:hAnsi="Calibri" w:eastAsia="Calibri" w:cs="Calibri"/>
          <w:b w:val="0"/>
          <w:bCs w:val="0"/>
          <w:i w:val="1"/>
          <w:iCs w:val="1"/>
          <w:caps w:val="0"/>
          <w:smallCaps w:val="0"/>
          <w:noProof w:val="0"/>
          <w:color w:val="131313"/>
          <w:sz w:val="22"/>
          <w:szCs w:val="22"/>
          <w:lang w:val="en-US"/>
        </w:rPr>
        <w:t>“</w:t>
      </w:r>
      <w:r w:rsidRPr="4A0B68F2" w:rsidR="16FA6238">
        <w:rPr>
          <w:rFonts w:ascii="Calibri" w:hAnsi="Calibri" w:eastAsia="Calibri" w:cs="Calibri"/>
          <w:b w:val="0"/>
          <w:bCs w:val="0"/>
          <w:i w:val="1"/>
          <w:iCs w:val="1"/>
          <w:caps w:val="0"/>
          <w:smallCaps w:val="0"/>
          <w:noProof w:val="0"/>
          <w:color w:val="131313"/>
          <w:sz w:val="22"/>
          <w:szCs w:val="22"/>
          <w:lang w:val="en-US"/>
        </w:rPr>
        <w:t>Everything Everywhere All at Once</w:t>
      </w:r>
      <w:r w:rsidRPr="4A0B68F2" w:rsidR="72403DD5">
        <w:rPr>
          <w:rFonts w:ascii="Calibri" w:hAnsi="Calibri" w:eastAsia="Calibri" w:cs="Calibri"/>
          <w:b w:val="0"/>
          <w:bCs w:val="0"/>
          <w:i w:val="1"/>
          <w:iCs w:val="1"/>
          <w:caps w:val="0"/>
          <w:smallCaps w:val="0"/>
          <w:noProof w:val="0"/>
          <w:color w:val="131313"/>
          <w:sz w:val="22"/>
          <w:szCs w:val="22"/>
          <w:lang w:val="en-US"/>
        </w:rPr>
        <w:t>”</w:t>
      </w:r>
      <w:r w:rsidRPr="4A0B68F2" w:rsidR="16FA6238">
        <w:rPr>
          <w:rFonts w:ascii="Calibri" w:hAnsi="Calibri" w:eastAsia="Calibri" w:cs="Calibri"/>
          <w:b w:val="0"/>
          <w:bCs w:val="0"/>
          <w:i w:val="1"/>
          <w:iCs w:val="1"/>
          <w:caps w:val="0"/>
          <w:smallCaps w:val="0"/>
          <w:noProof w:val="0"/>
          <w:color w:val="131313"/>
          <w:sz w:val="22"/>
          <w:szCs w:val="22"/>
          <w:lang w:val="en-US"/>
        </w:rPr>
        <w:t>,</w:t>
      </w:r>
      <w:r w:rsidRPr="4A0B68F2" w:rsidR="16FA6238">
        <w:rPr>
          <w:rFonts w:ascii="Calibri" w:hAnsi="Calibri" w:eastAsia="Calibri" w:cs="Calibri"/>
          <w:b w:val="0"/>
          <w:bCs w:val="0"/>
          <w:i w:val="0"/>
          <w:iCs w:val="0"/>
          <w:caps w:val="0"/>
          <w:smallCaps w:val="0"/>
          <w:noProof w:val="0"/>
          <w:color w:val="131313"/>
          <w:sz w:val="22"/>
          <w:szCs w:val="22"/>
          <w:lang w:val="en-US"/>
        </w:rPr>
        <w:t xml:space="preserve"> Pastor Rachel reflects on our longing for someone who understands everything we see and feel—someone who can bring meaning, unity, and healing to every part of life. Scripture points us to Jesus, the one through whom all things were created and in whom all things hold together. As we grow closer to Christ, his life transforms us. We become people who carry the peace, love, and healing of God’s coming new creation into our relationships, workplaces, neighborhoods, and communities. </w:t>
      </w:r>
      <w:r>
        <w:br/>
      </w:r>
      <w:r w:rsidRPr="4A0B68F2" w:rsidR="17F75CBC">
        <w:rPr>
          <w:rFonts w:ascii="Calibri" w:hAnsi="Calibri" w:eastAsia="Calibri" w:cs="Calibri"/>
          <w:b w:val="0"/>
          <w:bCs w:val="0"/>
          <w:i w:val="0"/>
          <w:iCs w:val="0"/>
          <w:caps w:val="0"/>
          <w:smallCaps w:val="0"/>
          <w:noProof w:val="0"/>
          <w:color w:val="131313"/>
          <w:sz w:val="22"/>
          <w:szCs w:val="22"/>
          <w:lang w:val="en-US"/>
        </w:rPr>
        <w:t xml:space="preserve"> </w:t>
      </w:r>
    </w:p>
    <w:p xmlns:wp14="http://schemas.microsoft.com/office/word/2010/wordml" w:rsidP="4A0B68F2" wp14:paraId="76033FB1" wp14:textId="2C2E9C5E">
      <w:pPr>
        <w:pStyle w:val="Normal"/>
        <w:spacing w:before="0" w:beforeAutospacing="off" w:after="0" w:afterAutospacing="off" w:line="240" w:lineRule="auto"/>
        <w:ind w:left="0"/>
        <w:contextualSpacing w:val="1"/>
        <w:rPr>
          <w:rFonts w:ascii="Calibri" w:hAnsi="Calibri" w:eastAsia="Calibri" w:cs="Calibri"/>
          <w:b w:val="0"/>
          <w:bCs w:val="0"/>
          <w:i w:val="0"/>
          <w:iCs w:val="0"/>
          <w:caps w:val="0"/>
          <w:smallCaps w:val="0"/>
          <w:noProof w:val="0"/>
          <w:color w:val="131313"/>
          <w:sz w:val="22"/>
          <w:szCs w:val="22"/>
          <w:lang w:val="en-US"/>
        </w:rPr>
      </w:pPr>
      <w:r w:rsidRPr="4A0B68F2" w:rsidR="014744A8">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t>M</w:t>
      </w:r>
      <w:r w:rsidRPr="4A0B68F2" w:rsidR="014744A8">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t>ain Scripture Reading</w:t>
      </w:r>
      <w:r w:rsidRPr="4A0B68F2" w:rsidR="014744A8">
        <w:rPr>
          <w:rFonts w:ascii="Calibri" w:hAnsi="Calibri" w:eastAsia="Calibri" w:cs="Calibri"/>
          <w:b w:val="1"/>
          <w:bCs w:val="1"/>
          <w:i w:val="0"/>
          <w:iCs w:val="0"/>
          <w:caps w:val="0"/>
          <w:smallCaps w:val="0"/>
          <w:noProof w:val="0"/>
          <w:color w:val="000000" w:themeColor="text1" w:themeTint="FF" w:themeShade="FF"/>
          <w:sz w:val="24"/>
          <w:szCs w:val="24"/>
          <w:lang w:val="en-US"/>
        </w:rPr>
        <w:t>:</w:t>
      </w:r>
      <w:r w:rsidRPr="4A0B68F2" w:rsidR="532ACA88">
        <w:rPr>
          <w:rFonts w:ascii="Calibri" w:hAnsi="Calibri" w:eastAsia="Calibri" w:cs="Calibri"/>
          <w:b w:val="1"/>
          <w:bCs w:val="1"/>
          <w:i w:val="0"/>
          <w:iCs w:val="0"/>
          <w:caps w:val="0"/>
          <w:smallCaps w:val="0"/>
          <w:noProof w:val="0"/>
          <w:color w:val="000000" w:themeColor="text1" w:themeTint="FF" w:themeShade="FF"/>
          <w:sz w:val="22"/>
          <w:szCs w:val="22"/>
          <w:u w:val="none"/>
          <w:lang w:val="en-US"/>
        </w:rPr>
        <w:t xml:space="preserve"> </w:t>
      </w:r>
      <w:r w:rsidRPr="4A0B68F2" w:rsidR="374E527C">
        <w:rPr>
          <w:rFonts w:ascii="Calibri" w:hAnsi="Calibri" w:eastAsia="Calibri" w:cs="Calibri"/>
          <w:b w:val="0"/>
          <w:bCs w:val="0"/>
          <w:i w:val="0"/>
          <w:iCs w:val="0"/>
          <w:caps w:val="0"/>
          <w:smallCaps w:val="0"/>
          <w:noProof w:val="0"/>
          <w:color w:val="131313"/>
          <w:sz w:val="22"/>
          <w:szCs w:val="22"/>
          <w:lang w:val="en-US"/>
        </w:rPr>
        <w:t xml:space="preserve">2 Corinthians </w:t>
      </w:r>
      <w:hyperlink r:id="R4308ff485ddd43bd">
        <w:r w:rsidRPr="4A0B68F2" w:rsidR="374E527C">
          <w:rPr>
            <w:rStyle w:val="Hyperlink"/>
            <w:rFonts w:ascii="Calibri" w:hAnsi="Calibri" w:eastAsia="Calibri" w:cs="Calibri"/>
            <w:b w:val="0"/>
            <w:bCs w:val="0"/>
            <w:i w:val="0"/>
            <w:iCs w:val="0"/>
            <w:caps w:val="0"/>
            <w:smallCaps w:val="0"/>
            <w:strike w:val="0"/>
            <w:dstrike w:val="0"/>
            <w:noProof w:val="0"/>
            <w:color w:val="065FD4"/>
            <w:sz w:val="22"/>
            <w:szCs w:val="22"/>
            <w:u w:val="none"/>
            <w:lang w:val="en-US"/>
          </w:rPr>
          <w:t>5:17</w:t>
        </w:r>
      </w:hyperlink>
      <w:r w:rsidRPr="4A0B68F2" w:rsidR="374E527C">
        <w:rPr>
          <w:rFonts w:ascii="Calibri" w:hAnsi="Calibri" w:eastAsia="Calibri" w:cs="Calibri"/>
          <w:b w:val="0"/>
          <w:bCs w:val="0"/>
          <w:i w:val="0"/>
          <w:iCs w:val="0"/>
          <w:caps w:val="0"/>
          <w:smallCaps w:val="0"/>
          <w:noProof w:val="0"/>
          <w:color w:val="131313"/>
          <w:sz w:val="22"/>
          <w:szCs w:val="22"/>
          <w:lang w:val="en-US"/>
        </w:rPr>
        <w:t xml:space="preserve">–21; Colossians </w:t>
      </w:r>
      <w:hyperlink r:id="R447fe4d9a65d4fbb">
        <w:r w:rsidRPr="4A0B68F2" w:rsidR="374E527C">
          <w:rPr>
            <w:rStyle w:val="Hyperlink"/>
            <w:rFonts w:ascii="Calibri" w:hAnsi="Calibri" w:eastAsia="Calibri" w:cs="Calibri"/>
            <w:b w:val="0"/>
            <w:bCs w:val="0"/>
            <w:i w:val="0"/>
            <w:iCs w:val="0"/>
            <w:caps w:val="0"/>
            <w:smallCaps w:val="0"/>
            <w:strike w:val="0"/>
            <w:dstrike w:val="0"/>
            <w:noProof w:val="0"/>
            <w:color w:val="065FD4"/>
            <w:sz w:val="22"/>
            <w:szCs w:val="22"/>
            <w:u w:val="none"/>
            <w:lang w:val="en-US"/>
          </w:rPr>
          <w:t>1:15</w:t>
        </w:r>
      </w:hyperlink>
      <w:r w:rsidRPr="4A0B68F2" w:rsidR="374E527C">
        <w:rPr>
          <w:rFonts w:ascii="Calibri" w:hAnsi="Calibri" w:eastAsia="Calibri" w:cs="Calibri"/>
          <w:b w:val="0"/>
          <w:bCs w:val="0"/>
          <w:i w:val="0"/>
          <w:iCs w:val="0"/>
          <w:caps w:val="0"/>
          <w:smallCaps w:val="0"/>
          <w:noProof w:val="0"/>
          <w:color w:val="131313"/>
          <w:sz w:val="22"/>
          <w:szCs w:val="22"/>
          <w:lang w:val="en-US"/>
        </w:rPr>
        <w:t>–20</w:t>
      </w:r>
    </w:p>
    <w:p xmlns:wp14="http://schemas.microsoft.com/office/word/2010/wordml" w:rsidP="10CB0AD8"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476150CC" w:rsidP="4A0B68F2" w:rsidRDefault="476150CC" w14:paraId="0C92DB64" w14:textId="68ACB58E">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4A0B68F2" w:rsidR="014744A8">
        <w:rPr>
          <w:rFonts w:ascii="Calibri" w:hAnsi="Calibri" w:eastAsia="Calibri" w:cs="Calibri"/>
          <w:b w:val="1"/>
          <w:bCs w:val="1"/>
          <w:i w:val="0"/>
          <w:iCs w:val="0"/>
          <w:caps w:val="0"/>
          <w:smallCaps w:val="0"/>
          <w:noProof w:val="0"/>
          <w:color w:val="000000" w:themeColor="text1" w:themeTint="FF" w:themeShade="FF"/>
          <w:sz w:val="32"/>
          <w:szCs w:val="32"/>
          <w:lang w:val="en-US"/>
        </w:rPr>
        <w:t>Group Discussion</w:t>
      </w:r>
      <w:r w:rsidRPr="4A0B68F2" w:rsidR="620A6BCD">
        <w:rPr>
          <w:rFonts w:ascii="Calibri" w:hAnsi="Calibri" w:eastAsia="Calibri" w:cs="Calibri"/>
          <w:b w:val="1"/>
          <w:bCs w:val="1"/>
          <w:i w:val="0"/>
          <w:iCs w:val="0"/>
          <w:caps w:val="0"/>
          <w:smallCaps w:val="0"/>
          <w:noProof w:val="0"/>
          <w:color w:val="000000" w:themeColor="text1" w:themeTint="FF" w:themeShade="FF"/>
          <w:sz w:val="32"/>
          <w:szCs w:val="32"/>
          <w:lang w:val="en-US"/>
        </w:rPr>
        <w:t>:</w:t>
      </w:r>
      <w:r w:rsidRPr="4A0B68F2" w:rsidR="620A6BCD">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4A0B68F2" w:rsidR="014744A8">
        <w:rPr>
          <w:rFonts w:ascii="Calibri" w:hAnsi="Calibri" w:eastAsia="Calibri" w:cs="Calibri"/>
          <w:b w:val="0"/>
          <w:bCs w:val="0"/>
          <w:i w:val="0"/>
          <w:iCs w:val="0"/>
          <w:caps w:val="0"/>
          <w:smallCaps w:val="0"/>
          <w:noProof w:val="0"/>
          <w:color w:val="000000" w:themeColor="text1" w:themeTint="FF" w:themeShade="FF"/>
          <w:sz w:val="22"/>
          <w:szCs w:val="22"/>
          <w:lang w:val="en-US"/>
        </w:rPr>
        <w:t>Begin in prayer before reading and discussing the text. </w:t>
      </w:r>
    </w:p>
    <w:p w:rsidR="476150CC" w:rsidP="10CB0AD8" w:rsidRDefault="476150CC" w14:paraId="5DA7A880" w14:textId="4E943857">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2"/>
          <w:szCs w:val="22"/>
          <w:lang w:val="en-US"/>
        </w:rPr>
      </w:pPr>
    </w:p>
    <w:p w:rsidR="31519EFD" w:rsidP="10CB0AD8" w:rsidRDefault="31519EFD" w14:paraId="7DA9A26C" w14:textId="7A836F5B">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4A0B68F2" w:rsidR="31519EFD">
        <w:rPr>
          <w:rFonts w:ascii="Calibri" w:hAnsi="Calibri" w:eastAsia="Calibri" w:cs="Calibri"/>
          <w:b w:val="1"/>
          <w:bCs w:val="1"/>
          <w:noProof w:val="0"/>
          <w:sz w:val="22"/>
          <w:szCs w:val="22"/>
          <w:lang w:val="en-US"/>
        </w:rPr>
        <w:t>2 Corinthians 5:17 says that anyone who is in Christ is a “new creation.”</w:t>
      </w:r>
      <w:r w:rsidRPr="4A0B68F2" w:rsidR="31519EFD">
        <w:rPr>
          <w:rFonts w:ascii="Calibri" w:hAnsi="Calibri" w:eastAsia="Calibri" w:cs="Calibri"/>
          <w:noProof w:val="0"/>
          <w:sz w:val="22"/>
          <w:szCs w:val="22"/>
          <w:lang w:val="en-US"/>
        </w:rPr>
        <w:t xml:space="preserve"> What does being a new creation mean to you, and where have you seen Christ transforming your life? </w:t>
      </w:r>
    </w:p>
    <w:p w:rsidR="4A0B68F2" w:rsidP="4A0B68F2" w:rsidRDefault="4A0B68F2" w14:paraId="114ECBAD" w14:textId="48190B7C">
      <w:pPr>
        <w:pStyle w:val="ListParagraph"/>
        <w:spacing w:before="0" w:beforeAutospacing="off" w:after="0" w:afterAutospacing="off"/>
        <w:ind w:left="720"/>
        <w:rPr>
          <w:rFonts w:ascii="Calibri" w:hAnsi="Calibri" w:eastAsia="Calibri" w:cs="Calibri"/>
          <w:noProof w:val="0"/>
          <w:sz w:val="22"/>
          <w:szCs w:val="22"/>
          <w:lang w:val="en-US"/>
        </w:rPr>
      </w:pPr>
    </w:p>
    <w:p w:rsidR="31519EFD" w:rsidP="10CB0AD8" w:rsidRDefault="31519EFD" w14:paraId="0CF39BE5" w14:textId="42D78445">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4A0B68F2" w:rsidR="31519EFD">
        <w:rPr>
          <w:rFonts w:ascii="Calibri" w:hAnsi="Calibri" w:eastAsia="Calibri" w:cs="Calibri"/>
          <w:b w:val="1"/>
          <w:bCs w:val="1"/>
          <w:noProof w:val="0"/>
          <w:sz w:val="22"/>
          <w:szCs w:val="22"/>
          <w:lang w:val="en-US"/>
        </w:rPr>
        <w:t xml:space="preserve">Pastor Rachel described Christians as a </w:t>
      </w:r>
      <w:r w:rsidRPr="4A0B68F2" w:rsidR="31519EFD">
        <w:rPr>
          <w:rFonts w:ascii="Calibri" w:hAnsi="Calibri" w:eastAsia="Calibri" w:cs="Calibri"/>
          <w:b w:val="1"/>
          <w:bCs w:val="1"/>
          <w:noProof w:val="0"/>
          <w:sz w:val="22"/>
          <w:szCs w:val="22"/>
          <w:lang w:val="en-US"/>
        </w:rPr>
        <w:t>“colony of the future age”</w:t>
      </w:r>
      <w:r w:rsidRPr="4A0B68F2" w:rsidR="31519EFD">
        <w:rPr>
          <w:rFonts w:ascii="Calibri" w:hAnsi="Calibri" w:eastAsia="Calibri" w:cs="Calibri"/>
          <w:b w:val="1"/>
          <w:bCs w:val="1"/>
          <w:noProof w:val="0"/>
          <w:sz w:val="22"/>
          <w:szCs w:val="22"/>
          <w:lang w:val="en-US"/>
        </w:rPr>
        <w:t>—people who can live out the reality of God’s new creation right now</w:t>
      </w:r>
      <w:r w:rsidRPr="4A0B68F2" w:rsidR="31519EFD">
        <w:rPr>
          <w:rFonts w:ascii="Calibri" w:hAnsi="Calibri" w:eastAsia="Calibri" w:cs="Calibri"/>
          <w:noProof w:val="0"/>
          <w:sz w:val="22"/>
          <w:szCs w:val="22"/>
          <w:lang w:val="en-US"/>
        </w:rPr>
        <w:t>. What might that look like in our everyday lives?</w:t>
      </w:r>
    </w:p>
    <w:p w:rsidR="31519EFD" w:rsidP="4A0B68F2" w:rsidRDefault="31519EFD" w14:paraId="2F58B2F3" w14:textId="6CBDC11E">
      <w:pPr>
        <w:pStyle w:val="ListParagraph"/>
        <w:spacing w:before="0" w:beforeAutospacing="off" w:after="0" w:afterAutospacing="off"/>
        <w:ind w:left="720"/>
        <w:rPr>
          <w:rFonts w:ascii="Calibri" w:hAnsi="Calibri" w:eastAsia="Calibri" w:cs="Calibri"/>
          <w:noProof w:val="0"/>
          <w:sz w:val="22"/>
          <w:szCs w:val="22"/>
          <w:lang w:val="en-US"/>
        </w:rPr>
      </w:pPr>
      <w:r w:rsidRPr="4A0B68F2" w:rsidR="31519EFD">
        <w:rPr>
          <w:rFonts w:ascii="Calibri" w:hAnsi="Calibri" w:eastAsia="Calibri" w:cs="Calibri"/>
          <w:noProof w:val="0"/>
          <w:sz w:val="22"/>
          <w:szCs w:val="22"/>
          <w:lang w:val="en-US"/>
        </w:rPr>
        <w:t xml:space="preserve"> </w:t>
      </w:r>
    </w:p>
    <w:p w:rsidR="31519EFD" w:rsidP="10CB0AD8" w:rsidRDefault="31519EFD" w14:paraId="54491D93" w14:textId="26D794CC">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4A0B68F2" w:rsidR="31519EFD">
        <w:rPr>
          <w:rFonts w:ascii="Calibri" w:hAnsi="Calibri" w:eastAsia="Calibri" w:cs="Calibri"/>
          <w:b w:val="1"/>
          <w:bCs w:val="1"/>
          <w:noProof w:val="0"/>
          <w:sz w:val="22"/>
          <w:szCs w:val="22"/>
          <w:lang w:val="en-US"/>
        </w:rPr>
        <w:t>“We who have been reconciled become reconcilers.”</w:t>
      </w:r>
      <w:r w:rsidRPr="4A0B68F2" w:rsidR="31519EFD">
        <w:rPr>
          <w:rFonts w:ascii="Calibri" w:hAnsi="Calibri" w:eastAsia="Calibri" w:cs="Calibri"/>
          <w:noProof w:val="0"/>
          <w:sz w:val="22"/>
          <w:szCs w:val="22"/>
          <w:lang w:val="en-US"/>
        </w:rPr>
        <w:t xml:space="preserve"> Where do you see opportunities in your relationships, workplace, neighborhood, or community to take a step toward reconciliation? </w:t>
      </w:r>
    </w:p>
    <w:p w:rsidR="4A0B68F2" w:rsidP="4A0B68F2" w:rsidRDefault="4A0B68F2" w14:paraId="6E9F7F94" w14:textId="7DC33872">
      <w:pPr>
        <w:pStyle w:val="ListParagraph"/>
        <w:spacing w:before="0" w:beforeAutospacing="off" w:after="0" w:afterAutospacing="off"/>
        <w:ind w:left="720"/>
        <w:rPr>
          <w:rFonts w:ascii="Calibri" w:hAnsi="Calibri" w:eastAsia="Calibri" w:cs="Calibri"/>
          <w:b w:val="1"/>
          <w:bCs w:val="1"/>
          <w:noProof w:val="0"/>
          <w:sz w:val="22"/>
          <w:szCs w:val="22"/>
          <w:lang w:val="en-US"/>
        </w:rPr>
      </w:pPr>
    </w:p>
    <w:p w:rsidR="31519EFD" w:rsidP="10CB0AD8" w:rsidRDefault="31519EFD" w14:paraId="331BDF4D" w14:textId="2DDD8227">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4A0B68F2" w:rsidR="31519EFD">
        <w:rPr>
          <w:rFonts w:ascii="Calibri" w:hAnsi="Calibri" w:eastAsia="Calibri" w:cs="Calibri"/>
          <w:b w:val="1"/>
          <w:bCs w:val="1"/>
          <w:noProof w:val="0"/>
          <w:sz w:val="22"/>
          <w:szCs w:val="22"/>
          <w:lang w:val="en-US"/>
        </w:rPr>
        <w:t xml:space="preserve">The sermon emphasizes that </w:t>
      </w:r>
      <w:r w:rsidRPr="4A0B68F2" w:rsidR="31519EFD">
        <w:rPr>
          <w:rFonts w:ascii="Calibri" w:hAnsi="Calibri" w:eastAsia="Calibri" w:cs="Calibri"/>
          <w:b w:val="1"/>
          <w:bCs w:val="1"/>
          <w:noProof w:val="0"/>
          <w:sz w:val="22"/>
          <w:szCs w:val="22"/>
          <w:lang w:val="en-US"/>
        </w:rPr>
        <w:t>Christ holds us together</w:t>
      </w:r>
      <w:r w:rsidRPr="4A0B68F2" w:rsidR="31519EFD">
        <w:rPr>
          <w:rFonts w:ascii="Calibri" w:hAnsi="Calibri" w:eastAsia="Calibri" w:cs="Calibri"/>
          <w:b w:val="1"/>
          <w:bCs w:val="1"/>
          <w:noProof w:val="0"/>
          <w:sz w:val="22"/>
          <w:szCs w:val="22"/>
          <w:lang w:val="en-US"/>
        </w:rPr>
        <w:t xml:space="preserve"> even in a fractured and divided world.</w:t>
      </w:r>
      <w:r w:rsidRPr="4A0B68F2" w:rsidR="31519EFD">
        <w:rPr>
          <w:rFonts w:ascii="Calibri" w:hAnsi="Calibri" w:eastAsia="Calibri" w:cs="Calibri"/>
          <w:noProof w:val="0"/>
          <w:sz w:val="22"/>
          <w:szCs w:val="22"/>
          <w:lang w:val="en-US"/>
        </w:rPr>
        <w:t xml:space="preserve"> What are some things that tend to divide people, and how can being centered on Christ change the way we respond to those divisions? </w:t>
      </w:r>
    </w:p>
    <w:p w:rsidR="4A0B68F2" w:rsidP="4A0B68F2" w:rsidRDefault="4A0B68F2" w14:paraId="57E49F71" w14:textId="755D0267">
      <w:pPr>
        <w:pStyle w:val="ListParagraph"/>
        <w:spacing w:before="0" w:beforeAutospacing="off" w:after="0" w:afterAutospacing="off"/>
        <w:ind w:left="720"/>
        <w:rPr>
          <w:rFonts w:ascii="Calibri" w:hAnsi="Calibri" w:eastAsia="Calibri" w:cs="Calibri"/>
          <w:noProof w:val="0"/>
          <w:sz w:val="22"/>
          <w:szCs w:val="22"/>
          <w:lang w:val="en-US"/>
        </w:rPr>
      </w:pPr>
    </w:p>
    <w:p w:rsidR="31519EFD" w:rsidP="10CB0AD8" w:rsidRDefault="31519EFD" w14:paraId="56983CD3" w14:textId="27C6181D">
      <w:pPr>
        <w:pStyle w:val="ListParagraph"/>
        <w:numPr>
          <w:ilvl w:val="0"/>
          <w:numId w:val="30"/>
        </w:numPr>
        <w:spacing w:before="0" w:beforeAutospacing="off" w:after="0" w:afterAutospacing="off"/>
        <w:rPr>
          <w:rFonts w:ascii="Calibri" w:hAnsi="Calibri" w:eastAsia="Calibri" w:cs="Calibri"/>
          <w:noProof w:val="0"/>
          <w:sz w:val="22"/>
          <w:szCs w:val="22"/>
          <w:lang w:val="en-US"/>
        </w:rPr>
      </w:pPr>
      <w:r w:rsidRPr="4A0B68F2" w:rsidR="31519EFD">
        <w:rPr>
          <w:rFonts w:ascii="Calibri" w:hAnsi="Calibri" w:eastAsia="Calibri" w:cs="Calibri"/>
          <w:b w:val="1"/>
          <w:bCs w:val="1"/>
          <w:noProof w:val="0"/>
          <w:sz w:val="22"/>
          <w:szCs w:val="22"/>
          <w:lang w:val="en-US"/>
        </w:rPr>
        <w:t xml:space="preserve">The sermon ends with the idea that </w:t>
      </w:r>
      <w:r w:rsidRPr="4A0B68F2" w:rsidR="31519EFD">
        <w:rPr>
          <w:rFonts w:ascii="Calibri" w:hAnsi="Calibri" w:eastAsia="Calibri" w:cs="Calibri"/>
          <w:b w:val="1"/>
          <w:bCs w:val="1"/>
          <w:noProof w:val="0"/>
          <w:sz w:val="22"/>
          <w:szCs w:val="22"/>
          <w:lang w:val="en-US"/>
        </w:rPr>
        <w:t>“Everything everywhere holds together in Christ.”</w:t>
      </w:r>
      <w:r w:rsidRPr="4A0B68F2" w:rsidR="31519EFD">
        <w:rPr>
          <w:rFonts w:ascii="Calibri" w:hAnsi="Calibri" w:eastAsia="Calibri" w:cs="Calibri"/>
          <w:b w:val="1"/>
          <w:bCs w:val="1"/>
          <w:noProof w:val="0"/>
          <w:sz w:val="22"/>
          <w:szCs w:val="22"/>
          <w:lang w:val="en-US"/>
        </w:rPr>
        <w:t xml:space="preserve"> </w:t>
      </w:r>
      <w:r w:rsidRPr="4A0B68F2" w:rsidR="31519EFD">
        <w:rPr>
          <w:rFonts w:ascii="Calibri" w:hAnsi="Calibri" w:eastAsia="Calibri" w:cs="Calibri"/>
          <w:noProof w:val="0"/>
          <w:sz w:val="22"/>
          <w:szCs w:val="22"/>
          <w:lang w:val="en-US"/>
        </w:rPr>
        <w:t>What is one area of your life right now—relationship, work, uncertainty, identity, or something else—where you need to trust Christ to bring unity, healing, or peace?</w:t>
      </w:r>
    </w:p>
    <w:p w:rsidR="7828DD06" w:rsidP="7828DD06" w:rsidRDefault="7828DD06" w14:paraId="7A6FA283" w14:textId="3773A2CE">
      <w:pPr>
        <w:pStyle w:val="ListParagraph"/>
        <w:spacing w:before="0" w:beforeAutospacing="off" w:after="0" w:afterAutospacing="off"/>
        <w:ind w:left="720"/>
        <w:rPr>
          <w:rFonts w:ascii="Calibri" w:hAnsi="Calibri" w:eastAsia="Calibri" w:cs="Calibri"/>
          <w:noProof w:val="0"/>
          <w:sz w:val="22"/>
          <w:szCs w:val="22"/>
          <w:lang w:val="en-US"/>
        </w:rPr>
      </w:pPr>
    </w:p>
    <w:p w:rsidR="314DA731" w:rsidP="6D1FF45C" w:rsidRDefault="314DA731" w14:paraId="713F2D83" w14:textId="4630ADE0">
      <w:pPr>
        <w:pStyle w:val="Normal"/>
        <w:spacing w:before="0" w:beforeAutospacing="off" w:after="0" w:afterAutospacing="off" w:line="240" w:lineRule="auto"/>
        <w:ind w:left="0"/>
        <w:contextualSpacing w:val="1"/>
        <w:rPr>
          <w:rFonts w:ascii="Calibri" w:hAnsi="Calibri" w:eastAsia="Calibri" w:cs="Calibri"/>
          <w:noProof w:val="0"/>
          <w:sz w:val="22"/>
          <w:szCs w:val="22"/>
          <w:lang w:val="en-US"/>
        </w:rPr>
      </w:pPr>
    </w:p>
    <w:p w:rsidR="476150CC" w:rsidP="10CB0AD8" w:rsidRDefault="476150CC" w14:paraId="35A1C56C" w14:textId="04479E27">
      <w:pPr>
        <w:pStyle w:val="Normal"/>
        <w:spacing w:before="0" w:beforeAutospacing="off" w:after="0" w:afterAutospacing="off" w:line="240" w:lineRule="auto"/>
        <w:ind w:left="0"/>
        <w:contextualSpacing w:val="1"/>
      </w:pPr>
      <w:r w:rsidRPr="4A0B68F2" w:rsidR="014744A8">
        <w:rPr>
          <w:rFonts w:ascii="Calibri" w:hAnsi="Calibri" w:eastAsia="Calibri" w:cs="Calibri"/>
          <w:b w:val="1"/>
          <w:bCs w:val="1"/>
          <w:i w:val="1"/>
          <w:iCs w:val="1"/>
          <w:caps w:val="0"/>
          <w:smallCaps w:val="0"/>
          <w:noProof w:val="0"/>
          <w:color w:val="000000" w:themeColor="text1" w:themeTint="FF" w:themeShade="FF"/>
          <w:sz w:val="32"/>
          <w:szCs w:val="32"/>
          <w:lang w:val="en-US"/>
        </w:rPr>
        <w:t>Let’s</w:t>
      </w:r>
      <w:r w:rsidRPr="4A0B68F2" w:rsidR="014744A8">
        <w:rPr>
          <w:rFonts w:ascii="Calibri" w:hAnsi="Calibri" w:eastAsia="Calibri" w:cs="Calibri"/>
          <w:b w:val="1"/>
          <w:bCs w:val="1"/>
          <w:i w:val="1"/>
          <w:iCs w:val="1"/>
          <w:caps w:val="0"/>
          <w:smallCaps w:val="0"/>
          <w:noProof w:val="0"/>
          <w:color w:val="000000" w:themeColor="text1" w:themeTint="FF" w:themeShade="FF"/>
          <w:sz w:val="32"/>
          <w:szCs w:val="32"/>
          <w:lang w:val="en-US"/>
        </w:rPr>
        <w:t xml:space="preserve"> Pra</w:t>
      </w:r>
      <w:r w:rsidRPr="4A0B68F2" w:rsidR="783B96CA">
        <w:rPr>
          <w:rFonts w:ascii="Calibri" w:hAnsi="Calibri" w:eastAsia="Calibri" w:cs="Calibri"/>
          <w:b w:val="1"/>
          <w:bCs w:val="1"/>
          <w:i w:val="1"/>
          <w:iCs w:val="1"/>
          <w:caps w:val="0"/>
          <w:smallCaps w:val="0"/>
          <w:noProof w:val="0"/>
          <w:color w:val="000000" w:themeColor="text1" w:themeTint="FF" w:themeShade="FF"/>
          <w:sz w:val="32"/>
          <w:szCs w:val="32"/>
          <w:lang w:val="en-US"/>
        </w:rPr>
        <w:t>y</w:t>
      </w:r>
    </w:p>
    <w:p w:rsidR="4A0B68F2" w:rsidP="4A0B68F2" w:rsidRDefault="4A0B68F2" w14:paraId="020561AE" w14:textId="174E2B83">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32"/>
          <w:szCs w:val="32"/>
          <w:lang w:val="en-US"/>
        </w:rPr>
      </w:pPr>
    </w:p>
    <w:p w:rsidR="4A0B68F2" w:rsidP="4A0B68F2" w:rsidRDefault="4A0B68F2" w14:paraId="58399A56" w14:textId="2B9D75D9">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32"/>
          <w:szCs w:val="32"/>
          <w:lang w:val="en-US"/>
        </w:rPr>
      </w:pPr>
    </w:p>
    <w:p w:rsidR="4125A53B" w:rsidP="10CB0AD8" w:rsidRDefault="4125A53B" w14:paraId="4B993065" w14:textId="337DDAC8">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1C463C23" w:rsidP="10CB0AD8" w:rsidRDefault="1C463C23" w14:paraId="64618A53" w14:textId="7A8F760A">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2"/>
          <w:szCs w:val="22"/>
          <w:lang w:val="en-US"/>
        </w:rPr>
      </w:pPr>
    </w:p>
    <w:p w:rsidR="40D23610" w:rsidP="7828DD06" w:rsidRDefault="40D23610" w14:paraId="3E87FA56" w14:textId="0EEB3BB2">
      <w:pPr>
        <w:pStyle w:val="Normal"/>
        <w:spacing w:before="0" w:beforeAutospacing="off" w:after="0" w:afterAutospacing="off" w:line="240" w:lineRule="auto"/>
        <w:ind w:left="0"/>
        <w:contextualSpacing w:val="1"/>
        <w:jc w:val="left"/>
      </w:pPr>
      <w:hyperlink r:id="Redc8be4ae7ae448e">
        <w:r w:rsidRPr="10CB0AD8" w:rsidR="3EC51261">
          <w:rPr>
            <w:rStyle w:val="Hyperlink"/>
            <w:b w:val="1"/>
            <w:bCs w:val="1"/>
            <w:i w:val="1"/>
            <w:iCs w:val="1"/>
            <w:caps w:val="0"/>
            <w:smallCaps w:val="0"/>
            <w:noProof w:val="0"/>
            <w:lang w:val="en-US"/>
          </w:rPr>
          <w:t>https://youtu.be/gKldDdFITTs?si=7-BP3i81uB0th92F</w:t>
        </w:r>
      </w:hyperlink>
    </w:p>
    <w:p w:rsidR="40D23610" w:rsidP="10CB0AD8" w:rsidRDefault="40D23610" w14:paraId="46114AED" w14:textId="528BBC35">
      <w:pPr>
        <w:spacing w:before="0" w:beforeAutospacing="off" w:after="0" w:afterAutospacing="off" w:line="240" w:lineRule="auto"/>
        <w:ind/>
        <w:contextualSpacing w:val="1"/>
      </w:pPr>
      <w:r w:rsidR="10CB0AD8">
        <w:drawing>
          <wp:anchor distT="0" distB="0" distL="114300" distR="114300" simplePos="0" relativeHeight="251658240" behindDoc="0" locked="0" layoutInCell="1" allowOverlap="1" wp14:editId="7EACF54A" wp14:anchorId="2562A089">
            <wp:simplePos x="0" y="0"/>
            <wp:positionH relativeFrom="column">
              <wp:align>left</wp:align>
            </wp:positionH>
            <wp:positionV relativeFrom="paragraph">
              <wp:posOffset>0</wp:posOffset>
            </wp:positionV>
            <wp:extent cx="5776384" cy="3343275"/>
            <wp:effectExtent l="0" t="0" r="0" b="0"/>
            <wp:wrapSquare wrapText="bothSides"/>
            <wp:docPr id="52715887" name="picture" descr="U,{4448ee1b-112a-46ea-b888-b9ee54f15948}{11},12.63425925925926,7.3125" title="Video titled: Everything, Everywhere | Pastor Rachel Keeler">
              <a:hlinkClick r:id="R7f99988cdd02431d"/>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82ef0fc2e2474b2a">
                      <a:extLst>
                        <a:ext xmlns:a="http://schemas.openxmlformats.org/drawingml/2006/main" uri="{28A0092B-C50C-407E-A947-70E740481C1C}">
                          <a14:useLocalDpi val="0"/>
                        </a:ext>
                        <a:ext uri="http://schemas.microsoft.com/office/word/2020/oembed">
                          <woe:oembed oEmbedUrl="https://youtu.be/gKldDdFITTs?si=7-BP3i81uB0th92F" mediaType="Video" picLocksAutoForOEmbed="1"/>
                        </a:ext>
                      </a:extLst>
                    </a:blip>
                    <a:stretch>
                      <a:fillRect/>
                    </a:stretch>
                  </pic:blipFill>
                  <pic:spPr>
                    <a:xfrm>
                      <a:off x="0" y="0"/>
                      <a:ext cx="5776384" cy="3343275"/>
                    </a:xfrm>
                    <a:prstGeom prst="rect">
                      <a:avLst/>
                    </a:prstGeom>
                  </pic:spPr>
                </pic:pic>
              </a:graphicData>
            </a:graphic>
            <wp14:sizeRelH relativeFrom="page">
              <wp14:pctWidth>0</wp14:pctWidth>
            </wp14:sizeRelH>
            <wp14:sizeRelV relativeFrom="page">
              <wp14:pctHeight>0</wp14:pctHeight>
            </wp14:sizeRelV>
          </wp:anchor>
        </w:drawing>
      </w:r>
    </w:p>
    <w:p w:rsidR="40D23610" w:rsidP="10CB0AD8" w:rsidRDefault="40D23610" w14:paraId="49724320" w14:textId="696555ED">
      <w:pPr>
        <w:pStyle w:val="Normal"/>
        <w:spacing w:before="0" w:beforeAutospacing="off" w:after="0" w:afterAutospacing="off" w:line="240" w:lineRule="auto"/>
        <w:ind w:left="0"/>
        <w:contextualSpacing w:val="1"/>
        <w:jc w:val="left"/>
        <w:rPr>
          <w:b w:val="1"/>
          <w:bCs w:val="1"/>
          <w:i w:val="1"/>
          <w:iCs w:val="1"/>
          <w:caps w:val="0"/>
          <w:smallCaps w:val="0"/>
          <w:noProof w:val="0"/>
          <w:lang w:val="en-US"/>
        </w:rPr>
      </w:pPr>
    </w:p>
    <w:p w:rsidR="10CB0AD8" w:rsidP="10CB0AD8" w:rsidRDefault="10CB0AD8" w14:paraId="47AC8665" w14:textId="20691F83">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10CB0AD8" w:rsidP="10CB0AD8" w:rsidRDefault="10CB0AD8" w14:paraId="53C7F979" w14:textId="17A88127">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2"/>
          <w:szCs w:val="22"/>
          <w:lang w:val="en-US"/>
        </w:rPr>
      </w:pPr>
    </w:p>
    <w:p w:rsidR="502530B4" w:rsidP="10CB0AD8" w:rsidRDefault="502530B4" w14:paraId="77B9053A" w14:textId="0CAB3351">
      <w:p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0CB0AD8" w:rsidR="502530B4">
        <w:rPr>
          <w:rFonts w:ascii="Calibri" w:hAnsi="Calibri" w:eastAsia="Calibri" w:cs="Calibri"/>
          <w:b w:val="0"/>
          <w:bCs w:val="0"/>
          <w:i w:val="0"/>
          <w:iCs w:val="0"/>
          <w:caps w:val="0"/>
          <w:smallCaps w:val="0"/>
          <w:noProof w:val="0"/>
          <w:color w:val="000000" w:themeColor="text1" w:themeTint="FF" w:themeShade="FF"/>
          <w:sz w:val="22"/>
          <w:szCs w:val="22"/>
          <w:lang w:val="en-US"/>
        </w:rPr>
        <w:t>This summer, in our Summer Reading sermon series, we’re exploring the grand story of Scripture through the four major acts of the Bible: Creation, Fall, Redemption, and New Creation.</w:t>
      </w:r>
    </w:p>
    <w:p w:rsidR="502530B4" w:rsidP="10CB0AD8" w:rsidRDefault="502530B4" w14:paraId="085102B0" w14:textId="14741173">
      <w:p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0CB0AD8" w:rsidR="502530B4">
        <w:rPr>
          <w:rFonts w:ascii="Calibri" w:hAnsi="Calibri" w:eastAsia="Calibri" w:cs="Calibri"/>
          <w:b w:val="0"/>
          <w:bCs w:val="0"/>
          <w:i w:val="0"/>
          <w:iCs w:val="0"/>
          <w:caps w:val="0"/>
          <w:smallCaps w:val="0"/>
          <w:noProof w:val="0"/>
          <w:color w:val="000000" w:themeColor="text1" w:themeTint="FF" w:themeShade="FF"/>
          <w:sz w:val="22"/>
          <w:szCs w:val="22"/>
          <w:lang w:val="en-US"/>
        </w:rPr>
        <w:t>We’ll see how God has been at work throughout all ages—and how God is at work right now. Along the way, we’ll gain more biblical understanding and meaningful, life-shaping applications.</w:t>
      </w:r>
    </w:p>
    <w:p w:rsidR="502530B4" w:rsidP="10CB0AD8" w:rsidRDefault="502530B4" w14:paraId="05633755" w14:textId="4E332EA0">
      <w:p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0CB0AD8" w:rsidR="502530B4">
        <w:rPr>
          <w:rFonts w:ascii="Calibri" w:hAnsi="Calibri" w:eastAsia="Calibri" w:cs="Calibri"/>
          <w:b w:val="0"/>
          <w:bCs w:val="0"/>
          <w:i w:val="0"/>
          <w:iCs w:val="0"/>
          <w:caps w:val="0"/>
          <w:smallCaps w:val="0"/>
          <w:noProof w:val="0"/>
          <w:color w:val="000000" w:themeColor="text1" w:themeTint="FF" w:themeShade="FF"/>
          <w:sz w:val="22"/>
          <w:szCs w:val="22"/>
          <w:lang w:val="en-US"/>
        </w:rPr>
        <w:t>Our hope is that, together, we will:</w:t>
      </w:r>
    </w:p>
    <w:p w:rsidR="502530B4" w:rsidP="10CB0AD8" w:rsidRDefault="502530B4" w14:paraId="4E7F011B" w14:textId="4F6658E4">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0CB0AD8" w:rsidR="502530B4">
        <w:rPr>
          <w:rFonts w:ascii="Calibri" w:hAnsi="Calibri" w:eastAsia="Calibri" w:cs="Calibri"/>
          <w:b w:val="0"/>
          <w:bCs w:val="0"/>
          <w:i w:val="0"/>
          <w:iCs w:val="0"/>
          <w:caps w:val="0"/>
          <w:smallCaps w:val="0"/>
          <w:noProof w:val="0"/>
          <w:color w:val="000000" w:themeColor="text1" w:themeTint="FF" w:themeShade="FF"/>
          <w:sz w:val="22"/>
          <w:szCs w:val="22"/>
          <w:lang w:val="en-US"/>
        </w:rPr>
        <w:t>Discover joy in reading God’s Word</w:t>
      </w:r>
    </w:p>
    <w:p w:rsidR="502530B4" w:rsidP="10CB0AD8" w:rsidRDefault="502530B4" w14:paraId="36664A6A" w14:textId="0081B98A">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0CB0AD8" w:rsidR="502530B4">
        <w:rPr>
          <w:rFonts w:ascii="Calibri" w:hAnsi="Calibri" w:eastAsia="Calibri" w:cs="Calibri"/>
          <w:b w:val="0"/>
          <w:bCs w:val="0"/>
          <w:i w:val="0"/>
          <w:iCs w:val="0"/>
          <w:caps w:val="0"/>
          <w:smallCaps w:val="0"/>
          <w:noProof w:val="0"/>
          <w:color w:val="000000" w:themeColor="text1" w:themeTint="FF" w:themeShade="FF"/>
          <w:sz w:val="22"/>
          <w:szCs w:val="22"/>
          <w:lang w:val="en-US"/>
        </w:rPr>
        <w:t>See the powerful, unified arc of Scripture</w:t>
      </w:r>
    </w:p>
    <w:p w:rsidR="502530B4" w:rsidP="10CB0AD8" w:rsidRDefault="502530B4" w14:paraId="2B2E0B0C" w14:textId="37EFD9BB">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0CB0AD8" w:rsidR="502530B4">
        <w:rPr>
          <w:rFonts w:ascii="Calibri" w:hAnsi="Calibri" w:eastAsia="Calibri" w:cs="Calibri"/>
          <w:b w:val="0"/>
          <w:bCs w:val="0"/>
          <w:i w:val="0"/>
          <w:iCs w:val="0"/>
          <w:caps w:val="0"/>
          <w:smallCaps w:val="0"/>
          <w:noProof w:val="0"/>
          <w:color w:val="000000" w:themeColor="text1" w:themeTint="FF" w:themeShade="FF"/>
          <w:sz w:val="22"/>
          <w:szCs w:val="22"/>
          <w:lang w:val="en-US"/>
        </w:rPr>
        <w:t>Understand God’s redemptive work for all people and all things in Jesus</w:t>
      </w:r>
    </w:p>
    <w:p w:rsidR="502530B4" w:rsidP="10CB0AD8" w:rsidRDefault="502530B4" w14:paraId="3F629517" w14:textId="5EC66BC5">
      <w:pPr>
        <w:pStyle w:val="ListParagraph"/>
        <w:numPr>
          <w:ilvl w:val="0"/>
          <w:numId w:val="26"/>
        </w:numPr>
        <w:shd w:val="clear" w:color="auto" w:fill="FFFFFF" w:themeFill="background1"/>
        <w:spacing w:before="0" w:beforeAutospacing="off"/>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0CB0AD8" w:rsidR="502530B4">
        <w:rPr>
          <w:rFonts w:ascii="Calibri" w:hAnsi="Calibri" w:eastAsia="Calibri" w:cs="Calibri"/>
          <w:b w:val="0"/>
          <w:bCs w:val="0"/>
          <w:i w:val="0"/>
          <w:iCs w:val="0"/>
          <w:caps w:val="0"/>
          <w:smallCaps w:val="0"/>
          <w:noProof w:val="0"/>
          <w:color w:val="000000" w:themeColor="text1" w:themeTint="FF" w:themeShade="FF"/>
          <w:sz w:val="22"/>
          <w:szCs w:val="22"/>
          <w:lang w:val="en-US"/>
        </w:rPr>
        <w:t>Embrace the invitation to join Him in that work today</w:t>
      </w:r>
    </w:p>
    <w:p w:rsidR="502530B4" w:rsidP="10CB0AD8" w:rsidRDefault="502530B4" w14:paraId="6D482E93" w14:textId="7C86455E">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2"/>
          <w:szCs w:val="22"/>
          <w:highlight w:val="yellow"/>
          <w:lang w:val="en-US"/>
        </w:rPr>
      </w:pPr>
      <w:r w:rsidRPr="10CB0AD8" w:rsidR="502530B4">
        <w:rPr>
          <w:rFonts w:ascii="Calibri" w:hAnsi="Calibri" w:eastAsia="Calibri" w:cs="Calibri"/>
          <w:b w:val="1"/>
          <w:bCs w:val="1"/>
          <w:i w:val="1"/>
          <w:iCs w:val="1"/>
          <w:caps w:val="0"/>
          <w:smallCaps w:val="0"/>
          <w:noProof w:val="0"/>
          <w:sz w:val="22"/>
          <w:szCs w:val="22"/>
          <w:highlight w:val="yellow"/>
          <w:lang w:val="en-US"/>
        </w:rPr>
        <w:t xml:space="preserve">Click the link below for </w:t>
      </w:r>
      <w:r w:rsidRPr="10CB0AD8" w:rsidR="4849B0DE">
        <w:rPr>
          <w:rFonts w:ascii="Calibri" w:hAnsi="Calibri" w:eastAsia="Calibri" w:cs="Calibri"/>
          <w:b w:val="1"/>
          <w:bCs w:val="1"/>
          <w:i w:val="1"/>
          <w:iCs w:val="1"/>
          <w:caps w:val="0"/>
          <w:smallCaps w:val="0"/>
          <w:noProof w:val="0"/>
          <w:sz w:val="22"/>
          <w:szCs w:val="22"/>
          <w:highlight w:val="yellow"/>
          <w:lang w:val="en-US"/>
        </w:rPr>
        <w:t>more.</w:t>
      </w:r>
    </w:p>
    <w:p w:rsidR="63426008" w:rsidP="10CB0AD8" w:rsidRDefault="63426008" w14:paraId="1C92B2F7" w14:textId="4CCC7D11">
      <w:pPr>
        <w:pStyle w:val="Normal"/>
        <w:spacing w:before="0" w:beforeAutospacing="off" w:after="0" w:afterAutospacing="off" w:line="240" w:lineRule="auto"/>
        <w:ind w:left="0"/>
        <w:contextualSpacing w:val="1"/>
        <w:jc w:val="center"/>
        <w:rPr>
          <w:rFonts w:ascii="Calibri" w:hAnsi="Calibri" w:eastAsia="Calibri" w:cs="Calibri"/>
          <w:b w:val="1"/>
          <w:bCs w:val="1"/>
          <w:i w:val="1"/>
          <w:iCs w:val="1"/>
          <w:caps w:val="0"/>
          <w:smallCaps w:val="0"/>
          <w:noProof w:val="0"/>
          <w:sz w:val="22"/>
          <w:szCs w:val="22"/>
          <w:highlight w:val="yellow"/>
          <w:lang w:val="en-US"/>
        </w:rPr>
      </w:pPr>
    </w:p>
    <w:p w:rsidR="624AF7DB" w:rsidP="6D1FF45C" w:rsidRDefault="624AF7DB" w14:paraId="580CD433" w14:textId="1AE96762">
      <w:pPr>
        <w:pStyle w:val="Normal"/>
        <w:spacing w:before="0" w:beforeAutospacing="off" w:after="0" w:afterAutospacing="off" w:line="240" w:lineRule="auto"/>
        <w:ind w:left="0"/>
        <w:contextualSpacing w:val="1"/>
        <w:jc w:val="center"/>
        <w:rPr>
          <w:rFonts w:ascii="Calibri" w:hAnsi="Calibri" w:eastAsia="Calibri" w:cs="Calibri"/>
          <w:noProof w:val="0"/>
          <w:sz w:val="22"/>
          <w:szCs w:val="22"/>
          <w:highlight w:val="yellow"/>
          <w:lang w:val="en-US"/>
        </w:rPr>
      </w:pPr>
      <w:hyperlink r:id="R9b233c56377446e8">
        <w:r w:rsidRPr="10CB0AD8" w:rsidR="352A257E">
          <w:rPr>
            <w:rStyle w:val="Hyperlink"/>
            <w:rFonts w:ascii="Calibri" w:hAnsi="Calibri" w:eastAsia="Calibri" w:cs="Calibri"/>
            <w:b w:val="1"/>
            <w:bCs w:val="1"/>
            <w:i w:val="1"/>
            <w:iCs w:val="1"/>
            <w:caps w:val="0"/>
            <w:smallCaps w:val="0"/>
            <w:noProof w:val="0"/>
            <w:sz w:val="22"/>
            <w:szCs w:val="22"/>
            <w:highlight w:val="yellow"/>
            <w:lang w:val="en-US"/>
          </w:rPr>
          <w:t>https://www.grace.org/summerreading/</w:t>
        </w:r>
      </w:hyperlink>
    </w:p>
    <w:sectPr>
      <w:pgSz w:w="12240" w:h="15840" w:orient="portrait"/>
      <w:pgMar w:top="0" w:right="1440" w:bottom="0" w:left="1440" w:header="720" w:footer="720" w:gutter="0"/>
      <w:cols w:space="720"/>
      <w:docGrid w:linePitch="360"/>
      <w:footerReference w:type="default" r:id="R8d124ecff9b0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6DED39" w:rsidTr="6A6DED39" w14:paraId="1D365058">
      <w:trPr>
        <w:trHeight w:val="300"/>
      </w:trPr>
      <w:tc>
        <w:tcPr>
          <w:tcW w:w="3120" w:type="dxa"/>
          <w:tcMar/>
        </w:tcPr>
        <w:p w:rsidR="6A6DED39" w:rsidP="6A6DED39" w:rsidRDefault="6A6DED39" w14:paraId="5C60AF8E" w14:textId="2DB70EDA">
          <w:pPr>
            <w:pStyle w:val="Header"/>
            <w:bidi w:val="0"/>
            <w:ind w:left="-115"/>
            <w:jc w:val="left"/>
          </w:pPr>
        </w:p>
      </w:tc>
      <w:tc>
        <w:tcPr>
          <w:tcW w:w="3120" w:type="dxa"/>
          <w:tcMar/>
        </w:tcPr>
        <w:p w:rsidR="6A6DED39" w:rsidP="6A6DED39" w:rsidRDefault="6A6DED39" w14:paraId="14B7189E" w14:textId="62CD54B5">
          <w:pPr>
            <w:pStyle w:val="Header"/>
            <w:bidi w:val="0"/>
            <w:jc w:val="center"/>
          </w:pPr>
        </w:p>
      </w:tc>
      <w:tc>
        <w:tcPr>
          <w:tcW w:w="3120" w:type="dxa"/>
          <w:tcMar/>
        </w:tcPr>
        <w:p w:rsidR="6A6DED39" w:rsidP="6A6DED39" w:rsidRDefault="6A6DED39" w14:paraId="2B2D5811" w14:textId="620D2E11">
          <w:pPr>
            <w:pStyle w:val="Header"/>
            <w:bidi w:val="0"/>
            <w:ind w:right="-115"/>
            <w:jc w:val="right"/>
          </w:pPr>
        </w:p>
      </w:tc>
    </w:tr>
  </w:tbl>
  <w:p w:rsidR="6A6DED39" w:rsidP="6A6DED39" w:rsidRDefault="6A6DED39" w14:paraId="15732D34" w14:textId="4E07006B">
    <w:pPr>
      <w:pStyle w:val="Footer"/>
      <w:bidi w:val="0"/>
    </w:pPr>
  </w:p>
</w:ftr>
</file>

<file path=word/numbering.xml><?xml version="1.0" encoding="utf-8"?>
<w:numbering xmlns:w="http://schemas.openxmlformats.org/wordprocessingml/2006/main">
  <w:abstractNum xmlns:w="http://schemas.openxmlformats.org/wordprocessingml/2006/main" w:abstractNumId="34">
    <w:nsid w:val="6d9934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f6fb5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1f660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7f6b9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2dd2e3d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29cad2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7c9fa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f203e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c2922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9a179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2762a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cadb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8480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519f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e09d3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33818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f8701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01e1d44"/>
    <w:multiLevelType xmlns:w="http://schemas.openxmlformats.org/wordprocessingml/2006/main" w:val="hybridMultilevel"/>
    <w:lvl xmlns:w="http://schemas.openxmlformats.org/wordprocessingml/2006/main" w:ilvl="0">
      <w:start w:val="1"/>
      <w:numFmt w:val="decimal"/>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6">
    <w:nsid w:val="2f067d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efc3b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4f2e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664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36CDE7"/>
    <w:rsid w:val="0050701C"/>
    <w:rsid w:val="007FFD49"/>
    <w:rsid w:val="0080EEDA"/>
    <w:rsid w:val="00820374"/>
    <w:rsid w:val="00A9C25E"/>
    <w:rsid w:val="00B89407"/>
    <w:rsid w:val="00F08D33"/>
    <w:rsid w:val="011138B0"/>
    <w:rsid w:val="01201482"/>
    <w:rsid w:val="01424631"/>
    <w:rsid w:val="014744A8"/>
    <w:rsid w:val="0159B81E"/>
    <w:rsid w:val="015B4345"/>
    <w:rsid w:val="01848371"/>
    <w:rsid w:val="0193489B"/>
    <w:rsid w:val="01989A4F"/>
    <w:rsid w:val="01BB1B30"/>
    <w:rsid w:val="01BB6CB9"/>
    <w:rsid w:val="01E88B42"/>
    <w:rsid w:val="01F00211"/>
    <w:rsid w:val="01F9EC30"/>
    <w:rsid w:val="0211423E"/>
    <w:rsid w:val="0217E47D"/>
    <w:rsid w:val="02227A6B"/>
    <w:rsid w:val="0245E26C"/>
    <w:rsid w:val="025D4BD6"/>
    <w:rsid w:val="026EB194"/>
    <w:rsid w:val="02D05A31"/>
    <w:rsid w:val="02DE781E"/>
    <w:rsid w:val="02E1CC02"/>
    <w:rsid w:val="03177AE0"/>
    <w:rsid w:val="032BAB56"/>
    <w:rsid w:val="0353CB2E"/>
    <w:rsid w:val="03759DAB"/>
    <w:rsid w:val="0397CAF5"/>
    <w:rsid w:val="040C30A7"/>
    <w:rsid w:val="04116758"/>
    <w:rsid w:val="04253158"/>
    <w:rsid w:val="0435772F"/>
    <w:rsid w:val="044EB45D"/>
    <w:rsid w:val="04A00B27"/>
    <w:rsid w:val="04AF2A07"/>
    <w:rsid w:val="04DF5F90"/>
    <w:rsid w:val="04E2F62A"/>
    <w:rsid w:val="0512594B"/>
    <w:rsid w:val="0515D8CE"/>
    <w:rsid w:val="0541BD8C"/>
    <w:rsid w:val="058F0A9B"/>
    <w:rsid w:val="0594A47D"/>
    <w:rsid w:val="05B9365E"/>
    <w:rsid w:val="05CBE7D0"/>
    <w:rsid w:val="05CF4BFD"/>
    <w:rsid w:val="05EFC85E"/>
    <w:rsid w:val="06066087"/>
    <w:rsid w:val="060D8C99"/>
    <w:rsid w:val="06B6F982"/>
    <w:rsid w:val="06BE8070"/>
    <w:rsid w:val="06D3AF28"/>
    <w:rsid w:val="07008DDE"/>
    <w:rsid w:val="070548F5"/>
    <w:rsid w:val="0713FB91"/>
    <w:rsid w:val="0783DDA7"/>
    <w:rsid w:val="0791A1A5"/>
    <w:rsid w:val="07DA84D8"/>
    <w:rsid w:val="07E4121E"/>
    <w:rsid w:val="07EA7114"/>
    <w:rsid w:val="07F3B395"/>
    <w:rsid w:val="08A3FF80"/>
    <w:rsid w:val="08FE24C2"/>
    <w:rsid w:val="090A49EB"/>
    <w:rsid w:val="0923D77D"/>
    <w:rsid w:val="093B2269"/>
    <w:rsid w:val="094F4098"/>
    <w:rsid w:val="096D15FE"/>
    <w:rsid w:val="09724766"/>
    <w:rsid w:val="099D4F61"/>
    <w:rsid w:val="0A308732"/>
    <w:rsid w:val="0A41A54B"/>
    <w:rsid w:val="0A495B6C"/>
    <w:rsid w:val="0A4B7404"/>
    <w:rsid w:val="0A613F33"/>
    <w:rsid w:val="0A8EBE71"/>
    <w:rsid w:val="0ABF1EC1"/>
    <w:rsid w:val="0B150BD5"/>
    <w:rsid w:val="0B26C64A"/>
    <w:rsid w:val="0B3F5562"/>
    <w:rsid w:val="0B528690"/>
    <w:rsid w:val="0B76F476"/>
    <w:rsid w:val="0BA66E08"/>
    <w:rsid w:val="0BB48AC9"/>
    <w:rsid w:val="0BC51C6C"/>
    <w:rsid w:val="0BECB9D7"/>
    <w:rsid w:val="0C4597FD"/>
    <w:rsid w:val="0C5601B5"/>
    <w:rsid w:val="0C626419"/>
    <w:rsid w:val="0C7DCF5B"/>
    <w:rsid w:val="0C83246D"/>
    <w:rsid w:val="0C86E120"/>
    <w:rsid w:val="0C9A62A7"/>
    <w:rsid w:val="0CFC53AF"/>
    <w:rsid w:val="0CFDAD78"/>
    <w:rsid w:val="0D50B726"/>
    <w:rsid w:val="0D8DAFB6"/>
    <w:rsid w:val="0DC7BB6A"/>
    <w:rsid w:val="0E1AC472"/>
    <w:rsid w:val="0E20A2AD"/>
    <w:rsid w:val="0E6BF618"/>
    <w:rsid w:val="0E866537"/>
    <w:rsid w:val="0EB9D96E"/>
    <w:rsid w:val="0EBE1618"/>
    <w:rsid w:val="0EF0C6B2"/>
    <w:rsid w:val="0F14D167"/>
    <w:rsid w:val="0F9FAC86"/>
    <w:rsid w:val="0FAC57FA"/>
    <w:rsid w:val="0FB9DAE3"/>
    <w:rsid w:val="0FCA6D64"/>
    <w:rsid w:val="0FCAEAAB"/>
    <w:rsid w:val="1009B702"/>
    <w:rsid w:val="102B8245"/>
    <w:rsid w:val="102D12AB"/>
    <w:rsid w:val="1042ECF3"/>
    <w:rsid w:val="10533E60"/>
    <w:rsid w:val="10824039"/>
    <w:rsid w:val="1085E377"/>
    <w:rsid w:val="108D20E8"/>
    <w:rsid w:val="108F67D8"/>
    <w:rsid w:val="108FE809"/>
    <w:rsid w:val="10CB0AD8"/>
    <w:rsid w:val="10D44380"/>
    <w:rsid w:val="10F56975"/>
    <w:rsid w:val="11083265"/>
    <w:rsid w:val="1116ED8B"/>
    <w:rsid w:val="11282CB4"/>
    <w:rsid w:val="121A9BFE"/>
    <w:rsid w:val="12272F17"/>
    <w:rsid w:val="1260BCAF"/>
    <w:rsid w:val="126F7823"/>
    <w:rsid w:val="127D2D3D"/>
    <w:rsid w:val="129DA426"/>
    <w:rsid w:val="12B2D7B6"/>
    <w:rsid w:val="12DBA0BA"/>
    <w:rsid w:val="12E025BD"/>
    <w:rsid w:val="12E87162"/>
    <w:rsid w:val="12F3ABEA"/>
    <w:rsid w:val="12F5DE0F"/>
    <w:rsid w:val="1310F29A"/>
    <w:rsid w:val="131CAC33"/>
    <w:rsid w:val="1330F4FE"/>
    <w:rsid w:val="1352E5A7"/>
    <w:rsid w:val="136974BC"/>
    <w:rsid w:val="138470FB"/>
    <w:rsid w:val="14318CBC"/>
    <w:rsid w:val="145706BA"/>
    <w:rsid w:val="145C7DFA"/>
    <w:rsid w:val="145D23D7"/>
    <w:rsid w:val="149173F8"/>
    <w:rsid w:val="14A747A9"/>
    <w:rsid w:val="14E1BBBF"/>
    <w:rsid w:val="14E78094"/>
    <w:rsid w:val="14EB31F9"/>
    <w:rsid w:val="14F14A97"/>
    <w:rsid w:val="15463EF6"/>
    <w:rsid w:val="15471241"/>
    <w:rsid w:val="159F6C76"/>
    <w:rsid w:val="15A9238A"/>
    <w:rsid w:val="15CA1353"/>
    <w:rsid w:val="15D13736"/>
    <w:rsid w:val="16018878"/>
    <w:rsid w:val="16859E98"/>
    <w:rsid w:val="168AE1D9"/>
    <w:rsid w:val="16E2A433"/>
    <w:rsid w:val="16EF45A8"/>
    <w:rsid w:val="16FA6238"/>
    <w:rsid w:val="170F9444"/>
    <w:rsid w:val="1747F51D"/>
    <w:rsid w:val="175CF13F"/>
    <w:rsid w:val="1798E2FE"/>
    <w:rsid w:val="17D7702F"/>
    <w:rsid w:val="17F75CBC"/>
    <w:rsid w:val="181263FF"/>
    <w:rsid w:val="18166C01"/>
    <w:rsid w:val="18358CD0"/>
    <w:rsid w:val="1874076C"/>
    <w:rsid w:val="18B0B5D5"/>
    <w:rsid w:val="190BD267"/>
    <w:rsid w:val="191AE7D6"/>
    <w:rsid w:val="1938F573"/>
    <w:rsid w:val="193D35CE"/>
    <w:rsid w:val="197B63B2"/>
    <w:rsid w:val="19B52AB0"/>
    <w:rsid w:val="19CEB2A0"/>
    <w:rsid w:val="19F814C0"/>
    <w:rsid w:val="19FD0CB4"/>
    <w:rsid w:val="1A0E76A4"/>
    <w:rsid w:val="1A435121"/>
    <w:rsid w:val="1A60364C"/>
    <w:rsid w:val="1A79B7C7"/>
    <w:rsid w:val="1A9E4126"/>
    <w:rsid w:val="1AE0EF97"/>
    <w:rsid w:val="1AEB85B9"/>
    <w:rsid w:val="1B06E3B3"/>
    <w:rsid w:val="1B4C4624"/>
    <w:rsid w:val="1B7EDE44"/>
    <w:rsid w:val="1BBF635C"/>
    <w:rsid w:val="1BCE3457"/>
    <w:rsid w:val="1C1AD533"/>
    <w:rsid w:val="1C26B042"/>
    <w:rsid w:val="1C39C3F0"/>
    <w:rsid w:val="1C439F4E"/>
    <w:rsid w:val="1C463C23"/>
    <w:rsid w:val="1C52EEF0"/>
    <w:rsid w:val="1C682BAA"/>
    <w:rsid w:val="1CBD6688"/>
    <w:rsid w:val="1D4F656E"/>
    <w:rsid w:val="1D58A44D"/>
    <w:rsid w:val="1D5E2F3F"/>
    <w:rsid w:val="1D60036D"/>
    <w:rsid w:val="1D6FA8CF"/>
    <w:rsid w:val="1DC2F0C9"/>
    <w:rsid w:val="1DE0F626"/>
    <w:rsid w:val="1E206506"/>
    <w:rsid w:val="1E3029A7"/>
    <w:rsid w:val="1E77EB58"/>
    <w:rsid w:val="1E9750A2"/>
    <w:rsid w:val="1EB6CBA3"/>
    <w:rsid w:val="1EDA062B"/>
    <w:rsid w:val="1EFDB284"/>
    <w:rsid w:val="1F2ADAFC"/>
    <w:rsid w:val="1F2D3064"/>
    <w:rsid w:val="1F44F45F"/>
    <w:rsid w:val="1F59F84D"/>
    <w:rsid w:val="1F5B574C"/>
    <w:rsid w:val="1F66776E"/>
    <w:rsid w:val="1FB3C527"/>
    <w:rsid w:val="1FC5BCE7"/>
    <w:rsid w:val="1FE6F89D"/>
    <w:rsid w:val="1FEBB345"/>
    <w:rsid w:val="1FF04C94"/>
    <w:rsid w:val="20011184"/>
    <w:rsid w:val="200F26F2"/>
    <w:rsid w:val="2017A905"/>
    <w:rsid w:val="202494CE"/>
    <w:rsid w:val="20301E20"/>
    <w:rsid w:val="203A6DE0"/>
    <w:rsid w:val="210069F3"/>
    <w:rsid w:val="21060432"/>
    <w:rsid w:val="21070EC8"/>
    <w:rsid w:val="212831EE"/>
    <w:rsid w:val="21601BCB"/>
    <w:rsid w:val="219394DD"/>
    <w:rsid w:val="21C39E64"/>
    <w:rsid w:val="21CE0904"/>
    <w:rsid w:val="21D5F40D"/>
    <w:rsid w:val="220792D0"/>
    <w:rsid w:val="221D2AFE"/>
    <w:rsid w:val="228ED9A3"/>
    <w:rsid w:val="2296F210"/>
    <w:rsid w:val="22C02B0F"/>
    <w:rsid w:val="22D2E4AB"/>
    <w:rsid w:val="22FA8B28"/>
    <w:rsid w:val="23295F79"/>
    <w:rsid w:val="233AD74D"/>
    <w:rsid w:val="23411CAD"/>
    <w:rsid w:val="23879AB6"/>
    <w:rsid w:val="238E5080"/>
    <w:rsid w:val="23A089D1"/>
    <w:rsid w:val="23CF4000"/>
    <w:rsid w:val="23F6654A"/>
    <w:rsid w:val="24172FB0"/>
    <w:rsid w:val="24256A6C"/>
    <w:rsid w:val="2460B015"/>
    <w:rsid w:val="24D49B08"/>
    <w:rsid w:val="24E1745E"/>
    <w:rsid w:val="24F8C8D8"/>
    <w:rsid w:val="253BB7C7"/>
    <w:rsid w:val="256F5CCE"/>
    <w:rsid w:val="2597B5A4"/>
    <w:rsid w:val="2652EDC8"/>
    <w:rsid w:val="26980132"/>
    <w:rsid w:val="26B02178"/>
    <w:rsid w:val="26FC1C6B"/>
    <w:rsid w:val="2729F775"/>
    <w:rsid w:val="276EC7DC"/>
    <w:rsid w:val="27BF95F9"/>
    <w:rsid w:val="27C3FD3E"/>
    <w:rsid w:val="27D0D56E"/>
    <w:rsid w:val="27ED9C5F"/>
    <w:rsid w:val="27FFBE98"/>
    <w:rsid w:val="28220DB9"/>
    <w:rsid w:val="282CDF80"/>
    <w:rsid w:val="2834AA26"/>
    <w:rsid w:val="28552516"/>
    <w:rsid w:val="2894CB5E"/>
    <w:rsid w:val="295F4F84"/>
    <w:rsid w:val="298263BE"/>
    <w:rsid w:val="29ABE28C"/>
    <w:rsid w:val="2A217260"/>
    <w:rsid w:val="2A952C2B"/>
    <w:rsid w:val="2AAB2823"/>
    <w:rsid w:val="2AAD80FE"/>
    <w:rsid w:val="2B569031"/>
    <w:rsid w:val="2B63811A"/>
    <w:rsid w:val="2B7650D8"/>
    <w:rsid w:val="2C208432"/>
    <w:rsid w:val="2C38035E"/>
    <w:rsid w:val="2C6C0086"/>
    <w:rsid w:val="2CA0747C"/>
    <w:rsid w:val="2CF647EF"/>
    <w:rsid w:val="2D4CC936"/>
    <w:rsid w:val="2D4D5023"/>
    <w:rsid w:val="2D697F0D"/>
    <w:rsid w:val="2DC0D41A"/>
    <w:rsid w:val="2DD8672A"/>
    <w:rsid w:val="2DFE0497"/>
    <w:rsid w:val="2E3FE598"/>
    <w:rsid w:val="2E40D155"/>
    <w:rsid w:val="2E935E9B"/>
    <w:rsid w:val="2E97D842"/>
    <w:rsid w:val="2E9B3466"/>
    <w:rsid w:val="2EAE9A61"/>
    <w:rsid w:val="2EFB2251"/>
    <w:rsid w:val="2F11C46C"/>
    <w:rsid w:val="2F3F363F"/>
    <w:rsid w:val="2F81F22A"/>
    <w:rsid w:val="2F8788F6"/>
    <w:rsid w:val="2F8F9EFC"/>
    <w:rsid w:val="2FF5AF7C"/>
    <w:rsid w:val="3015259E"/>
    <w:rsid w:val="301EEE35"/>
    <w:rsid w:val="3079DE68"/>
    <w:rsid w:val="30D4540B"/>
    <w:rsid w:val="30D7E563"/>
    <w:rsid w:val="30E0F5AD"/>
    <w:rsid w:val="30EF51EE"/>
    <w:rsid w:val="314DA731"/>
    <w:rsid w:val="31519EFD"/>
    <w:rsid w:val="3171A824"/>
    <w:rsid w:val="31865EDA"/>
    <w:rsid w:val="3198CC67"/>
    <w:rsid w:val="31A22E3A"/>
    <w:rsid w:val="31DC743C"/>
    <w:rsid w:val="31F2FB5B"/>
    <w:rsid w:val="322A3B0A"/>
    <w:rsid w:val="32445A6E"/>
    <w:rsid w:val="324A47A6"/>
    <w:rsid w:val="3264AB23"/>
    <w:rsid w:val="32844C6F"/>
    <w:rsid w:val="32890D66"/>
    <w:rsid w:val="32A025C0"/>
    <w:rsid w:val="32AF6E53"/>
    <w:rsid w:val="32D3D0D5"/>
    <w:rsid w:val="32D878BC"/>
    <w:rsid w:val="33473C0B"/>
    <w:rsid w:val="3386C3C0"/>
    <w:rsid w:val="33B3D464"/>
    <w:rsid w:val="33BAD60C"/>
    <w:rsid w:val="33D603ED"/>
    <w:rsid w:val="33E28ABA"/>
    <w:rsid w:val="3440DD8F"/>
    <w:rsid w:val="3468E08C"/>
    <w:rsid w:val="34961B30"/>
    <w:rsid w:val="349EBCB0"/>
    <w:rsid w:val="34A0074D"/>
    <w:rsid w:val="34DF40C8"/>
    <w:rsid w:val="34E84BED"/>
    <w:rsid w:val="3514EF17"/>
    <w:rsid w:val="351F2268"/>
    <w:rsid w:val="352A257E"/>
    <w:rsid w:val="3545EB6E"/>
    <w:rsid w:val="356CE1BF"/>
    <w:rsid w:val="359FA9D1"/>
    <w:rsid w:val="35E8F371"/>
    <w:rsid w:val="35EA6703"/>
    <w:rsid w:val="36588579"/>
    <w:rsid w:val="36A6FB96"/>
    <w:rsid w:val="36FC4308"/>
    <w:rsid w:val="3715E1B3"/>
    <w:rsid w:val="3719F53A"/>
    <w:rsid w:val="374E527C"/>
    <w:rsid w:val="3759A8F7"/>
    <w:rsid w:val="37637A90"/>
    <w:rsid w:val="37A0E8FA"/>
    <w:rsid w:val="37FC11DB"/>
    <w:rsid w:val="38130AB0"/>
    <w:rsid w:val="382354D1"/>
    <w:rsid w:val="38723E44"/>
    <w:rsid w:val="38755467"/>
    <w:rsid w:val="3892D2C1"/>
    <w:rsid w:val="38C5341B"/>
    <w:rsid w:val="38DBB728"/>
    <w:rsid w:val="3903AC53"/>
    <w:rsid w:val="396CE472"/>
    <w:rsid w:val="397FB010"/>
    <w:rsid w:val="39A58CDF"/>
    <w:rsid w:val="39ABE955"/>
    <w:rsid w:val="39D24D2F"/>
    <w:rsid w:val="39EFBF1B"/>
    <w:rsid w:val="39FC9ADD"/>
    <w:rsid w:val="3A01C2E1"/>
    <w:rsid w:val="3A254F45"/>
    <w:rsid w:val="3A353AC8"/>
    <w:rsid w:val="3A59250A"/>
    <w:rsid w:val="3A64208E"/>
    <w:rsid w:val="3A72B24F"/>
    <w:rsid w:val="3A8AEB7D"/>
    <w:rsid w:val="3A8D8F67"/>
    <w:rsid w:val="3AF92185"/>
    <w:rsid w:val="3B0F67EB"/>
    <w:rsid w:val="3B261B9A"/>
    <w:rsid w:val="3B3F3C9A"/>
    <w:rsid w:val="3B48300D"/>
    <w:rsid w:val="3B61E4E1"/>
    <w:rsid w:val="3B67B347"/>
    <w:rsid w:val="3BBA81E2"/>
    <w:rsid w:val="3BC87520"/>
    <w:rsid w:val="3BD30A9C"/>
    <w:rsid w:val="3BDEF00B"/>
    <w:rsid w:val="3BEB390D"/>
    <w:rsid w:val="3C3A9C81"/>
    <w:rsid w:val="3C6D2F56"/>
    <w:rsid w:val="3C7AFC83"/>
    <w:rsid w:val="3C98CC3C"/>
    <w:rsid w:val="3C9BCBBA"/>
    <w:rsid w:val="3CA67471"/>
    <w:rsid w:val="3CBEFC4D"/>
    <w:rsid w:val="3CCE60AA"/>
    <w:rsid w:val="3CEA5BA4"/>
    <w:rsid w:val="3D04E8D5"/>
    <w:rsid w:val="3D3B2DF4"/>
    <w:rsid w:val="3D57D613"/>
    <w:rsid w:val="3DA07C56"/>
    <w:rsid w:val="3DAD1AAD"/>
    <w:rsid w:val="3DF32E58"/>
    <w:rsid w:val="3E11C02F"/>
    <w:rsid w:val="3E16B15C"/>
    <w:rsid w:val="3E267EF8"/>
    <w:rsid w:val="3E32F4DA"/>
    <w:rsid w:val="3E4545D0"/>
    <w:rsid w:val="3E4C513F"/>
    <w:rsid w:val="3E5DA691"/>
    <w:rsid w:val="3E64D13D"/>
    <w:rsid w:val="3EC51261"/>
    <w:rsid w:val="3EC5BCC6"/>
    <w:rsid w:val="3EE61CEB"/>
    <w:rsid w:val="3F1B4752"/>
    <w:rsid w:val="3F436F5F"/>
    <w:rsid w:val="3F80186B"/>
    <w:rsid w:val="3FD12DFA"/>
    <w:rsid w:val="40112F2D"/>
    <w:rsid w:val="4016D369"/>
    <w:rsid w:val="40180630"/>
    <w:rsid w:val="40467BF0"/>
    <w:rsid w:val="40699890"/>
    <w:rsid w:val="4075B26A"/>
    <w:rsid w:val="40939B48"/>
    <w:rsid w:val="4098C3AF"/>
    <w:rsid w:val="40B0805C"/>
    <w:rsid w:val="40CF8477"/>
    <w:rsid w:val="40D23610"/>
    <w:rsid w:val="411BC898"/>
    <w:rsid w:val="4125A53B"/>
    <w:rsid w:val="416F5C57"/>
    <w:rsid w:val="417B8A6F"/>
    <w:rsid w:val="41D74296"/>
    <w:rsid w:val="41DE5A38"/>
    <w:rsid w:val="41F1889C"/>
    <w:rsid w:val="4237DE5D"/>
    <w:rsid w:val="429F71B5"/>
    <w:rsid w:val="42EE9468"/>
    <w:rsid w:val="432BA18D"/>
    <w:rsid w:val="4349B779"/>
    <w:rsid w:val="435233AF"/>
    <w:rsid w:val="436130D2"/>
    <w:rsid w:val="43C4E81C"/>
    <w:rsid w:val="43EBAF18"/>
    <w:rsid w:val="43F9B496"/>
    <w:rsid w:val="44297F42"/>
    <w:rsid w:val="4443108C"/>
    <w:rsid w:val="44DBA71C"/>
    <w:rsid w:val="44ECB48A"/>
    <w:rsid w:val="457AB9F1"/>
    <w:rsid w:val="45B7867D"/>
    <w:rsid w:val="45BE715C"/>
    <w:rsid w:val="45D4BC9B"/>
    <w:rsid w:val="45E055BC"/>
    <w:rsid w:val="462A6A31"/>
    <w:rsid w:val="46318020"/>
    <w:rsid w:val="464E9358"/>
    <w:rsid w:val="466F9A55"/>
    <w:rsid w:val="4689BB4A"/>
    <w:rsid w:val="46DE7BF0"/>
    <w:rsid w:val="46FE6715"/>
    <w:rsid w:val="4703F0D0"/>
    <w:rsid w:val="47233C0A"/>
    <w:rsid w:val="4744D7B4"/>
    <w:rsid w:val="476150CC"/>
    <w:rsid w:val="477275AD"/>
    <w:rsid w:val="4792D9AE"/>
    <w:rsid w:val="47A68BF6"/>
    <w:rsid w:val="47EB5C41"/>
    <w:rsid w:val="480AB03A"/>
    <w:rsid w:val="4849B0DE"/>
    <w:rsid w:val="484C1C30"/>
    <w:rsid w:val="4860D0B1"/>
    <w:rsid w:val="486E2EB1"/>
    <w:rsid w:val="48898908"/>
    <w:rsid w:val="488DDCC4"/>
    <w:rsid w:val="48DAB36F"/>
    <w:rsid w:val="48DB14D9"/>
    <w:rsid w:val="48ED4554"/>
    <w:rsid w:val="48EF4ADD"/>
    <w:rsid w:val="490F1AB4"/>
    <w:rsid w:val="4912F480"/>
    <w:rsid w:val="49AF1FEC"/>
    <w:rsid w:val="49EAC15D"/>
    <w:rsid w:val="4A0B68F2"/>
    <w:rsid w:val="4A34230F"/>
    <w:rsid w:val="4A83C9AA"/>
    <w:rsid w:val="4A936E22"/>
    <w:rsid w:val="4AB7BD31"/>
    <w:rsid w:val="4AB9420B"/>
    <w:rsid w:val="4AD5765D"/>
    <w:rsid w:val="4B3318BD"/>
    <w:rsid w:val="4B3489BD"/>
    <w:rsid w:val="4B3B6930"/>
    <w:rsid w:val="4B4CB303"/>
    <w:rsid w:val="4B5A2901"/>
    <w:rsid w:val="4BAA1C6D"/>
    <w:rsid w:val="4BAF93F5"/>
    <w:rsid w:val="4BEB5E91"/>
    <w:rsid w:val="4C0D868D"/>
    <w:rsid w:val="4C1529A7"/>
    <w:rsid w:val="4C305FD7"/>
    <w:rsid w:val="4C4152B8"/>
    <w:rsid w:val="4C59EB00"/>
    <w:rsid w:val="4C6FFF99"/>
    <w:rsid w:val="4C8DDBC6"/>
    <w:rsid w:val="4C958E4B"/>
    <w:rsid w:val="4CB06160"/>
    <w:rsid w:val="4CB3AE00"/>
    <w:rsid w:val="4CD97330"/>
    <w:rsid w:val="4D205354"/>
    <w:rsid w:val="4D6C8B9B"/>
    <w:rsid w:val="4D81492B"/>
    <w:rsid w:val="4D9C14E5"/>
    <w:rsid w:val="4D9E715E"/>
    <w:rsid w:val="4DC09341"/>
    <w:rsid w:val="4DE7DC8B"/>
    <w:rsid w:val="4DFE0976"/>
    <w:rsid w:val="4E0609EC"/>
    <w:rsid w:val="4E1E981B"/>
    <w:rsid w:val="4E555A10"/>
    <w:rsid w:val="4E9FEAF5"/>
    <w:rsid w:val="4EE0F074"/>
    <w:rsid w:val="4F2392DC"/>
    <w:rsid w:val="4F26B908"/>
    <w:rsid w:val="4F2A75DA"/>
    <w:rsid w:val="4F7D80BF"/>
    <w:rsid w:val="4F912367"/>
    <w:rsid w:val="4F92D378"/>
    <w:rsid w:val="4FAC7A1C"/>
    <w:rsid w:val="4FB0976E"/>
    <w:rsid w:val="4FCF9712"/>
    <w:rsid w:val="502530B4"/>
    <w:rsid w:val="5073910F"/>
    <w:rsid w:val="5073DB98"/>
    <w:rsid w:val="5083ECE6"/>
    <w:rsid w:val="50A7EA00"/>
    <w:rsid w:val="50B5BA0D"/>
    <w:rsid w:val="50B85BB2"/>
    <w:rsid w:val="50C5FD31"/>
    <w:rsid w:val="50F03523"/>
    <w:rsid w:val="5100380F"/>
    <w:rsid w:val="51356C4B"/>
    <w:rsid w:val="5143B05D"/>
    <w:rsid w:val="51993E19"/>
    <w:rsid w:val="51A01BAE"/>
    <w:rsid w:val="523FB0EE"/>
    <w:rsid w:val="52423F73"/>
    <w:rsid w:val="5260E2D0"/>
    <w:rsid w:val="52BA3591"/>
    <w:rsid w:val="52DDB8D4"/>
    <w:rsid w:val="52FB31CB"/>
    <w:rsid w:val="530A25A4"/>
    <w:rsid w:val="532ACA88"/>
    <w:rsid w:val="5373DDE4"/>
    <w:rsid w:val="53B40B62"/>
    <w:rsid w:val="53D7BB0E"/>
    <w:rsid w:val="53E61312"/>
    <w:rsid w:val="53ED204D"/>
    <w:rsid w:val="53F8D7E0"/>
    <w:rsid w:val="541D1066"/>
    <w:rsid w:val="54229E1C"/>
    <w:rsid w:val="5431CB8A"/>
    <w:rsid w:val="5432D6E5"/>
    <w:rsid w:val="5494F995"/>
    <w:rsid w:val="54ADAFEB"/>
    <w:rsid w:val="54B15198"/>
    <w:rsid w:val="54B7927B"/>
    <w:rsid w:val="54BC877C"/>
    <w:rsid w:val="54C3AB58"/>
    <w:rsid w:val="54FE834C"/>
    <w:rsid w:val="55265DBB"/>
    <w:rsid w:val="553D9C8A"/>
    <w:rsid w:val="55B3990A"/>
    <w:rsid w:val="55D52F7A"/>
    <w:rsid w:val="560A6F8E"/>
    <w:rsid w:val="561659FA"/>
    <w:rsid w:val="56813C77"/>
    <w:rsid w:val="568B04AA"/>
    <w:rsid w:val="569626BB"/>
    <w:rsid w:val="569F0F85"/>
    <w:rsid w:val="56A36833"/>
    <w:rsid w:val="56AA80D8"/>
    <w:rsid w:val="56C063AA"/>
    <w:rsid w:val="56C9EF4C"/>
    <w:rsid w:val="56D9B200"/>
    <w:rsid w:val="571B458B"/>
    <w:rsid w:val="573F9EB7"/>
    <w:rsid w:val="575693D4"/>
    <w:rsid w:val="579CB968"/>
    <w:rsid w:val="57C2244C"/>
    <w:rsid w:val="5815EBF5"/>
    <w:rsid w:val="5847C201"/>
    <w:rsid w:val="5864D190"/>
    <w:rsid w:val="5890C836"/>
    <w:rsid w:val="58BB44C9"/>
    <w:rsid w:val="58CCAB46"/>
    <w:rsid w:val="58DBB556"/>
    <w:rsid w:val="591DE2CE"/>
    <w:rsid w:val="5929EB22"/>
    <w:rsid w:val="5935A2A6"/>
    <w:rsid w:val="59394352"/>
    <w:rsid w:val="5963BDA7"/>
    <w:rsid w:val="5975BD24"/>
    <w:rsid w:val="59805B46"/>
    <w:rsid w:val="5984BA6A"/>
    <w:rsid w:val="5988F879"/>
    <w:rsid w:val="59A3BE54"/>
    <w:rsid w:val="59B58983"/>
    <w:rsid w:val="59EB8155"/>
    <w:rsid w:val="5A314E33"/>
    <w:rsid w:val="5A550C67"/>
    <w:rsid w:val="5A66E4A4"/>
    <w:rsid w:val="5A6868D0"/>
    <w:rsid w:val="5A872AAB"/>
    <w:rsid w:val="5B0C9F10"/>
    <w:rsid w:val="5B369CF4"/>
    <w:rsid w:val="5B38EB58"/>
    <w:rsid w:val="5BE37D52"/>
    <w:rsid w:val="5BE6946C"/>
    <w:rsid w:val="5C32D192"/>
    <w:rsid w:val="5C74C523"/>
    <w:rsid w:val="5C74F340"/>
    <w:rsid w:val="5C8F00DC"/>
    <w:rsid w:val="5CA3EB8C"/>
    <w:rsid w:val="5CA6D1FF"/>
    <w:rsid w:val="5CB91171"/>
    <w:rsid w:val="5CBCC638"/>
    <w:rsid w:val="5D3F071B"/>
    <w:rsid w:val="5D3FBD04"/>
    <w:rsid w:val="5D6BB4C3"/>
    <w:rsid w:val="5D7E32E9"/>
    <w:rsid w:val="5DA1CF0C"/>
    <w:rsid w:val="5DA3B57F"/>
    <w:rsid w:val="5DCA3BA4"/>
    <w:rsid w:val="5DF08DAE"/>
    <w:rsid w:val="5E0328AD"/>
    <w:rsid w:val="5E083641"/>
    <w:rsid w:val="5E2929F5"/>
    <w:rsid w:val="5E37388B"/>
    <w:rsid w:val="5E63A564"/>
    <w:rsid w:val="5E688512"/>
    <w:rsid w:val="5E7459A8"/>
    <w:rsid w:val="5E7D0106"/>
    <w:rsid w:val="5E9ECC42"/>
    <w:rsid w:val="5EA95C8A"/>
    <w:rsid w:val="5EBDCD35"/>
    <w:rsid w:val="5ED72EE6"/>
    <w:rsid w:val="5EE22DAD"/>
    <w:rsid w:val="5EFAF9DC"/>
    <w:rsid w:val="5F33CEB0"/>
    <w:rsid w:val="5F4320E8"/>
    <w:rsid w:val="5F66D113"/>
    <w:rsid w:val="5F7F2D84"/>
    <w:rsid w:val="5F86C9A4"/>
    <w:rsid w:val="5FA7BEC5"/>
    <w:rsid w:val="5FAD9027"/>
    <w:rsid w:val="5FB87C2F"/>
    <w:rsid w:val="5FE08EBF"/>
    <w:rsid w:val="601B51BF"/>
    <w:rsid w:val="60345703"/>
    <w:rsid w:val="6036FD76"/>
    <w:rsid w:val="6070662C"/>
    <w:rsid w:val="60828705"/>
    <w:rsid w:val="60AAA2E6"/>
    <w:rsid w:val="60C7B899"/>
    <w:rsid w:val="610E9144"/>
    <w:rsid w:val="611559F2"/>
    <w:rsid w:val="61157AC1"/>
    <w:rsid w:val="61165020"/>
    <w:rsid w:val="61B7C302"/>
    <w:rsid w:val="61C125B3"/>
    <w:rsid w:val="620A6BCD"/>
    <w:rsid w:val="624AF7DB"/>
    <w:rsid w:val="629179F9"/>
    <w:rsid w:val="62B23D37"/>
    <w:rsid w:val="63003F0F"/>
    <w:rsid w:val="63403D57"/>
    <w:rsid w:val="63426008"/>
    <w:rsid w:val="63461F18"/>
    <w:rsid w:val="6352A3D3"/>
    <w:rsid w:val="63708F6B"/>
    <w:rsid w:val="63AB39EF"/>
    <w:rsid w:val="63D00D41"/>
    <w:rsid w:val="63EE64AE"/>
    <w:rsid w:val="643C3EF5"/>
    <w:rsid w:val="6443AC2F"/>
    <w:rsid w:val="644DCA08"/>
    <w:rsid w:val="6459496F"/>
    <w:rsid w:val="6464045D"/>
    <w:rsid w:val="648B8D3D"/>
    <w:rsid w:val="64C99613"/>
    <w:rsid w:val="64EFD07E"/>
    <w:rsid w:val="651125BC"/>
    <w:rsid w:val="6528BC4F"/>
    <w:rsid w:val="653F6C1F"/>
    <w:rsid w:val="654B7BDD"/>
    <w:rsid w:val="655C39C6"/>
    <w:rsid w:val="65769849"/>
    <w:rsid w:val="6646FEA9"/>
    <w:rsid w:val="667A59FC"/>
    <w:rsid w:val="66B3B0CD"/>
    <w:rsid w:val="66CA25EE"/>
    <w:rsid w:val="6718471C"/>
    <w:rsid w:val="671D102E"/>
    <w:rsid w:val="67201AE3"/>
    <w:rsid w:val="672D52C7"/>
    <w:rsid w:val="675F230C"/>
    <w:rsid w:val="67760D5B"/>
    <w:rsid w:val="67A9B587"/>
    <w:rsid w:val="67DA131F"/>
    <w:rsid w:val="680A9C17"/>
    <w:rsid w:val="6833150E"/>
    <w:rsid w:val="683AE6AD"/>
    <w:rsid w:val="6857246C"/>
    <w:rsid w:val="685F7E8E"/>
    <w:rsid w:val="688F8ADD"/>
    <w:rsid w:val="68B4E4B2"/>
    <w:rsid w:val="68F59EF5"/>
    <w:rsid w:val="6A0A8A50"/>
    <w:rsid w:val="6A6DED39"/>
    <w:rsid w:val="6A8563AF"/>
    <w:rsid w:val="6A8F4208"/>
    <w:rsid w:val="6A9F2A0B"/>
    <w:rsid w:val="6ABC7A9C"/>
    <w:rsid w:val="6AF842B7"/>
    <w:rsid w:val="6AFA7D5A"/>
    <w:rsid w:val="6B72ADF9"/>
    <w:rsid w:val="6B7A43B6"/>
    <w:rsid w:val="6B98A668"/>
    <w:rsid w:val="6BA076F7"/>
    <w:rsid w:val="6BC2E53B"/>
    <w:rsid w:val="6BC7B126"/>
    <w:rsid w:val="6BD58B21"/>
    <w:rsid w:val="6BE4358A"/>
    <w:rsid w:val="6C1AE940"/>
    <w:rsid w:val="6C3F3026"/>
    <w:rsid w:val="6C443D0F"/>
    <w:rsid w:val="6C892F93"/>
    <w:rsid w:val="6C980135"/>
    <w:rsid w:val="6D1FF45C"/>
    <w:rsid w:val="6D30675B"/>
    <w:rsid w:val="6D73B018"/>
    <w:rsid w:val="6DBBE8A7"/>
    <w:rsid w:val="6DBC843E"/>
    <w:rsid w:val="6DE10F80"/>
    <w:rsid w:val="6DFD58AB"/>
    <w:rsid w:val="6E292B6D"/>
    <w:rsid w:val="6E4AF742"/>
    <w:rsid w:val="6E6B2760"/>
    <w:rsid w:val="6E7D63E8"/>
    <w:rsid w:val="6E7DD7ED"/>
    <w:rsid w:val="6E806FD5"/>
    <w:rsid w:val="6E9F2315"/>
    <w:rsid w:val="6EDF2EF6"/>
    <w:rsid w:val="6F107840"/>
    <w:rsid w:val="6F40E46E"/>
    <w:rsid w:val="6F5FD7C2"/>
    <w:rsid w:val="6F97B522"/>
    <w:rsid w:val="6F9846DF"/>
    <w:rsid w:val="6FB599EE"/>
    <w:rsid w:val="6FBD2327"/>
    <w:rsid w:val="6FC25C5A"/>
    <w:rsid w:val="6FDFBCA7"/>
    <w:rsid w:val="700029E1"/>
    <w:rsid w:val="70044110"/>
    <w:rsid w:val="7004A5DB"/>
    <w:rsid w:val="70336924"/>
    <w:rsid w:val="70508711"/>
    <w:rsid w:val="70D943FA"/>
    <w:rsid w:val="710A79CE"/>
    <w:rsid w:val="7159B41C"/>
    <w:rsid w:val="718EA09B"/>
    <w:rsid w:val="71919DD9"/>
    <w:rsid w:val="71A983C5"/>
    <w:rsid w:val="71D7687C"/>
    <w:rsid w:val="72403DD5"/>
    <w:rsid w:val="72519D9D"/>
    <w:rsid w:val="725469B3"/>
    <w:rsid w:val="7277CDDD"/>
    <w:rsid w:val="727D652E"/>
    <w:rsid w:val="728D364F"/>
    <w:rsid w:val="72B0B330"/>
    <w:rsid w:val="72BA6B9C"/>
    <w:rsid w:val="72BDD7DC"/>
    <w:rsid w:val="72D41EC9"/>
    <w:rsid w:val="72DCB9D7"/>
    <w:rsid w:val="72E919B8"/>
    <w:rsid w:val="72FD584B"/>
    <w:rsid w:val="730C6B58"/>
    <w:rsid w:val="7323C99A"/>
    <w:rsid w:val="73525674"/>
    <w:rsid w:val="7374184A"/>
    <w:rsid w:val="7395B0E6"/>
    <w:rsid w:val="749E2475"/>
    <w:rsid w:val="74CE8E85"/>
    <w:rsid w:val="74F668AD"/>
    <w:rsid w:val="74FAEDE7"/>
    <w:rsid w:val="75F7AA51"/>
    <w:rsid w:val="75FC1D9C"/>
    <w:rsid w:val="76202B81"/>
    <w:rsid w:val="76460CAE"/>
    <w:rsid w:val="76A1E08E"/>
    <w:rsid w:val="76ADEFD5"/>
    <w:rsid w:val="76AF0170"/>
    <w:rsid w:val="76C69C54"/>
    <w:rsid w:val="76CFDAE9"/>
    <w:rsid w:val="76E1F7C6"/>
    <w:rsid w:val="76EDCF7B"/>
    <w:rsid w:val="77001EAC"/>
    <w:rsid w:val="7739D2C3"/>
    <w:rsid w:val="773AF25E"/>
    <w:rsid w:val="7742185D"/>
    <w:rsid w:val="7750BA5C"/>
    <w:rsid w:val="778664C7"/>
    <w:rsid w:val="7798D1A3"/>
    <w:rsid w:val="77EC4F58"/>
    <w:rsid w:val="780E5500"/>
    <w:rsid w:val="7828DD06"/>
    <w:rsid w:val="782D6EDD"/>
    <w:rsid w:val="783B96CA"/>
    <w:rsid w:val="7863B227"/>
    <w:rsid w:val="78EDF25C"/>
    <w:rsid w:val="78FB5F68"/>
    <w:rsid w:val="790809C2"/>
    <w:rsid w:val="79705C46"/>
    <w:rsid w:val="7990489A"/>
    <w:rsid w:val="79A01BEC"/>
    <w:rsid w:val="79B0EEF1"/>
    <w:rsid w:val="79B6161A"/>
    <w:rsid w:val="79CC5CCE"/>
    <w:rsid w:val="7A27C53D"/>
    <w:rsid w:val="7A3CC53F"/>
    <w:rsid w:val="7A5A09FD"/>
    <w:rsid w:val="7AB800B1"/>
    <w:rsid w:val="7AE05634"/>
    <w:rsid w:val="7B5E9E8E"/>
    <w:rsid w:val="7B65D736"/>
    <w:rsid w:val="7B7FD227"/>
    <w:rsid w:val="7B82845C"/>
    <w:rsid w:val="7B957287"/>
    <w:rsid w:val="7BD917E4"/>
    <w:rsid w:val="7C068D1B"/>
    <w:rsid w:val="7C17941E"/>
    <w:rsid w:val="7C38F68A"/>
    <w:rsid w:val="7C3C2D15"/>
    <w:rsid w:val="7C616147"/>
    <w:rsid w:val="7C9F8BA6"/>
    <w:rsid w:val="7CE3AE8E"/>
    <w:rsid w:val="7CFC4ED9"/>
    <w:rsid w:val="7D153D12"/>
    <w:rsid w:val="7D52B833"/>
    <w:rsid w:val="7D54E86E"/>
    <w:rsid w:val="7D7AE2F7"/>
    <w:rsid w:val="7E3F14E3"/>
    <w:rsid w:val="7E51FDA2"/>
    <w:rsid w:val="7E5F054E"/>
    <w:rsid w:val="7E88A533"/>
    <w:rsid w:val="7E9942CD"/>
    <w:rsid w:val="7E9F9A26"/>
    <w:rsid w:val="7EBA37B9"/>
    <w:rsid w:val="7EE86DF6"/>
    <w:rsid w:val="7F2BDC63"/>
    <w:rsid w:val="7F3D6EA1"/>
    <w:rsid w:val="7FB7C89B"/>
    <w:rsid w:val="7FB8BE9C"/>
    <w:rsid w:val="7FDDDADC"/>
    <w:rsid w:val="7FEDB93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9ea062259a4bb5" /><Relationship Type="http://schemas.openxmlformats.org/officeDocument/2006/relationships/footer" Target="footer2.xml" Id="R8d124ecff9b04cfa" /><Relationship Type="http://schemas.openxmlformats.org/officeDocument/2006/relationships/image" Target="/media/image4.png" Id="rId374691261" /><Relationship Type="http://schemas.openxmlformats.org/officeDocument/2006/relationships/hyperlink" Target="https://youtu.be/gKldDdFITTs?si=7-BP3i81uB0th92F" TargetMode="External" Id="Redc8be4ae7ae448e" /><Relationship Type="http://schemas.openxmlformats.org/officeDocument/2006/relationships/image" Target="/media/image3.png" Id="R82ef0fc2e2474b2a" /><Relationship Type="http://schemas.openxmlformats.org/officeDocument/2006/relationships/hyperlink" Target="https://youtu.be/gKldDdFITTs?si=7-BP3i81uB0th92F" TargetMode="External" Id="R7f99988cdd02431d" /><Relationship Type="http://schemas.openxmlformats.org/officeDocument/2006/relationships/hyperlink" Target="https://www.grace.org/summerreading/" TargetMode="External" Id="R9b233c56377446e8" /><Relationship Type="http://schemas.openxmlformats.org/officeDocument/2006/relationships/hyperlink" Target="https://www.youtube.com/watch?v=gKldDdFITTs&amp;t=317s" TargetMode="External" Id="R6c54d7c6b67b4f94" /><Relationship Type="http://schemas.openxmlformats.org/officeDocument/2006/relationships/hyperlink" Target="https://www.youtube.com/watch?v=gKldDdFITTs&amp;t=317s" TargetMode="External" Id="R4308ff485ddd43bd" /><Relationship Type="http://schemas.openxmlformats.org/officeDocument/2006/relationships/hyperlink" Target="https://www.youtube.com/watch?v=gKldDdFITTs&amp;t=75s" TargetMode="External" Id="R447fe4d9a65d4fb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2026-08-10T18:17:47.2696493Z</dcterms:modified>
  <dc:creator>Kathryn Morris</dc:creator>
  <lastModifiedBy>Kathryn Morris</lastModifiedBy>
</coreProperties>
</file>