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0C9D1010"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DD0C3B">
        <w:rPr>
          <w:rFonts w:asciiTheme="majorHAnsi" w:hAnsiTheme="majorHAnsi" w:cstheme="majorHAnsi"/>
        </w:rPr>
        <w:t>October</w:t>
      </w:r>
      <w:r w:rsidR="000802C2">
        <w:rPr>
          <w:rFonts w:asciiTheme="majorHAnsi" w:hAnsiTheme="majorHAnsi" w:cstheme="majorHAnsi"/>
        </w:rPr>
        <w:t xml:space="preserve"> </w:t>
      </w:r>
      <w:r w:rsidR="00DD0C3B">
        <w:rPr>
          <w:rFonts w:asciiTheme="majorHAnsi" w:hAnsiTheme="majorHAnsi" w:cstheme="majorHAnsi"/>
        </w:rPr>
        <w:t>29</w:t>
      </w:r>
      <w:r w:rsidR="000802C2">
        <w:rPr>
          <w:rFonts w:asciiTheme="majorHAnsi" w:hAnsiTheme="majorHAnsi" w:cstheme="majorHAnsi"/>
        </w:rPr>
        <w:t>, 2023</w:t>
      </w:r>
      <w:r w:rsidR="007B1C6A">
        <w:rPr>
          <w:rFonts w:asciiTheme="majorHAnsi" w:hAnsiTheme="majorHAnsi" w:cstheme="majorHAnsi"/>
        </w:rPr>
        <w:t xml:space="preserve"> </w:t>
      </w:r>
    </w:p>
    <w:p w14:paraId="0018D302" w14:textId="0DDCC365"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DD0C3B">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BE93236" w14:textId="6201874C" w:rsidR="005B7896" w:rsidRPr="006E2915" w:rsidRDefault="00A04899"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BEGINNING</w:t>
      </w:r>
      <w:r w:rsidR="00DD0C3B">
        <w:rPr>
          <w:rFonts w:asciiTheme="majorHAnsi" w:hAnsiTheme="majorHAnsi" w:cstheme="majorHAnsi"/>
          <w:b/>
          <w:sz w:val="28"/>
          <w:szCs w:val="28"/>
        </w:rPr>
        <w:t xml:space="preserve"> OF THE GOSPEL</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sidR="00DD0C3B">
        <w:rPr>
          <w:rFonts w:asciiTheme="majorHAnsi" w:hAnsiTheme="majorHAnsi" w:cstheme="majorHAnsi"/>
          <w:b/>
          <w:sz w:val="28"/>
          <w:szCs w:val="28"/>
        </w:rPr>
        <w:t>GENESIS 2</w:t>
      </w:r>
      <w:r w:rsidR="00F9719D">
        <w:rPr>
          <w:rFonts w:asciiTheme="majorHAnsi" w:hAnsiTheme="majorHAnsi" w:cstheme="majorHAnsi"/>
          <w:b/>
          <w:sz w:val="28"/>
          <w:szCs w:val="28"/>
        </w:rPr>
        <w:t>2:1-19</w:t>
      </w:r>
    </w:p>
    <w:p w14:paraId="001D641A" w14:textId="45CC2D3F" w:rsidR="000E3202" w:rsidRDefault="000E3202" w:rsidP="000E3202"/>
    <w:p w14:paraId="780E6092" w14:textId="45557C16" w:rsidR="006E2915" w:rsidRDefault="00924406" w:rsidP="005B3743">
      <w:pPr>
        <w:jc w:val="center"/>
      </w:pPr>
      <w:r>
        <w:rPr>
          <w:noProof/>
          <w:lang w:eastAsia="zh-TW"/>
        </w:rPr>
        <w:drawing>
          <wp:inline distT="0" distB="0" distL="0" distR="0" wp14:anchorId="7B862A09" wp14:editId="60E0E4D9">
            <wp:extent cx="4674486" cy="2628900"/>
            <wp:effectExtent l="0" t="0" r="0" b="0"/>
            <wp:docPr id="1835115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15369" name="Picture 1835115369"/>
                    <pic:cNvPicPr/>
                  </pic:nvPicPr>
                  <pic:blipFill>
                    <a:blip r:embed="rId14"/>
                    <a:stretch>
                      <a:fillRect/>
                    </a:stretch>
                  </pic:blipFill>
                  <pic:spPr>
                    <a:xfrm>
                      <a:off x="0" y="0"/>
                      <a:ext cx="4812082" cy="2706283"/>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520F710F" w14:textId="77777777" w:rsidR="006417D4" w:rsidRDefault="006417D4" w:rsidP="005F1A28">
      <w:pPr>
        <w:rPr>
          <w:rFonts w:asciiTheme="majorHAnsi" w:hAnsiTheme="majorHAnsi" w:cstheme="majorHAnsi"/>
          <w:lang w:val="en"/>
        </w:rPr>
      </w:pPr>
    </w:p>
    <w:p w14:paraId="03D488F8" w14:textId="01B32E9A" w:rsidR="008029C2" w:rsidRDefault="0044628B" w:rsidP="005F1A28">
      <w:pPr>
        <w:rPr>
          <w:rFonts w:asciiTheme="majorHAnsi" w:hAnsiTheme="majorHAnsi" w:cstheme="majorHAnsi"/>
          <w:lang w:val="en"/>
        </w:rPr>
      </w:pPr>
      <w:r>
        <w:rPr>
          <w:rFonts w:asciiTheme="majorHAnsi" w:hAnsiTheme="majorHAnsi" w:cstheme="majorHAnsi"/>
          <w:lang w:val="en"/>
        </w:rPr>
        <w:t xml:space="preserve">For the past 2 months we’ve been exploring the roots of our faith by revisiting the opening chapters of </w:t>
      </w:r>
      <w:r w:rsidRPr="006417D4">
        <w:rPr>
          <w:rFonts w:asciiTheme="majorHAnsi" w:hAnsiTheme="majorHAnsi" w:cstheme="majorHAnsi"/>
          <w:i/>
          <w:lang w:val="en"/>
        </w:rPr>
        <w:t>Genesis</w:t>
      </w:r>
      <w:r>
        <w:rPr>
          <w:rFonts w:asciiTheme="majorHAnsi" w:hAnsiTheme="majorHAnsi" w:cstheme="majorHAnsi"/>
          <w:lang w:val="en"/>
        </w:rPr>
        <w:t>, the book of beginnings.  As we look to the future of our church, and our world, we are re-discovering God’s founding vision for humankind and the world, and the part that we’re meant to play in fulfilling that vision.  So far we’ve considered:</w:t>
      </w:r>
    </w:p>
    <w:p w14:paraId="09D40BD9" w14:textId="75D17B88" w:rsidR="0044628B" w:rsidRDefault="0044628B" w:rsidP="005F1A28">
      <w:pPr>
        <w:rPr>
          <w:rFonts w:asciiTheme="majorHAnsi" w:hAnsiTheme="majorHAnsi" w:cstheme="majorHAnsi"/>
          <w:lang w:val="en"/>
        </w:rPr>
      </w:pPr>
    </w:p>
    <w:p w14:paraId="007D0EAA" w14:textId="5442C558" w:rsidR="0044628B" w:rsidRPr="00DC37ED" w:rsidRDefault="0044628B" w:rsidP="00DC37ED">
      <w:pPr>
        <w:pStyle w:val="ListParagraph"/>
        <w:numPr>
          <w:ilvl w:val="0"/>
          <w:numId w:val="35"/>
        </w:numPr>
        <w:rPr>
          <w:rFonts w:asciiTheme="majorHAnsi" w:hAnsiTheme="majorHAnsi" w:cstheme="majorHAnsi"/>
          <w:lang w:val="en"/>
        </w:rPr>
      </w:pPr>
      <w:r w:rsidRPr="00DC37ED">
        <w:rPr>
          <w:rFonts w:asciiTheme="majorHAnsi" w:hAnsiTheme="majorHAnsi" w:cstheme="majorHAnsi"/>
          <w:lang w:val="en"/>
        </w:rPr>
        <w:t>The Beginning of Everything</w:t>
      </w:r>
    </w:p>
    <w:p w14:paraId="2099B410" w14:textId="7C2C396D" w:rsidR="0044628B" w:rsidRPr="00DC37ED" w:rsidRDefault="0044628B" w:rsidP="00DC37ED">
      <w:pPr>
        <w:pStyle w:val="ListParagraph"/>
        <w:numPr>
          <w:ilvl w:val="0"/>
          <w:numId w:val="35"/>
        </w:numPr>
        <w:rPr>
          <w:rFonts w:asciiTheme="majorHAnsi" w:hAnsiTheme="majorHAnsi" w:cstheme="majorHAnsi"/>
          <w:lang w:val="en"/>
        </w:rPr>
      </w:pPr>
      <w:r w:rsidRPr="00DC37ED">
        <w:rPr>
          <w:rFonts w:asciiTheme="majorHAnsi" w:hAnsiTheme="majorHAnsi" w:cstheme="majorHAnsi"/>
          <w:lang w:val="en"/>
        </w:rPr>
        <w:t>The Beginning of Humankind</w:t>
      </w:r>
    </w:p>
    <w:p w14:paraId="47A3F54C" w14:textId="70CB7DB4" w:rsidR="0044628B" w:rsidRPr="00DC37ED" w:rsidRDefault="0044628B" w:rsidP="00DC37ED">
      <w:pPr>
        <w:pStyle w:val="ListParagraph"/>
        <w:numPr>
          <w:ilvl w:val="0"/>
          <w:numId w:val="35"/>
        </w:numPr>
        <w:rPr>
          <w:rFonts w:asciiTheme="majorHAnsi" w:hAnsiTheme="majorHAnsi" w:cstheme="majorHAnsi"/>
          <w:lang w:val="en"/>
        </w:rPr>
      </w:pPr>
      <w:r w:rsidRPr="00DC37ED">
        <w:rPr>
          <w:rFonts w:asciiTheme="majorHAnsi" w:hAnsiTheme="majorHAnsi" w:cstheme="majorHAnsi"/>
          <w:lang w:val="en"/>
        </w:rPr>
        <w:t>The Beginning of Sin, Death and Grace</w:t>
      </w:r>
    </w:p>
    <w:p w14:paraId="49A2649E" w14:textId="02D429F1" w:rsidR="0044628B" w:rsidRPr="00DC37ED" w:rsidRDefault="0044628B" w:rsidP="00DC37ED">
      <w:pPr>
        <w:pStyle w:val="ListParagraph"/>
        <w:numPr>
          <w:ilvl w:val="0"/>
          <w:numId w:val="35"/>
        </w:numPr>
        <w:rPr>
          <w:rFonts w:asciiTheme="majorHAnsi" w:hAnsiTheme="majorHAnsi" w:cstheme="majorHAnsi"/>
          <w:lang w:val="en"/>
        </w:rPr>
      </w:pPr>
      <w:r w:rsidRPr="00DC37ED">
        <w:rPr>
          <w:rFonts w:asciiTheme="majorHAnsi" w:hAnsiTheme="majorHAnsi" w:cstheme="majorHAnsi"/>
          <w:lang w:val="en"/>
        </w:rPr>
        <w:t>The Beginning of Mission</w:t>
      </w:r>
    </w:p>
    <w:p w14:paraId="2059AA0A" w14:textId="5F478F3F" w:rsidR="0044628B" w:rsidRPr="00DC37ED" w:rsidRDefault="0044628B" w:rsidP="00DC37ED">
      <w:pPr>
        <w:pStyle w:val="ListParagraph"/>
        <w:numPr>
          <w:ilvl w:val="0"/>
          <w:numId w:val="35"/>
        </w:numPr>
        <w:rPr>
          <w:rFonts w:asciiTheme="majorHAnsi" w:hAnsiTheme="majorHAnsi" w:cstheme="majorHAnsi"/>
          <w:lang w:val="en"/>
        </w:rPr>
      </w:pPr>
      <w:r w:rsidRPr="00DC37ED">
        <w:rPr>
          <w:rFonts w:asciiTheme="majorHAnsi" w:hAnsiTheme="majorHAnsi" w:cstheme="majorHAnsi"/>
          <w:lang w:val="en"/>
        </w:rPr>
        <w:t>The Beginning of Sexuality, Marriage and Friendship</w:t>
      </w:r>
    </w:p>
    <w:p w14:paraId="574F47EA" w14:textId="15DA1C8B" w:rsidR="0044628B" w:rsidRPr="00DC37ED" w:rsidRDefault="00431D12" w:rsidP="00DC37ED">
      <w:pPr>
        <w:pStyle w:val="ListParagraph"/>
        <w:numPr>
          <w:ilvl w:val="0"/>
          <w:numId w:val="35"/>
        </w:numPr>
        <w:rPr>
          <w:rFonts w:asciiTheme="majorHAnsi" w:hAnsiTheme="majorHAnsi" w:cstheme="majorHAnsi"/>
          <w:lang w:val="en"/>
        </w:rPr>
      </w:pPr>
      <w:r w:rsidRPr="00DC37ED">
        <w:rPr>
          <w:rFonts w:asciiTheme="majorHAnsi" w:hAnsiTheme="majorHAnsi" w:cstheme="majorHAnsi"/>
          <w:lang w:val="en"/>
        </w:rPr>
        <w:t>The Beginning of Faith</w:t>
      </w:r>
    </w:p>
    <w:p w14:paraId="6B85BEE9" w14:textId="69AA9E06" w:rsidR="00431D12" w:rsidRDefault="00431D12" w:rsidP="005F1A28">
      <w:pPr>
        <w:rPr>
          <w:rFonts w:asciiTheme="majorHAnsi" w:hAnsiTheme="majorHAnsi" w:cstheme="majorHAnsi"/>
          <w:lang w:val="en"/>
        </w:rPr>
      </w:pPr>
    </w:p>
    <w:p w14:paraId="517D39A6" w14:textId="05E7D416" w:rsidR="00431D12" w:rsidRDefault="00431D12" w:rsidP="005F1A28">
      <w:pPr>
        <w:rPr>
          <w:rFonts w:asciiTheme="majorHAnsi" w:hAnsiTheme="majorHAnsi" w:cstheme="majorHAnsi"/>
          <w:lang w:val="en"/>
        </w:rPr>
      </w:pPr>
      <w:r>
        <w:rPr>
          <w:rFonts w:asciiTheme="majorHAnsi" w:hAnsiTheme="majorHAnsi" w:cstheme="majorHAnsi"/>
          <w:lang w:val="en"/>
        </w:rPr>
        <w:lastRenderedPageBreak/>
        <w:t xml:space="preserve">Today we are going to conclude our series by exploring </w:t>
      </w:r>
      <w:r w:rsidR="0015656E">
        <w:rPr>
          <w:rFonts w:asciiTheme="majorHAnsi" w:hAnsiTheme="majorHAnsi" w:cstheme="majorHAnsi"/>
          <w:b/>
          <w:lang w:val="en"/>
        </w:rPr>
        <w:t>The Beginning</w:t>
      </w:r>
      <w:r w:rsidRPr="006417D4">
        <w:rPr>
          <w:rFonts w:asciiTheme="majorHAnsi" w:hAnsiTheme="majorHAnsi" w:cstheme="majorHAnsi"/>
          <w:b/>
          <w:lang w:val="en"/>
        </w:rPr>
        <w:t xml:space="preserve"> of the Gospel.</w:t>
      </w:r>
      <w:r>
        <w:rPr>
          <w:rFonts w:asciiTheme="majorHAnsi" w:hAnsiTheme="majorHAnsi" w:cstheme="majorHAnsi"/>
          <w:lang w:val="en"/>
        </w:rPr>
        <w:t xml:space="preserve">  By “gospel” we mean the good news of new and eternal life through faith </w:t>
      </w:r>
      <w:r w:rsidR="006417D4">
        <w:rPr>
          <w:rFonts w:asciiTheme="majorHAnsi" w:hAnsiTheme="majorHAnsi" w:cstheme="majorHAnsi"/>
          <w:lang w:val="en"/>
        </w:rPr>
        <w:t>in</w:t>
      </w:r>
      <w:r>
        <w:rPr>
          <w:rFonts w:asciiTheme="majorHAnsi" w:hAnsiTheme="majorHAnsi" w:cstheme="majorHAnsi"/>
          <w:lang w:val="en"/>
        </w:rPr>
        <w:t xml:space="preserve"> Jesus Christ.  And what we are going to discover is that the seeds of that gospel were planted thousands of years before Jesus ever appeared on the scene.</w:t>
      </w:r>
    </w:p>
    <w:p w14:paraId="1286E5B6" w14:textId="77777777" w:rsidR="00906226" w:rsidRPr="00E6557F" w:rsidRDefault="00906226" w:rsidP="005F1A28">
      <w:pPr>
        <w:rPr>
          <w:rFonts w:asciiTheme="majorHAnsi" w:hAnsiTheme="majorHAnsi" w:cstheme="majorHAnsi"/>
          <w:lang w:val="en"/>
        </w:rPr>
      </w:pPr>
    </w:p>
    <w:p w14:paraId="1689FF4D" w14:textId="2DD1E878"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EC38EB">
        <w:rPr>
          <w:rFonts w:asciiTheme="majorHAnsi" w:hAnsiTheme="majorHAnsi" w:cstheme="majorHAnsi"/>
          <w:lang w:val="en"/>
        </w:rPr>
        <w:t xml:space="preserve">What does the ancient story of Abraham sacrificing Isaac mean for </w:t>
      </w:r>
      <w:r w:rsidR="00AA1AC4">
        <w:rPr>
          <w:rFonts w:asciiTheme="majorHAnsi" w:hAnsiTheme="majorHAnsi" w:cstheme="majorHAnsi"/>
          <w:lang w:val="en"/>
        </w:rPr>
        <w:t xml:space="preserve">the NEW beginnings in </w:t>
      </w:r>
      <w:r w:rsidR="00EC38EB">
        <w:rPr>
          <w:rFonts w:asciiTheme="majorHAnsi" w:hAnsiTheme="majorHAnsi" w:cstheme="majorHAnsi"/>
          <w:lang w:val="en"/>
        </w:rPr>
        <w:t xml:space="preserve">our lives today? </w:t>
      </w:r>
    </w:p>
    <w:p w14:paraId="2F988DAE" w14:textId="77777777" w:rsidR="00E67414" w:rsidRPr="00E56156" w:rsidRDefault="00E67414" w:rsidP="00076F1E">
      <w:pPr>
        <w:rPr>
          <w:rFonts w:asciiTheme="majorHAnsi" w:hAnsiTheme="majorHAnsi" w:cstheme="majorHAnsi"/>
          <w:u w:val="single"/>
          <w:lang w:val="en"/>
        </w:rPr>
      </w:pPr>
    </w:p>
    <w:p w14:paraId="65DD2FCF" w14:textId="60A5CEE3"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AB3471">
        <w:rPr>
          <w:rFonts w:asciiTheme="majorHAnsi" w:hAnsiTheme="majorHAnsi" w:cstheme="majorHAnsi"/>
          <w:lang w:val="en"/>
        </w:rPr>
        <w:t>From the beginning, God was preparing to restore our broken relationship with Him through the sacrifice of His Son.</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7B035D9" w14:textId="16C12798" w:rsidR="00F05E7B" w:rsidRDefault="00F05E7B" w:rsidP="00F05E7B">
      <w:pPr>
        <w:rPr>
          <w:rFonts w:asciiTheme="majorHAnsi" w:hAnsiTheme="majorHAnsi" w:cstheme="majorHAnsi"/>
          <w:b/>
          <w:bCs/>
          <w:i/>
          <w:iCs/>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4DD92C96" w:rsidR="001B6579" w:rsidRDefault="001B6579" w:rsidP="00365F1C">
      <w:pPr>
        <w:rPr>
          <w:rFonts w:asciiTheme="majorHAnsi" w:hAnsiTheme="majorHAnsi" w:cstheme="majorHAnsi"/>
          <w:bCs/>
        </w:rPr>
      </w:pPr>
    </w:p>
    <w:p w14:paraId="43A2553E" w14:textId="77777777" w:rsidR="00A04899" w:rsidRPr="00A04899" w:rsidRDefault="002A7AF1" w:rsidP="00A04899">
      <w:pPr>
        <w:rPr>
          <w:rFonts w:asciiTheme="majorHAnsi" w:hAnsiTheme="majorHAnsi" w:cstheme="majorHAnsi"/>
          <w:bCs/>
          <w:u w:val="single"/>
        </w:rPr>
      </w:pPr>
      <w:r w:rsidRPr="00A04899">
        <w:rPr>
          <w:rFonts w:asciiTheme="majorHAnsi" w:hAnsiTheme="majorHAnsi" w:cstheme="majorHAnsi"/>
          <w:bCs/>
          <w:u w:val="single"/>
        </w:rPr>
        <w:t xml:space="preserve">Genesis </w:t>
      </w:r>
      <w:r w:rsidR="00A96B29" w:rsidRPr="00A04899">
        <w:rPr>
          <w:rFonts w:asciiTheme="majorHAnsi" w:hAnsiTheme="majorHAnsi" w:cstheme="majorHAnsi"/>
          <w:bCs/>
          <w:u w:val="single"/>
        </w:rPr>
        <w:t>2</w:t>
      </w:r>
      <w:r w:rsidRPr="00A04899">
        <w:rPr>
          <w:rFonts w:asciiTheme="majorHAnsi" w:hAnsiTheme="majorHAnsi" w:cstheme="majorHAnsi"/>
          <w:bCs/>
          <w:u w:val="single"/>
        </w:rPr>
        <w:t>2:</w:t>
      </w:r>
      <w:r w:rsidR="00A96B29" w:rsidRPr="00A04899">
        <w:rPr>
          <w:rFonts w:asciiTheme="majorHAnsi" w:hAnsiTheme="majorHAnsi" w:cstheme="majorHAnsi"/>
          <w:bCs/>
          <w:u w:val="single"/>
        </w:rPr>
        <w:t>1-19</w:t>
      </w:r>
    </w:p>
    <w:p w14:paraId="096CBD29" w14:textId="60193F68" w:rsidR="00A96B29" w:rsidRPr="00A04899" w:rsidRDefault="00A96B29" w:rsidP="00A04899">
      <w:pPr>
        <w:rPr>
          <w:rFonts w:asciiTheme="majorHAnsi" w:hAnsiTheme="majorHAnsi" w:cstheme="majorHAnsi"/>
          <w:bCs/>
        </w:rPr>
      </w:pPr>
      <w:r w:rsidRPr="00A04899">
        <w:rPr>
          <w:rStyle w:val="chapternum"/>
          <w:rFonts w:asciiTheme="majorHAnsi" w:hAnsiTheme="majorHAnsi" w:cstheme="majorHAnsi"/>
          <w:b/>
          <w:bCs/>
          <w:color w:val="000000"/>
        </w:rPr>
        <w:t>22 </w:t>
      </w:r>
      <w:r w:rsidRPr="00A04899">
        <w:rPr>
          <w:rStyle w:val="text"/>
          <w:rFonts w:asciiTheme="majorHAnsi" w:hAnsiTheme="majorHAnsi" w:cstheme="majorHAnsi"/>
          <w:color w:val="000000"/>
        </w:rPr>
        <w:t>Some time later God tested Abraham. He said to him, “Abraham!”</w:t>
      </w:r>
    </w:p>
    <w:p w14:paraId="2BA177EE"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color w:val="000000"/>
        </w:rPr>
        <w:t>“Here I am,” he replied.</w:t>
      </w:r>
    </w:p>
    <w:p w14:paraId="6C82BB7A"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t>2 </w:t>
      </w:r>
      <w:r w:rsidRPr="00A04899">
        <w:rPr>
          <w:rStyle w:val="text"/>
          <w:rFonts w:asciiTheme="majorHAnsi" w:hAnsiTheme="majorHAnsi" w:cstheme="majorHAnsi"/>
          <w:color w:val="000000"/>
        </w:rPr>
        <w:t>Then God said, “Take your son, your only son, whom you love—Isaac—and go to the region of Moriah. Sacrifice him there as a burnt offering on a mountain I will show you.”</w:t>
      </w:r>
    </w:p>
    <w:p w14:paraId="6E5F253D"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t>3 </w:t>
      </w:r>
      <w:r w:rsidRPr="00A04899">
        <w:rPr>
          <w:rStyle w:val="text"/>
          <w:rFonts w:asciiTheme="majorHAnsi" w:hAnsiTheme="majorHAnsi" w:cstheme="majorHAnsi"/>
          <w:color w:val="000000"/>
        </w:rPr>
        <w:t>Early the next morning Abraham got up and loaded his donkey. He took with him two of his servants and his son Isaac. When he had cut enough wood for the burnt offering, he set out for the place God had told him about.</w:t>
      </w:r>
      <w:r w:rsidRPr="00A04899">
        <w:rPr>
          <w:rFonts w:asciiTheme="majorHAnsi" w:hAnsiTheme="majorHAnsi" w:cstheme="majorHAnsi"/>
          <w:color w:val="000000"/>
        </w:rPr>
        <w:t> </w:t>
      </w:r>
      <w:r w:rsidRPr="00A04899">
        <w:rPr>
          <w:rStyle w:val="text"/>
          <w:rFonts w:asciiTheme="majorHAnsi" w:hAnsiTheme="majorHAnsi" w:cstheme="majorHAnsi"/>
          <w:b/>
          <w:bCs/>
          <w:color w:val="000000"/>
          <w:vertAlign w:val="superscript"/>
        </w:rPr>
        <w:t>4 </w:t>
      </w:r>
      <w:r w:rsidRPr="00A04899">
        <w:rPr>
          <w:rStyle w:val="text"/>
          <w:rFonts w:asciiTheme="majorHAnsi" w:hAnsiTheme="majorHAnsi" w:cstheme="majorHAnsi"/>
          <w:color w:val="000000"/>
        </w:rPr>
        <w:t>On the third day Abraham looked up and saw the place in the distance.</w:t>
      </w:r>
      <w:r w:rsidRPr="00A04899">
        <w:rPr>
          <w:rFonts w:asciiTheme="majorHAnsi" w:hAnsiTheme="majorHAnsi" w:cstheme="majorHAnsi"/>
          <w:color w:val="000000"/>
        </w:rPr>
        <w:t> </w:t>
      </w:r>
      <w:r w:rsidRPr="00A04899">
        <w:rPr>
          <w:rStyle w:val="text"/>
          <w:rFonts w:asciiTheme="majorHAnsi" w:hAnsiTheme="majorHAnsi" w:cstheme="majorHAnsi"/>
          <w:b/>
          <w:bCs/>
          <w:color w:val="000000"/>
          <w:vertAlign w:val="superscript"/>
        </w:rPr>
        <w:t>5 </w:t>
      </w:r>
      <w:r w:rsidRPr="00A04899">
        <w:rPr>
          <w:rStyle w:val="text"/>
          <w:rFonts w:asciiTheme="majorHAnsi" w:hAnsiTheme="majorHAnsi" w:cstheme="majorHAnsi"/>
          <w:color w:val="000000"/>
        </w:rPr>
        <w:t>He said to his servants, “Stay here with the donkey while I and the boy go over there. We will worship and then we will come back to you.”</w:t>
      </w:r>
    </w:p>
    <w:p w14:paraId="532480FB"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t>6 </w:t>
      </w:r>
      <w:r w:rsidRPr="00A04899">
        <w:rPr>
          <w:rStyle w:val="text"/>
          <w:rFonts w:asciiTheme="majorHAnsi" w:hAnsiTheme="majorHAnsi" w:cstheme="majorHAnsi"/>
          <w:color w:val="000000"/>
        </w:rPr>
        <w:t>Abraham took the wood for the burnt offering and placed it on his son Isaac, and he himself carried the fire and the knife. As the two of them went on together,</w:t>
      </w:r>
      <w:r w:rsidRPr="00A04899">
        <w:rPr>
          <w:rFonts w:asciiTheme="majorHAnsi" w:hAnsiTheme="majorHAnsi" w:cstheme="majorHAnsi"/>
          <w:color w:val="000000"/>
        </w:rPr>
        <w:t> </w:t>
      </w:r>
      <w:r w:rsidRPr="00A04899">
        <w:rPr>
          <w:rStyle w:val="text"/>
          <w:rFonts w:asciiTheme="majorHAnsi" w:hAnsiTheme="majorHAnsi" w:cstheme="majorHAnsi"/>
          <w:b/>
          <w:bCs/>
          <w:color w:val="000000"/>
          <w:vertAlign w:val="superscript"/>
        </w:rPr>
        <w:t>7 </w:t>
      </w:r>
      <w:r w:rsidRPr="00A04899">
        <w:rPr>
          <w:rStyle w:val="text"/>
          <w:rFonts w:asciiTheme="majorHAnsi" w:hAnsiTheme="majorHAnsi" w:cstheme="majorHAnsi"/>
          <w:color w:val="000000"/>
        </w:rPr>
        <w:t>Isaac spoke up and said to his father Abraham, “Father?”</w:t>
      </w:r>
    </w:p>
    <w:p w14:paraId="3A7505B6"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color w:val="000000"/>
        </w:rPr>
        <w:t>“Yes, my son?” Abraham replied.</w:t>
      </w:r>
    </w:p>
    <w:p w14:paraId="3668D981"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color w:val="000000"/>
        </w:rPr>
        <w:t>“The fire and wood are here,” Isaac said, “but where is the lamb for the burnt offering?”</w:t>
      </w:r>
    </w:p>
    <w:p w14:paraId="6F6D0127"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t>8 </w:t>
      </w:r>
      <w:r w:rsidRPr="00A04899">
        <w:rPr>
          <w:rStyle w:val="text"/>
          <w:rFonts w:asciiTheme="majorHAnsi" w:hAnsiTheme="majorHAnsi" w:cstheme="majorHAnsi"/>
          <w:color w:val="000000"/>
        </w:rPr>
        <w:t>Abraham answered, “God himself will provide the lamb for the burnt offering, my son.” And the two of them went on together.</w:t>
      </w:r>
    </w:p>
    <w:p w14:paraId="43D22676"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t>9 </w:t>
      </w:r>
      <w:r w:rsidRPr="00A04899">
        <w:rPr>
          <w:rStyle w:val="text"/>
          <w:rFonts w:asciiTheme="majorHAnsi" w:hAnsiTheme="majorHAnsi" w:cstheme="majorHAnsi"/>
          <w:color w:val="000000"/>
        </w:rPr>
        <w:t>When they reached the place God had told him about, Abraham built an altar there and arranged the wood on it. He bound his son Isaac and laid him on the altar, on top of the wood.</w:t>
      </w:r>
      <w:r w:rsidRPr="00A04899">
        <w:rPr>
          <w:rFonts w:asciiTheme="majorHAnsi" w:hAnsiTheme="majorHAnsi" w:cstheme="majorHAnsi"/>
          <w:color w:val="000000"/>
        </w:rPr>
        <w:t> </w:t>
      </w:r>
      <w:r w:rsidRPr="00A04899">
        <w:rPr>
          <w:rStyle w:val="text"/>
          <w:rFonts w:asciiTheme="majorHAnsi" w:hAnsiTheme="majorHAnsi" w:cstheme="majorHAnsi"/>
          <w:b/>
          <w:bCs/>
          <w:color w:val="000000"/>
          <w:vertAlign w:val="superscript"/>
        </w:rPr>
        <w:t>10 </w:t>
      </w:r>
      <w:r w:rsidRPr="00A04899">
        <w:rPr>
          <w:rStyle w:val="text"/>
          <w:rFonts w:asciiTheme="majorHAnsi" w:hAnsiTheme="majorHAnsi" w:cstheme="majorHAnsi"/>
          <w:color w:val="000000"/>
        </w:rPr>
        <w:t>Then he reached out his hand and took the knife to slay his son.</w:t>
      </w:r>
      <w:r w:rsidRPr="00A04899">
        <w:rPr>
          <w:rFonts w:asciiTheme="majorHAnsi" w:hAnsiTheme="majorHAnsi" w:cstheme="majorHAnsi"/>
          <w:color w:val="000000"/>
        </w:rPr>
        <w:t> </w:t>
      </w:r>
      <w:r w:rsidRPr="00A04899">
        <w:rPr>
          <w:rStyle w:val="text"/>
          <w:rFonts w:asciiTheme="majorHAnsi" w:hAnsiTheme="majorHAnsi" w:cstheme="majorHAnsi"/>
          <w:b/>
          <w:bCs/>
          <w:color w:val="000000"/>
          <w:vertAlign w:val="superscript"/>
        </w:rPr>
        <w:t>11 </w:t>
      </w:r>
      <w:r w:rsidRPr="00A04899">
        <w:rPr>
          <w:rStyle w:val="text"/>
          <w:rFonts w:asciiTheme="majorHAnsi" w:hAnsiTheme="majorHAnsi" w:cstheme="majorHAnsi"/>
          <w:color w:val="000000"/>
        </w:rPr>
        <w:t>But the angel of the </w:t>
      </w:r>
      <w:r w:rsidRPr="00A04899">
        <w:rPr>
          <w:rStyle w:val="small-caps"/>
          <w:rFonts w:asciiTheme="majorHAnsi" w:hAnsiTheme="majorHAnsi" w:cstheme="majorHAnsi"/>
          <w:smallCaps/>
          <w:color w:val="000000"/>
        </w:rPr>
        <w:t>Lord</w:t>
      </w:r>
      <w:r w:rsidRPr="00A04899">
        <w:rPr>
          <w:rStyle w:val="text"/>
          <w:rFonts w:asciiTheme="majorHAnsi" w:hAnsiTheme="majorHAnsi" w:cstheme="majorHAnsi"/>
          <w:color w:val="000000"/>
        </w:rPr>
        <w:t> called out to him from heaven, “Abraham! Abraham!”</w:t>
      </w:r>
    </w:p>
    <w:p w14:paraId="701A48EB"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color w:val="000000"/>
        </w:rPr>
        <w:t>“Here I am,” he replied.</w:t>
      </w:r>
    </w:p>
    <w:p w14:paraId="3B6C4739" w14:textId="77777777"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lastRenderedPageBreak/>
        <w:t>12 </w:t>
      </w:r>
      <w:r w:rsidRPr="00A04899">
        <w:rPr>
          <w:rStyle w:val="text"/>
          <w:rFonts w:asciiTheme="majorHAnsi" w:hAnsiTheme="majorHAnsi" w:cstheme="majorHAnsi"/>
          <w:color w:val="000000"/>
        </w:rPr>
        <w:t>“Do not lay a hand on the boy,” he said. “Do not do anything to him. Now I know that you fear God, because you have not withheld from me your son, your only son.”</w:t>
      </w:r>
    </w:p>
    <w:p w14:paraId="43F52641" w14:textId="1B275740"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t>13 </w:t>
      </w:r>
      <w:r w:rsidRPr="00A04899">
        <w:rPr>
          <w:rStyle w:val="text"/>
          <w:rFonts w:asciiTheme="majorHAnsi" w:hAnsiTheme="majorHAnsi" w:cstheme="majorHAnsi"/>
          <w:color w:val="000000"/>
        </w:rPr>
        <w:t>Abraham looked up and there in a thicket he saw a ram caught by its horns. He went over and took the ram and sacrificed it as a burnt offering instead of his son.</w:t>
      </w:r>
      <w:r w:rsidRPr="00A04899">
        <w:rPr>
          <w:rFonts w:asciiTheme="majorHAnsi" w:hAnsiTheme="majorHAnsi" w:cstheme="majorHAnsi"/>
          <w:color w:val="000000"/>
        </w:rPr>
        <w:t> </w:t>
      </w:r>
      <w:r w:rsidRPr="00A04899">
        <w:rPr>
          <w:rStyle w:val="text"/>
          <w:rFonts w:asciiTheme="majorHAnsi" w:hAnsiTheme="majorHAnsi" w:cstheme="majorHAnsi"/>
          <w:b/>
          <w:bCs/>
          <w:color w:val="000000"/>
          <w:vertAlign w:val="superscript"/>
        </w:rPr>
        <w:t>14 </w:t>
      </w:r>
      <w:r w:rsidRPr="00A04899">
        <w:rPr>
          <w:rStyle w:val="text"/>
          <w:rFonts w:asciiTheme="majorHAnsi" w:hAnsiTheme="majorHAnsi" w:cstheme="majorHAnsi"/>
          <w:color w:val="000000"/>
        </w:rPr>
        <w:t>So Abraham called that place The </w:t>
      </w:r>
      <w:r w:rsidRPr="00A04899">
        <w:rPr>
          <w:rStyle w:val="small-caps"/>
          <w:rFonts w:asciiTheme="majorHAnsi" w:hAnsiTheme="majorHAnsi" w:cstheme="majorHAnsi"/>
          <w:smallCaps/>
          <w:color w:val="000000"/>
        </w:rPr>
        <w:t>Lord</w:t>
      </w:r>
      <w:r w:rsidRPr="00A04899">
        <w:rPr>
          <w:rStyle w:val="text"/>
          <w:rFonts w:asciiTheme="majorHAnsi" w:hAnsiTheme="majorHAnsi" w:cstheme="majorHAnsi"/>
          <w:color w:val="000000"/>
        </w:rPr>
        <w:t> Will Provide. And to this day it is said, “On the mountain of the </w:t>
      </w:r>
      <w:r w:rsidRPr="00A04899">
        <w:rPr>
          <w:rStyle w:val="small-caps"/>
          <w:rFonts w:asciiTheme="majorHAnsi" w:hAnsiTheme="majorHAnsi" w:cstheme="majorHAnsi"/>
          <w:smallCaps/>
          <w:color w:val="000000"/>
        </w:rPr>
        <w:t>Lord</w:t>
      </w:r>
      <w:r w:rsidRPr="00A04899">
        <w:rPr>
          <w:rStyle w:val="text"/>
          <w:rFonts w:asciiTheme="majorHAnsi" w:hAnsiTheme="majorHAnsi" w:cstheme="majorHAnsi"/>
          <w:color w:val="000000"/>
        </w:rPr>
        <w:t> it will be provided.”</w:t>
      </w:r>
    </w:p>
    <w:p w14:paraId="2EC96F92" w14:textId="7CE7D24E" w:rsidR="00A96B29" w:rsidRPr="00A04899" w:rsidRDefault="00A96B29" w:rsidP="00A96B2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t>15 </w:t>
      </w:r>
      <w:r w:rsidRPr="00A04899">
        <w:rPr>
          <w:rStyle w:val="text"/>
          <w:rFonts w:asciiTheme="majorHAnsi" w:hAnsiTheme="majorHAnsi" w:cstheme="majorHAnsi"/>
          <w:color w:val="000000"/>
        </w:rPr>
        <w:t>The angel of the </w:t>
      </w:r>
      <w:r w:rsidRPr="00A04899">
        <w:rPr>
          <w:rStyle w:val="small-caps"/>
          <w:rFonts w:asciiTheme="majorHAnsi" w:hAnsiTheme="majorHAnsi" w:cstheme="majorHAnsi"/>
          <w:smallCaps/>
          <w:color w:val="000000"/>
        </w:rPr>
        <w:t>Lord</w:t>
      </w:r>
      <w:r w:rsidRPr="00A04899">
        <w:rPr>
          <w:rStyle w:val="text"/>
          <w:rFonts w:asciiTheme="majorHAnsi" w:hAnsiTheme="majorHAnsi" w:cstheme="majorHAnsi"/>
          <w:color w:val="000000"/>
        </w:rPr>
        <w:t> called to Abraham from heaven a second time</w:t>
      </w:r>
      <w:r w:rsidRPr="00A04899">
        <w:rPr>
          <w:rFonts w:asciiTheme="majorHAnsi" w:hAnsiTheme="majorHAnsi" w:cstheme="majorHAnsi"/>
          <w:color w:val="000000"/>
        </w:rPr>
        <w:t> </w:t>
      </w:r>
      <w:r w:rsidRPr="00A04899">
        <w:rPr>
          <w:rStyle w:val="text"/>
          <w:rFonts w:asciiTheme="majorHAnsi" w:hAnsiTheme="majorHAnsi" w:cstheme="majorHAnsi"/>
          <w:b/>
          <w:bCs/>
          <w:color w:val="000000"/>
          <w:vertAlign w:val="superscript"/>
        </w:rPr>
        <w:t>16 </w:t>
      </w:r>
      <w:r w:rsidRPr="00A04899">
        <w:rPr>
          <w:rStyle w:val="text"/>
          <w:rFonts w:asciiTheme="majorHAnsi" w:hAnsiTheme="majorHAnsi" w:cstheme="majorHAnsi"/>
          <w:color w:val="000000"/>
        </w:rPr>
        <w:t>and said, “I swear by myself, declares the </w:t>
      </w:r>
      <w:r w:rsidRPr="00A04899">
        <w:rPr>
          <w:rStyle w:val="small-caps"/>
          <w:rFonts w:asciiTheme="majorHAnsi" w:hAnsiTheme="majorHAnsi" w:cstheme="majorHAnsi"/>
          <w:smallCaps/>
          <w:color w:val="000000"/>
        </w:rPr>
        <w:t>Lord</w:t>
      </w:r>
      <w:r w:rsidRPr="00A04899">
        <w:rPr>
          <w:rStyle w:val="text"/>
          <w:rFonts w:asciiTheme="majorHAnsi" w:hAnsiTheme="majorHAnsi" w:cstheme="majorHAnsi"/>
          <w:color w:val="000000"/>
        </w:rPr>
        <w:t xml:space="preserve">, </w:t>
      </w:r>
      <w:r w:rsidRPr="005A7B4E">
        <w:rPr>
          <w:rStyle w:val="text"/>
          <w:rFonts w:asciiTheme="majorHAnsi" w:hAnsiTheme="majorHAnsi" w:cstheme="majorHAnsi"/>
          <w:b/>
          <w:i/>
          <w:color w:val="000000"/>
        </w:rPr>
        <w:t>that because you have done this and have not withheld your son, your only son,</w:t>
      </w:r>
      <w:r w:rsidRPr="005A7B4E">
        <w:rPr>
          <w:rFonts w:asciiTheme="majorHAnsi" w:hAnsiTheme="majorHAnsi" w:cstheme="majorHAnsi"/>
          <w:b/>
          <w:i/>
          <w:color w:val="000000"/>
        </w:rPr>
        <w:t> </w:t>
      </w:r>
      <w:r w:rsidRPr="00A04899">
        <w:rPr>
          <w:rStyle w:val="text"/>
          <w:rFonts w:asciiTheme="majorHAnsi" w:hAnsiTheme="majorHAnsi" w:cstheme="majorHAnsi"/>
          <w:b/>
          <w:bCs/>
          <w:color w:val="000000"/>
          <w:vertAlign w:val="superscript"/>
        </w:rPr>
        <w:t>17 </w:t>
      </w:r>
      <w:r w:rsidRPr="00A04899">
        <w:rPr>
          <w:rStyle w:val="text"/>
          <w:rFonts w:asciiTheme="majorHAnsi" w:hAnsiTheme="majorHAnsi" w:cstheme="majorHAnsi"/>
          <w:color w:val="000000"/>
        </w:rPr>
        <w:t>I will surely bless you and make your descendants as numerous as the stars in the sky and as the sand on the seashore. Your descendants will take possession of the cities of their enemies,</w:t>
      </w:r>
      <w:r w:rsidRPr="00A04899">
        <w:rPr>
          <w:rFonts w:asciiTheme="majorHAnsi" w:hAnsiTheme="majorHAnsi" w:cstheme="majorHAnsi"/>
          <w:color w:val="000000"/>
        </w:rPr>
        <w:t> </w:t>
      </w:r>
      <w:r w:rsidRPr="00A04899">
        <w:rPr>
          <w:rStyle w:val="text"/>
          <w:rFonts w:asciiTheme="majorHAnsi" w:hAnsiTheme="majorHAnsi" w:cstheme="majorHAnsi"/>
          <w:b/>
          <w:bCs/>
          <w:color w:val="000000"/>
          <w:vertAlign w:val="superscript"/>
        </w:rPr>
        <w:t>18 </w:t>
      </w:r>
      <w:r w:rsidRPr="00A04899">
        <w:rPr>
          <w:rStyle w:val="text"/>
          <w:rFonts w:asciiTheme="majorHAnsi" w:hAnsiTheme="majorHAnsi" w:cstheme="majorHAnsi"/>
          <w:color w:val="000000"/>
        </w:rPr>
        <w:t>and through your offspring all nations on earth will be blessed,</w:t>
      </w:r>
      <w:r w:rsidR="00EC38EB" w:rsidRPr="00A04899">
        <w:rPr>
          <w:rStyle w:val="text"/>
          <w:rFonts w:asciiTheme="majorHAnsi" w:hAnsiTheme="majorHAnsi" w:cstheme="majorHAnsi"/>
          <w:color w:val="000000"/>
        </w:rPr>
        <w:t xml:space="preserve"> </w:t>
      </w:r>
      <w:r w:rsidRPr="00A04899">
        <w:rPr>
          <w:rStyle w:val="text"/>
          <w:rFonts w:asciiTheme="majorHAnsi" w:hAnsiTheme="majorHAnsi" w:cstheme="majorHAnsi"/>
          <w:color w:val="000000"/>
        </w:rPr>
        <w:t>because you have obeyed me.”</w:t>
      </w:r>
    </w:p>
    <w:p w14:paraId="5FFD87EB" w14:textId="3FACEC5E" w:rsidR="002A7AF1" w:rsidRPr="00A04899" w:rsidRDefault="00A96B29" w:rsidP="00A04899">
      <w:pPr>
        <w:pStyle w:val="NormalWeb"/>
        <w:shd w:val="clear" w:color="auto" w:fill="FFFFFF"/>
        <w:rPr>
          <w:rFonts w:asciiTheme="majorHAnsi" w:hAnsiTheme="majorHAnsi" w:cstheme="majorHAnsi"/>
          <w:color w:val="000000"/>
        </w:rPr>
      </w:pPr>
      <w:r w:rsidRPr="00A04899">
        <w:rPr>
          <w:rStyle w:val="text"/>
          <w:rFonts w:asciiTheme="majorHAnsi" w:hAnsiTheme="majorHAnsi" w:cstheme="majorHAnsi"/>
          <w:b/>
          <w:bCs/>
          <w:color w:val="000000"/>
          <w:vertAlign w:val="superscript"/>
        </w:rPr>
        <w:t>19 </w:t>
      </w:r>
      <w:r w:rsidRPr="00A04899">
        <w:rPr>
          <w:rStyle w:val="text"/>
          <w:rFonts w:asciiTheme="majorHAnsi" w:hAnsiTheme="majorHAnsi" w:cstheme="majorHAnsi"/>
          <w:color w:val="000000"/>
        </w:rPr>
        <w:t>Then Abraham returned to his servants, and they set off together for Beersheba. And Abraham stayed in Beersheba.</w:t>
      </w:r>
    </w:p>
    <w:p w14:paraId="696B4BDD" w14:textId="12C84311" w:rsidR="002A7AF1" w:rsidRPr="00A04899" w:rsidRDefault="002766AE" w:rsidP="00365F1C">
      <w:pPr>
        <w:rPr>
          <w:rFonts w:asciiTheme="majorHAnsi" w:hAnsiTheme="majorHAnsi" w:cstheme="majorHAnsi"/>
          <w:bCs/>
          <w:u w:val="single"/>
        </w:rPr>
      </w:pPr>
      <w:r w:rsidRPr="00A04899">
        <w:rPr>
          <w:rFonts w:asciiTheme="majorHAnsi" w:hAnsiTheme="majorHAnsi" w:cstheme="majorHAnsi"/>
          <w:bCs/>
          <w:u w:val="single"/>
        </w:rPr>
        <w:t>Hebrews 11:17-19</w:t>
      </w:r>
    </w:p>
    <w:p w14:paraId="03FCA249" w14:textId="3EA47540" w:rsidR="002766AE" w:rsidRPr="00A04899" w:rsidRDefault="002766AE" w:rsidP="00365F1C">
      <w:pPr>
        <w:rPr>
          <w:rStyle w:val="text"/>
          <w:rFonts w:asciiTheme="majorHAnsi" w:hAnsiTheme="majorHAnsi" w:cstheme="majorHAnsi"/>
          <w:color w:val="000000"/>
          <w:shd w:val="clear" w:color="auto" w:fill="FFFFFF"/>
        </w:rPr>
      </w:pPr>
      <w:r w:rsidRPr="00A04899">
        <w:rPr>
          <w:rStyle w:val="text"/>
          <w:rFonts w:asciiTheme="majorHAnsi" w:hAnsiTheme="majorHAnsi" w:cstheme="majorHAnsi"/>
          <w:b/>
          <w:bCs/>
          <w:color w:val="000000"/>
          <w:shd w:val="clear" w:color="auto" w:fill="FFFFFF"/>
          <w:vertAlign w:val="superscript"/>
        </w:rPr>
        <w:t>17 </w:t>
      </w:r>
      <w:r w:rsidRPr="00A04899">
        <w:rPr>
          <w:rStyle w:val="text"/>
          <w:rFonts w:asciiTheme="majorHAnsi" w:hAnsiTheme="majorHAnsi" w:cstheme="majorHAnsi"/>
          <w:color w:val="000000"/>
          <w:shd w:val="clear" w:color="auto" w:fill="FFFFFF"/>
        </w:rPr>
        <w:t>By faith Abraham, when God tested him, offered Isaac as a sacrifice. He who had embraced the promises was about to sacrifice his one and only son,</w:t>
      </w:r>
      <w:r w:rsidRPr="00A04899">
        <w:rPr>
          <w:rFonts w:asciiTheme="majorHAnsi" w:hAnsiTheme="majorHAnsi" w:cstheme="majorHAnsi"/>
          <w:color w:val="000000"/>
          <w:shd w:val="clear" w:color="auto" w:fill="FFFFFF"/>
        </w:rPr>
        <w:t> </w:t>
      </w:r>
      <w:r w:rsidRPr="00A04899">
        <w:rPr>
          <w:rStyle w:val="text"/>
          <w:rFonts w:asciiTheme="majorHAnsi" w:hAnsiTheme="majorHAnsi" w:cstheme="majorHAnsi"/>
          <w:b/>
          <w:bCs/>
          <w:color w:val="000000"/>
          <w:shd w:val="clear" w:color="auto" w:fill="FFFFFF"/>
          <w:vertAlign w:val="superscript"/>
        </w:rPr>
        <w:t>18 </w:t>
      </w:r>
      <w:r w:rsidRPr="00A04899">
        <w:rPr>
          <w:rStyle w:val="text"/>
          <w:rFonts w:asciiTheme="majorHAnsi" w:hAnsiTheme="majorHAnsi" w:cstheme="majorHAnsi"/>
          <w:color w:val="000000"/>
          <w:shd w:val="clear" w:color="auto" w:fill="FFFFFF"/>
        </w:rPr>
        <w:t>even though God had said to him, “It is through Isaac that your offspring will be reckoned.”</w:t>
      </w:r>
      <w:r w:rsidRPr="00A04899">
        <w:rPr>
          <w:rFonts w:asciiTheme="majorHAnsi" w:hAnsiTheme="majorHAnsi" w:cstheme="majorHAnsi"/>
          <w:color w:val="000000"/>
          <w:shd w:val="clear" w:color="auto" w:fill="FFFFFF"/>
        </w:rPr>
        <w:t> </w:t>
      </w:r>
      <w:r w:rsidRPr="00A04899">
        <w:rPr>
          <w:rStyle w:val="text"/>
          <w:rFonts w:asciiTheme="majorHAnsi" w:hAnsiTheme="majorHAnsi" w:cstheme="majorHAnsi"/>
          <w:b/>
          <w:bCs/>
          <w:color w:val="000000"/>
          <w:shd w:val="clear" w:color="auto" w:fill="FFFFFF"/>
          <w:vertAlign w:val="superscript"/>
        </w:rPr>
        <w:t>19 </w:t>
      </w:r>
      <w:r w:rsidRPr="00A04899">
        <w:rPr>
          <w:rStyle w:val="text"/>
          <w:rFonts w:asciiTheme="majorHAnsi" w:hAnsiTheme="majorHAnsi" w:cstheme="majorHAnsi"/>
          <w:color w:val="000000"/>
          <w:shd w:val="clear" w:color="auto" w:fill="FFFFFF"/>
        </w:rPr>
        <w:t>Abraham reasoned that God could even raise the dead, and so in a manner of speaking he did receive Isaac back from death.</w:t>
      </w:r>
    </w:p>
    <w:p w14:paraId="2D42CD3D" w14:textId="7763913E" w:rsidR="00A04899" w:rsidRPr="00A04899" w:rsidRDefault="00A04899" w:rsidP="00365F1C">
      <w:pPr>
        <w:rPr>
          <w:rStyle w:val="text"/>
          <w:rFonts w:asciiTheme="majorHAnsi" w:hAnsiTheme="majorHAnsi" w:cstheme="majorHAnsi"/>
          <w:color w:val="000000"/>
          <w:shd w:val="clear" w:color="auto" w:fill="FFFFFF"/>
        </w:rPr>
      </w:pPr>
    </w:p>
    <w:p w14:paraId="4A85AE36" w14:textId="21E6220F" w:rsidR="00A04899" w:rsidRPr="00A04899" w:rsidRDefault="00A04899" w:rsidP="00365F1C">
      <w:pPr>
        <w:rPr>
          <w:rStyle w:val="text"/>
          <w:rFonts w:asciiTheme="majorHAnsi" w:hAnsiTheme="majorHAnsi" w:cstheme="majorHAnsi"/>
          <w:color w:val="000000"/>
          <w:u w:val="single"/>
          <w:shd w:val="clear" w:color="auto" w:fill="FFFFFF"/>
        </w:rPr>
      </w:pPr>
      <w:r w:rsidRPr="00A04899">
        <w:rPr>
          <w:rStyle w:val="text"/>
          <w:rFonts w:asciiTheme="majorHAnsi" w:hAnsiTheme="majorHAnsi" w:cstheme="majorHAnsi"/>
          <w:color w:val="000000"/>
          <w:u w:val="single"/>
          <w:shd w:val="clear" w:color="auto" w:fill="FFFFFF"/>
        </w:rPr>
        <w:t>John 3:16</w:t>
      </w:r>
    </w:p>
    <w:p w14:paraId="06C3D4B7" w14:textId="48F9C75E" w:rsidR="00A04899" w:rsidRPr="002A7AF1" w:rsidRDefault="00A04899" w:rsidP="00365F1C">
      <w:pPr>
        <w:rPr>
          <w:rFonts w:asciiTheme="majorHAnsi" w:hAnsiTheme="majorHAnsi" w:cstheme="majorHAnsi"/>
          <w:bCs/>
        </w:rPr>
        <w:sectPr w:rsidR="00A04899" w:rsidRPr="002A7AF1" w:rsidSect="004B436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r w:rsidRPr="00A04899">
        <w:rPr>
          <w:rFonts w:asciiTheme="majorHAnsi" w:hAnsiTheme="majorHAnsi" w:cstheme="majorHAnsi"/>
          <w:b/>
          <w:bCs/>
          <w:color w:val="000000"/>
          <w:shd w:val="clear" w:color="auto" w:fill="FFFFFF"/>
          <w:vertAlign w:val="superscript"/>
        </w:rPr>
        <w:t>16 </w:t>
      </w:r>
      <w:r w:rsidRPr="00A04899">
        <w:rPr>
          <w:rFonts w:asciiTheme="majorHAnsi" w:hAnsiTheme="majorHAnsi" w:cstheme="majorHAnsi"/>
          <w:color w:val="000000"/>
          <w:shd w:val="clear" w:color="auto" w:fill="FFFFFF"/>
        </w:rPr>
        <w:t>For God so loved the world that he gave his one and only Son, that whoever believes in him shall not perish but have eternal life.</w:t>
      </w:r>
    </w:p>
    <w:p w14:paraId="52493B44" w14:textId="1A031FDD" w:rsidR="00F67482" w:rsidRPr="00654DA4" w:rsidRDefault="00B3032D" w:rsidP="00F67482">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6C369D36" w14:textId="77777777" w:rsidR="008573CF" w:rsidRDefault="008573CF" w:rsidP="008573CF">
      <w:pPr>
        <w:pStyle w:val="ListParagraph"/>
        <w:ind w:left="1080"/>
        <w:rPr>
          <w:rFonts w:asciiTheme="majorHAnsi" w:hAnsiTheme="majorHAnsi" w:cstheme="majorHAnsi"/>
          <w:lang w:val="en"/>
        </w:rPr>
      </w:pPr>
    </w:p>
    <w:p w14:paraId="3ADA8667" w14:textId="7F61A08E" w:rsidR="00EC38EB" w:rsidRDefault="00EC38EB" w:rsidP="00EC38EB">
      <w:pPr>
        <w:pStyle w:val="ListParagraph"/>
        <w:numPr>
          <w:ilvl w:val="0"/>
          <w:numId w:val="36"/>
        </w:numPr>
        <w:rPr>
          <w:rFonts w:asciiTheme="majorHAnsi" w:hAnsiTheme="majorHAnsi" w:cstheme="majorHAnsi"/>
          <w:lang w:val="en"/>
        </w:rPr>
      </w:pPr>
      <w:r>
        <w:rPr>
          <w:rFonts w:asciiTheme="majorHAnsi" w:hAnsiTheme="majorHAnsi" w:cstheme="majorHAnsi"/>
          <w:lang w:val="en"/>
        </w:rPr>
        <w:t>The story of Genesis 22 begins as so, “</w:t>
      </w:r>
      <w:proofErr w:type="spellStart"/>
      <w:r w:rsidRPr="00EC38EB">
        <w:rPr>
          <w:rFonts w:asciiTheme="majorHAnsi" w:hAnsiTheme="majorHAnsi" w:cstheme="majorHAnsi"/>
          <w:i/>
          <w:iCs/>
          <w:lang w:val="en"/>
        </w:rPr>
        <w:t>Some time</w:t>
      </w:r>
      <w:proofErr w:type="spellEnd"/>
      <w:r w:rsidRPr="00EC38EB">
        <w:rPr>
          <w:rFonts w:asciiTheme="majorHAnsi" w:hAnsiTheme="majorHAnsi" w:cstheme="majorHAnsi"/>
          <w:i/>
          <w:iCs/>
          <w:lang w:val="en"/>
        </w:rPr>
        <w:t xml:space="preserve"> later God tested Abraham</w:t>
      </w:r>
      <w:r>
        <w:rPr>
          <w:rFonts w:asciiTheme="majorHAnsi" w:hAnsiTheme="majorHAnsi" w:cstheme="majorHAnsi"/>
          <w:lang w:val="en"/>
        </w:rPr>
        <w:t xml:space="preserve">” (Gen 22:1). Pastor Bryan expounds that God’s purpose in testing Abraham was to prove, or to confirm, his faith. </w:t>
      </w:r>
    </w:p>
    <w:p w14:paraId="01A51C84" w14:textId="77777777" w:rsidR="00EC38EB" w:rsidRDefault="00EC38EB" w:rsidP="00EC38EB">
      <w:pPr>
        <w:rPr>
          <w:rFonts w:asciiTheme="majorHAnsi" w:hAnsiTheme="majorHAnsi" w:cstheme="majorHAnsi"/>
          <w:lang w:val="en"/>
        </w:rPr>
      </w:pPr>
    </w:p>
    <w:p w14:paraId="43718F2C" w14:textId="105E0C84" w:rsidR="00B638DD" w:rsidRDefault="00C9590F" w:rsidP="00EC38EB">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What </w:t>
      </w:r>
      <w:r w:rsidR="00B638DD">
        <w:rPr>
          <w:rFonts w:asciiTheme="majorHAnsi" w:hAnsiTheme="majorHAnsi" w:cstheme="majorHAnsi"/>
          <w:lang w:val="en"/>
        </w:rPr>
        <w:t>was a</w:t>
      </w:r>
      <w:r>
        <w:rPr>
          <w:rFonts w:asciiTheme="majorHAnsi" w:hAnsiTheme="majorHAnsi" w:cstheme="majorHAnsi"/>
          <w:lang w:val="en"/>
        </w:rPr>
        <w:t xml:space="preserve"> </w:t>
      </w:r>
      <w:r w:rsidR="00B638DD">
        <w:rPr>
          <w:rFonts w:asciiTheme="majorHAnsi" w:hAnsiTheme="majorHAnsi" w:cstheme="majorHAnsi"/>
          <w:lang w:val="en"/>
        </w:rPr>
        <w:t>significant moment</w:t>
      </w:r>
      <w:r>
        <w:rPr>
          <w:rFonts w:asciiTheme="majorHAnsi" w:hAnsiTheme="majorHAnsi" w:cstheme="majorHAnsi"/>
          <w:lang w:val="en"/>
        </w:rPr>
        <w:t xml:space="preserve"> in your life where your faith was tested? </w:t>
      </w:r>
    </w:p>
    <w:p w14:paraId="10D59ACD" w14:textId="768E5BC1" w:rsidR="00EC38EB" w:rsidRDefault="00C9590F" w:rsidP="00B638DD">
      <w:pPr>
        <w:pStyle w:val="ListParagraph"/>
        <w:ind w:left="1440"/>
        <w:rPr>
          <w:rFonts w:asciiTheme="majorHAnsi" w:hAnsiTheme="majorHAnsi" w:cstheme="majorHAnsi"/>
          <w:lang w:val="en"/>
        </w:rPr>
      </w:pPr>
      <w:r>
        <w:rPr>
          <w:rFonts w:asciiTheme="majorHAnsi" w:hAnsiTheme="majorHAnsi" w:cstheme="majorHAnsi"/>
          <w:lang w:val="en"/>
        </w:rPr>
        <w:t xml:space="preserve">What are 1-2 lessons you learned about God and about yourself during the time of testing? </w:t>
      </w:r>
    </w:p>
    <w:p w14:paraId="3975DC10" w14:textId="77777777" w:rsidR="00C9590F" w:rsidRDefault="00C9590F" w:rsidP="00C9590F">
      <w:pPr>
        <w:pStyle w:val="ListParagraph"/>
        <w:ind w:left="1440"/>
        <w:rPr>
          <w:rFonts w:asciiTheme="majorHAnsi" w:hAnsiTheme="majorHAnsi" w:cstheme="majorHAnsi"/>
          <w:lang w:val="en"/>
        </w:rPr>
      </w:pPr>
    </w:p>
    <w:p w14:paraId="1438369F" w14:textId="77777777" w:rsidR="00B638DD" w:rsidRDefault="00C9590F" w:rsidP="00EC38EB">
      <w:pPr>
        <w:pStyle w:val="ListParagraph"/>
        <w:numPr>
          <w:ilvl w:val="0"/>
          <w:numId w:val="37"/>
        </w:numPr>
        <w:rPr>
          <w:rFonts w:asciiTheme="majorHAnsi" w:hAnsiTheme="majorHAnsi" w:cstheme="majorHAnsi"/>
          <w:lang w:val="en"/>
        </w:rPr>
      </w:pPr>
      <w:r>
        <w:rPr>
          <w:rFonts w:asciiTheme="majorHAnsi" w:hAnsiTheme="majorHAnsi" w:cstheme="majorHAnsi"/>
          <w:lang w:val="en"/>
        </w:rPr>
        <w:t>Just like how a student can take additional tutoring sessions to improve on a subject before a test</w:t>
      </w:r>
      <w:r w:rsidR="00B638DD">
        <w:rPr>
          <w:rFonts w:asciiTheme="majorHAnsi" w:hAnsiTheme="majorHAnsi" w:cstheme="majorHAnsi"/>
          <w:lang w:val="en"/>
        </w:rPr>
        <w:t xml:space="preserve">, or an athlete adopts a new workout routine to prepare for a marathon, </w:t>
      </w:r>
      <w:r>
        <w:rPr>
          <w:rFonts w:asciiTheme="majorHAnsi" w:hAnsiTheme="majorHAnsi" w:cstheme="majorHAnsi"/>
          <w:lang w:val="en"/>
        </w:rPr>
        <w:t xml:space="preserve">or a carpenter stock up on supplies in a toolbox for future projects, Christians can also prepare “spiritual tools and muscles” for times of testing. </w:t>
      </w:r>
    </w:p>
    <w:p w14:paraId="4B94241D" w14:textId="77777777" w:rsidR="00B638DD" w:rsidRPr="00B638DD" w:rsidRDefault="00B638DD" w:rsidP="00B638DD">
      <w:pPr>
        <w:pStyle w:val="ListParagraph"/>
        <w:rPr>
          <w:rFonts w:asciiTheme="majorHAnsi" w:hAnsiTheme="majorHAnsi" w:cstheme="majorHAnsi"/>
          <w:lang w:val="en"/>
        </w:rPr>
      </w:pPr>
    </w:p>
    <w:p w14:paraId="03A0832C" w14:textId="0737349F" w:rsidR="00C9590F" w:rsidRPr="00EC38EB" w:rsidRDefault="00C9590F" w:rsidP="00B638DD">
      <w:pPr>
        <w:pStyle w:val="ListParagraph"/>
        <w:ind w:left="2160"/>
        <w:rPr>
          <w:rFonts w:asciiTheme="majorHAnsi" w:hAnsiTheme="majorHAnsi" w:cstheme="majorHAnsi"/>
          <w:lang w:val="en"/>
        </w:rPr>
      </w:pPr>
      <w:r>
        <w:rPr>
          <w:rFonts w:asciiTheme="majorHAnsi" w:hAnsiTheme="majorHAnsi" w:cstheme="majorHAnsi"/>
          <w:lang w:val="en"/>
        </w:rPr>
        <w:t xml:space="preserve">Take a moment to </w:t>
      </w:r>
      <w:r w:rsidR="00B638DD">
        <w:rPr>
          <w:rFonts w:asciiTheme="majorHAnsi" w:hAnsiTheme="majorHAnsi" w:cstheme="majorHAnsi"/>
          <w:lang w:val="en"/>
        </w:rPr>
        <w:t>reflect</w:t>
      </w:r>
      <w:r>
        <w:rPr>
          <w:rFonts w:asciiTheme="majorHAnsi" w:hAnsiTheme="majorHAnsi" w:cstheme="majorHAnsi"/>
          <w:lang w:val="en"/>
        </w:rPr>
        <w:t xml:space="preserve"> what spiritual disciplines have helped you pass the test in the past. Examples can include memorizing more Scripture, having an accountability partner or a mentor, or regularly attending prayer services. </w:t>
      </w:r>
      <w:r w:rsidR="00B638DD">
        <w:rPr>
          <w:rFonts w:asciiTheme="majorHAnsi" w:hAnsiTheme="majorHAnsi" w:cstheme="majorHAnsi"/>
          <w:lang w:val="en"/>
        </w:rPr>
        <w:t xml:space="preserve">Share with the group. </w:t>
      </w:r>
    </w:p>
    <w:p w14:paraId="21E99716" w14:textId="77777777" w:rsidR="00EC38EB" w:rsidRDefault="00EC38EB" w:rsidP="00EC38EB">
      <w:pPr>
        <w:rPr>
          <w:rFonts w:asciiTheme="majorHAnsi" w:hAnsiTheme="majorHAnsi" w:cstheme="majorHAnsi"/>
          <w:lang w:val="en"/>
        </w:rPr>
      </w:pPr>
    </w:p>
    <w:p w14:paraId="34127FC3" w14:textId="2101451C" w:rsidR="00C9590F" w:rsidRPr="00B638DD" w:rsidRDefault="00B638DD" w:rsidP="00B638DD">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God asked Abraham to sacrifice Isaac as a burnt offering. </w:t>
      </w:r>
      <w:r w:rsidRPr="00C9590F">
        <w:rPr>
          <w:rFonts w:asciiTheme="majorHAnsi" w:hAnsiTheme="majorHAnsi" w:cstheme="majorHAnsi"/>
          <w:lang w:val="en"/>
        </w:rPr>
        <w:t xml:space="preserve">To Abraham, Isaac represented the EMBODIMENT of everything </w:t>
      </w:r>
      <w:r>
        <w:rPr>
          <w:rFonts w:asciiTheme="majorHAnsi" w:hAnsiTheme="majorHAnsi" w:cstheme="majorHAnsi"/>
          <w:lang w:val="en"/>
        </w:rPr>
        <w:t>Abraham and Sarah</w:t>
      </w:r>
      <w:r w:rsidRPr="00C9590F">
        <w:rPr>
          <w:rFonts w:asciiTheme="majorHAnsi" w:hAnsiTheme="majorHAnsi" w:cstheme="majorHAnsi"/>
          <w:lang w:val="en"/>
        </w:rPr>
        <w:t xml:space="preserve"> believed about God. All their hopes and dreams rested on that boy.</w:t>
      </w:r>
      <w:r>
        <w:rPr>
          <w:rFonts w:asciiTheme="majorHAnsi" w:hAnsiTheme="majorHAnsi" w:cstheme="majorHAnsi"/>
          <w:lang w:val="en"/>
        </w:rPr>
        <w:t xml:space="preserve"> </w:t>
      </w:r>
      <w:r w:rsidRPr="00B638DD">
        <w:rPr>
          <w:rFonts w:asciiTheme="majorHAnsi" w:hAnsiTheme="majorHAnsi" w:cstheme="majorHAnsi"/>
          <w:lang w:val="en"/>
        </w:rPr>
        <w:t xml:space="preserve">Pastor Bryan explained that a burnt offering was an expression of total surrender to God. The worshipper takes something of value (an animal, grain) and place it on the altar where it would be totally consumed by fire and offered entirely to God. </w:t>
      </w:r>
    </w:p>
    <w:p w14:paraId="503113A0" w14:textId="77777777" w:rsidR="00EC38EB" w:rsidRPr="00EC38EB" w:rsidRDefault="00EC38EB" w:rsidP="00B638DD">
      <w:pPr>
        <w:rPr>
          <w:rFonts w:asciiTheme="majorHAnsi" w:hAnsiTheme="majorHAnsi" w:cstheme="majorHAnsi"/>
          <w:lang w:val="en"/>
        </w:rPr>
      </w:pPr>
    </w:p>
    <w:p w14:paraId="1EC8120F" w14:textId="114D7317" w:rsidR="00EC38EB" w:rsidRPr="00C9590F" w:rsidRDefault="00EC38EB" w:rsidP="00C9590F">
      <w:pPr>
        <w:pStyle w:val="ListParagraph"/>
        <w:numPr>
          <w:ilvl w:val="0"/>
          <w:numId w:val="37"/>
        </w:numPr>
        <w:rPr>
          <w:rFonts w:asciiTheme="majorHAnsi" w:hAnsiTheme="majorHAnsi" w:cstheme="majorHAnsi"/>
          <w:lang w:val="en"/>
        </w:rPr>
      </w:pPr>
      <w:r w:rsidRPr="00C9590F">
        <w:rPr>
          <w:rFonts w:asciiTheme="majorHAnsi" w:hAnsiTheme="majorHAnsi" w:cstheme="majorHAnsi"/>
          <w:lang w:val="en"/>
        </w:rPr>
        <w:t>Pause for a moment and consider what could be an “Isaac” in your life. Examples can include</w:t>
      </w:r>
      <w:r w:rsidRPr="00C9590F">
        <w:rPr>
          <w:rFonts w:asciiTheme="majorHAnsi" w:hAnsiTheme="majorHAnsi" w:cstheme="majorHAnsi"/>
          <w:lang w:val="en"/>
        </w:rPr>
        <w:t xml:space="preserve"> career, possessions, wealth, dreams of marriage or children or legacy, retirement</w:t>
      </w:r>
      <w:r w:rsidRPr="00C9590F">
        <w:rPr>
          <w:rFonts w:asciiTheme="majorHAnsi" w:hAnsiTheme="majorHAnsi" w:cstheme="majorHAnsi"/>
          <w:lang w:val="en"/>
        </w:rPr>
        <w:t xml:space="preserve">, etc. </w:t>
      </w:r>
    </w:p>
    <w:p w14:paraId="5223EB58" w14:textId="77777777" w:rsidR="00EC38EB" w:rsidRDefault="00EC38EB" w:rsidP="00EC38EB">
      <w:pPr>
        <w:ind w:left="1440"/>
        <w:rPr>
          <w:rFonts w:asciiTheme="majorHAnsi" w:hAnsiTheme="majorHAnsi" w:cstheme="majorHAnsi"/>
          <w:lang w:val="en"/>
        </w:rPr>
      </w:pPr>
    </w:p>
    <w:p w14:paraId="6D4CBD37" w14:textId="6AC89E38" w:rsidR="00AA1AC4" w:rsidRPr="00AA1AC4" w:rsidRDefault="00C9590F" w:rsidP="00AA1AC4">
      <w:pPr>
        <w:pStyle w:val="ListParagraph"/>
        <w:numPr>
          <w:ilvl w:val="0"/>
          <w:numId w:val="37"/>
        </w:numPr>
        <w:rPr>
          <w:rFonts w:asciiTheme="majorHAnsi" w:hAnsiTheme="majorHAnsi" w:cstheme="majorHAnsi"/>
          <w:lang w:val="en"/>
        </w:rPr>
      </w:pPr>
      <w:r>
        <w:rPr>
          <w:rFonts w:asciiTheme="majorHAnsi" w:hAnsiTheme="majorHAnsi" w:cstheme="majorHAnsi"/>
          <w:lang w:val="en"/>
        </w:rPr>
        <w:t>Consider w</w:t>
      </w:r>
      <w:r w:rsidR="00EC38EB" w:rsidRPr="00C9590F">
        <w:rPr>
          <w:rFonts w:asciiTheme="majorHAnsi" w:hAnsiTheme="majorHAnsi" w:cstheme="majorHAnsi"/>
          <w:lang w:val="en"/>
        </w:rPr>
        <w:t xml:space="preserve">hat might it sound like for God to </w:t>
      </w:r>
      <w:r>
        <w:rPr>
          <w:rFonts w:asciiTheme="majorHAnsi" w:hAnsiTheme="majorHAnsi" w:cstheme="majorHAnsi"/>
          <w:lang w:val="en"/>
        </w:rPr>
        <w:t>ask us to “prove” our faith in Him by giving something up</w:t>
      </w:r>
      <w:r w:rsidR="00B638DD">
        <w:rPr>
          <w:rFonts w:asciiTheme="majorHAnsi" w:hAnsiTheme="majorHAnsi" w:cstheme="majorHAnsi"/>
          <w:lang w:val="en"/>
        </w:rPr>
        <w:t xml:space="preserve"> as a burnt offering</w:t>
      </w:r>
      <w:r>
        <w:rPr>
          <w:rFonts w:asciiTheme="majorHAnsi" w:hAnsiTheme="majorHAnsi" w:cstheme="majorHAnsi"/>
          <w:lang w:val="en"/>
        </w:rPr>
        <w:t xml:space="preserve">. </w:t>
      </w:r>
    </w:p>
    <w:p w14:paraId="0E016776" w14:textId="17B334F0" w:rsidR="00EC38EB" w:rsidRPr="00C9590F" w:rsidRDefault="00C9590F" w:rsidP="00AA1AC4">
      <w:pPr>
        <w:pStyle w:val="ListParagraph"/>
        <w:numPr>
          <w:ilvl w:val="1"/>
          <w:numId w:val="37"/>
        </w:numPr>
        <w:rPr>
          <w:rFonts w:asciiTheme="majorHAnsi" w:hAnsiTheme="majorHAnsi" w:cstheme="majorHAnsi"/>
          <w:lang w:val="en"/>
        </w:rPr>
      </w:pPr>
      <w:r w:rsidRPr="007F6C79">
        <w:rPr>
          <w:rFonts w:asciiTheme="majorHAnsi" w:hAnsiTheme="majorHAnsi" w:cstheme="majorHAnsi"/>
          <w:lang w:val="en"/>
        </w:rPr>
        <w:t xml:space="preserve">Are you prepared to trust God with your greatest treasures, with your hopes </w:t>
      </w:r>
      <w:r>
        <w:rPr>
          <w:rFonts w:asciiTheme="majorHAnsi" w:hAnsiTheme="majorHAnsi" w:cstheme="majorHAnsi"/>
          <w:lang w:val="en"/>
        </w:rPr>
        <w:t>and</w:t>
      </w:r>
      <w:r w:rsidRPr="007F6C79">
        <w:rPr>
          <w:rFonts w:asciiTheme="majorHAnsi" w:hAnsiTheme="majorHAnsi" w:cstheme="majorHAnsi"/>
          <w:lang w:val="en"/>
        </w:rPr>
        <w:t xml:space="preserve"> dreams?  Are you prepared to take your career, your finance, your relationships, your retirement, your church, and put them on the altar, making them available to God and His purposes?</w:t>
      </w:r>
    </w:p>
    <w:p w14:paraId="7282CC1C" w14:textId="77777777" w:rsidR="008573CF" w:rsidRDefault="008573CF" w:rsidP="00C40D61">
      <w:pPr>
        <w:pStyle w:val="ListParagraph"/>
        <w:ind w:left="1080"/>
        <w:rPr>
          <w:rFonts w:asciiTheme="majorHAnsi" w:hAnsiTheme="majorHAnsi" w:cstheme="majorHAnsi"/>
          <w:lang w:val="en"/>
        </w:rPr>
      </w:pPr>
    </w:p>
    <w:p w14:paraId="4151C121" w14:textId="77777777" w:rsidR="00C40D61" w:rsidRDefault="00913BD7" w:rsidP="007F6C79">
      <w:pPr>
        <w:pStyle w:val="ListParagraph"/>
        <w:numPr>
          <w:ilvl w:val="0"/>
          <w:numId w:val="36"/>
        </w:numPr>
        <w:rPr>
          <w:rFonts w:asciiTheme="majorHAnsi" w:hAnsiTheme="majorHAnsi" w:cstheme="majorHAnsi"/>
          <w:lang w:val="en"/>
        </w:rPr>
      </w:pPr>
      <w:r w:rsidRPr="007F6C79">
        <w:rPr>
          <w:rFonts w:asciiTheme="majorHAnsi" w:hAnsiTheme="majorHAnsi" w:cstheme="majorHAnsi"/>
          <w:lang w:val="en"/>
        </w:rPr>
        <w:t xml:space="preserve">Faith is simply </w:t>
      </w:r>
      <w:r w:rsidRPr="008573CF">
        <w:rPr>
          <w:rFonts w:asciiTheme="majorHAnsi" w:hAnsiTheme="majorHAnsi" w:cstheme="majorHAnsi"/>
          <w:i/>
          <w:lang w:val="en"/>
        </w:rPr>
        <w:t>confidence</w:t>
      </w:r>
      <w:r w:rsidRPr="007F6C79">
        <w:rPr>
          <w:rFonts w:asciiTheme="majorHAnsi" w:hAnsiTheme="majorHAnsi" w:cstheme="majorHAnsi"/>
          <w:lang w:val="en"/>
        </w:rPr>
        <w:t xml:space="preserve"> in God.  When Isaac asks his father where the offering for the sacrifice is, Abraham responds, </w:t>
      </w:r>
      <w:r w:rsidRPr="008573CF">
        <w:rPr>
          <w:rFonts w:asciiTheme="majorHAnsi" w:hAnsiTheme="majorHAnsi" w:cstheme="majorHAnsi"/>
          <w:i/>
          <w:lang w:val="en"/>
        </w:rPr>
        <w:t>“God himself will provide the lamb for the burnt offering, my son.”</w:t>
      </w:r>
      <w:r w:rsidR="004A56E8" w:rsidRPr="007F6C79">
        <w:rPr>
          <w:rFonts w:asciiTheme="majorHAnsi" w:hAnsiTheme="majorHAnsi" w:cstheme="majorHAnsi"/>
          <w:lang w:val="en"/>
        </w:rPr>
        <w:t xml:space="preserve">  </w:t>
      </w:r>
      <w:r w:rsidR="00120F23" w:rsidRPr="007F6C79">
        <w:rPr>
          <w:rFonts w:asciiTheme="majorHAnsi" w:hAnsiTheme="majorHAnsi" w:cstheme="majorHAnsi"/>
          <w:lang w:val="en"/>
        </w:rPr>
        <w:t xml:space="preserve">Since Abraham first said “yes” to God, his family has faced many hardships and challenges.  God has made a way through each of them and Abraham has learned that he can trust God in any situation.  </w:t>
      </w:r>
    </w:p>
    <w:p w14:paraId="118DABBA" w14:textId="77777777" w:rsidR="00C40D61" w:rsidRDefault="00C40D61" w:rsidP="00C40D61">
      <w:pPr>
        <w:pStyle w:val="ListParagraph"/>
        <w:ind w:left="1080"/>
        <w:rPr>
          <w:rFonts w:asciiTheme="majorHAnsi" w:hAnsiTheme="majorHAnsi" w:cstheme="majorHAnsi"/>
          <w:lang w:val="en"/>
        </w:rPr>
      </w:pPr>
    </w:p>
    <w:p w14:paraId="239BED12" w14:textId="5A564587" w:rsidR="00B638DD" w:rsidRDefault="00AA1AC4" w:rsidP="00AA1AC4">
      <w:pPr>
        <w:pStyle w:val="ListParagraph"/>
        <w:numPr>
          <w:ilvl w:val="0"/>
          <w:numId w:val="37"/>
        </w:numPr>
        <w:rPr>
          <w:rFonts w:asciiTheme="majorHAnsi" w:hAnsiTheme="majorHAnsi" w:cstheme="majorHAnsi"/>
          <w:lang w:val="en"/>
        </w:rPr>
      </w:pPr>
      <w:r>
        <w:rPr>
          <w:rFonts w:asciiTheme="majorHAnsi" w:hAnsiTheme="majorHAnsi" w:cstheme="majorHAnsi"/>
          <w:lang w:val="en"/>
        </w:rPr>
        <w:lastRenderedPageBreak/>
        <w:t>When was the last</w:t>
      </w:r>
      <w:r w:rsidR="00B638DD">
        <w:rPr>
          <w:rFonts w:asciiTheme="majorHAnsi" w:hAnsiTheme="majorHAnsi" w:cstheme="majorHAnsi"/>
          <w:lang w:val="en"/>
        </w:rPr>
        <w:t xml:space="preserve"> time you or someone you know had to completely trust God for provision</w:t>
      </w:r>
      <w:r>
        <w:rPr>
          <w:rFonts w:asciiTheme="majorHAnsi" w:hAnsiTheme="majorHAnsi" w:cstheme="majorHAnsi"/>
          <w:lang w:val="en"/>
        </w:rPr>
        <w:t xml:space="preserve">? </w:t>
      </w:r>
    </w:p>
    <w:p w14:paraId="4D5894EE" w14:textId="77777777" w:rsidR="00AA1AC4" w:rsidRPr="00AA1AC4" w:rsidRDefault="00AA1AC4" w:rsidP="00AA1AC4">
      <w:pPr>
        <w:pStyle w:val="ListParagraph"/>
        <w:ind w:left="1440"/>
        <w:rPr>
          <w:rFonts w:asciiTheme="majorHAnsi" w:hAnsiTheme="majorHAnsi" w:cstheme="majorHAnsi"/>
          <w:lang w:val="en"/>
        </w:rPr>
      </w:pPr>
    </w:p>
    <w:p w14:paraId="0363C12D" w14:textId="00B4D83E" w:rsidR="00C40D61" w:rsidRDefault="00B638DD" w:rsidP="00AA1AC4">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What are some obstacles or factors that make it challenging to have complete confidence in God. </w:t>
      </w:r>
    </w:p>
    <w:p w14:paraId="6EA6D602" w14:textId="77777777" w:rsidR="00AA1AC4" w:rsidRDefault="00AA1AC4" w:rsidP="00AA1AC4">
      <w:pPr>
        <w:rPr>
          <w:rFonts w:asciiTheme="majorHAnsi" w:hAnsiTheme="majorHAnsi" w:cstheme="majorHAnsi"/>
          <w:lang w:val="en"/>
        </w:rPr>
      </w:pPr>
    </w:p>
    <w:p w14:paraId="7939DC60" w14:textId="1B63CFDA" w:rsidR="00AA1AC4" w:rsidRPr="00AA1AC4" w:rsidRDefault="00AA1AC4" w:rsidP="00AA1AC4">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Read Hebrews 11:17 together. Take a moment to pray for someone you know who needs provision. Pray that this person would have faith like Abraham where they have such confidence and trust in God with their lives. </w:t>
      </w:r>
    </w:p>
    <w:p w14:paraId="0481FE2C" w14:textId="77777777" w:rsidR="00F032AF" w:rsidRPr="00F032AF" w:rsidRDefault="00F032AF" w:rsidP="00F032AF">
      <w:pPr>
        <w:rPr>
          <w:rFonts w:asciiTheme="majorHAnsi" w:hAnsiTheme="majorHAnsi" w:cstheme="majorHAnsi"/>
          <w:lang w:val="en"/>
        </w:rPr>
      </w:pPr>
    </w:p>
    <w:p w14:paraId="1881FAC0" w14:textId="5F29A334" w:rsidR="00933EA7" w:rsidRPr="007F6C79" w:rsidRDefault="00933EA7" w:rsidP="007F6C79">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Today baptisms were performed at several of our campuses.  Now might be a good time to consider where you are on your journey of faith and whether you are ready to make a public declaration to follow Jesus.  If this is something you are thinking about, talk to your group about why you think you are ready and what next steps can you take.  </w:t>
      </w:r>
    </w:p>
    <w:p w14:paraId="17086E95" w14:textId="4FF12016" w:rsidR="00F45350" w:rsidRDefault="00F45350" w:rsidP="00BE28DA">
      <w:pPr>
        <w:rPr>
          <w:rFonts w:asciiTheme="majorHAnsi" w:hAnsiTheme="majorHAnsi" w:cstheme="majorHAnsi"/>
        </w:rPr>
      </w:pPr>
    </w:p>
    <w:p w14:paraId="19DBD6C8" w14:textId="77777777" w:rsidR="00F032AF" w:rsidRDefault="00F032AF" w:rsidP="00F032AF">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While this story from Genesis is about God testing Abraham’s faith, this was a foreshadowing of God’s ultimate vision and purpose – Jesus Christ being offered as the Lamb of God so that all can be restored into relationship with God and into partnership in His grand vision for all of creation. </w:t>
      </w:r>
    </w:p>
    <w:p w14:paraId="148262B7" w14:textId="77777777" w:rsidR="00F032AF" w:rsidRDefault="00F032AF" w:rsidP="00F032AF">
      <w:pPr>
        <w:pStyle w:val="ListParagraph"/>
        <w:ind w:left="1080"/>
        <w:rPr>
          <w:rFonts w:asciiTheme="majorHAnsi" w:hAnsiTheme="majorHAnsi" w:cstheme="majorHAnsi"/>
          <w:lang w:val="en"/>
        </w:rPr>
      </w:pPr>
    </w:p>
    <w:p w14:paraId="0F2E3700" w14:textId="21CB6F87" w:rsidR="00F032AF" w:rsidRDefault="00F032AF" w:rsidP="00F032AF">
      <w:pPr>
        <w:pStyle w:val="ListParagraph"/>
        <w:ind w:left="1080"/>
        <w:rPr>
          <w:rFonts w:asciiTheme="majorHAnsi" w:hAnsiTheme="majorHAnsi" w:cstheme="majorHAnsi"/>
          <w:lang w:val="en"/>
        </w:rPr>
      </w:pPr>
      <w:r>
        <w:rPr>
          <w:rFonts w:asciiTheme="majorHAnsi" w:hAnsiTheme="majorHAnsi" w:cstheme="majorHAnsi"/>
          <w:lang w:val="en"/>
        </w:rPr>
        <w:t xml:space="preserve">As we conclude the sermon series on Beginnings, pastor Bryan asserts that </w:t>
      </w:r>
      <w:r>
        <w:rPr>
          <w:rFonts w:asciiTheme="majorHAnsi" w:hAnsiTheme="majorHAnsi" w:cstheme="majorHAnsi"/>
          <w:lang w:val="en"/>
        </w:rPr>
        <w:t>all</w:t>
      </w:r>
      <w:r>
        <w:rPr>
          <w:rFonts w:asciiTheme="majorHAnsi" w:hAnsiTheme="majorHAnsi" w:cstheme="majorHAnsi"/>
          <w:lang w:val="en"/>
        </w:rPr>
        <w:t xml:space="preserve"> these beginnings, </w:t>
      </w:r>
      <w:r>
        <w:rPr>
          <w:rFonts w:asciiTheme="majorHAnsi" w:hAnsiTheme="majorHAnsi" w:cstheme="majorHAnsi"/>
          <w:lang w:val="en"/>
        </w:rPr>
        <w:t>all</w:t>
      </w:r>
      <w:r>
        <w:rPr>
          <w:rFonts w:asciiTheme="majorHAnsi" w:hAnsiTheme="majorHAnsi" w:cstheme="majorHAnsi"/>
          <w:lang w:val="en"/>
        </w:rPr>
        <w:t xml:space="preserve"> the Old Testament, points to and finds its fulfillment in the life, death, and resurrection of Jesus Christ. </w:t>
      </w:r>
    </w:p>
    <w:p w14:paraId="39D2BFE6" w14:textId="77777777" w:rsidR="00F032AF" w:rsidRPr="00F032AF" w:rsidRDefault="00F032AF" w:rsidP="00F032AF">
      <w:pPr>
        <w:pStyle w:val="ListParagraph"/>
        <w:rPr>
          <w:rFonts w:asciiTheme="majorHAnsi" w:hAnsiTheme="majorHAnsi" w:cstheme="majorHAnsi"/>
          <w:lang w:val="en"/>
        </w:rPr>
      </w:pPr>
    </w:p>
    <w:p w14:paraId="774C0117" w14:textId="124F5207" w:rsidR="00F032AF" w:rsidRPr="00F032AF" w:rsidRDefault="00F032AF" w:rsidP="00F032AF">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End your small group time with a time of prayer, lifting thanksgiving and praise to Jesus Christ for what He has done. Celebrate the good news found in Jesus! </w:t>
      </w:r>
    </w:p>
    <w:p w14:paraId="7068D869" w14:textId="77777777" w:rsidR="009E48D8" w:rsidRDefault="009E48D8" w:rsidP="00BE28DA">
      <w:pPr>
        <w:rPr>
          <w:rFonts w:asciiTheme="majorHAnsi" w:hAnsiTheme="majorHAnsi" w:cstheme="majorHAnsi"/>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014C3CB8" w14:textId="3D0814B8" w:rsidR="0001496E" w:rsidRDefault="0001496E" w:rsidP="0001496E">
      <w:pPr>
        <w:ind w:left="360"/>
        <w:rPr>
          <w:rFonts w:asciiTheme="majorHAnsi" w:hAnsiTheme="majorHAnsi" w:cstheme="majorHAnsi"/>
          <w:lang w:val="en"/>
        </w:rPr>
      </w:pPr>
      <w:r w:rsidRPr="0001496E">
        <w:rPr>
          <w:rFonts w:asciiTheme="majorHAnsi" w:hAnsiTheme="majorHAnsi" w:cstheme="majorHAnsi"/>
          <w:lang w:val="en"/>
        </w:rPr>
        <w:t xml:space="preserve">The story of Abraham’s near-sacrifice of Isaac foreshadows Jesus’ death on the cross in the New Testament.  When Isaac asks, </w:t>
      </w:r>
      <w:r w:rsidRPr="0001496E">
        <w:rPr>
          <w:rFonts w:asciiTheme="majorHAnsi" w:hAnsiTheme="majorHAnsi" w:cstheme="majorHAnsi"/>
          <w:i/>
          <w:lang w:val="en"/>
        </w:rPr>
        <w:t>“Father, where is the lamb for the offering?”</w:t>
      </w:r>
      <w:r w:rsidRPr="0001496E">
        <w:rPr>
          <w:rFonts w:asciiTheme="majorHAnsi" w:hAnsiTheme="majorHAnsi" w:cstheme="majorHAnsi"/>
          <w:lang w:val="en"/>
        </w:rPr>
        <w:t xml:space="preserve">  </w:t>
      </w:r>
      <w:r w:rsidRPr="0001496E">
        <w:rPr>
          <w:rFonts w:asciiTheme="majorHAnsi" w:hAnsiTheme="majorHAnsi" w:cstheme="majorHAnsi"/>
          <w:b/>
          <w:lang w:val="en"/>
        </w:rPr>
        <w:t>Jesus Christ the Son of God, was and is the Lamb,</w:t>
      </w:r>
      <w:r w:rsidRPr="0001496E">
        <w:rPr>
          <w:rFonts w:asciiTheme="majorHAnsi" w:hAnsiTheme="majorHAnsi" w:cstheme="majorHAnsi"/>
          <w:lang w:val="en"/>
        </w:rPr>
        <w:t xml:space="preserve"> who by his death and resurrection saved us from sin and its consequences, so that we could be restored to relationship with God, and to partnership in His grand vision for all creation.</w:t>
      </w:r>
    </w:p>
    <w:p w14:paraId="7A0FB793" w14:textId="7B026699" w:rsidR="009E48D8" w:rsidRDefault="009E48D8" w:rsidP="0001496E">
      <w:pPr>
        <w:ind w:left="360"/>
        <w:rPr>
          <w:rFonts w:asciiTheme="majorHAnsi" w:hAnsiTheme="majorHAnsi" w:cstheme="majorHAnsi"/>
          <w:lang w:val="en"/>
        </w:rPr>
      </w:pPr>
    </w:p>
    <w:p w14:paraId="72FE7A7C" w14:textId="641EE898" w:rsidR="009E48D8" w:rsidRPr="009E48D8" w:rsidRDefault="009E48D8" w:rsidP="009E48D8">
      <w:pPr>
        <w:ind w:left="360"/>
        <w:rPr>
          <w:rFonts w:asciiTheme="majorHAnsi" w:hAnsiTheme="majorHAnsi" w:cstheme="majorHAnsi"/>
          <w:lang w:val="en"/>
        </w:rPr>
      </w:pPr>
      <w:r w:rsidRPr="009E48D8">
        <w:rPr>
          <w:rFonts w:asciiTheme="majorHAnsi" w:hAnsiTheme="majorHAnsi" w:cstheme="majorHAnsi"/>
          <w:lang w:val="en"/>
        </w:rPr>
        <w:t xml:space="preserve">The </w:t>
      </w:r>
      <w:r>
        <w:rPr>
          <w:rFonts w:asciiTheme="majorHAnsi" w:hAnsiTheme="majorHAnsi" w:cstheme="majorHAnsi"/>
          <w:lang w:val="en"/>
        </w:rPr>
        <w:t>life</w:t>
      </w:r>
      <w:r w:rsidRPr="009E48D8">
        <w:rPr>
          <w:rFonts w:asciiTheme="majorHAnsi" w:hAnsiTheme="majorHAnsi" w:cstheme="majorHAnsi"/>
          <w:lang w:val="en"/>
        </w:rPr>
        <w:t xml:space="preserve"> of faith begins when </w:t>
      </w:r>
      <w:r w:rsidRPr="009E48D8">
        <w:rPr>
          <w:rFonts w:asciiTheme="majorHAnsi" w:hAnsiTheme="majorHAnsi" w:cstheme="majorHAnsi"/>
          <w:b/>
          <w:lang w:val="en"/>
        </w:rPr>
        <w:t>we decide to trust God with every aspect of our lives</w:t>
      </w:r>
      <w:r w:rsidRPr="009E48D8">
        <w:rPr>
          <w:rFonts w:asciiTheme="majorHAnsi" w:hAnsiTheme="majorHAnsi" w:cstheme="majorHAnsi"/>
          <w:lang w:val="en"/>
        </w:rPr>
        <w:t xml:space="preserve"> – the sins and failures and hurts of our past; our present challenges and opportunities, and our hopes and dreams and fears for the future.  Our whole lives, offered up to God, placed in His hands, for our good, and for the good of the world.</w:t>
      </w:r>
    </w:p>
    <w:p w14:paraId="2627024E" w14:textId="77777777" w:rsidR="009E48D8" w:rsidRPr="0001496E" w:rsidRDefault="009E48D8" w:rsidP="0001496E">
      <w:pPr>
        <w:ind w:left="360"/>
        <w:rPr>
          <w:rFonts w:asciiTheme="majorHAnsi" w:hAnsiTheme="majorHAnsi" w:cstheme="majorHAnsi"/>
          <w:lang w:val="en"/>
        </w:rPr>
      </w:pPr>
    </w:p>
    <w:p w14:paraId="04C902AA" w14:textId="77777777" w:rsidR="00F032AF" w:rsidRPr="0001496E" w:rsidRDefault="00F032AF" w:rsidP="007D053D">
      <w:pPr>
        <w:rPr>
          <w:rFonts w:asciiTheme="majorHAnsi" w:hAnsiTheme="majorHAnsi" w:cstheme="majorHAnsi"/>
          <w:lang w:val="en"/>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Default="00997B13" w:rsidP="00997B13">
      <w:pPr>
        <w:rPr>
          <w:rFonts w:asciiTheme="majorHAnsi" w:hAnsiTheme="majorHAnsi" w:cstheme="majorHAnsi"/>
          <w:b/>
          <w:bCs/>
          <w:sz w:val="28"/>
          <w:szCs w:val="28"/>
          <w:lang w:val="en"/>
        </w:rPr>
      </w:pPr>
    </w:p>
    <w:p w14:paraId="463CD982" w14:textId="77777777" w:rsidR="00F032AF" w:rsidRDefault="00F032AF" w:rsidP="00997B13">
      <w:pPr>
        <w:rPr>
          <w:rFonts w:asciiTheme="majorHAnsi" w:hAnsiTheme="majorHAnsi" w:cstheme="majorHAnsi"/>
          <w:b/>
          <w:bCs/>
          <w:sz w:val="28"/>
          <w:szCs w:val="28"/>
          <w:lang w:val="en"/>
        </w:rPr>
      </w:pPr>
    </w:p>
    <w:p w14:paraId="3A146F1C" w14:textId="77777777" w:rsidR="00F032AF" w:rsidRPr="00997B13" w:rsidRDefault="00F032AF"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Default="00924406" w:rsidP="004E6A1B">
      <w:pPr>
        <w:rPr>
          <w:rFonts w:asciiTheme="majorHAnsi" w:hAnsiTheme="majorHAnsi" w:cstheme="majorHAnsi"/>
        </w:rPr>
      </w:pPr>
    </w:p>
    <w:p w14:paraId="77165E01" w14:textId="77777777" w:rsidR="00F032AF" w:rsidRDefault="00F032AF" w:rsidP="004E6A1B">
      <w:pPr>
        <w:rPr>
          <w:rFonts w:asciiTheme="majorHAnsi" w:hAnsiTheme="majorHAnsi" w:cstheme="majorHAnsi"/>
        </w:rPr>
      </w:pPr>
    </w:p>
    <w:p w14:paraId="056F8BDD" w14:textId="77777777" w:rsidR="00F032AF" w:rsidRDefault="00F032AF" w:rsidP="004E6A1B">
      <w:pPr>
        <w:rPr>
          <w:rFonts w:asciiTheme="majorHAnsi" w:hAnsiTheme="majorHAnsi" w:cstheme="majorHAnsi"/>
        </w:rPr>
      </w:pPr>
    </w:p>
    <w:p w14:paraId="18C094C4" w14:textId="77777777" w:rsidR="00F032AF" w:rsidRDefault="00F032AF" w:rsidP="004E6A1B">
      <w:pPr>
        <w:rPr>
          <w:rFonts w:asciiTheme="majorHAnsi" w:hAnsiTheme="majorHAnsi" w:cstheme="majorHAnsi"/>
        </w:rPr>
      </w:pPr>
    </w:p>
    <w:p w14:paraId="45258E3F" w14:textId="77777777" w:rsidR="00F032AF" w:rsidRDefault="00F032AF" w:rsidP="004E6A1B">
      <w:pPr>
        <w:rPr>
          <w:rFonts w:asciiTheme="majorHAnsi" w:hAnsiTheme="majorHAnsi" w:cstheme="majorHAnsi"/>
        </w:rPr>
      </w:pPr>
    </w:p>
    <w:p w14:paraId="3919DF86" w14:textId="77777777" w:rsidR="00F032AF" w:rsidRDefault="00F032AF" w:rsidP="004E6A1B">
      <w:pPr>
        <w:rPr>
          <w:rFonts w:asciiTheme="majorHAnsi" w:hAnsiTheme="majorHAnsi" w:cstheme="majorHAnsi"/>
        </w:rPr>
      </w:pPr>
    </w:p>
    <w:p w14:paraId="2AEDDB03" w14:textId="77777777" w:rsidR="00F032AF" w:rsidRDefault="00F032AF" w:rsidP="004E6A1B">
      <w:pPr>
        <w:rPr>
          <w:rFonts w:asciiTheme="majorHAnsi" w:hAnsiTheme="majorHAnsi" w:cstheme="majorHAnsi"/>
        </w:rPr>
      </w:pPr>
    </w:p>
    <w:p w14:paraId="1D106763" w14:textId="77777777" w:rsidR="00F032AF" w:rsidRDefault="00F032AF" w:rsidP="004E6A1B">
      <w:pPr>
        <w:rPr>
          <w:rFonts w:asciiTheme="majorHAnsi" w:hAnsiTheme="majorHAnsi" w:cstheme="majorHAnsi"/>
        </w:rPr>
      </w:pPr>
    </w:p>
    <w:p w14:paraId="50A5A422" w14:textId="77777777" w:rsidR="00F032AF" w:rsidRPr="00924406" w:rsidRDefault="00F032AF"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Default="00997B13" w:rsidP="00BE28DA">
      <w:pPr>
        <w:rPr>
          <w:rFonts w:asciiTheme="majorHAnsi" w:hAnsiTheme="majorHAnsi" w:cstheme="majorHAnsi"/>
        </w:rPr>
      </w:pPr>
    </w:p>
    <w:p w14:paraId="111FE910" w14:textId="77777777" w:rsidR="00F032AF" w:rsidRDefault="00F032AF" w:rsidP="00BE28DA">
      <w:pPr>
        <w:rPr>
          <w:rFonts w:asciiTheme="majorHAnsi" w:hAnsiTheme="majorHAnsi" w:cstheme="majorHAnsi"/>
        </w:rPr>
      </w:pPr>
    </w:p>
    <w:p w14:paraId="08CC86FC" w14:textId="77777777" w:rsidR="00F032AF" w:rsidRDefault="00F032AF" w:rsidP="00BE28DA">
      <w:pPr>
        <w:rPr>
          <w:rFonts w:asciiTheme="majorHAnsi" w:hAnsiTheme="majorHAnsi" w:cstheme="majorHAnsi"/>
        </w:rPr>
      </w:pPr>
    </w:p>
    <w:p w14:paraId="5C3CA117" w14:textId="77777777" w:rsidR="00F032AF" w:rsidRDefault="00F032AF" w:rsidP="00BE28DA">
      <w:pPr>
        <w:rPr>
          <w:rFonts w:asciiTheme="majorHAnsi" w:hAnsiTheme="majorHAnsi" w:cstheme="majorHAnsi"/>
        </w:rPr>
      </w:pPr>
    </w:p>
    <w:p w14:paraId="2BDE70E3" w14:textId="77777777" w:rsidR="00F032AF" w:rsidRDefault="00F032AF" w:rsidP="00BE28DA">
      <w:pPr>
        <w:rPr>
          <w:rFonts w:asciiTheme="majorHAnsi" w:hAnsiTheme="majorHAnsi" w:cstheme="majorHAnsi"/>
        </w:rPr>
      </w:pPr>
    </w:p>
    <w:p w14:paraId="256151F3" w14:textId="77777777" w:rsidR="00F032AF" w:rsidRDefault="00F032AF" w:rsidP="00BE28DA">
      <w:pPr>
        <w:rPr>
          <w:rFonts w:asciiTheme="majorHAnsi" w:hAnsiTheme="majorHAnsi" w:cstheme="majorHAnsi"/>
        </w:rPr>
      </w:pPr>
    </w:p>
    <w:p w14:paraId="682B9848" w14:textId="77777777" w:rsidR="00F032AF" w:rsidRDefault="00F032AF" w:rsidP="00BE28DA">
      <w:pPr>
        <w:rPr>
          <w:rFonts w:asciiTheme="majorHAnsi" w:hAnsiTheme="majorHAnsi" w:cstheme="majorHAnsi"/>
        </w:rPr>
      </w:pPr>
    </w:p>
    <w:p w14:paraId="5AC8E521" w14:textId="77777777" w:rsidR="00F032AF" w:rsidRDefault="00F032AF" w:rsidP="00BE28DA">
      <w:pPr>
        <w:rPr>
          <w:rFonts w:asciiTheme="majorHAnsi" w:hAnsiTheme="majorHAnsi" w:cstheme="majorHAnsi"/>
        </w:rPr>
      </w:pPr>
    </w:p>
    <w:p w14:paraId="0A584E42" w14:textId="77777777" w:rsidR="00F032AF" w:rsidRDefault="00F032AF" w:rsidP="00BE28DA">
      <w:pPr>
        <w:rPr>
          <w:rFonts w:asciiTheme="majorHAnsi" w:hAnsiTheme="majorHAnsi" w:cstheme="majorHAnsi"/>
        </w:rPr>
      </w:pPr>
    </w:p>
    <w:p w14:paraId="4FBF4BC7" w14:textId="77777777" w:rsidR="00F032AF" w:rsidRDefault="00F032AF" w:rsidP="00BE28DA">
      <w:pPr>
        <w:rPr>
          <w:rFonts w:asciiTheme="majorHAnsi" w:hAnsiTheme="majorHAnsi" w:cstheme="majorHAnsi"/>
        </w:rPr>
      </w:pPr>
    </w:p>
    <w:p w14:paraId="1C69007E" w14:textId="77777777" w:rsidR="00F032AF" w:rsidRDefault="00F032AF" w:rsidP="00BE28DA">
      <w:pPr>
        <w:rPr>
          <w:rFonts w:asciiTheme="majorHAnsi" w:hAnsiTheme="majorHAnsi" w:cstheme="majorHAnsi"/>
        </w:rPr>
      </w:pPr>
    </w:p>
    <w:p w14:paraId="788910A5" w14:textId="77777777" w:rsidR="00F032AF" w:rsidRDefault="00F032AF" w:rsidP="00BE28DA">
      <w:pPr>
        <w:rPr>
          <w:rFonts w:asciiTheme="majorHAnsi" w:hAnsiTheme="majorHAnsi" w:cstheme="majorHAnsi"/>
        </w:rPr>
      </w:pPr>
    </w:p>
    <w:p w14:paraId="535DF24F" w14:textId="77777777" w:rsidR="00F032AF" w:rsidRPr="004B4364" w:rsidRDefault="00F032AF"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200BA6CB" w14:textId="77777777" w:rsidR="008573CF" w:rsidRDefault="008573CF" w:rsidP="007F6C79">
      <w:pPr>
        <w:pStyle w:val="ListParagraph"/>
        <w:numPr>
          <w:ilvl w:val="0"/>
          <w:numId w:val="27"/>
        </w:numPr>
        <w:rPr>
          <w:rFonts w:asciiTheme="majorHAnsi" w:hAnsiTheme="majorHAnsi" w:cstheme="majorHAnsi"/>
          <w:lang w:val="en"/>
        </w:rPr>
      </w:pPr>
      <w:r>
        <w:rPr>
          <w:rFonts w:asciiTheme="majorHAnsi" w:hAnsiTheme="majorHAnsi" w:cstheme="majorHAnsi"/>
          <w:lang w:val="en"/>
        </w:rPr>
        <w:t>Gospel means the good news of new and eternal life through faith in Jesus Christ</w:t>
      </w:r>
    </w:p>
    <w:p w14:paraId="6605CB26" w14:textId="1B121711" w:rsidR="007331AF" w:rsidRPr="007F6C79" w:rsidRDefault="007331AF" w:rsidP="007F6C79">
      <w:pPr>
        <w:pStyle w:val="ListParagraph"/>
        <w:numPr>
          <w:ilvl w:val="0"/>
          <w:numId w:val="27"/>
        </w:numPr>
        <w:rPr>
          <w:rFonts w:asciiTheme="majorHAnsi" w:hAnsiTheme="majorHAnsi" w:cstheme="majorHAnsi"/>
          <w:lang w:val="en"/>
        </w:rPr>
      </w:pPr>
      <w:r w:rsidRPr="007F6C79">
        <w:rPr>
          <w:rFonts w:asciiTheme="majorHAnsi" w:hAnsiTheme="majorHAnsi" w:cstheme="majorHAnsi"/>
          <w:lang w:val="en"/>
        </w:rPr>
        <w:t>Judaism, Christianity and Islam all look to Abraham offering up his son as the supreme expression of faith</w:t>
      </w:r>
    </w:p>
    <w:p w14:paraId="1FE55BEF" w14:textId="62244B1A" w:rsidR="00654DA4" w:rsidRPr="007F6C79" w:rsidRDefault="00654DA4" w:rsidP="007F6C79">
      <w:pPr>
        <w:pStyle w:val="ListParagraph"/>
        <w:numPr>
          <w:ilvl w:val="0"/>
          <w:numId w:val="27"/>
        </w:numPr>
        <w:rPr>
          <w:rFonts w:asciiTheme="majorHAnsi" w:hAnsiTheme="majorHAnsi" w:cstheme="majorHAnsi"/>
          <w:lang w:val="en"/>
        </w:rPr>
      </w:pPr>
      <w:r w:rsidRPr="007F6C79">
        <w:rPr>
          <w:rFonts w:asciiTheme="majorHAnsi" w:hAnsiTheme="majorHAnsi" w:cstheme="majorHAnsi"/>
          <w:lang w:val="en"/>
        </w:rPr>
        <w:t>A burnt offering was an expression of total surrender to God</w:t>
      </w:r>
    </w:p>
    <w:p w14:paraId="25621092" w14:textId="51C1911A" w:rsidR="00913BD7" w:rsidRPr="007F6C79" w:rsidRDefault="00913BD7" w:rsidP="007F6C79">
      <w:pPr>
        <w:pStyle w:val="ListParagraph"/>
        <w:numPr>
          <w:ilvl w:val="0"/>
          <w:numId w:val="27"/>
        </w:numPr>
        <w:rPr>
          <w:rFonts w:asciiTheme="majorHAnsi" w:hAnsiTheme="majorHAnsi" w:cstheme="majorHAnsi"/>
          <w:lang w:val="en"/>
        </w:rPr>
      </w:pPr>
      <w:r w:rsidRPr="007F6C79">
        <w:rPr>
          <w:rFonts w:asciiTheme="majorHAnsi" w:hAnsiTheme="majorHAnsi" w:cstheme="majorHAnsi"/>
          <w:lang w:val="en"/>
        </w:rPr>
        <w:t>Faith is simply confidence in God</w:t>
      </w:r>
    </w:p>
    <w:p w14:paraId="09E88696" w14:textId="0660167E" w:rsidR="00DD5FC6" w:rsidRPr="007F6C79" w:rsidRDefault="00DD5FC6" w:rsidP="007F6C79">
      <w:pPr>
        <w:pStyle w:val="ListParagraph"/>
        <w:numPr>
          <w:ilvl w:val="0"/>
          <w:numId w:val="27"/>
        </w:numPr>
        <w:rPr>
          <w:rFonts w:asciiTheme="majorHAnsi" w:hAnsiTheme="majorHAnsi" w:cstheme="majorHAnsi"/>
          <w:lang w:val="en"/>
        </w:rPr>
      </w:pPr>
      <w:r w:rsidRPr="006417D4">
        <w:rPr>
          <w:rFonts w:asciiTheme="majorHAnsi" w:hAnsiTheme="majorHAnsi" w:cstheme="majorHAnsi"/>
          <w:i/>
          <w:lang w:val="en"/>
        </w:rPr>
        <w:t>Jehovah Jireh</w:t>
      </w:r>
      <w:r w:rsidRPr="007F6C79">
        <w:rPr>
          <w:rFonts w:asciiTheme="majorHAnsi" w:hAnsiTheme="majorHAnsi" w:cstheme="majorHAnsi"/>
          <w:lang w:val="en"/>
        </w:rPr>
        <w:t xml:space="preserve"> – The Lord will provide</w:t>
      </w:r>
    </w:p>
    <w:p w14:paraId="2F4B95CC" w14:textId="146355CD" w:rsidR="007E0896" w:rsidRPr="007F6C79" w:rsidRDefault="007E0896" w:rsidP="007F6C79">
      <w:pPr>
        <w:pStyle w:val="ListParagraph"/>
        <w:numPr>
          <w:ilvl w:val="0"/>
          <w:numId w:val="27"/>
        </w:numPr>
        <w:rPr>
          <w:rFonts w:asciiTheme="majorHAnsi" w:hAnsiTheme="majorHAnsi" w:cstheme="majorHAnsi"/>
          <w:lang w:val="en"/>
        </w:rPr>
      </w:pPr>
      <w:r w:rsidRPr="007F6C79">
        <w:rPr>
          <w:rFonts w:asciiTheme="majorHAnsi" w:hAnsiTheme="majorHAnsi" w:cstheme="majorHAnsi"/>
          <w:lang w:val="en"/>
        </w:rPr>
        <w:t xml:space="preserve">The story of Abraham offering us his one and only son as a sacrifice is not about whether Abraham loved God more than Isaac, but about whether Abraham </w:t>
      </w:r>
      <w:r w:rsidRPr="006417D4">
        <w:rPr>
          <w:rFonts w:asciiTheme="majorHAnsi" w:hAnsiTheme="majorHAnsi" w:cstheme="majorHAnsi"/>
          <w:i/>
          <w:lang w:val="en"/>
        </w:rPr>
        <w:t>trusted</w:t>
      </w:r>
      <w:r w:rsidRPr="007F6C79">
        <w:rPr>
          <w:rFonts w:asciiTheme="majorHAnsi" w:hAnsiTheme="majorHAnsi" w:cstheme="majorHAnsi"/>
          <w:lang w:val="en"/>
        </w:rPr>
        <w:t xml:space="preserve"> God.  It wasn’t a test of love, it was a test of faith</w:t>
      </w:r>
    </w:p>
    <w:p w14:paraId="044768B2" w14:textId="77777777" w:rsidR="0001496E" w:rsidRPr="0001496E" w:rsidRDefault="0001496E" w:rsidP="0001496E">
      <w:pPr>
        <w:pStyle w:val="ListParagraph"/>
        <w:numPr>
          <w:ilvl w:val="0"/>
          <w:numId w:val="27"/>
        </w:numPr>
        <w:rPr>
          <w:rFonts w:asciiTheme="majorHAnsi" w:hAnsiTheme="majorHAnsi" w:cstheme="majorHAnsi"/>
        </w:rPr>
      </w:pPr>
      <w:r w:rsidRPr="0001496E">
        <w:rPr>
          <w:rFonts w:asciiTheme="majorHAnsi" w:hAnsiTheme="majorHAnsi" w:cstheme="majorHAnsi"/>
        </w:rPr>
        <w:t>God is in the business of partnership; wanting us to do life with Him in a way that’s good for us and good for the world.  When we place our careers and finances and relationships in His hands, He can do something with them; something that blesses us and the world around us.  The same is true of our fears, failures and disappointments. If we offer them up to Him, He will see to it that something good will come out of them, and that we will return with thanksgiving in our hearts, feeling closer to God and each other than we ever imagined.</w:t>
      </w:r>
    </w:p>
    <w:p w14:paraId="0AA37C99" w14:textId="77777777" w:rsidR="0001496E" w:rsidRPr="007F6C79" w:rsidRDefault="0001496E" w:rsidP="0001496E">
      <w:pPr>
        <w:pStyle w:val="ListParagraph"/>
        <w:rPr>
          <w:rFonts w:asciiTheme="majorHAnsi" w:hAnsiTheme="majorHAnsi" w:cstheme="majorHAnsi"/>
          <w:lang w:val="en"/>
        </w:rPr>
      </w:pPr>
    </w:p>
    <w:p w14:paraId="1A56F980" w14:textId="4536E541" w:rsidR="006358C1" w:rsidRDefault="005D1367" w:rsidP="004B4364">
      <w:pPr>
        <w:rPr>
          <w:rFonts w:asciiTheme="majorHAnsi" w:hAnsiTheme="majorHAnsi" w:cstheme="majorHAnsi"/>
          <w:lang w:val="en"/>
        </w:rPr>
      </w:pPr>
      <w:r>
        <w:rPr>
          <w:rFonts w:asciiTheme="majorHAnsi" w:hAnsiTheme="majorHAnsi" w:cstheme="majorHAnsi"/>
          <w:lang w:val="en"/>
        </w:rPr>
        <w:br/>
      </w:r>
    </w:p>
    <w:sectPr w:rsidR="006358C1"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5D72F" w14:textId="77777777" w:rsidR="00BD5C6E" w:rsidRDefault="00BD5C6E" w:rsidP="000346E7">
      <w:r>
        <w:separator/>
      </w:r>
    </w:p>
  </w:endnote>
  <w:endnote w:type="continuationSeparator" w:id="0">
    <w:p w14:paraId="457A0106" w14:textId="77777777" w:rsidR="00BD5C6E" w:rsidRDefault="00BD5C6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E4A47" w14:textId="77777777" w:rsidR="00BD5C6E" w:rsidRDefault="00BD5C6E" w:rsidP="000346E7">
      <w:r>
        <w:separator/>
      </w:r>
    </w:p>
  </w:footnote>
  <w:footnote w:type="continuationSeparator" w:id="0">
    <w:p w14:paraId="23997E8E" w14:textId="77777777" w:rsidR="00BD5C6E" w:rsidRDefault="00BD5C6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247E78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15656E">
          <w:rPr>
            <w:rStyle w:val="PageNumber"/>
            <w:rFonts w:asciiTheme="majorHAnsi" w:hAnsiTheme="majorHAnsi" w:cstheme="majorHAnsi"/>
            <w:noProof/>
          </w:rPr>
          <w:t>8</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606C8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9B65D5"/>
    <w:multiLevelType w:val="hybridMultilevel"/>
    <w:tmpl w:val="1CEE32EE"/>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931DC4"/>
    <w:multiLevelType w:val="hybridMultilevel"/>
    <w:tmpl w:val="58B47F08"/>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284F4D"/>
    <w:multiLevelType w:val="hybridMultilevel"/>
    <w:tmpl w:val="F8EE8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931C5A"/>
    <w:multiLevelType w:val="hybridMultilevel"/>
    <w:tmpl w:val="044E9CAC"/>
    <w:lvl w:ilvl="0" w:tplc="CE2291CE">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08975251">
    <w:abstractNumId w:val="26"/>
  </w:num>
  <w:num w:numId="2" w16cid:durableId="400174491">
    <w:abstractNumId w:val="35"/>
  </w:num>
  <w:num w:numId="3" w16cid:durableId="1211071242">
    <w:abstractNumId w:val="33"/>
  </w:num>
  <w:num w:numId="4" w16cid:durableId="2081170747">
    <w:abstractNumId w:val="32"/>
  </w:num>
  <w:num w:numId="5" w16cid:durableId="770080513">
    <w:abstractNumId w:val="6"/>
  </w:num>
  <w:num w:numId="6" w16cid:durableId="696732098">
    <w:abstractNumId w:val="31"/>
  </w:num>
  <w:num w:numId="7" w16cid:durableId="1661734270">
    <w:abstractNumId w:val="15"/>
  </w:num>
  <w:num w:numId="8" w16cid:durableId="182978003">
    <w:abstractNumId w:val="10"/>
  </w:num>
  <w:num w:numId="9" w16cid:durableId="632298801">
    <w:abstractNumId w:val="3"/>
  </w:num>
  <w:num w:numId="10" w16cid:durableId="1082945534">
    <w:abstractNumId w:val="25"/>
  </w:num>
  <w:num w:numId="11" w16cid:durableId="915287583">
    <w:abstractNumId w:val="24"/>
  </w:num>
  <w:num w:numId="12" w16cid:durableId="927621961">
    <w:abstractNumId w:val="29"/>
  </w:num>
  <w:num w:numId="13" w16cid:durableId="138882464">
    <w:abstractNumId w:val="5"/>
  </w:num>
  <w:num w:numId="14" w16cid:durableId="1991906082">
    <w:abstractNumId w:val="13"/>
  </w:num>
  <w:num w:numId="15" w16cid:durableId="719789309">
    <w:abstractNumId w:val="19"/>
  </w:num>
  <w:num w:numId="16" w16cid:durableId="1455517087">
    <w:abstractNumId w:val="11"/>
  </w:num>
  <w:num w:numId="17" w16cid:durableId="1828279488">
    <w:abstractNumId w:val="20"/>
  </w:num>
  <w:num w:numId="18" w16cid:durableId="1976715332">
    <w:abstractNumId w:val="8"/>
  </w:num>
  <w:num w:numId="19" w16cid:durableId="150409661">
    <w:abstractNumId w:val="23"/>
  </w:num>
  <w:num w:numId="20" w16cid:durableId="1928418369">
    <w:abstractNumId w:val="16"/>
  </w:num>
  <w:num w:numId="21" w16cid:durableId="1983846236">
    <w:abstractNumId w:val="2"/>
  </w:num>
  <w:num w:numId="22" w16cid:durableId="865673453">
    <w:abstractNumId w:val="27"/>
  </w:num>
  <w:num w:numId="23" w16cid:durableId="1544321991">
    <w:abstractNumId w:val="9"/>
  </w:num>
  <w:num w:numId="24" w16cid:durableId="2097048439">
    <w:abstractNumId w:val="1"/>
  </w:num>
  <w:num w:numId="25" w16cid:durableId="1524056568">
    <w:abstractNumId w:val="14"/>
  </w:num>
  <w:num w:numId="26" w16cid:durableId="1980456916">
    <w:abstractNumId w:val="18"/>
  </w:num>
  <w:num w:numId="27" w16cid:durableId="2010938980">
    <w:abstractNumId w:val="4"/>
  </w:num>
  <w:num w:numId="28" w16cid:durableId="132868364">
    <w:abstractNumId w:val="7"/>
  </w:num>
  <w:num w:numId="29" w16cid:durableId="1986204424">
    <w:abstractNumId w:val="34"/>
  </w:num>
  <w:num w:numId="30" w16cid:durableId="1002198376">
    <w:abstractNumId w:val="0"/>
  </w:num>
  <w:num w:numId="31" w16cid:durableId="90199383">
    <w:abstractNumId w:val="17"/>
  </w:num>
  <w:num w:numId="32" w16cid:durableId="902911137">
    <w:abstractNumId w:val="30"/>
  </w:num>
  <w:num w:numId="33" w16cid:durableId="1699893195">
    <w:abstractNumId w:val="12"/>
  </w:num>
  <w:num w:numId="34" w16cid:durableId="59643631">
    <w:abstractNumId w:val="36"/>
  </w:num>
  <w:num w:numId="35" w16cid:durableId="1465583787">
    <w:abstractNumId w:val="22"/>
  </w:num>
  <w:num w:numId="36" w16cid:durableId="609974651">
    <w:abstractNumId w:val="21"/>
  </w:num>
  <w:num w:numId="37" w16cid:durableId="372080507">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496E"/>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0F23"/>
    <w:rsid w:val="00121290"/>
    <w:rsid w:val="00121344"/>
    <w:rsid w:val="001215FE"/>
    <w:rsid w:val="00124A08"/>
    <w:rsid w:val="001278D1"/>
    <w:rsid w:val="00127B2C"/>
    <w:rsid w:val="0013209F"/>
    <w:rsid w:val="00133165"/>
    <w:rsid w:val="001357A5"/>
    <w:rsid w:val="0013615A"/>
    <w:rsid w:val="0013661E"/>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656E"/>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2BA4"/>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44C91"/>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2F16"/>
    <w:rsid w:val="00273563"/>
    <w:rsid w:val="002738AC"/>
    <w:rsid w:val="00275CFB"/>
    <w:rsid w:val="002766AE"/>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A7AF1"/>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27AA1"/>
    <w:rsid w:val="0043029D"/>
    <w:rsid w:val="00430631"/>
    <w:rsid w:val="00431A90"/>
    <w:rsid w:val="00431D12"/>
    <w:rsid w:val="00431DFA"/>
    <w:rsid w:val="004337B6"/>
    <w:rsid w:val="00436D74"/>
    <w:rsid w:val="00440308"/>
    <w:rsid w:val="00441BF0"/>
    <w:rsid w:val="00441D67"/>
    <w:rsid w:val="00441E42"/>
    <w:rsid w:val="00443790"/>
    <w:rsid w:val="00443997"/>
    <w:rsid w:val="00443C6C"/>
    <w:rsid w:val="00443FDD"/>
    <w:rsid w:val="00444259"/>
    <w:rsid w:val="00444AFB"/>
    <w:rsid w:val="0044628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677F6"/>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420"/>
    <w:rsid w:val="00496B07"/>
    <w:rsid w:val="004A28B7"/>
    <w:rsid w:val="004A32FC"/>
    <w:rsid w:val="004A3F7C"/>
    <w:rsid w:val="004A56E8"/>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08"/>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A7B4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7D4"/>
    <w:rsid w:val="00641C4E"/>
    <w:rsid w:val="006420D2"/>
    <w:rsid w:val="00642639"/>
    <w:rsid w:val="00643F1C"/>
    <w:rsid w:val="00650C37"/>
    <w:rsid w:val="00650D74"/>
    <w:rsid w:val="006512BE"/>
    <w:rsid w:val="00651AD7"/>
    <w:rsid w:val="00652347"/>
    <w:rsid w:val="006528D7"/>
    <w:rsid w:val="00652F1B"/>
    <w:rsid w:val="006543A4"/>
    <w:rsid w:val="00654C60"/>
    <w:rsid w:val="00654DA4"/>
    <w:rsid w:val="0065556E"/>
    <w:rsid w:val="006560D7"/>
    <w:rsid w:val="0065613C"/>
    <w:rsid w:val="00656A88"/>
    <w:rsid w:val="00660107"/>
    <w:rsid w:val="006602B1"/>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1CD0"/>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1AF"/>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2EAF"/>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0896"/>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6C79"/>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738"/>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3CF"/>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45F7"/>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3BD7"/>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3EA7"/>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21E"/>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48D8"/>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4899"/>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29"/>
    <w:rsid w:val="00A96B9C"/>
    <w:rsid w:val="00A97AC4"/>
    <w:rsid w:val="00A97C9C"/>
    <w:rsid w:val="00AA194F"/>
    <w:rsid w:val="00AA1951"/>
    <w:rsid w:val="00AA1AC4"/>
    <w:rsid w:val="00AA21A9"/>
    <w:rsid w:val="00AA49FE"/>
    <w:rsid w:val="00AA4E46"/>
    <w:rsid w:val="00AA4F9C"/>
    <w:rsid w:val="00AA695D"/>
    <w:rsid w:val="00AB0E56"/>
    <w:rsid w:val="00AB2539"/>
    <w:rsid w:val="00AB3471"/>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43"/>
    <w:rsid w:val="00B516E3"/>
    <w:rsid w:val="00B5292C"/>
    <w:rsid w:val="00B53DCF"/>
    <w:rsid w:val="00B54386"/>
    <w:rsid w:val="00B562EB"/>
    <w:rsid w:val="00B60EA0"/>
    <w:rsid w:val="00B614C4"/>
    <w:rsid w:val="00B638DD"/>
    <w:rsid w:val="00B6466E"/>
    <w:rsid w:val="00B65500"/>
    <w:rsid w:val="00B70736"/>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C6E"/>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B53"/>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0D61"/>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9590F"/>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7ED"/>
    <w:rsid w:val="00DC3D88"/>
    <w:rsid w:val="00DC5C76"/>
    <w:rsid w:val="00DC6022"/>
    <w:rsid w:val="00DC7394"/>
    <w:rsid w:val="00DC7598"/>
    <w:rsid w:val="00DC76F9"/>
    <w:rsid w:val="00DD0013"/>
    <w:rsid w:val="00DD0030"/>
    <w:rsid w:val="00DD0195"/>
    <w:rsid w:val="00DD0C3B"/>
    <w:rsid w:val="00DD100B"/>
    <w:rsid w:val="00DD2311"/>
    <w:rsid w:val="00DD254E"/>
    <w:rsid w:val="00DD2B2C"/>
    <w:rsid w:val="00DD3C01"/>
    <w:rsid w:val="00DD409B"/>
    <w:rsid w:val="00DD4699"/>
    <w:rsid w:val="00DD4A39"/>
    <w:rsid w:val="00DD5C5B"/>
    <w:rsid w:val="00DD5FC6"/>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8EB"/>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2AF"/>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19D"/>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20941326">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162C68-4829-457C-B58B-103AF628F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9</Pages>
  <Words>2352</Words>
  <Characters>13412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75</cp:revision>
  <cp:lastPrinted>2022-09-20T21:16:00Z</cp:lastPrinted>
  <dcterms:created xsi:type="dcterms:W3CDTF">2023-10-28T03:26:00Z</dcterms:created>
  <dcterms:modified xsi:type="dcterms:W3CDTF">2023-10-30T14:39:00Z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