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707F" w:rsidR="0085707F" w:rsidP="4A74B48D" w:rsidRDefault="0085707F" w14:paraId="373121EA" w14:textId="5BBB6E3E">
      <w:pPr>
        <w:jc w:val="center"/>
      </w:pPr>
    </w:p>
    <w:p w:rsidRPr="0085707F" w:rsidR="0085707F" w:rsidP="4A74B48D" w:rsidRDefault="0085707F" w14:paraId="539413F1" w14:textId="7710069E">
      <w:pPr>
        <w:jc w:val="center"/>
      </w:pPr>
      <w:r w:rsidR="1F3D9614">
        <w:drawing>
          <wp:inline wp14:editId="199DE173" wp14:anchorId="3C9A1288">
            <wp:extent cx="3623733" cy="2038350"/>
            <wp:effectExtent l="0" t="0" r="0" b="0"/>
            <wp:docPr id="814955060" name="" title=""/>
            <wp:cNvGraphicFramePr>
              <a:graphicFrameLocks noChangeAspect="1"/>
            </wp:cNvGraphicFramePr>
            <a:graphic>
              <a:graphicData uri="http://schemas.openxmlformats.org/drawingml/2006/picture">
                <pic:pic>
                  <pic:nvPicPr>
                    <pic:cNvPr id="0" name=""/>
                    <pic:cNvPicPr/>
                  </pic:nvPicPr>
                  <pic:blipFill>
                    <a:blip r:embed="R1190b7a43dcf4577">
                      <a:extLst>
                        <a:ext xmlns:a="http://schemas.openxmlformats.org/drawingml/2006/main" uri="{28A0092B-C50C-407E-A947-70E740481C1C}">
                          <a14:useLocalDpi val="0"/>
                        </a:ext>
                      </a:extLst>
                    </a:blip>
                    <a:stretch>
                      <a:fillRect/>
                    </a:stretch>
                  </pic:blipFill>
                  <pic:spPr>
                    <a:xfrm>
                      <a:off x="0" y="0"/>
                      <a:ext cx="3623733" cy="2038350"/>
                    </a:xfrm>
                    <a:prstGeom prst="rect">
                      <a:avLst/>
                    </a:prstGeom>
                  </pic:spPr>
                </pic:pic>
              </a:graphicData>
            </a:graphic>
          </wp:inline>
        </w:drawing>
      </w:r>
      <w:r w:rsidR="0085707F">
        <w:rPr/>
        <w:t> </w:t>
      </w:r>
    </w:p>
    <w:p w:rsidRPr="0085707F" w:rsidR="0085707F" w:rsidP="0085707F" w:rsidRDefault="0085707F" w14:paraId="72CDF790" w14:textId="7A769B7A">
      <w:r w:rsidR="0085707F">
        <w:rPr/>
        <w:t> </w:t>
      </w:r>
    </w:p>
    <w:p w:rsidRPr="0085707F" w:rsidR="0085707F" w:rsidP="4A74B48D" w:rsidRDefault="0085707F" w14:paraId="629F488B" w14:textId="34536434">
      <w:pPr>
        <w:jc w:val="center"/>
      </w:pPr>
      <w:r w:rsidR="0085707F">
        <w:rPr/>
        <w:t>“Stuck</w:t>
      </w:r>
      <w:r w:rsidR="5B4636E8">
        <w:rPr/>
        <w:t>, B</w:t>
      </w:r>
      <w:r w:rsidR="0085707F">
        <w:rPr/>
        <w:t>ut Not Forgotten”</w:t>
      </w:r>
      <w:r w:rsidR="4691F9A8">
        <w:rPr/>
        <w:t xml:space="preserve"> | Ezekiel 11:12-20</w:t>
      </w:r>
    </w:p>
    <w:p w:rsidRPr="0085707F" w:rsidR="0085707F" w:rsidP="4A74B48D" w:rsidRDefault="0085707F" w14:paraId="13AEF8A8" w14:textId="2B2455CA">
      <w:pPr>
        <w:jc w:val="center"/>
      </w:pPr>
      <w:r w:rsidR="0085707F">
        <w:rPr/>
        <w:t xml:space="preserve">February </w:t>
      </w:r>
      <w:r w:rsidR="0085707F">
        <w:rPr/>
        <w:t>16</w:t>
      </w:r>
      <w:r w:rsidR="0085707F">
        <w:rPr/>
        <w:t>, 2025 </w:t>
      </w:r>
    </w:p>
    <w:p w:rsidRPr="0085707F" w:rsidR="0085707F" w:rsidP="4A74B48D" w:rsidRDefault="0085707F" w14:paraId="3A85F7AF" w14:textId="53950DD5">
      <w:pPr>
        <w:jc w:val="center"/>
      </w:pPr>
      <w:r w:rsidR="0085707F">
        <w:rPr/>
        <w:t xml:space="preserve">By Pastor </w:t>
      </w:r>
      <w:r w:rsidR="0085707F">
        <w:rPr/>
        <w:t>Leah Knight Breton</w:t>
      </w:r>
    </w:p>
    <w:p w:rsidRPr="0085707F" w:rsidR="0085707F" w:rsidP="0085707F" w:rsidRDefault="0085707F" w14:paraId="407BC652" w14:textId="54B22E76">
      <w:r w:rsidRPr="0085707F" w:rsidR="0085707F">
        <w:rPr/>
        <w:t> </w:t>
      </w:r>
    </w:p>
    <w:p w:rsidRPr="0085707F" w:rsidR="0085707F" w:rsidP="0085707F" w:rsidRDefault="0085707F" w14:paraId="67741825" w14:textId="77777777">
      <w:r w:rsidRPr="0085707F">
        <w:rPr>
          <w:b/>
          <w:bCs/>
        </w:rPr>
        <w:t>Group Leader Notes</w:t>
      </w:r>
      <w:r w:rsidRPr="0085707F">
        <w:t> </w:t>
      </w:r>
    </w:p>
    <w:p w:rsidR="0085707F" w:rsidP="0085707F" w:rsidRDefault="0085707F" w14:paraId="6BCF33E8" w14:textId="704FA4A9">
      <w:r w:rsidRPr="0085707F">
        <w:t xml:space="preserve">This </w:t>
      </w:r>
      <w:r>
        <w:t xml:space="preserve">is our first </w:t>
      </w:r>
      <w:r w:rsidRPr="0085707F">
        <w:t>week</w:t>
      </w:r>
      <w:r>
        <w:t xml:space="preserve"> in our new series </w:t>
      </w:r>
      <w:r w:rsidRPr="0085707F">
        <w:rPr>
          <w:i/>
          <w:iCs/>
        </w:rPr>
        <w:t>The Me We Want to Be</w:t>
      </w:r>
      <w:r w:rsidRPr="0085707F">
        <w:t xml:space="preserve"> </w:t>
      </w:r>
      <w:r>
        <w:t xml:space="preserve">as we examine a set of passages from the prophetic book of Ezekiel. The nation of Israel has been invaded by the Babylonians and thousands of citizens have been taken captive to Babylon. Now living in exile, the Israelites are experiencing defeat and abandonment … but God is not finished with them yet. In fact, God has a vision for the restoration of Israel and provides prophetic teaching through the ministry of Ezekiel – who started his ministry at 30 years old and spends his lifetime calling Israel to turn their attention back to the Lord. It’s a challenging ministry but faith, hope, and God’s presence guide Ezekiel over his lifetime. </w:t>
      </w:r>
    </w:p>
    <w:p w:rsidR="0085707F" w:rsidP="0085707F" w:rsidRDefault="0085707F" w14:paraId="6F36DCAB" w14:textId="77777777"/>
    <w:p w:rsidR="004302B5" w:rsidP="0085707F" w:rsidRDefault="004302B5" w14:paraId="53FB3712" w14:textId="77777777">
      <w:pPr>
        <w:rPr>
          <w:b/>
          <w:bCs/>
          <w:u w:val="single"/>
          <w:lang w:val="en"/>
        </w:rPr>
      </w:pPr>
    </w:p>
    <w:p w:rsidRPr="0085707F" w:rsidR="0085707F" w:rsidP="0085707F" w:rsidRDefault="0085707F" w14:paraId="5474CB17" w14:textId="524F7245">
      <w:r w:rsidRPr="0085707F">
        <w:rPr>
          <w:b/>
          <w:bCs/>
          <w:u w:val="single"/>
          <w:lang w:val="en"/>
        </w:rPr>
        <w:t>Take Home Message</w:t>
      </w:r>
      <w:r w:rsidRPr="0085707F">
        <w:rPr>
          <w:u w:val="single"/>
          <w:lang w:val="en"/>
        </w:rPr>
        <w:t>:</w:t>
      </w:r>
      <w:r w:rsidRPr="0085707F">
        <w:t> </w:t>
      </w:r>
      <w:r w:rsidR="00065647">
        <w:t>“Imaginative Gridlock Needs Prophetic Imagination.”</w:t>
      </w:r>
    </w:p>
    <w:p w:rsidRPr="0085707F" w:rsidR="0085707F" w:rsidP="0085707F" w:rsidRDefault="0085707F" w14:paraId="59059868" w14:textId="77777777">
      <w:r w:rsidRPr="0085707F">
        <w:t> </w:t>
      </w:r>
    </w:p>
    <w:p w:rsidRPr="0085707F" w:rsidR="0085707F" w:rsidP="0085707F" w:rsidRDefault="0085707F" w14:paraId="46B4A539" w14:textId="0387D1E3">
      <w:r w:rsidRPr="0085707F">
        <w:rPr>
          <w:b/>
          <w:bCs/>
          <w:u w:val="single"/>
        </w:rPr>
        <w:t>Main Scripture Reading</w:t>
      </w:r>
      <w:r w:rsidRPr="0085707F">
        <w:rPr>
          <w:b/>
          <w:bCs/>
        </w:rPr>
        <w:t>:</w:t>
      </w:r>
      <w:r w:rsidRPr="0085707F">
        <w:t xml:space="preserve">  </w:t>
      </w:r>
      <w:r w:rsidR="004302B5">
        <w:t>Ezekiel 11:12-20</w:t>
      </w:r>
    </w:p>
    <w:p w:rsidRPr="0085707F" w:rsidR="0085707F" w:rsidP="0085707F" w:rsidRDefault="0085707F" w14:paraId="23A04C09" w14:textId="3CD5901F">
      <w:r w:rsidRPr="0085707F">
        <w:t> </w:t>
      </w:r>
    </w:p>
    <w:p w:rsidRPr="0085707F" w:rsidR="0085707F" w:rsidP="0085707F" w:rsidRDefault="0085707F" w14:paraId="5791CAC3" w14:textId="77777777">
      <w:r w:rsidRPr="0085707F">
        <w:rPr>
          <w:b/>
          <w:bCs/>
        </w:rPr>
        <w:t>Group Discussion</w:t>
      </w:r>
      <w:r w:rsidRPr="0085707F">
        <w:t> </w:t>
      </w:r>
    </w:p>
    <w:p w:rsidRPr="0085707F" w:rsidR="0085707F" w:rsidP="0085707F" w:rsidRDefault="0085707F" w14:paraId="0F1C7E59" w14:textId="77777777">
      <w:r w:rsidRPr="0085707F">
        <w:t>Begin in prayer before reading and discussing the text. </w:t>
      </w:r>
    </w:p>
    <w:p w:rsidRPr="0085707F" w:rsidR="0085707F" w:rsidP="0085707F" w:rsidRDefault="0085707F" w14:paraId="5327D833" w14:textId="77777777">
      <w:r w:rsidRPr="0085707F">
        <w:t> </w:t>
      </w:r>
    </w:p>
    <w:p w:rsidR="0085707F" w:rsidP="0085707F" w:rsidRDefault="0085707F" w14:paraId="3A9DFB63" w14:textId="7CBAF35C">
      <w:pPr>
        <w:numPr>
          <w:ilvl w:val="0"/>
          <w:numId w:val="6"/>
        </w:numPr>
      </w:pPr>
      <w:r w:rsidRPr="0085707F">
        <w:t xml:space="preserve">Pastor </w:t>
      </w:r>
      <w:r w:rsidR="00065647">
        <w:t xml:space="preserve">Leah began by telling a story of she and her new husband Andrew traveling to Kenya for their honeymoon that began with lost luggage, catching flights, and getting stuck in gridlock traffic. Similarly, in the book </w:t>
      </w:r>
      <w:r w:rsidRPr="00065647" w:rsidR="00065647">
        <w:rPr>
          <w:i/>
          <w:iCs/>
        </w:rPr>
        <w:t>Failure of Nerve</w:t>
      </w:r>
      <w:r w:rsidR="00065647">
        <w:t xml:space="preserve">, author Edwin Friedman outlines what he calls “Imaginative Gridlock” and describes the following characteristics: See which ones you can relate to: </w:t>
      </w:r>
    </w:p>
    <w:p w:rsidR="00065647" w:rsidP="00065647" w:rsidRDefault="00065647" w14:paraId="54DADDB4" w14:textId="6B782645">
      <w:pPr>
        <w:pStyle w:val="ListParagraph"/>
        <w:numPr>
          <w:ilvl w:val="0"/>
          <w:numId w:val="16"/>
        </w:numPr>
      </w:pPr>
      <w:r>
        <w:t>A</w:t>
      </w:r>
      <w:r w:rsidRPr="00065647">
        <w:t>n unending treadmill of trying harder</w:t>
      </w:r>
    </w:p>
    <w:p w:rsidRPr="00065647" w:rsidR="00065647" w:rsidP="00065647" w:rsidRDefault="00065647" w14:paraId="43322A95" w14:textId="75623D69">
      <w:pPr>
        <w:pStyle w:val="ListParagraph"/>
        <w:numPr>
          <w:ilvl w:val="0"/>
          <w:numId w:val="16"/>
        </w:numPr>
      </w:pPr>
      <w:r>
        <w:t>L</w:t>
      </w:r>
      <w:r w:rsidRPr="00065647">
        <w:t xml:space="preserve">ooking for answers rather than reframing questions </w:t>
      </w:r>
    </w:p>
    <w:p w:rsidRPr="00065647" w:rsidR="00065647" w:rsidP="00065647" w:rsidRDefault="00065647" w14:paraId="76987E34" w14:textId="06255A53">
      <w:pPr>
        <w:pStyle w:val="ListParagraph"/>
        <w:numPr>
          <w:ilvl w:val="0"/>
          <w:numId w:val="16"/>
        </w:numPr>
        <w:rPr/>
      </w:pPr>
      <w:r w:rsidR="00065647">
        <w:rPr/>
        <w:t>E</w:t>
      </w:r>
      <w:r w:rsidR="00065647">
        <w:rPr/>
        <w:t>ither/or thinking that creates false dichotomies. In other words: intense polarizations, or “all or nothing”</w:t>
      </w:r>
    </w:p>
    <w:p w:rsidRPr="0085707F" w:rsidR="00065647" w:rsidP="4A74B48D" w:rsidRDefault="00065647" w14:paraId="095C0D38" w14:textId="66927E07">
      <w:pPr>
        <w:pStyle w:val="Normal"/>
        <w:ind w:left="720"/>
      </w:pPr>
      <w:r w:rsidRPr="4A74B48D" w:rsidR="00065647">
        <w:rPr>
          <w:b w:val="1"/>
          <w:bCs w:val="1"/>
          <w:u w:val="single"/>
        </w:rPr>
        <w:t>Q</w:t>
      </w:r>
      <w:r w:rsidRPr="4A74B48D" w:rsidR="46F0F9AC">
        <w:rPr>
          <w:b w:val="1"/>
          <w:bCs w:val="1"/>
          <w:u w:val="single"/>
        </w:rPr>
        <w:t>uestion:</w:t>
      </w:r>
      <w:r w:rsidRPr="4A74B48D" w:rsidR="00065647">
        <w:rPr>
          <w:b w:val="1"/>
          <w:bCs w:val="1"/>
          <w:u w:val="single"/>
        </w:rPr>
        <w:t xml:space="preserve"> </w:t>
      </w:r>
      <w:r w:rsidR="00065647">
        <w:rPr/>
        <w:t>Which ones do you relate to? Describe the feelings that come along with the “Imaginative Gridlocks” in your life.</w:t>
      </w:r>
    </w:p>
    <w:p w:rsidRPr="0085707F" w:rsidR="0085707F" w:rsidP="0085707F" w:rsidRDefault="0085707F" w14:paraId="7D4E1959" w14:textId="068A5CCA"/>
    <w:p w:rsidR="00065647" w:rsidP="0085707F" w:rsidRDefault="00065647" w14:paraId="53D99765" w14:textId="12069E2F">
      <w:pPr>
        <w:numPr>
          <w:ilvl w:val="0"/>
          <w:numId w:val="8"/>
        </w:numPr>
      </w:pPr>
      <w:r>
        <w:t>Recalling the context given in the beginning regarding Ezekiel and as we read this passage, what gridlocks are you seeing in these verses?</w:t>
      </w:r>
    </w:p>
    <w:p w:rsidRPr="00065647" w:rsidR="00065647" w:rsidP="4A74B48D" w:rsidRDefault="00065647" w14:paraId="4DC40B17" w14:textId="2AD34853">
      <w:pPr>
        <w:ind w:left="1440"/>
        <w:rPr>
          <w:i w:val="1"/>
          <w:iCs w:val="1"/>
        </w:rPr>
      </w:pPr>
      <w:r w:rsidRPr="4A74B48D" w:rsidR="00065647">
        <w:rPr>
          <w:i w:val="1"/>
          <w:iCs w:val="1"/>
        </w:rPr>
        <w:t xml:space="preserve">(Leader Help: Vs. 12 describes Israelites’ failure to follow God’s laws and their conformity to culture. Vs. 16 </w:t>
      </w:r>
      <w:r w:rsidRPr="4A74B48D" w:rsidR="00065647">
        <w:rPr>
          <w:i w:val="1"/>
          <w:iCs w:val="1"/>
        </w:rPr>
        <w:t>states</w:t>
      </w:r>
      <w:r w:rsidRPr="4A74B48D" w:rsidR="00065647">
        <w:rPr>
          <w:i w:val="1"/>
          <w:iCs w:val="1"/>
        </w:rPr>
        <w:t xml:space="preserve"> </w:t>
      </w:r>
      <w:r w:rsidRPr="4A74B48D" w:rsidR="00065647">
        <w:rPr>
          <w:i w:val="1"/>
          <w:iCs w:val="1"/>
        </w:rPr>
        <w:t>the exile</w:t>
      </w:r>
      <w:r w:rsidRPr="4A74B48D" w:rsidR="00065647">
        <w:rPr>
          <w:i w:val="1"/>
          <w:iCs w:val="1"/>
        </w:rPr>
        <w:t xml:space="preserve"> and all that comes with being in exile. Vs. 18 calls out the idolatry and vile images</w:t>
      </w:r>
      <w:r w:rsidR="00065647">
        <w:rPr/>
        <w:t>)</w:t>
      </w:r>
      <w:r w:rsidR="00065647">
        <w:rPr/>
        <w:t xml:space="preserve">.  </w:t>
      </w:r>
    </w:p>
    <w:p w:rsidR="4A74B48D" w:rsidP="4A74B48D" w:rsidRDefault="4A74B48D" w14:paraId="526F3D02" w14:textId="1A939B17">
      <w:pPr>
        <w:ind w:left="1440"/>
      </w:pPr>
    </w:p>
    <w:p w:rsidR="4A74B48D" w:rsidP="4A74B48D" w:rsidRDefault="4A74B48D" w14:paraId="5D59DB5A" w14:textId="01B5B4E2">
      <w:pPr>
        <w:ind w:left="1440"/>
      </w:pPr>
    </w:p>
    <w:p w:rsidR="4A74B48D" w:rsidP="4A74B48D" w:rsidRDefault="4A74B48D" w14:paraId="6882ECE3" w14:textId="5434E459">
      <w:pPr>
        <w:ind w:left="1440"/>
      </w:pPr>
    </w:p>
    <w:p w:rsidR="4A74B48D" w:rsidP="4A74B48D" w:rsidRDefault="4A74B48D" w14:paraId="5242F75F" w14:textId="084C8638">
      <w:pPr>
        <w:ind w:left="1440"/>
      </w:pPr>
    </w:p>
    <w:p w:rsidR="4A74B48D" w:rsidP="4A74B48D" w:rsidRDefault="4A74B48D" w14:paraId="6FBF9442" w14:textId="7BCB2219">
      <w:pPr>
        <w:ind w:left="1440"/>
      </w:pPr>
    </w:p>
    <w:p w:rsidR="4A74B48D" w:rsidP="4A74B48D" w:rsidRDefault="4A74B48D" w14:paraId="1A215699" w14:textId="61ACBDA5">
      <w:pPr>
        <w:ind w:left="1440"/>
      </w:pPr>
    </w:p>
    <w:p w:rsidR="00065647" w:rsidP="00065647" w:rsidRDefault="00065647" w14:paraId="428725BB" w14:textId="77777777">
      <w:pPr>
        <w:ind w:left="720"/>
      </w:pPr>
    </w:p>
    <w:p w:rsidR="00065647" w:rsidP="00065647" w:rsidRDefault="00065647" w14:paraId="37EE2258" w14:textId="5D9A4A13">
      <w:pPr>
        <w:pStyle w:val="ListParagraph"/>
        <w:numPr>
          <w:ilvl w:val="0"/>
          <w:numId w:val="8"/>
        </w:numPr>
        <w:rPr>
          <w:rFonts w:ascii="Calibri" w:hAnsi="Calibri" w:cs="Calibri"/>
        </w:rPr>
      </w:pPr>
      <w:r w:rsidR="00065647">
        <w:rPr/>
        <w:t xml:space="preserve"> Leah quoted </w:t>
      </w:r>
      <w:r w:rsidRPr="4A74B48D" w:rsidR="00065647">
        <w:rPr>
          <w:rFonts w:ascii="Calibri" w:hAnsi="Calibri" w:cs="Calibri"/>
        </w:rPr>
        <w:t>O</w:t>
      </w:r>
      <w:r w:rsidRPr="4A74B48D" w:rsidR="00065647">
        <w:rPr>
          <w:rFonts w:ascii="Calibri" w:hAnsi="Calibri" w:cs="Calibri"/>
        </w:rPr>
        <w:t xml:space="preserve">ld </w:t>
      </w:r>
      <w:r w:rsidRPr="4A74B48D" w:rsidR="00065647">
        <w:rPr>
          <w:rFonts w:ascii="Calibri" w:hAnsi="Calibri" w:cs="Calibri"/>
        </w:rPr>
        <w:t>T</w:t>
      </w:r>
      <w:r w:rsidRPr="4A74B48D" w:rsidR="00065647">
        <w:rPr>
          <w:rFonts w:ascii="Calibri" w:hAnsi="Calibri" w:cs="Calibri"/>
        </w:rPr>
        <w:t>estament</w:t>
      </w:r>
      <w:r w:rsidRPr="4A74B48D" w:rsidR="00065647">
        <w:rPr>
          <w:rFonts w:ascii="Calibri" w:hAnsi="Calibri" w:cs="Calibri"/>
        </w:rPr>
        <w:t xml:space="preserve"> scholar, Walter </w:t>
      </w:r>
      <w:r w:rsidRPr="4A74B48D" w:rsidR="00065647">
        <w:rPr>
          <w:rFonts w:ascii="Calibri" w:hAnsi="Calibri" w:cs="Calibri"/>
        </w:rPr>
        <w:t>Bruegemann</w:t>
      </w:r>
      <w:r w:rsidRPr="4A74B48D" w:rsidR="00065647">
        <w:rPr>
          <w:rFonts w:ascii="Calibri" w:hAnsi="Calibri" w:cs="Calibri"/>
        </w:rPr>
        <w:t>, point</w:t>
      </w:r>
      <w:r w:rsidRPr="4A74B48D" w:rsidR="2679CA37">
        <w:rPr>
          <w:rFonts w:ascii="Calibri" w:hAnsi="Calibri" w:cs="Calibri"/>
        </w:rPr>
        <w:t>s</w:t>
      </w:r>
      <w:r w:rsidRPr="4A74B48D" w:rsidR="00065647">
        <w:rPr>
          <w:rFonts w:ascii="Calibri" w:hAnsi="Calibri" w:cs="Calibri"/>
        </w:rPr>
        <w:t xml:space="preserve"> out:</w:t>
      </w:r>
    </w:p>
    <w:p w:rsidRPr="00065647" w:rsidR="00065647" w:rsidP="00065647" w:rsidRDefault="00065647" w14:paraId="0CD54EFB" w14:textId="49D066EE">
      <w:pPr>
        <w:ind w:left="1080"/>
        <w:rPr>
          <w:rFonts w:ascii="Calibri" w:hAnsi="Calibri" w:cs="Calibri"/>
        </w:rPr>
      </w:pPr>
      <w:r w:rsidRPr="4A74B48D" w:rsidR="00065647">
        <w:rPr>
          <w:rFonts w:ascii="Calibri" w:hAnsi="Calibri" w:cs="Calibri"/>
        </w:rPr>
        <w:t xml:space="preserve">“Ezekiel did not blame the king, the government, the </w:t>
      </w:r>
      <w:r w:rsidRPr="4A74B48D" w:rsidR="00065647">
        <w:rPr>
          <w:rFonts w:ascii="Calibri" w:hAnsi="Calibri" w:cs="Calibri"/>
        </w:rPr>
        <w:t>military</w:t>
      </w:r>
      <w:r w:rsidRPr="4A74B48D" w:rsidR="00065647">
        <w:rPr>
          <w:rFonts w:ascii="Calibri" w:hAnsi="Calibri" w:cs="Calibri"/>
        </w:rPr>
        <w:t xml:space="preserve"> or the war planners for this terrible death to come. He blamed the religious community, the clergy, the prophets: </w:t>
      </w:r>
      <w:r w:rsidRPr="4A74B48D" w:rsidR="00065647">
        <w:rPr>
          <w:rFonts w:ascii="Calibri" w:hAnsi="Calibri" w:cs="Calibri"/>
        </w:rPr>
        <w:t>Ez</w:t>
      </w:r>
      <w:r w:rsidRPr="4A74B48D" w:rsidR="00065647">
        <w:rPr>
          <w:rFonts w:ascii="Calibri" w:hAnsi="Calibri" w:cs="Calibri"/>
        </w:rPr>
        <w:t xml:space="preserve"> 13: 9 says ‘my hands will be against the prophets who see false visions and utter lying messages’ who </w:t>
      </w:r>
      <w:r w:rsidRPr="4A74B48D" w:rsidR="086C5CFB">
        <w:rPr>
          <w:rFonts w:ascii="Calibri" w:hAnsi="Calibri" w:cs="Calibri"/>
        </w:rPr>
        <w:t>proclaim,</w:t>
      </w:r>
      <w:r w:rsidRPr="4A74B48D" w:rsidR="00065647">
        <w:rPr>
          <w:rFonts w:ascii="Calibri" w:hAnsi="Calibri" w:cs="Calibri"/>
        </w:rPr>
        <w:t xml:space="preserve"> ‘Peace where this is no peace’. Who whitewash over cracks and cover up the flaws in the walls of Israelite society.’ Ezekiel blamed the religious community because that community </w:t>
      </w:r>
      <w:r w:rsidRPr="4A74B48D" w:rsidR="00065647">
        <w:rPr>
          <w:rFonts w:ascii="Calibri" w:hAnsi="Calibri" w:cs="Calibri"/>
        </w:rPr>
        <w:t>is responsible for</w:t>
      </w:r>
      <w:r w:rsidRPr="4A74B48D" w:rsidR="00065647">
        <w:rPr>
          <w:rFonts w:ascii="Calibri" w:hAnsi="Calibri" w:cs="Calibri"/>
        </w:rPr>
        <w:t xml:space="preserve"> truth-telling.”</w:t>
      </w:r>
    </w:p>
    <w:p w:rsidR="00065647" w:rsidP="4A74B48D" w:rsidRDefault="00065647" w14:paraId="7C24CC01" w14:textId="5DAE3931">
      <w:pPr>
        <w:ind w:left="1080"/>
        <w:rPr>
          <w:rFonts w:ascii="Calibri" w:hAnsi="Calibri" w:cs="Calibri"/>
        </w:rPr>
      </w:pPr>
    </w:p>
    <w:p w:rsidR="00065647" w:rsidP="4A74B48D" w:rsidRDefault="00065647" w14:paraId="6E43A41C" w14:textId="02B3B2F5">
      <w:pPr>
        <w:pStyle w:val="Normal"/>
        <w:ind w:left="720"/>
        <w:rPr>
          <w:rFonts w:ascii="Calibri" w:hAnsi="Calibri" w:cs="Calibri"/>
        </w:rPr>
      </w:pPr>
      <w:r w:rsidRPr="4A74B48D" w:rsidR="00065647">
        <w:rPr>
          <w:rFonts w:ascii="Calibri" w:hAnsi="Calibri" w:cs="Calibri"/>
          <w:b w:val="1"/>
          <w:bCs w:val="1"/>
          <w:u w:val="single"/>
        </w:rPr>
        <w:t>Q</w:t>
      </w:r>
      <w:r w:rsidRPr="4A74B48D" w:rsidR="3FDD12EB">
        <w:rPr>
          <w:rFonts w:ascii="Calibri" w:hAnsi="Calibri" w:cs="Calibri"/>
          <w:b w:val="1"/>
          <w:bCs w:val="1"/>
          <w:u w:val="single"/>
        </w:rPr>
        <w:t xml:space="preserve">uestion: </w:t>
      </w:r>
      <w:r w:rsidRPr="4A74B48D" w:rsidR="00065647">
        <w:rPr>
          <w:rFonts w:ascii="Calibri" w:hAnsi="Calibri" w:cs="Calibri"/>
        </w:rPr>
        <w:t xml:space="preserve">We, the Church, serve as the “religious community” and </w:t>
      </w:r>
      <w:r w:rsidRPr="4A74B48D" w:rsidR="00065647">
        <w:rPr>
          <w:rFonts w:ascii="Calibri" w:hAnsi="Calibri" w:cs="Calibri"/>
        </w:rPr>
        <w:t>a</w:t>
      </w:r>
      <w:r w:rsidRPr="4A74B48D" w:rsidR="00065647">
        <w:rPr>
          <w:rFonts w:ascii="Calibri" w:hAnsi="Calibri" w:cs="Calibri"/>
        </w:rPr>
        <w:t>re responsible for</w:t>
      </w:r>
      <w:r w:rsidRPr="4A74B48D" w:rsidR="00065647">
        <w:rPr>
          <w:rFonts w:ascii="Calibri" w:hAnsi="Calibri" w:cs="Calibri"/>
        </w:rPr>
        <w:t xml:space="preserve"> </w:t>
      </w:r>
      <w:r w:rsidRPr="4A74B48D" w:rsidR="00065647">
        <w:rPr>
          <w:rFonts w:ascii="Calibri" w:hAnsi="Calibri" w:cs="Calibri"/>
        </w:rPr>
        <w:t xml:space="preserve">truth-telling in our own lives and on the spiritual condition of our community. </w:t>
      </w:r>
      <w:r w:rsidRPr="4A74B48D" w:rsidR="00065647">
        <w:rPr>
          <w:rFonts w:ascii="Calibri" w:hAnsi="Calibri" w:cs="Calibri"/>
        </w:rPr>
        <w:t>I</w:t>
      </w:r>
      <w:r w:rsidRPr="4A74B48D" w:rsidR="00065647">
        <w:rPr>
          <w:rFonts w:ascii="Calibri" w:hAnsi="Calibri" w:cs="Calibri"/>
        </w:rPr>
        <w:t>t’s</w:t>
      </w:r>
      <w:r w:rsidRPr="4A74B48D" w:rsidR="00065647">
        <w:rPr>
          <w:rFonts w:ascii="Calibri" w:hAnsi="Calibri" w:cs="Calibri"/>
        </w:rPr>
        <w:t xml:space="preserve"> </w:t>
      </w:r>
      <w:r w:rsidRPr="4A74B48D" w:rsidR="00065647">
        <w:rPr>
          <w:rFonts w:ascii="Calibri" w:hAnsi="Calibri" w:cs="Calibri"/>
        </w:rPr>
        <w:t xml:space="preserve">tempting to begin </w:t>
      </w:r>
      <w:r w:rsidRPr="4A74B48D" w:rsidR="00065647">
        <w:rPr>
          <w:rFonts w:ascii="Calibri" w:hAnsi="Calibri" w:cs="Calibri"/>
        </w:rPr>
        <w:t>t</w:t>
      </w:r>
      <w:r w:rsidRPr="4A74B48D" w:rsidR="00065647">
        <w:rPr>
          <w:rFonts w:ascii="Calibri" w:hAnsi="Calibri" w:cs="Calibri"/>
        </w:rPr>
        <w:t>he finger</w:t>
      </w:r>
      <w:r w:rsidRPr="4A74B48D" w:rsidR="00065647">
        <w:rPr>
          <w:rFonts w:ascii="Calibri" w:hAnsi="Calibri" w:cs="Calibri"/>
        </w:rPr>
        <w:t>-</w:t>
      </w:r>
      <w:r w:rsidRPr="4A74B48D" w:rsidR="00065647">
        <w:rPr>
          <w:rFonts w:ascii="Calibri" w:hAnsi="Calibri" w:cs="Calibri"/>
        </w:rPr>
        <w:t xml:space="preserve">pointing but what are areas in our own lives that we can grow in our </w:t>
      </w:r>
      <w:r w:rsidRPr="4A74B48D" w:rsidR="00065647">
        <w:rPr>
          <w:rFonts w:ascii="Calibri" w:hAnsi="Calibri" w:cs="Calibri"/>
        </w:rPr>
        <w:t>o</w:t>
      </w:r>
      <w:r w:rsidRPr="4A74B48D" w:rsidR="00065647">
        <w:rPr>
          <w:rFonts w:ascii="Calibri" w:hAnsi="Calibri" w:cs="Calibri"/>
        </w:rPr>
        <w:t>bedience.</w:t>
      </w:r>
      <w:r w:rsidRPr="4A74B48D" w:rsidR="00065647">
        <w:rPr>
          <w:rFonts w:ascii="Calibri" w:hAnsi="Calibri" w:cs="Calibri"/>
        </w:rPr>
        <w:t xml:space="preserve"> </w:t>
      </w:r>
      <w:r w:rsidRPr="4A74B48D" w:rsidR="00065647">
        <w:rPr>
          <w:rFonts w:ascii="Calibri" w:hAnsi="Calibri" w:cs="Calibri"/>
        </w:rPr>
        <w:t xml:space="preserve">(Leah </w:t>
      </w:r>
      <w:r w:rsidRPr="4A74B48D" w:rsidR="00065647">
        <w:rPr>
          <w:rFonts w:ascii="Calibri" w:hAnsi="Calibri" w:cs="Calibri"/>
        </w:rPr>
        <w:t>d</w:t>
      </w:r>
      <w:r w:rsidRPr="4A74B48D" w:rsidR="00065647">
        <w:rPr>
          <w:rFonts w:ascii="Calibri" w:hAnsi="Calibri" w:cs="Calibri"/>
        </w:rPr>
        <w:t>emonstrated</w:t>
      </w:r>
      <w:r w:rsidRPr="4A74B48D" w:rsidR="00065647">
        <w:rPr>
          <w:rFonts w:ascii="Calibri" w:hAnsi="Calibri" w:cs="Calibri"/>
        </w:rPr>
        <w:t xml:space="preserve"> </w:t>
      </w:r>
      <w:r w:rsidRPr="4A74B48D" w:rsidR="00065647">
        <w:rPr>
          <w:rFonts w:ascii="Calibri" w:hAnsi="Calibri" w:cs="Calibri"/>
        </w:rPr>
        <w:t xml:space="preserve">this vulnerability by sharing about the </w:t>
      </w:r>
      <w:r w:rsidRPr="4A74B48D" w:rsidR="00065647">
        <w:rPr>
          <w:rFonts w:ascii="Calibri" w:hAnsi="Calibri" w:cs="Calibri"/>
        </w:rPr>
        <w:t>i</w:t>
      </w:r>
      <w:r w:rsidRPr="4A74B48D" w:rsidR="00065647">
        <w:rPr>
          <w:rFonts w:ascii="Calibri" w:hAnsi="Calibri" w:cs="Calibri"/>
        </w:rPr>
        <w:t>dol</w:t>
      </w:r>
      <w:r w:rsidRPr="4A74B48D" w:rsidR="00065647">
        <w:rPr>
          <w:rFonts w:ascii="Calibri" w:hAnsi="Calibri" w:cs="Calibri"/>
        </w:rPr>
        <w:t xml:space="preserve"> </w:t>
      </w:r>
      <w:r w:rsidRPr="4A74B48D" w:rsidR="00065647">
        <w:rPr>
          <w:rFonts w:ascii="Calibri" w:hAnsi="Calibri" w:cs="Calibri"/>
        </w:rPr>
        <w:t>of security brought from material possessions, or the need for her home to be in exact order to present an ordered, successful life, etc.). Describe an area of brokenness, struggle, or temptation that you are praying that Jesus redeems.</w:t>
      </w:r>
    </w:p>
    <w:p w:rsidR="00065647" w:rsidP="00065647" w:rsidRDefault="00065647" w14:paraId="3D09041A" w14:textId="77777777">
      <w:pPr>
        <w:ind w:left="360" w:firstLine="20"/>
        <w:rPr>
          <w:rFonts w:ascii="Calibri" w:hAnsi="Calibri" w:cs="Calibri"/>
        </w:rPr>
      </w:pPr>
    </w:p>
    <w:p w:rsidRPr="00065647" w:rsidR="00065647" w:rsidP="00065647" w:rsidRDefault="00065647" w14:paraId="526AE235" w14:textId="11DF971C">
      <w:pPr>
        <w:pStyle w:val="ListParagraph"/>
        <w:numPr>
          <w:ilvl w:val="0"/>
          <w:numId w:val="8"/>
        </w:numPr>
        <w:rPr>
          <w:rFonts w:ascii="Calibri" w:hAnsi="Calibri" w:cs="Calibri"/>
        </w:rPr>
      </w:pPr>
      <w:r>
        <w:rPr>
          <w:rFonts w:ascii="Calibri" w:hAnsi="Calibri" w:cs="Calibri"/>
        </w:rPr>
        <w:t xml:space="preserve">Leah quoted an anonymous writer stating that </w:t>
      </w:r>
      <w:r w:rsidRPr="00065647">
        <w:rPr>
          <w:rFonts w:ascii="Calibri" w:hAnsi="Calibri" w:cs="Calibri"/>
        </w:rPr>
        <w:t>“In the prophetic imagination, idolatry wasn’t evil solely because it was idolatry. Idolatry was evil because of what it led to. And what it led to, without fail, was: economic injustice, violence, and oppression against marginalized people (often women, children, and immigrants, what the Scriptures call ‘widows, orphans and strangers’).”</w:t>
      </w:r>
    </w:p>
    <w:p w:rsidRPr="00065647" w:rsidR="00065647" w:rsidP="00065647" w:rsidRDefault="00065647" w14:paraId="6974DD39" w14:textId="77777777">
      <w:pPr>
        <w:pStyle w:val="ListParagraph"/>
        <w:rPr>
          <w:rFonts w:ascii="Calibri" w:hAnsi="Calibri" w:cs="Calibri"/>
        </w:rPr>
      </w:pPr>
    </w:p>
    <w:p w:rsidR="00065647" w:rsidP="4A74B48D" w:rsidRDefault="00065647" w14:paraId="4357C8F8" w14:textId="51BA8016">
      <w:pPr>
        <w:pStyle w:val="Normal"/>
        <w:ind w:left="720" w:firstLine="0"/>
        <w:rPr>
          <w:rFonts w:ascii="Calibri" w:hAnsi="Calibri" w:cs="Calibri"/>
        </w:rPr>
      </w:pPr>
      <w:r w:rsidRPr="4A74B48D" w:rsidR="094974E8">
        <w:rPr>
          <w:rFonts w:ascii="Calibri" w:hAnsi="Calibri" w:cs="Calibri"/>
          <w:b w:val="1"/>
          <w:bCs w:val="1"/>
          <w:u w:val="single"/>
        </w:rPr>
        <w:t xml:space="preserve">Question: </w:t>
      </w:r>
      <w:r w:rsidRPr="4A74B48D" w:rsidR="477821E1">
        <w:rPr>
          <w:rFonts w:ascii="Calibri" w:hAnsi="Calibri" w:cs="Calibri"/>
          <w:b w:val="1"/>
          <w:bCs w:val="1"/>
          <w:u w:val="single"/>
        </w:rPr>
        <w:t xml:space="preserve"> </w:t>
      </w:r>
      <w:r w:rsidRPr="4A74B48D" w:rsidR="00065647">
        <w:rPr>
          <w:rFonts w:ascii="Calibri" w:hAnsi="Calibri" w:cs="Calibri"/>
        </w:rPr>
        <w:t>And then asked</w:t>
      </w:r>
      <w:r w:rsidRPr="4A74B48D" w:rsidR="00065647">
        <w:rPr>
          <w:rFonts w:ascii="Calibri" w:hAnsi="Calibri" w:cs="Calibri"/>
        </w:rPr>
        <w:t xml:space="preserve">: </w:t>
      </w:r>
      <w:r w:rsidRPr="4A74B48D" w:rsidR="0DF33037">
        <w:rPr>
          <w:rFonts w:ascii="Calibri" w:hAnsi="Calibri" w:cs="Calibri"/>
        </w:rPr>
        <w:t>“</w:t>
      </w:r>
      <w:r w:rsidRPr="4A74B48D" w:rsidR="00065647">
        <w:rPr>
          <w:rFonts w:ascii="Calibri" w:hAnsi="Calibri" w:cs="Calibri"/>
        </w:rPr>
        <w:t>I</w:t>
      </w:r>
      <w:r w:rsidRPr="4A74B48D" w:rsidR="00065647">
        <w:rPr>
          <w:rFonts w:ascii="Calibri" w:hAnsi="Calibri" w:cs="Calibri"/>
        </w:rPr>
        <w:t>f</w:t>
      </w:r>
      <w:r w:rsidRPr="4A74B48D" w:rsidR="00065647">
        <w:rPr>
          <w:rFonts w:ascii="Calibri" w:hAnsi="Calibri" w:cs="Calibri"/>
        </w:rPr>
        <w:t xml:space="preserve"> Ezekiel were preaching today, what would have to say to the American church? What have we made an idol out of? What are the injustices we </w:t>
      </w:r>
      <w:r w:rsidRPr="4A74B48D" w:rsidR="00065647">
        <w:rPr>
          <w:rFonts w:ascii="Calibri" w:hAnsi="Calibri" w:cs="Calibri"/>
        </w:rPr>
        <w:t>are responsible for</w:t>
      </w:r>
      <w:r w:rsidRPr="4A74B48D" w:rsidR="00065647">
        <w:rPr>
          <w:rFonts w:ascii="Calibri" w:hAnsi="Calibri" w:cs="Calibri"/>
        </w:rPr>
        <w:t>? Where is our heart divided?</w:t>
      </w:r>
      <w:r w:rsidRPr="4A74B48D" w:rsidR="00065647">
        <w:rPr>
          <w:rFonts w:ascii="Calibri" w:hAnsi="Calibri" w:cs="Calibri"/>
        </w:rPr>
        <w:t>”</w:t>
      </w:r>
    </w:p>
    <w:p w:rsidR="00256082" w:rsidP="00065647" w:rsidRDefault="00256082" w14:paraId="3E0E9D81" w14:textId="77777777">
      <w:pPr>
        <w:pStyle w:val="ListParagraph"/>
        <w:rPr>
          <w:rFonts w:ascii="Calibri" w:hAnsi="Calibri" w:cs="Calibri"/>
        </w:rPr>
      </w:pPr>
    </w:p>
    <w:p w:rsidR="00256082" w:rsidP="00256082" w:rsidRDefault="00256082" w14:paraId="02E47E19" w14:textId="33E69046">
      <w:pPr>
        <w:pStyle w:val="ListParagraph"/>
        <w:numPr>
          <w:ilvl w:val="0"/>
          <w:numId w:val="8"/>
        </w:numPr>
        <w:rPr>
          <w:rFonts w:ascii="Calibri" w:hAnsi="Calibri" w:cs="Calibri"/>
        </w:rPr>
      </w:pPr>
      <w:r w:rsidRPr="4A74B48D" w:rsidR="00256082">
        <w:rPr>
          <w:rFonts w:ascii="Calibri" w:hAnsi="Calibri" w:cs="Calibri"/>
        </w:rPr>
        <w:t xml:space="preserve">Amongst the encouraging truths that we can live in is that God is always at work redeeming all </w:t>
      </w:r>
      <w:r w:rsidRPr="4A74B48D" w:rsidR="249528EC">
        <w:rPr>
          <w:rFonts w:ascii="Calibri" w:hAnsi="Calibri" w:cs="Calibri"/>
        </w:rPr>
        <w:t>t</w:t>
      </w:r>
      <w:r w:rsidRPr="4A74B48D" w:rsidR="719C2A56">
        <w:rPr>
          <w:rFonts w:ascii="Calibri" w:hAnsi="Calibri" w:cs="Calibri"/>
        </w:rPr>
        <w:t xml:space="preserve">he </w:t>
      </w:r>
      <w:r w:rsidRPr="4A74B48D" w:rsidR="719C2A56">
        <w:rPr>
          <w:rFonts w:ascii="Calibri" w:hAnsi="Calibri" w:cs="Calibri"/>
        </w:rPr>
        <w:t xml:space="preserve">gridlocks </w:t>
      </w:r>
      <w:r w:rsidRPr="4A74B48D" w:rsidR="249528EC">
        <w:rPr>
          <w:rFonts w:ascii="Calibri" w:hAnsi="Calibri" w:cs="Calibri"/>
        </w:rPr>
        <w:t>and</w:t>
      </w:r>
      <w:r w:rsidRPr="4A74B48D" w:rsidR="00256082">
        <w:rPr>
          <w:rFonts w:ascii="Calibri" w:hAnsi="Calibri" w:cs="Calibri"/>
        </w:rPr>
        <w:t xml:space="preserve"> is inviting His people to be part of the work of redemption. </w:t>
      </w:r>
      <w:r w:rsidRPr="4A74B48D" w:rsidR="00256082">
        <w:rPr>
          <w:rFonts w:ascii="Calibri" w:hAnsi="Calibri" w:cs="Calibri"/>
        </w:rPr>
        <w:t>Let’s</w:t>
      </w:r>
      <w:r w:rsidRPr="4A74B48D" w:rsidR="00256082">
        <w:rPr>
          <w:rFonts w:ascii="Calibri" w:hAnsi="Calibri" w:cs="Calibri"/>
        </w:rPr>
        <w:t xml:space="preserve"> take a mi</w:t>
      </w:r>
      <w:r w:rsidRPr="4A74B48D" w:rsidR="00256082">
        <w:rPr>
          <w:rFonts w:ascii="Calibri" w:hAnsi="Calibri" w:cs="Calibri"/>
        </w:rPr>
        <w:t xml:space="preserve">nute </w:t>
      </w:r>
      <w:r w:rsidRPr="4A74B48D" w:rsidR="00256082">
        <w:rPr>
          <w:rFonts w:ascii="Calibri" w:hAnsi="Calibri" w:cs="Calibri"/>
        </w:rPr>
        <w:t xml:space="preserve">and </w:t>
      </w:r>
      <w:r w:rsidRPr="4A74B48D" w:rsidR="2D87DCBC">
        <w:rPr>
          <w:rFonts w:ascii="Calibri" w:hAnsi="Calibri" w:cs="Calibri"/>
        </w:rPr>
        <w:t>prophetically imagine</w:t>
      </w:r>
      <w:r w:rsidRPr="4A74B48D" w:rsidR="00256082">
        <w:rPr>
          <w:rFonts w:ascii="Calibri" w:hAnsi="Calibri" w:cs="Calibri"/>
        </w:rPr>
        <w:t xml:space="preserve"> this question:</w:t>
      </w:r>
    </w:p>
    <w:p w:rsidR="00256082" w:rsidP="4A74B48D" w:rsidRDefault="00256082" w14:paraId="635982B3" w14:textId="3EB7C42F">
      <w:pPr>
        <w:pStyle w:val="ListParagraph"/>
        <w:ind w:left="720"/>
        <w:rPr>
          <w:rFonts w:ascii="Calibri" w:hAnsi="Calibri" w:cs="Calibri"/>
        </w:rPr>
      </w:pPr>
      <w:r>
        <w:br/>
      </w:r>
      <w:r w:rsidRPr="4A74B48D" w:rsidR="3571E25A">
        <w:rPr>
          <w:rFonts w:ascii="Calibri" w:hAnsi="Calibri" w:cs="Calibri"/>
        </w:rPr>
        <w:t>“</w:t>
      </w:r>
      <w:r w:rsidRPr="4A74B48D" w:rsidR="00256082">
        <w:rPr>
          <w:rFonts w:ascii="Calibri" w:hAnsi="Calibri" w:cs="Calibri"/>
        </w:rPr>
        <w:t>Where do you sense God inviting you to bring redemption into this broken world?</w:t>
      </w:r>
      <w:r w:rsidRPr="4A74B48D" w:rsidR="68ED910B">
        <w:rPr>
          <w:rFonts w:ascii="Calibri" w:hAnsi="Calibri" w:cs="Calibri"/>
        </w:rPr>
        <w:t>”</w:t>
      </w:r>
    </w:p>
    <w:p w:rsidRPr="0085707F" w:rsidR="0085707F" w:rsidP="0085707F" w:rsidRDefault="0085707F" w14:paraId="2CBAF0C4" w14:textId="0D14B71B"/>
    <w:p w:rsidRPr="0085707F" w:rsidR="0085707F" w:rsidP="00065647" w:rsidRDefault="0085707F" w14:paraId="6CE91E29" w14:textId="3DC73CC4">
      <w:r w:rsidRPr="0085707F">
        <w:rPr>
          <w:b/>
          <w:bCs/>
          <w:i/>
          <w:iCs/>
        </w:rPr>
        <w:t xml:space="preserve">Let’s Pray  </w:t>
      </w:r>
    </w:p>
    <w:p w:rsidR="00E16E21" w:rsidRDefault="00E16E21" w14:paraId="14DC55F2" w14:textId="77777777"/>
    <w:sectPr w:rsidR="00E16E21" w:rsidSect="0085707F">
      <w:pgSz w:w="12240" w:h="15840" w:orient="portrait"/>
      <w:pgMar w:top="0" w:right="1440" w:bottom="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66660191">
    <w:abstractNumId w:val="0"/>
  </w:num>
  <w:num w:numId="2" w16cid:durableId="515658607">
    <w:abstractNumId w:val="2"/>
  </w:num>
  <w:num w:numId="3" w16cid:durableId="921335590">
    <w:abstractNumId w:val="1"/>
  </w:num>
  <w:num w:numId="4" w16cid:durableId="150216683">
    <w:abstractNumId w:val="8"/>
  </w:num>
  <w:num w:numId="5" w16cid:durableId="1584606958">
    <w:abstractNumId w:val="4"/>
  </w:num>
  <w:num w:numId="6" w16cid:durableId="261231525">
    <w:abstractNumId w:val="15"/>
  </w:num>
  <w:num w:numId="7" w16cid:durableId="367990544">
    <w:abstractNumId w:val="10"/>
  </w:num>
  <w:num w:numId="8" w16cid:durableId="484442461">
    <w:abstractNumId w:val="12"/>
  </w:num>
  <w:num w:numId="9" w16cid:durableId="36901593">
    <w:abstractNumId w:val="13"/>
  </w:num>
  <w:num w:numId="10" w16cid:durableId="657998993">
    <w:abstractNumId w:val="3"/>
  </w:num>
  <w:num w:numId="11" w16cid:durableId="1246576009">
    <w:abstractNumId w:val="9"/>
  </w:num>
  <w:num w:numId="12" w16cid:durableId="404038862">
    <w:abstractNumId w:val="11"/>
  </w:num>
  <w:num w:numId="13" w16cid:durableId="2044331447">
    <w:abstractNumId w:val="7"/>
  </w:num>
  <w:num w:numId="14" w16cid:durableId="1081219067">
    <w:abstractNumId w:val="5"/>
  </w:num>
  <w:num w:numId="15" w16cid:durableId="107745704">
    <w:abstractNumId w:val="6"/>
  </w:num>
  <w:num w:numId="16" w16cid:durableId="781189640">
    <w:abstractNumId w:val="1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61"/>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237D4"/>
    <w:rsid w:val="00065647"/>
    <w:rsid w:val="00256082"/>
    <w:rsid w:val="004302B5"/>
    <w:rsid w:val="004E7859"/>
    <w:rsid w:val="006B5CF1"/>
    <w:rsid w:val="00807ABE"/>
    <w:rsid w:val="0085707F"/>
    <w:rsid w:val="00AA3A80"/>
    <w:rsid w:val="00E002DA"/>
    <w:rsid w:val="00E16E21"/>
    <w:rsid w:val="083779D0"/>
    <w:rsid w:val="086C5CFB"/>
    <w:rsid w:val="094974E8"/>
    <w:rsid w:val="0DF33037"/>
    <w:rsid w:val="1367228E"/>
    <w:rsid w:val="1BA1CC6B"/>
    <w:rsid w:val="1F3D9614"/>
    <w:rsid w:val="21710A6C"/>
    <w:rsid w:val="249528EC"/>
    <w:rsid w:val="2679CA37"/>
    <w:rsid w:val="28E30901"/>
    <w:rsid w:val="2D87DCBC"/>
    <w:rsid w:val="2F2AC9BD"/>
    <w:rsid w:val="326519A4"/>
    <w:rsid w:val="3571E25A"/>
    <w:rsid w:val="37E88307"/>
    <w:rsid w:val="3FDD12EB"/>
    <w:rsid w:val="4691F9A8"/>
    <w:rsid w:val="46F0F9AC"/>
    <w:rsid w:val="477821E1"/>
    <w:rsid w:val="4A74B48D"/>
    <w:rsid w:val="5646A09D"/>
    <w:rsid w:val="5812DF74"/>
    <w:rsid w:val="5B4636E8"/>
    <w:rsid w:val="62019F23"/>
    <w:rsid w:val="635E1284"/>
    <w:rsid w:val="68ED910B"/>
    <w:rsid w:val="6FC04B74"/>
    <w:rsid w:val="705E4AA6"/>
    <w:rsid w:val="719C2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563E040"/>
  <w15:chartTrackingRefBased/>
  <w15:docId w15:val="{B76874F4-DF57-8A40-B68E-C4EE7748C0E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image" Target="/media/image.jpg" Id="R1190b7a43dcf457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6</revision>
  <dcterms:created xsi:type="dcterms:W3CDTF">2025-02-18T16:12:00.0000000Z</dcterms:created>
  <dcterms:modified xsi:type="dcterms:W3CDTF">2025-02-18T21:59:34.5542131Z</dcterms:modified>
</coreProperties>
</file>