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21692641"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at the end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12918BE7"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904968">
        <w:rPr>
          <w:rFonts w:asciiTheme="majorHAnsi" w:hAnsiTheme="majorHAnsi" w:cstheme="majorHAnsi"/>
          <w:sz w:val="28"/>
          <w:szCs w:val="28"/>
        </w:rPr>
        <w:t>September 1</w:t>
      </w:r>
      <w:r w:rsidR="003265EB">
        <w:rPr>
          <w:rFonts w:asciiTheme="majorHAnsi" w:hAnsiTheme="majorHAnsi" w:cstheme="majorHAnsi"/>
          <w:sz w:val="28"/>
          <w:szCs w:val="28"/>
        </w:rPr>
        <w:t>9</w:t>
      </w:r>
      <w:r w:rsidR="00293AF0">
        <w:rPr>
          <w:rFonts w:asciiTheme="majorHAnsi" w:hAnsiTheme="majorHAnsi" w:cstheme="majorHAnsi"/>
          <w:sz w:val="28"/>
          <w:szCs w:val="28"/>
        </w:rPr>
        <w:t>, 2021</w:t>
      </w:r>
    </w:p>
    <w:p w14:paraId="1895684D" w14:textId="02E7C530"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r w:rsidR="003265EB" w:rsidRPr="003265EB">
        <w:rPr>
          <w:rFonts w:asciiTheme="majorHAnsi" w:hAnsiTheme="majorHAnsi" w:cstheme="majorHAnsi"/>
          <w:sz w:val="28"/>
          <w:szCs w:val="28"/>
        </w:rPr>
        <w:t xml:space="preserve">“Got Rhythm?”  </w:t>
      </w:r>
      <w:r w:rsidR="003265EB">
        <w:rPr>
          <w:rFonts w:asciiTheme="majorHAnsi" w:hAnsiTheme="majorHAnsi" w:cstheme="majorHAnsi"/>
          <w:sz w:val="28"/>
          <w:szCs w:val="28"/>
        </w:rPr>
        <w:t xml:space="preserve">- </w:t>
      </w:r>
      <w:r w:rsidR="003265EB" w:rsidRPr="003265EB">
        <w:rPr>
          <w:rFonts w:asciiTheme="majorHAnsi" w:hAnsiTheme="majorHAnsi" w:cstheme="majorHAnsi"/>
          <w:sz w:val="28"/>
          <w:szCs w:val="28"/>
        </w:rPr>
        <w:t>Exodus 20:8-11</w:t>
      </w:r>
    </w:p>
    <w:p w14:paraId="02A78EEC" w14:textId="36CF1316" w:rsidR="003C44DB" w:rsidRDefault="003C44DB" w:rsidP="003C44DB">
      <w:pPr>
        <w:spacing w:line="280" w:lineRule="exact"/>
        <w:jc w:val="center"/>
        <w:rPr>
          <w:rFonts w:asciiTheme="majorHAnsi" w:hAnsiTheme="majorHAnsi" w:cstheme="majorHAnsi"/>
          <w:b/>
        </w:rPr>
      </w:pPr>
    </w:p>
    <w:p w14:paraId="2B35B92D" w14:textId="0C7D3FDD" w:rsidR="00365F1C" w:rsidRPr="00A96B9C" w:rsidRDefault="000347DE" w:rsidP="00A96B9C">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20623803">
            <wp:extent cx="3982199" cy="2239987"/>
            <wp:effectExtent l="25400" t="25400" r="31115" b="209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stretch>
                      <a:fillRect/>
                    </a:stretch>
                  </pic:blipFill>
                  <pic:spPr bwMode="auto">
                    <a:xfrm>
                      <a:off x="0" y="0"/>
                      <a:ext cx="4020888" cy="2261749"/>
                    </a:xfrm>
                    <a:prstGeom prst="rect">
                      <a:avLst/>
                    </a:prstGeom>
                    <a:noFill/>
                    <a:ln w="25400">
                      <a:solidFill>
                        <a:schemeClr val="tx1"/>
                      </a:solidFill>
                    </a:ln>
                  </pic:spPr>
                </pic:pic>
              </a:graphicData>
            </a:graphic>
          </wp:inline>
        </w:drawing>
      </w:r>
      <w:r>
        <w:fldChar w:fldCharType="end"/>
      </w:r>
    </w:p>
    <w:p w14:paraId="798E6EC9" w14:textId="683D112C" w:rsidR="00897A9B" w:rsidRDefault="00897A9B" w:rsidP="004E05E7">
      <w:pPr>
        <w:widowControl w:val="0"/>
        <w:autoSpaceDE w:val="0"/>
        <w:autoSpaceDN w:val="0"/>
        <w:adjustRightInd w:val="0"/>
        <w:spacing w:line="280" w:lineRule="exact"/>
        <w:rPr>
          <w:rFonts w:asciiTheme="majorHAnsi" w:hAnsiTheme="majorHAnsi" w:cstheme="majorHAnsi"/>
          <w:bCs/>
        </w:rPr>
      </w:pPr>
    </w:p>
    <w:p w14:paraId="6D41B4D8" w14:textId="249869E7" w:rsidR="00A91AFE" w:rsidRDefault="00A91AFE" w:rsidP="0075438D">
      <w:pPr>
        <w:rPr>
          <w:rFonts w:asciiTheme="majorHAnsi" w:hAnsiTheme="majorHAnsi" w:cstheme="majorHAnsi"/>
          <w:bCs/>
        </w:rPr>
      </w:pPr>
    </w:p>
    <w:p w14:paraId="06237C04" w14:textId="24053990" w:rsidR="003265EB" w:rsidRDefault="003265EB" w:rsidP="0075438D">
      <w:pPr>
        <w:rPr>
          <w:rFonts w:asciiTheme="majorHAnsi" w:hAnsiTheme="majorHAnsi" w:cstheme="majorHAnsi"/>
          <w:bCs/>
        </w:rPr>
      </w:pPr>
      <w:r>
        <w:rPr>
          <w:rFonts w:asciiTheme="majorHAnsi" w:hAnsiTheme="majorHAnsi" w:cstheme="majorHAnsi"/>
          <w:bCs/>
        </w:rPr>
        <w:t>This series is about finding rhythm to life</w:t>
      </w:r>
      <w:r w:rsidR="003731F1">
        <w:rPr>
          <w:rFonts w:asciiTheme="majorHAnsi" w:hAnsiTheme="majorHAnsi" w:cstheme="majorHAnsi"/>
          <w:bCs/>
        </w:rPr>
        <w:t xml:space="preserve"> and not just about finding a balance. It’s an important distinction as we need to live well in the tensions, not merely in the middle of them. </w:t>
      </w:r>
      <w:proofErr w:type="gramStart"/>
      <w:r w:rsidR="003731F1">
        <w:rPr>
          <w:rFonts w:asciiTheme="majorHAnsi" w:hAnsiTheme="majorHAnsi" w:cstheme="majorHAnsi"/>
          <w:bCs/>
        </w:rPr>
        <w:t>So</w:t>
      </w:r>
      <w:proofErr w:type="gramEnd"/>
      <w:r w:rsidR="003731F1">
        <w:rPr>
          <w:rFonts w:asciiTheme="majorHAnsi" w:hAnsiTheme="majorHAnsi" w:cstheme="majorHAnsi"/>
          <w:bCs/>
        </w:rPr>
        <w:t xml:space="preserve"> this week we want to look at the rhythm of rest and work and the importance of keeping the Sabbath. </w:t>
      </w:r>
      <w:r w:rsidR="00CE4C1A">
        <w:rPr>
          <w:rFonts w:asciiTheme="majorHAnsi" w:hAnsiTheme="majorHAnsi" w:cstheme="majorHAnsi"/>
          <w:bCs/>
        </w:rPr>
        <w:t xml:space="preserve">Usually when summer ends and fall begins, we say things like, “It’s time to get back to work!” But today we are saying in a year that’s going to be full and challenging, let us find rest on the Sabbath. For most of us, Sabbath-keeping is </w:t>
      </w:r>
      <w:r w:rsidR="008C467D">
        <w:rPr>
          <w:rFonts w:asciiTheme="majorHAnsi" w:hAnsiTheme="majorHAnsi" w:cstheme="majorHAnsi"/>
          <w:bCs/>
        </w:rPr>
        <w:t>difficult, feeling nearly impossible</w:t>
      </w:r>
      <w:r w:rsidR="00CE4C1A">
        <w:rPr>
          <w:rFonts w:asciiTheme="majorHAnsi" w:hAnsiTheme="majorHAnsi" w:cstheme="majorHAnsi"/>
          <w:bCs/>
        </w:rPr>
        <w:t xml:space="preserve"> in our full and hurried lives. But today we want to consider how the Lord might help us as we live out this important rhythm. </w:t>
      </w:r>
    </w:p>
    <w:p w14:paraId="5C23A276" w14:textId="77777777" w:rsidR="003265EB" w:rsidRDefault="003265EB" w:rsidP="0075438D">
      <w:pPr>
        <w:rPr>
          <w:rFonts w:asciiTheme="majorHAnsi" w:hAnsiTheme="majorHAnsi" w:cstheme="majorHAnsi"/>
        </w:rPr>
      </w:pPr>
    </w:p>
    <w:p w14:paraId="3C9234F2" w14:textId="6CA17B9F" w:rsidR="000053BB" w:rsidRPr="005900A2" w:rsidRDefault="00B3032D" w:rsidP="005900A2">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72B73375" w14:textId="77777777" w:rsidR="00365F1C" w:rsidRDefault="00365F1C" w:rsidP="00365F1C">
      <w:pPr>
        <w:rPr>
          <w:rFonts w:asciiTheme="majorHAnsi" w:hAnsiTheme="majorHAnsi" w:cstheme="majorHAnsi"/>
        </w:rPr>
      </w:pPr>
    </w:p>
    <w:p w14:paraId="38A7E956" w14:textId="2943927B" w:rsidR="003265EB" w:rsidRDefault="00FD262C" w:rsidP="003265EB">
      <w:pPr>
        <w:ind w:left="90" w:hanging="90"/>
        <w:rPr>
          <w:rFonts w:asciiTheme="majorHAnsi" w:hAnsiTheme="majorHAnsi" w:cstheme="majorHAnsi"/>
        </w:rPr>
      </w:pPr>
      <w:r w:rsidRPr="00F04778">
        <w:rPr>
          <w:rFonts w:asciiTheme="majorHAnsi" w:hAnsiTheme="majorHAnsi" w:cstheme="majorHAnsi"/>
        </w:rPr>
        <w:t xml:space="preserve">Q </w:t>
      </w:r>
      <w:proofErr w:type="gramStart"/>
      <w:r w:rsidR="002C4B08" w:rsidRPr="00F04778">
        <w:rPr>
          <w:rFonts w:asciiTheme="majorHAnsi" w:hAnsiTheme="majorHAnsi" w:cstheme="majorHAnsi"/>
        </w:rPr>
        <w:t xml:space="preserve">-  </w:t>
      </w:r>
      <w:r w:rsidR="003265EB">
        <w:rPr>
          <w:rFonts w:asciiTheme="majorHAnsi" w:hAnsiTheme="majorHAnsi" w:cstheme="majorHAnsi"/>
        </w:rPr>
        <w:t>At</w:t>
      </w:r>
      <w:proofErr w:type="gramEnd"/>
      <w:r w:rsidR="003265EB">
        <w:rPr>
          <w:rFonts w:asciiTheme="majorHAnsi" w:hAnsiTheme="majorHAnsi" w:cstheme="majorHAnsi"/>
        </w:rPr>
        <w:t xml:space="preserve"> this point it may feel cliché and obvious to say that the “pandemic has dramatically disrupted our lives.” But it would help us all in our spiritual formation to reflect on the ways that we have been thrown off </w:t>
      </w:r>
      <w:r w:rsidR="003265EB">
        <w:rPr>
          <w:rFonts w:asciiTheme="majorHAnsi" w:hAnsiTheme="majorHAnsi" w:cstheme="majorHAnsi"/>
          <w:bCs/>
        </w:rPr>
        <w:t>rhythm</w:t>
      </w:r>
      <w:r w:rsidR="003265EB">
        <w:rPr>
          <w:rFonts w:asciiTheme="majorHAnsi" w:hAnsiTheme="majorHAnsi" w:cstheme="majorHAnsi"/>
          <w:bCs/>
        </w:rPr>
        <w:t xml:space="preserve">. In what ways have you been thrown off </w:t>
      </w:r>
      <w:r w:rsidR="003265EB">
        <w:rPr>
          <w:rFonts w:asciiTheme="majorHAnsi" w:hAnsiTheme="majorHAnsi" w:cstheme="majorHAnsi"/>
          <w:bCs/>
        </w:rPr>
        <w:t>rhythm</w:t>
      </w:r>
      <w:r w:rsidR="003265EB">
        <w:rPr>
          <w:rFonts w:asciiTheme="majorHAnsi" w:hAnsiTheme="majorHAnsi" w:cstheme="majorHAnsi"/>
          <w:bCs/>
        </w:rPr>
        <w:t xml:space="preserve">. Conversely, are you cultivating any new healthy </w:t>
      </w:r>
      <w:r w:rsidR="003265EB">
        <w:rPr>
          <w:rFonts w:asciiTheme="majorHAnsi" w:hAnsiTheme="majorHAnsi" w:cstheme="majorHAnsi"/>
          <w:bCs/>
        </w:rPr>
        <w:t>rhythm</w:t>
      </w:r>
      <w:r w:rsidR="003265EB">
        <w:rPr>
          <w:rFonts w:asciiTheme="majorHAnsi" w:hAnsiTheme="majorHAnsi" w:cstheme="majorHAnsi"/>
          <w:bCs/>
        </w:rPr>
        <w:t xml:space="preserve">s since the pandemic (Bryan shared examples of taking more neighborhood walks, more family dinners, etc.). </w:t>
      </w:r>
    </w:p>
    <w:p w14:paraId="39419010" w14:textId="77777777" w:rsidR="003265EB" w:rsidRPr="003265EB" w:rsidRDefault="003265EB" w:rsidP="003265EB">
      <w:pPr>
        <w:ind w:left="90" w:hanging="90"/>
        <w:rPr>
          <w:rFonts w:asciiTheme="majorHAnsi" w:eastAsia="Calibri" w:hAnsiTheme="majorHAnsi" w:cstheme="majorHAnsi"/>
        </w:rPr>
      </w:pPr>
    </w:p>
    <w:p w14:paraId="30FA7A14" w14:textId="79E0726B" w:rsidR="009C5E09" w:rsidRDefault="00D240DC" w:rsidP="001D7A2C">
      <w:pPr>
        <w:rPr>
          <w:rFonts w:asciiTheme="majorHAnsi" w:hAnsiTheme="majorHAnsi" w:cstheme="majorHAnsi"/>
        </w:rPr>
      </w:pPr>
      <w:r>
        <w:rPr>
          <w:rFonts w:asciiTheme="majorHAnsi" w:hAnsiTheme="majorHAnsi" w:cstheme="majorHAnsi"/>
        </w:rPr>
        <w:lastRenderedPageBreak/>
        <w:t xml:space="preserve">Q – Let’s read Exodus 20:8-11 together a few times. What thoughts come to your mind as you read this Commandment? </w:t>
      </w:r>
    </w:p>
    <w:p w14:paraId="3D96BF58" w14:textId="77777777" w:rsidR="00D240DC" w:rsidRDefault="00D240DC" w:rsidP="001D7A2C">
      <w:pPr>
        <w:rPr>
          <w:rFonts w:asciiTheme="majorHAnsi" w:hAnsiTheme="majorHAnsi" w:cstheme="majorHAnsi"/>
        </w:rPr>
      </w:pPr>
    </w:p>
    <w:p w14:paraId="5F408922" w14:textId="77777777" w:rsidR="0095163A" w:rsidRDefault="00FD262C" w:rsidP="0095163A">
      <w:pPr>
        <w:rPr>
          <w:rFonts w:asciiTheme="majorHAnsi" w:hAnsiTheme="majorHAnsi" w:cstheme="majorHAnsi"/>
        </w:rPr>
      </w:pPr>
      <w:r>
        <w:rPr>
          <w:rFonts w:asciiTheme="majorHAnsi" w:hAnsiTheme="majorHAnsi" w:cstheme="majorHAnsi"/>
        </w:rPr>
        <w:t xml:space="preserve">Q </w:t>
      </w:r>
      <w:proofErr w:type="gramStart"/>
      <w:r w:rsidR="00365F1C">
        <w:rPr>
          <w:rFonts w:asciiTheme="majorHAnsi" w:hAnsiTheme="majorHAnsi" w:cstheme="majorHAnsi"/>
        </w:rPr>
        <w:t>–</w:t>
      </w:r>
      <w:r w:rsidR="00120C1B">
        <w:rPr>
          <w:rFonts w:asciiTheme="majorHAnsi" w:hAnsiTheme="majorHAnsi" w:cstheme="majorHAnsi"/>
        </w:rPr>
        <w:t xml:space="preserve"> </w:t>
      </w:r>
      <w:r w:rsidR="00630B65">
        <w:rPr>
          <w:rFonts w:asciiTheme="majorHAnsi" w:hAnsiTheme="majorHAnsi" w:cstheme="majorHAnsi"/>
        </w:rPr>
        <w:t xml:space="preserve"> </w:t>
      </w:r>
      <w:r w:rsidR="003265EB">
        <w:rPr>
          <w:rFonts w:asciiTheme="majorHAnsi" w:hAnsiTheme="majorHAnsi" w:cstheme="majorHAnsi"/>
        </w:rPr>
        <w:t>Sabbath</w:t>
      </w:r>
      <w:proofErr w:type="gramEnd"/>
      <w:r w:rsidR="0095163A">
        <w:rPr>
          <w:rFonts w:asciiTheme="majorHAnsi" w:hAnsiTheme="majorHAnsi" w:cstheme="majorHAnsi"/>
        </w:rPr>
        <w:t xml:space="preserve"> is about “ceasing” and stopping from work to rest. Most of us are raised with the understanding that you are rewarded with rest after you have finished working. </w:t>
      </w:r>
      <w:proofErr w:type="gramStart"/>
      <w:r w:rsidR="0095163A">
        <w:rPr>
          <w:rFonts w:asciiTheme="majorHAnsi" w:hAnsiTheme="majorHAnsi" w:cstheme="majorHAnsi"/>
        </w:rPr>
        <w:t>So</w:t>
      </w:r>
      <w:proofErr w:type="gramEnd"/>
      <w:r w:rsidR="0095163A">
        <w:rPr>
          <w:rFonts w:asciiTheme="majorHAnsi" w:hAnsiTheme="majorHAnsi" w:cstheme="majorHAnsi"/>
        </w:rPr>
        <w:t xml:space="preserve"> between the Lord’s Command to “honor the Sabbath” and our cultural upbringings of resting after working, this brings up a myriad of questions of why this is so difficult. </w:t>
      </w:r>
    </w:p>
    <w:p w14:paraId="69E5338A" w14:textId="2D74FBED" w:rsidR="003265EB" w:rsidRDefault="003265EB" w:rsidP="0095163A">
      <w:pPr>
        <w:pStyle w:val="ListParagraph"/>
        <w:numPr>
          <w:ilvl w:val="0"/>
          <w:numId w:val="31"/>
        </w:numPr>
        <w:rPr>
          <w:rFonts w:asciiTheme="majorHAnsi" w:hAnsiTheme="majorHAnsi" w:cstheme="majorHAnsi"/>
        </w:rPr>
      </w:pPr>
      <w:r w:rsidRPr="0095163A">
        <w:rPr>
          <w:rFonts w:asciiTheme="majorHAnsi" w:hAnsiTheme="majorHAnsi" w:cstheme="majorHAnsi"/>
        </w:rPr>
        <w:t>What has been your experience in observing the sabbath?</w:t>
      </w:r>
    </w:p>
    <w:p w14:paraId="5AEAB748" w14:textId="125996D7" w:rsidR="003265EB" w:rsidRDefault="003265EB" w:rsidP="003265EB">
      <w:pPr>
        <w:pStyle w:val="ListParagraph"/>
        <w:numPr>
          <w:ilvl w:val="0"/>
          <w:numId w:val="31"/>
        </w:numPr>
        <w:rPr>
          <w:rFonts w:asciiTheme="majorHAnsi" w:hAnsiTheme="majorHAnsi" w:cstheme="majorHAnsi"/>
        </w:rPr>
      </w:pPr>
      <w:r>
        <w:rPr>
          <w:rFonts w:asciiTheme="majorHAnsi" w:hAnsiTheme="majorHAnsi" w:cstheme="majorHAnsi"/>
        </w:rPr>
        <w:t>What have been the challenges of faithful Sabbath-keeping that you have run into? (</w:t>
      </w:r>
      <w:proofErr w:type="gramStart"/>
      <w:r>
        <w:rPr>
          <w:rFonts w:asciiTheme="majorHAnsi" w:hAnsiTheme="majorHAnsi" w:cstheme="majorHAnsi"/>
        </w:rPr>
        <w:t>the</w:t>
      </w:r>
      <w:proofErr w:type="gramEnd"/>
      <w:r>
        <w:rPr>
          <w:rFonts w:asciiTheme="majorHAnsi" w:hAnsiTheme="majorHAnsi" w:cstheme="majorHAnsi"/>
        </w:rPr>
        <w:t xml:space="preserve"> word “run” is intentional ;)</w:t>
      </w:r>
    </w:p>
    <w:p w14:paraId="5A2D0416" w14:textId="4A10BF69" w:rsidR="00F4455B" w:rsidRDefault="00F4455B" w:rsidP="00F4455B">
      <w:pPr>
        <w:rPr>
          <w:rFonts w:asciiTheme="majorHAnsi" w:hAnsiTheme="majorHAnsi" w:cstheme="majorHAnsi"/>
        </w:rPr>
      </w:pPr>
    </w:p>
    <w:p w14:paraId="7F8C0AE3" w14:textId="7F761D3B" w:rsidR="00F4455B" w:rsidRDefault="00F4455B" w:rsidP="00F4455B">
      <w:pPr>
        <w:rPr>
          <w:rFonts w:asciiTheme="majorHAnsi" w:hAnsiTheme="majorHAnsi" w:cstheme="majorHAnsi"/>
        </w:rPr>
      </w:pPr>
      <w:r>
        <w:rPr>
          <w:rFonts w:asciiTheme="majorHAnsi" w:hAnsiTheme="majorHAnsi" w:cstheme="majorHAnsi"/>
        </w:rPr>
        <w:t xml:space="preserve">Q – One of the mistakes </w:t>
      </w:r>
      <w:r w:rsidR="008C4DEF">
        <w:rPr>
          <w:rFonts w:asciiTheme="majorHAnsi" w:hAnsiTheme="majorHAnsi" w:cstheme="majorHAnsi"/>
        </w:rPr>
        <w:t>the Pharisees</w:t>
      </w:r>
      <w:r>
        <w:rPr>
          <w:rFonts w:asciiTheme="majorHAnsi" w:hAnsiTheme="majorHAnsi" w:cstheme="majorHAnsi"/>
        </w:rPr>
        <w:t xml:space="preserve"> made in Sabbath-keeping was that they made it legalistic. In one story, Jesus rebukes the</w:t>
      </w:r>
      <w:r w:rsidR="008C4DEF">
        <w:rPr>
          <w:rFonts w:asciiTheme="majorHAnsi" w:hAnsiTheme="majorHAnsi" w:cstheme="majorHAnsi"/>
        </w:rPr>
        <w:t>m</w:t>
      </w:r>
      <w:r>
        <w:rPr>
          <w:rFonts w:asciiTheme="majorHAnsi" w:hAnsiTheme="majorHAnsi" w:cstheme="majorHAnsi"/>
        </w:rPr>
        <w:t xml:space="preserve"> for their self-righteousness</w:t>
      </w:r>
      <w:r w:rsidR="0095163A">
        <w:rPr>
          <w:rFonts w:asciiTheme="majorHAnsi" w:hAnsiTheme="majorHAnsi" w:cstheme="majorHAnsi"/>
        </w:rPr>
        <w:t xml:space="preserve">. How can </w:t>
      </w:r>
      <w:r w:rsidR="008C4DEF">
        <w:rPr>
          <w:rFonts w:asciiTheme="majorHAnsi" w:hAnsiTheme="majorHAnsi" w:cstheme="majorHAnsi"/>
        </w:rPr>
        <w:t xml:space="preserve">we </w:t>
      </w:r>
      <w:r w:rsidR="0095163A">
        <w:rPr>
          <w:rFonts w:asciiTheme="majorHAnsi" w:hAnsiTheme="majorHAnsi" w:cstheme="majorHAnsi"/>
        </w:rPr>
        <w:t xml:space="preserve">avoid a similar legalism in observing the Sabbath and </w:t>
      </w:r>
      <w:proofErr w:type="gramStart"/>
      <w:r w:rsidR="0095163A">
        <w:rPr>
          <w:rFonts w:asciiTheme="majorHAnsi" w:hAnsiTheme="majorHAnsi" w:cstheme="majorHAnsi"/>
        </w:rPr>
        <w:t>actually allow</w:t>
      </w:r>
      <w:proofErr w:type="gramEnd"/>
      <w:r w:rsidR="0095163A">
        <w:rPr>
          <w:rFonts w:asciiTheme="majorHAnsi" w:hAnsiTheme="majorHAnsi" w:cstheme="majorHAnsi"/>
        </w:rPr>
        <w:t xml:space="preserve"> it to create what God intended it to be as a healthy rhythm of rest and work?</w:t>
      </w:r>
    </w:p>
    <w:p w14:paraId="661227DF" w14:textId="77777777" w:rsidR="0095163A" w:rsidRPr="00F4455B" w:rsidRDefault="0095163A" w:rsidP="00F4455B">
      <w:pPr>
        <w:rPr>
          <w:rFonts w:asciiTheme="majorHAnsi" w:hAnsiTheme="majorHAnsi" w:cstheme="majorHAnsi"/>
        </w:rPr>
      </w:pPr>
    </w:p>
    <w:p w14:paraId="1AE6B569" w14:textId="5C96B8DD" w:rsidR="00120C1B" w:rsidRPr="00426EFD" w:rsidRDefault="00120C1B" w:rsidP="00231FC8">
      <w:pPr>
        <w:rPr>
          <w:rFonts w:asciiTheme="majorHAnsi" w:hAnsiTheme="majorHAnsi" w:cstheme="majorHAnsi"/>
        </w:rPr>
      </w:pPr>
    </w:p>
    <w:p w14:paraId="6F8D2E01" w14:textId="0F37532A" w:rsidR="00120C1B" w:rsidRDefault="00F35D90" w:rsidP="003806C9">
      <w:pPr>
        <w:rPr>
          <w:rFonts w:asciiTheme="majorHAnsi" w:hAnsiTheme="majorHAnsi" w:cstheme="majorHAnsi"/>
          <w:b/>
          <w:bCs/>
        </w:rPr>
      </w:pPr>
      <w:r>
        <w:rPr>
          <w:rFonts w:asciiTheme="majorHAnsi" w:hAnsiTheme="majorHAnsi" w:cstheme="majorHAnsi"/>
        </w:rPr>
        <w:t>Q –</w:t>
      </w:r>
      <w:r w:rsidR="00120C1B">
        <w:rPr>
          <w:rFonts w:asciiTheme="majorHAnsi" w:hAnsiTheme="majorHAnsi" w:cstheme="majorHAnsi"/>
        </w:rPr>
        <w:t xml:space="preserve"> </w:t>
      </w:r>
      <w:r w:rsidR="003806C9">
        <w:rPr>
          <w:rFonts w:asciiTheme="majorHAnsi" w:hAnsiTheme="majorHAnsi" w:cstheme="majorHAnsi"/>
        </w:rPr>
        <w:t xml:space="preserve">Bryan preached that God intended the Sabbath to be life-giving.  Further, Sabbath-keeping is an act of faith as it demonstrates our trust in God that He will provide all that we need, whether it be work or rest. And </w:t>
      </w:r>
      <w:proofErr w:type="gramStart"/>
      <w:r w:rsidR="003806C9">
        <w:rPr>
          <w:rFonts w:asciiTheme="majorHAnsi" w:hAnsiTheme="majorHAnsi" w:cstheme="majorHAnsi"/>
        </w:rPr>
        <w:t>so</w:t>
      </w:r>
      <w:proofErr w:type="gramEnd"/>
      <w:r w:rsidR="003806C9">
        <w:rPr>
          <w:rFonts w:asciiTheme="majorHAnsi" w:hAnsiTheme="majorHAnsi" w:cstheme="majorHAnsi"/>
        </w:rPr>
        <w:t xml:space="preserve"> like any faith-formation practice, one must grow into it. Perhaps you cannot rest for an entire day but how can you begin by taking hours of Sabbath? Could that begin on Friday night, or parts of Saturday or Sunday? How can you discover the rhythm of rest and work this year? </w:t>
      </w:r>
    </w:p>
    <w:p w14:paraId="764860BE" w14:textId="77777777" w:rsidR="003806C9" w:rsidRDefault="003806C9" w:rsidP="003806C9">
      <w:pPr>
        <w:rPr>
          <w:rFonts w:asciiTheme="majorHAnsi" w:hAnsiTheme="majorHAnsi" w:cstheme="majorHAnsi"/>
        </w:rPr>
      </w:pP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BC2E4C" w14:textId="77777777" w:rsidR="00C20F12" w:rsidRDefault="00C20F12" w:rsidP="000346E7">
      <w:r>
        <w:separator/>
      </w:r>
    </w:p>
  </w:endnote>
  <w:endnote w:type="continuationSeparator" w:id="0">
    <w:p w14:paraId="58E9A65A" w14:textId="77777777" w:rsidR="00C20F12" w:rsidRDefault="00C20F12"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0000500000000020000"/>
    <w:charset w:val="00"/>
    <w:family w:val="auto"/>
    <w:pitch w:val="variable"/>
    <w:sig w:usb0="E00002FF" w:usb1="5000205A" w:usb2="00000000"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011CE8" w14:textId="77777777" w:rsidR="00C20F12" w:rsidRDefault="00C20F12" w:rsidP="000346E7">
      <w:r>
        <w:separator/>
      </w:r>
    </w:p>
  </w:footnote>
  <w:footnote w:type="continuationSeparator" w:id="0">
    <w:p w14:paraId="47ECBDFA" w14:textId="77777777" w:rsidR="00C20F12" w:rsidRDefault="00C20F12"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87BDD" w14:textId="72A54BAD" w:rsidR="009F1D1D" w:rsidRDefault="009F1D1D" w:rsidP="00310CAF">
    <w:pPr>
      <w:pStyle w:val="Header"/>
      <w:framePr w:wrap="none" w:vAnchor="text" w:hAnchor="margin" w:xAlign="right" w:y="1"/>
      <w:rPr>
        <w:rStyle w:val="PageNumber"/>
      </w:rPr>
    </w:pPr>
    <w:r>
      <w:rPr>
        <w:rStyle w:val="PageNumber"/>
      </w:rPr>
      <w:t xml:space="preserve">Page </w:t>
    </w:r>
    <w:sdt>
      <w:sdtPr>
        <w:rPr>
          <w:rStyle w:val="PageNumber"/>
        </w:rPr>
        <w:id w:val="168919154"/>
        <w:docPartObj>
          <w:docPartGallery w:val="Page Numbers (Top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2CFABA67" w14:textId="2043441C" w:rsidR="009F1D1D" w:rsidRDefault="009F1D1D" w:rsidP="009F1D1D">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6"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19"/>
  </w:num>
  <w:num w:numId="3">
    <w:abstractNumId w:val="22"/>
  </w:num>
  <w:num w:numId="4">
    <w:abstractNumId w:val="27"/>
  </w:num>
  <w:num w:numId="5">
    <w:abstractNumId w:val="0"/>
  </w:num>
  <w:num w:numId="6">
    <w:abstractNumId w:val="10"/>
  </w:num>
  <w:num w:numId="7">
    <w:abstractNumId w:val="15"/>
  </w:num>
  <w:num w:numId="8">
    <w:abstractNumId w:val="18"/>
  </w:num>
  <w:num w:numId="9">
    <w:abstractNumId w:val="25"/>
  </w:num>
  <w:num w:numId="10">
    <w:abstractNumId w:val="9"/>
  </w:num>
  <w:num w:numId="11">
    <w:abstractNumId w:val="4"/>
  </w:num>
  <w:num w:numId="12">
    <w:abstractNumId w:val="12"/>
  </w:num>
  <w:num w:numId="13">
    <w:abstractNumId w:val="21"/>
  </w:num>
  <w:num w:numId="14">
    <w:abstractNumId w:val="28"/>
  </w:num>
  <w:num w:numId="15">
    <w:abstractNumId w:val="14"/>
  </w:num>
  <w:num w:numId="16">
    <w:abstractNumId w:val="16"/>
  </w:num>
  <w:num w:numId="17">
    <w:abstractNumId w:val="8"/>
  </w:num>
  <w:num w:numId="18">
    <w:abstractNumId w:val="7"/>
  </w:num>
  <w:num w:numId="19">
    <w:abstractNumId w:val="30"/>
  </w:num>
  <w:num w:numId="20">
    <w:abstractNumId w:val="6"/>
  </w:num>
  <w:num w:numId="21">
    <w:abstractNumId w:val="26"/>
  </w:num>
  <w:num w:numId="22">
    <w:abstractNumId w:val="17"/>
  </w:num>
  <w:num w:numId="23">
    <w:abstractNumId w:val="11"/>
  </w:num>
  <w:num w:numId="24">
    <w:abstractNumId w:val="23"/>
  </w:num>
  <w:num w:numId="25">
    <w:abstractNumId w:val="24"/>
  </w:num>
  <w:num w:numId="26">
    <w:abstractNumId w:val="29"/>
  </w:num>
  <w:num w:numId="27">
    <w:abstractNumId w:val="3"/>
  </w:num>
  <w:num w:numId="28">
    <w:abstractNumId w:val="20"/>
  </w:num>
  <w:num w:numId="29">
    <w:abstractNumId w:val="5"/>
  </w:num>
  <w:num w:numId="30">
    <w:abstractNumId w:val="1"/>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319B3"/>
    <w:rsid w:val="0003255A"/>
    <w:rsid w:val="00033678"/>
    <w:rsid w:val="0003407A"/>
    <w:rsid w:val="000346E7"/>
    <w:rsid w:val="000347DE"/>
    <w:rsid w:val="00037EEA"/>
    <w:rsid w:val="00040C20"/>
    <w:rsid w:val="000429BF"/>
    <w:rsid w:val="00046A6E"/>
    <w:rsid w:val="00046B69"/>
    <w:rsid w:val="00046E40"/>
    <w:rsid w:val="00047141"/>
    <w:rsid w:val="00050F14"/>
    <w:rsid w:val="00056E4E"/>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C015A"/>
    <w:rsid w:val="001C0201"/>
    <w:rsid w:val="001C041B"/>
    <w:rsid w:val="001C4F56"/>
    <w:rsid w:val="001C6CB9"/>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69"/>
    <w:rsid w:val="00276C19"/>
    <w:rsid w:val="00281263"/>
    <w:rsid w:val="00281695"/>
    <w:rsid w:val="00281DB0"/>
    <w:rsid w:val="0028441D"/>
    <w:rsid w:val="002903CA"/>
    <w:rsid w:val="002909D1"/>
    <w:rsid w:val="00293AF0"/>
    <w:rsid w:val="00294FBE"/>
    <w:rsid w:val="00295A83"/>
    <w:rsid w:val="00296F8D"/>
    <w:rsid w:val="00297521"/>
    <w:rsid w:val="002A11A4"/>
    <w:rsid w:val="002A1F26"/>
    <w:rsid w:val="002A453C"/>
    <w:rsid w:val="002B079D"/>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7BA8"/>
    <w:rsid w:val="002E0072"/>
    <w:rsid w:val="002E0E7A"/>
    <w:rsid w:val="002E1876"/>
    <w:rsid w:val="002E288B"/>
    <w:rsid w:val="002E32F5"/>
    <w:rsid w:val="002E4E4E"/>
    <w:rsid w:val="002E55C2"/>
    <w:rsid w:val="002E5A53"/>
    <w:rsid w:val="002F1751"/>
    <w:rsid w:val="002F1BA1"/>
    <w:rsid w:val="002F1E0F"/>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265EB"/>
    <w:rsid w:val="003301E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24FC"/>
    <w:rsid w:val="003636FA"/>
    <w:rsid w:val="003643BA"/>
    <w:rsid w:val="00364F46"/>
    <w:rsid w:val="0036521E"/>
    <w:rsid w:val="00365DAE"/>
    <w:rsid w:val="00365F1C"/>
    <w:rsid w:val="00372475"/>
    <w:rsid w:val="003731F1"/>
    <w:rsid w:val="003736B5"/>
    <w:rsid w:val="00375249"/>
    <w:rsid w:val="00380340"/>
    <w:rsid w:val="003806C9"/>
    <w:rsid w:val="003812A5"/>
    <w:rsid w:val="00381E32"/>
    <w:rsid w:val="003840E6"/>
    <w:rsid w:val="00385D54"/>
    <w:rsid w:val="00386377"/>
    <w:rsid w:val="00387DB7"/>
    <w:rsid w:val="0039030F"/>
    <w:rsid w:val="00390350"/>
    <w:rsid w:val="00392817"/>
    <w:rsid w:val="00393D50"/>
    <w:rsid w:val="00396A0E"/>
    <w:rsid w:val="003A1729"/>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623C"/>
    <w:rsid w:val="00407FB1"/>
    <w:rsid w:val="00410221"/>
    <w:rsid w:val="00411AC8"/>
    <w:rsid w:val="00412E27"/>
    <w:rsid w:val="00414EEF"/>
    <w:rsid w:val="00415441"/>
    <w:rsid w:val="0041691A"/>
    <w:rsid w:val="00416AFD"/>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F0A0F"/>
    <w:rsid w:val="004F1BB8"/>
    <w:rsid w:val="004F2037"/>
    <w:rsid w:val="004F2F7A"/>
    <w:rsid w:val="004F414A"/>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F4A9D"/>
    <w:rsid w:val="006025B1"/>
    <w:rsid w:val="0060297D"/>
    <w:rsid w:val="00602EDA"/>
    <w:rsid w:val="00604162"/>
    <w:rsid w:val="006046C0"/>
    <w:rsid w:val="006052C1"/>
    <w:rsid w:val="0060698A"/>
    <w:rsid w:val="00606C90"/>
    <w:rsid w:val="00610487"/>
    <w:rsid w:val="006126F6"/>
    <w:rsid w:val="00612EBE"/>
    <w:rsid w:val="006139B7"/>
    <w:rsid w:val="0061498B"/>
    <w:rsid w:val="006205FC"/>
    <w:rsid w:val="00620645"/>
    <w:rsid w:val="006255A1"/>
    <w:rsid w:val="0062793A"/>
    <w:rsid w:val="00630548"/>
    <w:rsid w:val="006306E0"/>
    <w:rsid w:val="00630B65"/>
    <w:rsid w:val="00632093"/>
    <w:rsid w:val="00633410"/>
    <w:rsid w:val="00633DCD"/>
    <w:rsid w:val="00637599"/>
    <w:rsid w:val="00637DB2"/>
    <w:rsid w:val="006409AE"/>
    <w:rsid w:val="006413E7"/>
    <w:rsid w:val="00641494"/>
    <w:rsid w:val="006420D2"/>
    <w:rsid w:val="00642639"/>
    <w:rsid w:val="00643F1C"/>
    <w:rsid w:val="00650C37"/>
    <w:rsid w:val="00650D74"/>
    <w:rsid w:val="00651AD7"/>
    <w:rsid w:val="0065234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38AB"/>
    <w:rsid w:val="006A4D81"/>
    <w:rsid w:val="006B232C"/>
    <w:rsid w:val="006B2AF7"/>
    <w:rsid w:val="006B47C9"/>
    <w:rsid w:val="006B7480"/>
    <w:rsid w:val="006B7AF0"/>
    <w:rsid w:val="006C1C05"/>
    <w:rsid w:val="006C561F"/>
    <w:rsid w:val="006D15BB"/>
    <w:rsid w:val="006D2BA6"/>
    <w:rsid w:val="006D2CA7"/>
    <w:rsid w:val="006D3852"/>
    <w:rsid w:val="006D6F99"/>
    <w:rsid w:val="006E082A"/>
    <w:rsid w:val="006E2AD3"/>
    <w:rsid w:val="006E3889"/>
    <w:rsid w:val="006E3DE5"/>
    <w:rsid w:val="006E55C8"/>
    <w:rsid w:val="006E6081"/>
    <w:rsid w:val="006E64D5"/>
    <w:rsid w:val="006E6C4D"/>
    <w:rsid w:val="006E7666"/>
    <w:rsid w:val="006F5365"/>
    <w:rsid w:val="006F721D"/>
    <w:rsid w:val="006F7C77"/>
    <w:rsid w:val="007037C6"/>
    <w:rsid w:val="00703994"/>
    <w:rsid w:val="00703B42"/>
    <w:rsid w:val="00705273"/>
    <w:rsid w:val="00706400"/>
    <w:rsid w:val="007069A7"/>
    <w:rsid w:val="00706C75"/>
    <w:rsid w:val="007071FF"/>
    <w:rsid w:val="0071226A"/>
    <w:rsid w:val="00712A8C"/>
    <w:rsid w:val="007142EA"/>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438D"/>
    <w:rsid w:val="0075485F"/>
    <w:rsid w:val="00754D33"/>
    <w:rsid w:val="007618A8"/>
    <w:rsid w:val="007633B1"/>
    <w:rsid w:val="0076639B"/>
    <w:rsid w:val="00766842"/>
    <w:rsid w:val="00766D84"/>
    <w:rsid w:val="00773C52"/>
    <w:rsid w:val="00781766"/>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3EB5"/>
    <w:rsid w:val="007C572F"/>
    <w:rsid w:val="007D2FEF"/>
    <w:rsid w:val="007D59F9"/>
    <w:rsid w:val="007D6200"/>
    <w:rsid w:val="007D62DC"/>
    <w:rsid w:val="007E1868"/>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7A10"/>
    <w:rsid w:val="00860135"/>
    <w:rsid w:val="008641FE"/>
    <w:rsid w:val="00865931"/>
    <w:rsid w:val="00866211"/>
    <w:rsid w:val="0086798E"/>
    <w:rsid w:val="00867BAD"/>
    <w:rsid w:val="00870253"/>
    <w:rsid w:val="00871665"/>
    <w:rsid w:val="00874137"/>
    <w:rsid w:val="00874EF3"/>
    <w:rsid w:val="00877A15"/>
    <w:rsid w:val="00877A91"/>
    <w:rsid w:val="008803A5"/>
    <w:rsid w:val="008863CF"/>
    <w:rsid w:val="0089078D"/>
    <w:rsid w:val="00891989"/>
    <w:rsid w:val="00891C7E"/>
    <w:rsid w:val="00892AD3"/>
    <w:rsid w:val="00897442"/>
    <w:rsid w:val="00897A9B"/>
    <w:rsid w:val="008A465F"/>
    <w:rsid w:val="008A5558"/>
    <w:rsid w:val="008A6147"/>
    <w:rsid w:val="008B3A2A"/>
    <w:rsid w:val="008B5695"/>
    <w:rsid w:val="008B574F"/>
    <w:rsid w:val="008B58E1"/>
    <w:rsid w:val="008B6045"/>
    <w:rsid w:val="008B6AE5"/>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14C5"/>
    <w:rsid w:val="0099184E"/>
    <w:rsid w:val="00991AE5"/>
    <w:rsid w:val="00993616"/>
    <w:rsid w:val="009946D6"/>
    <w:rsid w:val="00994CAB"/>
    <w:rsid w:val="009A0601"/>
    <w:rsid w:val="009A06EA"/>
    <w:rsid w:val="009A1C13"/>
    <w:rsid w:val="009A2A14"/>
    <w:rsid w:val="009A3791"/>
    <w:rsid w:val="009A71DF"/>
    <w:rsid w:val="009B0548"/>
    <w:rsid w:val="009B2009"/>
    <w:rsid w:val="009B4BC5"/>
    <w:rsid w:val="009B5197"/>
    <w:rsid w:val="009B66E7"/>
    <w:rsid w:val="009B786A"/>
    <w:rsid w:val="009B7F8E"/>
    <w:rsid w:val="009C0D20"/>
    <w:rsid w:val="009C208D"/>
    <w:rsid w:val="009C280E"/>
    <w:rsid w:val="009C3393"/>
    <w:rsid w:val="009C48B8"/>
    <w:rsid w:val="009C593B"/>
    <w:rsid w:val="009C5E09"/>
    <w:rsid w:val="009C727A"/>
    <w:rsid w:val="009C7CB4"/>
    <w:rsid w:val="009D0D4A"/>
    <w:rsid w:val="009D1116"/>
    <w:rsid w:val="009D1EE8"/>
    <w:rsid w:val="009D53B3"/>
    <w:rsid w:val="009D593E"/>
    <w:rsid w:val="009D7AAD"/>
    <w:rsid w:val="009E2315"/>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509F"/>
    <w:rsid w:val="00A07BB3"/>
    <w:rsid w:val="00A10C25"/>
    <w:rsid w:val="00A133DC"/>
    <w:rsid w:val="00A13A0D"/>
    <w:rsid w:val="00A13E99"/>
    <w:rsid w:val="00A16C66"/>
    <w:rsid w:val="00A1744C"/>
    <w:rsid w:val="00A178BA"/>
    <w:rsid w:val="00A2370E"/>
    <w:rsid w:val="00A23B55"/>
    <w:rsid w:val="00A26F2D"/>
    <w:rsid w:val="00A3127D"/>
    <w:rsid w:val="00A31438"/>
    <w:rsid w:val="00A31A51"/>
    <w:rsid w:val="00A32836"/>
    <w:rsid w:val="00A3412F"/>
    <w:rsid w:val="00A34B31"/>
    <w:rsid w:val="00A361C3"/>
    <w:rsid w:val="00A4096F"/>
    <w:rsid w:val="00A40EB9"/>
    <w:rsid w:val="00A42117"/>
    <w:rsid w:val="00A45D90"/>
    <w:rsid w:val="00A46574"/>
    <w:rsid w:val="00A53FE1"/>
    <w:rsid w:val="00A546F7"/>
    <w:rsid w:val="00A54CD0"/>
    <w:rsid w:val="00A57570"/>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5E14"/>
    <w:rsid w:val="00A8609E"/>
    <w:rsid w:val="00A87D10"/>
    <w:rsid w:val="00A90C3F"/>
    <w:rsid w:val="00A918F3"/>
    <w:rsid w:val="00A91AFE"/>
    <w:rsid w:val="00A929F9"/>
    <w:rsid w:val="00A95852"/>
    <w:rsid w:val="00A96B9C"/>
    <w:rsid w:val="00A97AC4"/>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6986"/>
    <w:rsid w:val="00B1790F"/>
    <w:rsid w:val="00B200BF"/>
    <w:rsid w:val="00B20EA8"/>
    <w:rsid w:val="00B22AA4"/>
    <w:rsid w:val="00B26EC3"/>
    <w:rsid w:val="00B27FCD"/>
    <w:rsid w:val="00B30152"/>
    <w:rsid w:val="00B3032D"/>
    <w:rsid w:val="00B322C9"/>
    <w:rsid w:val="00B345C3"/>
    <w:rsid w:val="00B34785"/>
    <w:rsid w:val="00B409C5"/>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B44"/>
    <w:rsid w:val="00BB00BC"/>
    <w:rsid w:val="00BB1211"/>
    <w:rsid w:val="00BB3114"/>
    <w:rsid w:val="00BB3DB1"/>
    <w:rsid w:val="00BB40EC"/>
    <w:rsid w:val="00BB6166"/>
    <w:rsid w:val="00BB6F20"/>
    <w:rsid w:val="00BB75B9"/>
    <w:rsid w:val="00BB7799"/>
    <w:rsid w:val="00BB7D98"/>
    <w:rsid w:val="00BC024C"/>
    <w:rsid w:val="00BC066E"/>
    <w:rsid w:val="00BC1385"/>
    <w:rsid w:val="00BC21B8"/>
    <w:rsid w:val="00BC2563"/>
    <w:rsid w:val="00BC5FE8"/>
    <w:rsid w:val="00BC6379"/>
    <w:rsid w:val="00BC7FA8"/>
    <w:rsid w:val="00BD08AF"/>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F12"/>
    <w:rsid w:val="00C2212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2A1C"/>
    <w:rsid w:val="00C462D3"/>
    <w:rsid w:val="00C47FA7"/>
    <w:rsid w:val="00C50B0B"/>
    <w:rsid w:val="00C52A34"/>
    <w:rsid w:val="00C54136"/>
    <w:rsid w:val="00C56FB8"/>
    <w:rsid w:val="00C57126"/>
    <w:rsid w:val="00C57BE8"/>
    <w:rsid w:val="00C63990"/>
    <w:rsid w:val="00C645B4"/>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2042"/>
    <w:rsid w:val="00CC222C"/>
    <w:rsid w:val="00CC482F"/>
    <w:rsid w:val="00CC4901"/>
    <w:rsid w:val="00CD2BCD"/>
    <w:rsid w:val="00CD31F0"/>
    <w:rsid w:val="00CD561D"/>
    <w:rsid w:val="00CD5854"/>
    <w:rsid w:val="00CD63D1"/>
    <w:rsid w:val="00CE4C1A"/>
    <w:rsid w:val="00CE6152"/>
    <w:rsid w:val="00CE7CDC"/>
    <w:rsid w:val="00CF23E6"/>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0DC"/>
    <w:rsid w:val="00D2447A"/>
    <w:rsid w:val="00D2448E"/>
    <w:rsid w:val="00D25753"/>
    <w:rsid w:val="00D309D8"/>
    <w:rsid w:val="00D31C91"/>
    <w:rsid w:val="00D40298"/>
    <w:rsid w:val="00D4047A"/>
    <w:rsid w:val="00D4398A"/>
    <w:rsid w:val="00D459CE"/>
    <w:rsid w:val="00D4603B"/>
    <w:rsid w:val="00D479F1"/>
    <w:rsid w:val="00D506A0"/>
    <w:rsid w:val="00D50732"/>
    <w:rsid w:val="00D50C55"/>
    <w:rsid w:val="00D5204C"/>
    <w:rsid w:val="00D5254A"/>
    <w:rsid w:val="00D55720"/>
    <w:rsid w:val="00D62963"/>
    <w:rsid w:val="00D66016"/>
    <w:rsid w:val="00D717AD"/>
    <w:rsid w:val="00D718B7"/>
    <w:rsid w:val="00D748E9"/>
    <w:rsid w:val="00D76A82"/>
    <w:rsid w:val="00D77723"/>
    <w:rsid w:val="00D828E5"/>
    <w:rsid w:val="00D84EC9"/>
    <w:rsid w:val="00D85BFE"/>
    <w:rsid w:val="00D86F6A"/>
    <w:rsid w:val="00D93326"/>
    <w:rsid w:val="00D94BB4"/>
    <w:rsid w:val="00D955E2"/>
    <w:rsid w:val="00D97A2B"/>
    <w:rsid w:val="00DA01EB"/>
    <w:rsid w:val="00DA33C8"/>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2B3C"/>
    <w:rsid w:val="00E64776"/>
    <w:rsid w:val="00E64BBD"/>
    <w:rsid w:val="00E660FF"/>
    <w:rsid w:val="00E670DF"/>
    <w:rsid w:val="00E674C8"/>
    <w:rsid w:val="00E67F24"/>
    <w:rsid w:val="00E74C54"/>
    <w:rsid w:val="00E77654"/>
    <w:rsid w:val="00E84457"/>
    <w:rsid w:val="00E87EA5"/>
    <w:rsid w:val="00E90FBB"/>
    <w:rsid w:val="00E9268E"/>
    <w:rsid w:val="00E948CA"/>
    <w:rsid w:val="00E94C71"/>
    <w:rsid w:val="00E94EB4"/>
    <w:rsid w:val="00E94F80"/>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41B6"/>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778"/>
    <w:rsid w:val="00F04DE8"/>
    <w:rsid w:val="00F04EA3"/>
    <w:rsid w:val="00F0582A"/>
    <w:rsid w:val="00F06EA0"/>
    <w:rsid w:val="00F07AF0"/>
    <w:rsid w:val="00F07FDB"/>
    <w:rsid w:val="00F128CA"/>
    <w:rsid w:val="00F13D1E"/>
    <w:rsid w:val="00F15A4A"/>
    <w:rsid w:val="00F15F9D"/>
    <w:rsid w:val="00F165D9"/>
    <w:rsid w:val="00F17D53"/>
    <w:rsid w:val="00F17E7C"/>
    <w:rsid w:val="00F2021C"/>
    <w:rsid w:val="00F22E47"/>
    <w:rsid w:val="00F247AF"/>
    <w:rsid w:val="00F30F1A"/>
    <w:rsid w:val="00F33F17"/>
    <w:rsid w:val="00F35D90"/>
    <w:rsid w:val="00F36C0A"/>
    <w:rsid w:val="00F3704E"/>
    <w:rsid w:val="00F37EA9"/>
    <w:rsid w:val="00F40C84"/>
    <w:rsid w:val="00F41090"/>
    <w:rsid w:val="00F415F5"/>
    <w:rsid w:val="00F425B7"/>
    <w:rsid w:val="00F4455B"/>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6086"/>
    <w:rsid w:val="00FC7A4C"/>
    <w:rsid w:val="00FD1F6B"/>
    <w:rsid w:val="00FD262C"/>
    <w:rsid w:val="00FD4431"/>
    <w:rsid w:val="00FD5CAD"/>
    <w:rsid w:val="00FD6FB9"/>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8</cp:revision>
  <cp:lastPrinted>2021-09-15T15:05:00Z</cp:lastPrinted>
  <dcterms:created xsi:type="dcterms:W3CDTF">2021-09-20T14:04:00Z</dcterms:created>
  <dcterms:modified xsi:type="dcterms:W3CDTF">2021-09-22T07:08:00Z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