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3C48DEB" w14:textId="38A6E8EA" w:rsidR="008277F1" w:rsidRPr="00256C6E" w:rsidRDefault="008277F1"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79AB55F3"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95592">
        <w:rPr>
          <w:rFonts w:asciiTheme="majorHAnsi" w:hAnsiTheme="majorHAnsi" w:cstheme="majorHAnsi"/>
        </w:rPr>
        <w:t>June 11, 2023</w:t>
      </w:r>
    </w:p>
    <w:p w14:paraId="0018D302" w14:textId="546889FB"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295592">
        <w:rPr>
          <w:rFonts w:asciiTheme="majorHAnsi" w:hAnsiTheme="majorHAnsi" w:cstheme="majorHAnsi"/>
        </w:rPr>
        <w:t>Blair</w:t>
      </w:r>
      <w:r w:rsidR="00E572E7">
        <w:rPr>
          <w:rFonts w:asciiTheme="majorHAnsi" w:hAnsiTheme="majorHAnsi" w:cstheme="majorHAnsi"/>
        </w:rPr>
        <w:t>e</w:t>
      </w:r>
      <w:r w:rsidR="00295592">
        <w:rPr>
          <w:rFonts w:asciiTheme="majorHAnsi" w:hAnsiTheme="majorHAnsi" w:cstheme="majorHAnsi"/>
        </w:rPr>
        <w:t xml:space="preserve"> Jenkins</w:t>
      </w:r>
    </w:p>
    <w:p w14:paraId="0BE93236" w14:textId="6E65C5D2" w:rsidR="005B7896" w:rsidRPr="00060253" w:rsidRDefault="00295592" w:rsidP="005F1A28">
      <w:pPr>
        <w:spacing w:line="280" w:lineRule="exact"/>
        <w:jc w:val="center"/>
        <w:rPr>
          <w:rFonts w:asciiTheme="majorHAnsi" w:hAnsiTheme="majorHAnsi" w:cstheme="majorHAnsi"/>
          <w:b/>
        </w:rPr>
      </w:pPr>
      <w:r>
        <w:rPr>
          <w:rFonts w:asciiTheme="majorHAnsi" w:hAnsiTheme="majorHAnsi" w:cstheme="majorHAnsi"/>
          <w:b/>
        </w:rPr>
        <w:t>ONE THING LED TO ANOTHER</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971B53">
        <w:rPr>
          <w:rFonts w:asciiTheme="majorHAnsi" w:hAnsiTheme="majorHAnsi" w:cstheme="majorHAnsi"/>
          <w:b/>
        </w:rPr>
        <w:t>Acts 6:1-7</w:t>
      </w:r>
    </w:p>
    <w:p w14:paraId="001D641A" w14:textId="45CC2D3F" w:rsidR="000E3202" w:rsidRDefault="000E3202" w:rsidP="000E3202"/>
    <w:p w14:paraId="59EBC88B" w14:textId="48257B37" w:rsidR="005B3743" w:rsidRDefault="008277F1" w:rsidP="005B3743">
      <w:pPr>
        <w:jc w:val="center"/>
      </w:pPr>
      <w:r>
        <w:rPr>
          <w:noProof/>
        </w:rPr>
        <w:drawing>
          <wp:inline distT="0" distB="0" distL="0" distR="0" wp14:anchorId="60F4B8A8" wp14:editId="52AA1D67">
            <wp:extent cx="5943600" cy="3343275"/>
            <wp:effectExtent l="0" t="0" r="0" b="0"/>
            <wp:docPr id="1958608100" name="Picture 1" descr="A picture containing text, screenshot, font,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08100" name="Picture 1" descr="A picture containing text, screenshot, font, graphic design&#10;&#10;Description automatically generated"/>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16799F82" w14:textId="77777777" w:rsidR="004B6C1A" w:rsidRPr="005B7896" w:rsidRDefault="004B6C1A" w:rsidP="005B7896">
      <w:pPr>
        <w:rPr>
          <w:rFonts w:asciiTheme="majorHAnsi" w:hAnsiTheme="majorHAnsi" w:cstheme="majorHAnsi"/>
          <w:lang w:val="en"/>
        </w:rPr>
      </w:pPr>
    </w:p>
    <w:p w14:paraId="18AD68A8" w14:textId="77777777" w:rsidR="008277F1" w:rsidRPr="008277F1" w:rsidRDefault="005F1A28" w:rsidP="008277F1">
      <w:pPr>
        <w:rPr>
          <w:rFonts w:asciiTheme="majorHAnsi" w:hAnsiTheme="majorHAnsi" w:cstheme="majorHAnsi"/>
          <w:b/>
          <w:bCs/>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8277F1">
        <w:rPr>
          <w:rFonts w:asciiTheme="majorHAnsi" w:hAnsiTheme="majorHAnsi" w:cstheme="majorHAnsi"/>
          <w:lang w:val="en"/>
        </w:rPr>
        <w:t>Who will be here decades from now, impacting the next generation after them?</w:t>
      </w:r>
    </w:p>
    <w:p w14:paraId="1689FF4D" w14:textId="4F94A4C3" w:rsidR="005F1A28" w:rsidRPr="008277F1" w:rsidRDefault="00DA0D2F" w:rsidP="005F1A28">
      <w:pPr>
        <w:rPr>
          <w:rFonts w:asciiTheme="majorHAnsi" w:hAnsiTheme="majorHAnsi" w:cstheme="majorHAnsi"/>
          <w:b/>
          <w:bCs/>
          <w:lang w:val="en"/>
        </w:rPr>
      </w:pPr>
      <w:r>
        <w:rPr>
          <w:rFonts w:asciiTheme="majorHAnsi" w:hAnsiTheme="majorHAnsi" w:cstheme="majorHAnsi"/>
          <w:lang w:val="en"/>
        </w:rPr>
        <w:t>What</w:t>
      </w:r>
      <w:r w:rsidR="004F4478">
        <w:rPr>
          <w:rFonts w:asciiTheme="majorHAnsi" w:hAnsiTheme="majorHAnsi" w:cstheme="majorHAnsi"/>
          <w:lang w:val="en"/>
        </w:rPr>
        <w:t xml:space="preserve"> can you do for the next generation </w:t>
      </w:r>
      <w:r>
        <w:rPr>
          <w:rFonts w:asciiTheme="majorHAnsi" w:hAnsiTheme="majorHAnsi" w:cstheme="majorHAnsi"/>
          <w:lang w:val="en"/>
        </w:rPr>
        <w:t>of Christ followers</w:t>
      </w:r>
      <w:r w:rsidR="004F4478">
        <w:rPr>
          <w:rFonts w:asciiTheme="majorHAnsi" w:hAnsiTheme="majorHAnsi" w:cstheme="majorHAnsi"/>
          <w:lang w:val="en"/>
        </w:rPr>
        <w:t>, because someone did it for you and your generation</w:t>
      </w:r>
      <w:r>
        <w:rPr>
          <w:rFonts w:asciiTheme="majorHAnsi" w:hAnsiTheme="majorHAnsi" w:cstheme="majorHAnsi"/>
          <w:lang w:val="en"/>
        </w:rPr>
        <w:t>?</w:t>
      </w:r>
      <w:r w:rsidR="008277F1">
        <w:rPr>
          <w:rFonts w:asciiTheme="majorHAnsi" w:hAnsiTheme="majorHAnsi" w:cstheme="majorHAnsi"/>
          <w:lang w:val="en"/>
        </w:rPr>
        <w:t xml:space="preserve"> </w:t>
      </w:r>
    </w:p>
    <w:p w14:paraId="75CDE320" w14:textId="77777777" w:rsidR="004F4478" w:rsidRDefault="004F4478" w:rsidP="00076F1E">
      <w:pPr>
        <w:rPr>
          <w:rFonts w:asciiTheme="majorHAnsi" w:hAnsiTheme="majorHAnsi" w:cstheme="majorHAnsi"/>
          <w:u w:val="single"/>
          <w:lang w:val="en"/>
        </w:rPr>
      </w:pPr>
    </w:p>
    <w:p w14:paraId="450AB6F1" w14:textId="57AFC43E" w:rsidR="00345E6F" w:rsidRDefault="005F1A28" w:rsidP="00345E6F">
      <w:pPr>
        <w:rPr>
          <w:rFonts w:asciiTheme="majorHAnsi" w:hAnsiTheme="majorHAnsi" w:cstheme="majorHAnsi"/>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8277F1">
        <w:rPr>
          <w:rFonts w:asciiTheme="majorHAnsi" w:hAnsiTheme="majorHAnsi" w:cstheme="majorHAnsi"/>
          <w:lang w:val="en"/>
        </w:rPr>
        <w:t>Because</w:t>
      </w:r>
      <w:r w:rsidR="00F8043E">
        <w:rPr>
          <w:rFonts w:asciiTheme="majorHAnsi" w:hAnsiTheme="majorHAnsi" w:cstheme="majorHAnsi"/>
          <w:lang w:val="en"/>
        </w:rPr>
        <w:t xml:space="preserve"> of how you love Jesus, how you loved like Jesus, and how your life points to Jesus</w:t>
      </w:r>
      <w:r w:rsidR="008277F1">
        <w:rPr>
          <w:rFonts w:asciiTheme="majorHAnsi" w:hAnsiTheme="majorHAnsi" w:cstheme="majorHAnsi"/>
          <w:lang w:val="en"/>
        </w:rPr>
        <w:t>, and because He did it first, one thing led to another.</w:t>
      </w:r>
      <w:r w:rsidR="00F8043E">
        <w:rPr>
          <w:rFonts w:asciiTheme="majorHAnsi" w:hAnsiTheme="majorHAnsi" w:cstheme="majorHAnsi"/>
          <w:lang w:val="en"/>
        </w:rPr>
        <w:t xml:space="preserve"> </w:t>
      </w:r>
    </w:p>
    <w:p w14:paraId="65DD2FCF" w14:textId="172B5E50" w:rsidR="00076F1E" w:rsidRPr="00345E6F" w:rsidRDefault="00076F1E" w:rsidP="00076F1E">
      <w:pPr>
        <w:rPr>
          <w:rFonts w:asciiTheme="majorHAnsi" w:hAnsiTheme="majorHAnsi" w:cstheme="majorHAnsi"/>
        </w:rPr>
      </w:pP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77E20674" w14:textId="1E5B7171" w:rsidR="0027719E" w:rsidRDefault="006350A5" w:rsidP="0075438D">
      <w:pPr>
        <w:rPr>
          <w:rFonts w:asciiTheme="majorHAnsi" w:hAnsiTheme="majorHAnsi" w:cstheme="majorHAnsi"/>
        </w:rPr>
      </w:pPr>
      <w:r>
        <w:rPr>
          <w:rFonts w:asciiTheme="majorHAnsi" w:hAnsiTheme="majorHAnsi" w:cstheme="majorHAnsi"/>
        </w:rPr>
        <w:lastRenderedPageBreak/>
        <w:t>Welcome to Celebration Sunday, where after the second service we will</w:t>
      </w:r>
      <w:r w:rsidR="00032404">
        <w:rPr>
          <w:rFonts w:asciiTheme="majorHAnsi" w:hAnsiTheme="majorHAnsi" w:cstheme="majorHAnsi"/>
        </w:rPr>
        <w:t xml:space="preserve"> celebrate God’s work in our church community over the past year and look forward to the ministry year to come.  </w:t>
      </w:r>
      <w:r w:rsidR="00523B61">
        <w:rPr>
          <w:rFonts w:asciiTheme="majorHAnsi" w:hAnsiTheme="majorHAnsi" w:cstheme="majorHAnsi"/>
        </w:rPr>
        <w:t xml:space="preserve">Today we are going to take a well-deserved respite from the book of Revelation.  As the Director of Student Ministry at our Foxboro campus, I am going to talk about the importance of stepping up and </w:t>
      </w:r>
      <w:r w:rsidR="00DF1EE0">
        <w:rPr>
          <w:rFonts w:asciiTheme="majorHAnsi" w:hAnsiTheme="majorHAnsi" w:cstheme="majorHAnsi"/>
        </w:rPr>
        <w:t>serving our church community together</w:t>
      </w:r>
      <w:r w:rsidR="00523B61">
        <w:rPr>
          <w:rFonts w:asciiTheme="majorHAnsi" w:hAnsiTheme="majorHAnsi" w:cstheme="majorHAnsi"/>
        </w:rPr>
        <w:t>.</w:t>
      </w:r>
    </w:p>
    <w:p w14:paraId="0D06250D" w14:textId="218AC376" w:rsidR="00523B61" w:rsidRDefault="00523B61" w:rsidP="0075438D">
      <w:pPr>
        <w:rPr>
          <w:rFonts w:asciiTheme="majorHAnsi" w:hAnsiTheme="majorHAnsi" w:cstheme="majorHAnsi"/>
        </w:rPr>
      </w:pPr>
    </w:p>
    <w:p w14:paraId="637952BE" w14:textId="5D192024" w:rsidR="00523B61" w:rsidRDefault="00523B61" w:rsidP="0075438D">
      <w:pPr>
        <w:rPr>
          <w:rFonts w:asciiTheme="majorHAnsi" w:hAnsiTheme="majorHAnsi" w:cstheme="majorHAnsi"/>
        </w:rPr>
      </w:pPr>
      <w:r>
        <w:rPr>
          <w:rFonts w:asciiTheme="majorHAnsi" w:hAnsiTheme="majorHAnsi" w:cstheme="majorHAnsi"/>
        </w:rPr>
        <w:t>Our goal as a church</w:t>
      </w:r>
      <w:r w:rsidR="005E51AA">
        <w:rPr>
          <w:rFonts w:asciiTheme="majorHAnsi" w:hAnsiTheme="majorHAnsi" w:cstheme="majorHAnsi"/>
        </w:rPr>
        <w:t xml:space="preserve"> is to discover life with God for the good of the world.  Our goal in student ministry is similar.  We are about leading students to discover and own their faith.  We aim to create safe and welcoming environments and opportunities for all students to discover and own something about who they are, who God is, and who they are to God and who God is to them.  We do that because someone (many people) did it for us.  What are you doing because someone did it for you?  What are you doing, or what can you do for the next generation or for someone else, because someone did it for you and your generation … or maybe you wished they did?</w:t>
      </w:r>
    </w:p>
    <w:p w14:paraId="7D4C3E18" w14:textId="01A5F438" w:rsidR="00D41647" w:rsidRPr="008277F1" w:rsidRDefault="008277F1" w:rsidP="008277F1">
      <w:pPr>
        <w:pStyle w:val="NormalWeb"/>
        <w:rPr>
          <w:lang w:eastAsia="ko-KR"/>
        </w:rPr>
      </w:pPr>
      <w:r>
        <w:rPr>
          <w:rFonts w:ascii="Calibri" w:hAnsi="Calibri" w:cs="Calibri"/>
        </w:rPr>
        <w:t xml:space="preserve">Let’s begin in prayer before we begin reading and discussing our text. </w:t>
      </w:r>
    </w:p>
    <w:p w14:paraId="1705D97B" w14:textId="77777777" w:rsidR="008277F1" w:rsidRDefault="008277F1" w:rsidP="00971B53">
      <w:pPr>
        <w:rPr>
          <w:rFonts w:asciiTheme="majorHAnsi" w:hAnsiTheme="majorHAnsi" w:cstheme="majorHAnsi"/>
          <w:b/>
          <w:bCs/>
        </w:rPr>
      </w:pPr>
    </w:p>
    <w:p w14:paraId="614AEFBE" w14:textId="3A76DEC0" w:rsidR="00971B53" w:rsidRDefault="00F05E7B" w:rsidP="00971B53">
      <w:pPr>
        <w:rPr>
          <w:rFonts w:asciiTheme="majorHAnsi" w:hAnsiTheme="majorHAnsi" w:cstheme="majorHAnsi"/>
          <w:b/>
          <w:bCs/>
        </w:rPr>
      </w:pPr>
      <w:r>
        <w:rPr>
          <w:rFonts w:asciiTheme="majorHAnsi" w:hAnsiTheme="majorHAnsi" w:cstheme="majorHAnsi"/>
          <w:b/>
          <w:bCs/>
        </w:rPr>
        <w:t xml:space="preserve">Main Scripture Reading: </w:t>
      </w:r>
      <w:r w:rsidR="00BA7934">
        <w:rPr>
          <w:rFonts w:asciiTheme="majorHAnsi" w:hAnsiTheme="majorHAnsi" w:cstheme="majorHAnsi"/>
          <w:b/>
          <w:bCs/>
        </w:rPr>
        <w:t>Act 6:1-7</w:t>
      </w:r>
      <w:r w:rsidR="00DA0D2F">
        <w:rPr>
          <w:rFonts w:asciiTheme="majorHAnsi" w:hAnsiTheme="majorHAnsi" w:cstheme="majorHAnsi"/>
          <w:b/>
          <w:bCs/>
        </w:rPr>
        <w:t xml:space="preserve"> [NLT]</w:t>
      </w:r>
    </w:p>
    <w:p w14:paraId="11FBB7A6" w14:textId="5DF86C00" w:rsidR="00971B53" w:rsidRPr="00971B53" w:rsidRDefault="00971B53" w:rsidP="00971B53">
      <w:pPr>
        <w:rPr>
          <w:rFonts w:asciiTheme="majorHAnsi" w:hAnsiTheme="majorHAnsi" w:cstheme="majorHAnsi"/>
          <w:b/>
          <w:bCs/>
        </w:rPr>
      </w:pPr>
      <w:r w:rsidRPr="00971B53">
        <w:rPr>
          <w:rFonts w:asciiTheme="majorHAnsi" w:hAnsiTheme="majorHAnsi" w:cstheme="majorHAnsi"/>
          <w:b/>
          <w:bCs/>
          <w:color w:val="000000"/>
          <w:lang w:eastAsia="zh-TW"/>
        </w:rPr>
        <w:t>6 </w:t>
      </w:r>
      <w:r w:rsidRPr="00971B53">
        <w:rPr>
          <w:rFonts w:asciiTheme="majorHAnsi" w:hAnsiTheme="majorHAnsi" w:cstheme="majorHAnsi"/>
          <w:color w:val="000000"/>
          <w:lang w:eastAsia="zh-TW"/>
        </w:rPr>
        <w:t>But as the believers rapidly multiplied, there were rumblings of discontent. The Greek-speaking believers complained about the Hebrew-speaking believers, saying that their widows were being discriminated against in the daily distribution of food.</w:t>
      </w:r>
    </w:p>
    <w:p w14:paraId="00C111C8" w14:textId="77777777" w:rsidR="00971B53" w:rsidRPr="00971B53" w:rsidRDefault="00971B53" w:rsidP="00971B53">
      <w:pPr>
        <w:shd w:val="clear" w:color="auto" w:fill="FFFFFF"/>
        <w:spacing w:before="100" w:beforeAutospacing="1" w:after="100" w:afterAutospacing="1"/>
        <w:rPr>
          <w:rFonts w:asciiTheme="majorHAnsi" w:hAnsiTheme="majorHAnsi" w:cstheme="majorHAnsi"/>
          <w:color w:val="000000"/>
          <w:lang w:eastAsia="zh-TW"/>
        </w:rPr>
      </w:pPr>
      <w:r w:rsidRPr="00971B53">
        <w:rPr>
          <w:rFonts w:asciiTheme="majorHAnsi" w:hAnsiTheme="majorHAnsi" w:cstheme="majorHAnsi"/>
          <w:b/>
          <w:bCs/>
          <w:color w:val="000000"/>
          <w:vertAlign w:val="superscript"/>
          <w:lang w:eastAsia="zh-TW"/>
        </w:rPr>
        <w:t>2 </w:t>
      </w:r>
      <w:r w:rsidRPr="00971B53">
        <w:rPr>
          <w:rFonts w:asciiTheme="majorHAnsi" w:hAnsiTheme="majorHAnsi" w:cstheme="majorHAnsi"/>
          <w:color w:val="000000"/>
          <w:lang w:eastAsia="zh-TW"/>
        </w:rPr>
        <w:t>So the Twelve called a meeting of all the believers. They said, “We apostles should spend our time teaching the word of God, not running a food program. </w:t>
      </w:r>
      <w:r w:rsidRPr="00971B53">
        <w:rPr>
          <w:rFonts w:asciiTheme="majorHAnsi" w:hAnsiTheme="majorHAnsi" w:cstheme="majorHAnsi"/>
          <w:b/>
          <w:bCs/>
          <w:color w:val="000000"/>
          <w:vertAlign w:val="superscript"/>
          <w:lang w:eastAsia="zh-TW"/>
        </w:rPr>
        <w:t>3 </w:t>
      </w:r>
      <w:r w:rsidRPr="00971B53">
        <w:rPr>
          <w:rFonts w:asciiTheme="majorHAnsi" w:hAnsiTheme="majorHAnsi" w:cstheme="majorHAnsi"/>
          <w:color w:val="000000"/>
          <w:lang w:eastAsia="zh-TW"/>
        </w:rPr>
        <w:t>And so, brothers, select seven men who are well respected and are full of the Spirit and wisdom. We will give them this responsibility. </w:t>
      </w:r>
      <w:r w:rsidRPr="00971B53">
        <w:rPr>
          <w:rFonts w:asciiTheme="majorHAnsi" w:hAnsiTheme="majorHAnsi" w:cstheme="majorHAnsi"/>
          <w:b/>
          <w:bCs/>
          <w:color w:val="000000"/>
          <w:vertAlign w:val="superscript"/>
          <w:lang w:eastAsia="zh-TW"/>
        </w:rPr>
        <w:t>4 </w:t>
      </w:r>
      <w:r w:rsidRPr="00971B53">
        <w:rPr>
          <w:rFonts w:asciiTheme="majorHAnsi" w:hAnsiTheme="majorHAnsi" w:cstheme="majorHAnsi"/>
          <w:color w:val="000000"/>
          <w:lang w:eastAsia="zh-TW"/>
        </w:rPr>
        <w:t>Then we apostles can spend our time in prayer and teaching the word.”</w:t>
      </w:r>
    </w:p>
    <w:p w14:paraId="09D3DB29" w14:textId="77777777" w:rsidR="00971B53" w:rsidRPr="00971B53" w:rsidRDefault="00971B53" w:rsidP="00971B53">
      <w:pPr>
        <w:shd w:val="clear" w:color="auto" w:fill="FFFFFF"/>
        <w:spacing w:before="100" w:beforeAutospacing="1" w:after="100" w:afterAutospacing="1"/>
        <w:rPr>
          <w:rFonts w:asciiTheme="majorHAnsi" w:hAnsiTheme="majorHAnsi" w:cstheme="majorHAnsi"/>
          <w:color w:val="000000"/>
          <w:lang w:eastAsia="zh-TW"/>
        </w:rPr>
      </w:pPr>
      <w:r w:rsidRPr="00971B53">
        <w:rPr>
          <w:rFonts w:asciiTheme="majorHAnsi" w:hAnsiTheme="majorHAnsi" w:cstheme="majorHAnsi"/>
          <w:b/>
          <w:bCs/>
          <w:color w:val="000000"/>
          <w:vertAlign w:val="superscript"/>
          <w:lang w:eastAsia="zh-TW"/>
        </w:rPr>
        <w:t>5 </w:t>
      </w:r>
      <w:r w:rsidRPr="00971B53">
        <w:rPr>
          <w:rFonts w:asciiTheme="majorHAnsi" w:hAnsiTheme="majorHAnsi" w:cstheme="majorHAnsi"/>
          <w:color w:val="000000"/>
          <w:lang w:eastAsia="zh-TW"/>
        </w:rPr>
        <w:t>Everyone liked this idea, and they chose the following: Stephen (a man full of faith and the Holy Spirit), Philip, Procorus, Nicanor, Timon, Parmenas, and Nicolas of Antioch (an earlier convert to the Jewish faith). </w:t>
      </w:r>
      <w:r w:rsidRPr="00971B53">
        <w:rPr>
          <w:rFonts w:asciiTheme="majorHAnsi" w:hAnsiTheme="majorHAnsi" w:cstheme="majorHAnsi"/>
          <w:b/>
          <w:bCs/>
          <w:color w:val="000000"/>
          <w:vertAlign w:val="superscript"/>
          <w:lang w:eastAsia="zh-TW"/>
        </w:rPr>
        <w:t>6 </w:t>
      </w:r>
      <w:r w:rsidRPr="00971B53">
        <w:rPr>
          <w:rFonts w:asciiTheme="majorHAnsi" w:hAnsiTheme="majorHAnsi" w:cstheme="majorHAnsi"/>
          <w:color w:val="000000"/>
          <w:lang w:eastAsia="zh-TW"/>
        </w:rPr>
        <w:t>These seven were presented to the apostles, who prayed for them as they laid their hands on them.</w:t>
      </w:r>
    </w:p>
    <w:p w14:paraId="1F8B5B89" w14:textId="77777777" w:rsidR="00971B53" w:rsidRPr="00971B53" w:rsidRDefault="00971B53" w:rsidP="00971B53">
      <w:pPr>
        <w:shd w:val="clear" w:color="auto" w:fill="FFFFFF"/>
        <w:spacing w:before="100" w:beforeAutospacing="1" w:after="100" w:afterAutospacing="1"/>
        <w:rPr>
          <w:rFonts w:asciiTheme="majorHAnsi" w:hAnsiTheme="majorHAnsi" w:cstheme="majorHAnsi"/>
          <w:color w:val="000000"/>
          <w:lang w:eastAsia="zh-TW"/>
        </w:rPr>
      </w:pPr>
      <w:r w:rsidRPr="00971B53">
        <w:rPr>
          <w:rFonts w:asciiTheme="majorHAnsi" w:hAnsiTheme="majorHAnsi" w:cstheme="majorHAnsi"/>
          <w:b/>
          <w:bCs/>
          <w:color w:val="000000"/>
          <w:vertAlign w:val="superscript"/>
          <w:lang w:eastAsia="zh-TW"/>
        </w:rPr>
        <w:t>7 </w:t>
      </w:r>
      <w:r w:rsidRPr="00971B53">
        <w:rPr>
          <w:rFonts w:asciiTheme="majorHAnsi" w:hAnsiTheme="majorHAnsi" w:cstheme="majorHAnsi"/>
          <w:color w:val="000000"/>
          <w:lang w:eastAsia="zh-TW"/>
        </w:rPr>
        <w:t>So God’s message continued to spread. The number of believers greatly increased in Jerusalem, and many of the Jewish priests were converted, too.</w:t>
      </w:r>
    </w:p>
    <w:p w14:paraId="013225EC" w14:textId="77777777" w:rsidR="00616958" w:rsidRDefault="00616958" w:rsidP="0075438D">
      <w:pPr>
        <w:rPr>
          <w:rFonts w:asciiTheme="majorHAnsi" w:hAnsiTheme="majorHAnsi" w:cstheme="majorHAnsi"/>
        </w:rPr>
      </w:pPr>
    </w:p>
    <w:p w14:paraId="40B96463" w14:textId="69EA586C"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r w:rsidR="00E33480">
        <w:rPr>
          <w:rFonts w:asciiTheme="majorHAnsi" w:hAnsiTheme="majorHAnsi" w:cstheme="majorHAnsi"/>
          <w:b/>
          <w:bCs/>
        </w:rPr>
        <w:t>:</w:t>
      </w:r>
    </w:p>
    <w:p w14:paraId="52493B44" w14:textId="77777777" w:rsidR="00F67482" w:rsidRPr="00F67482" w:rsidRDefault="00F67482" w:rsidP="00F67482">
      <w:pPr>
        <w:rPr>
          <w:rFonts w:asciiTheme="majorHAnsi" w:hAnsiTheme="majorHAnsi" w:cstheme="majorHAnsi"/>
          <w:lang w:val="en"/>
        </w:rPr>
      </w:pPr>
    </w:p>
    <w:p w14:paraId="733CFF9F" w14:textId="15BA37D1" w:rsidR="008277F1" w:rsidRPr="008277F1" w:rsidRDefault="000C0597" w:rsidP="008277F1">
      <w:pPr>
        <w:numPr>
          <w:ilvl w:val="0"/>
          <w:numId w:val="9"/>
        </w:numPr>
        <w:rPr>
          <w:rFonts w:asciiTheme="majorHAnsi" w:hAnsiTheme="majorHAnsi" w:cstheme="majorHAnsi"/>
          <w:lang w:val="en"/>
        </w:rPr>
      </w:pPr>
      <w:r>
        <w:rPr>
          <w:rFonts w:asciiTheme="majorHAnsi" w:hAnsiTheme="majorHAnsi" w:cstheme="majorHAnsi"/>
          <w:lang w:val="en"/>
        </w:rPr>
        <w:t>Blair</w:t>
      </w:r>
      <w:r w:rsidR="008277F1">
        <w:rPr>
          <w:rFonts w:asciiTheme="majorHAnsi" w:hAnsiTheme="majorHAnsi" w:cstheme="majorHAnsi"/>
          <w:lang w:val="en"/>
        </w:rPr>
        <w:t>e</w:t>
      </w:r>
      <w:r>
        <w:rPr>
          <w:rFonts w:asciiTheme="majorHAnsi" w:hAnsiTheme="majorHAnsi" w:cstheme="majorHAnsi"/>
          <w:lang w:val="en"/>
        </w:rPr>
        <w:t xml:space="preserve"> opened the message by explaining that </w:t>
      </w:r>
      <w:r w:rsidR="008277F1">
        <w:rPr>
          <w:rFonts w:asciiTheme="majorHAnsi" w:hAnsiTheme="majorHAnsi" w:cstheme="majorHAnsi"/>
          <w:lang w:val="en"/>
        </w:rPr>
        <w:t>how she</w:t>
      </w:r>
      <w:r>
        <w:rPr>
          <w:rFonts w:asciiTheme="majorHAnsi" w:hAnsiTheme="majorHAnsi" w:cstheme="majorHAnsi"/>
          <w:lang w:val="en"/>
        </w:rPr>
        <w:t xml:space="preserve"> became a youth pastor because of all the </w:t>
      </w:r>
      <w:r w:rsidR="008277F1">
        <w:rPr>
          <w:rFonts w:asciiTheme="majorHAnsi" w:hAnsiTheme="majorHAnsi" w:cstheme="majorHAnsi"/>
          <w:lang w:val="en"/>
        </w:rPr>
        <w:t xml:space="preserve">impact her </w:t>
      </w:r>
      <w:r>
        <w:rPr>
          <w:rFonts w:asciiTheme="majorHAnsi" w:hAnsiTheme="majorHAnsi" w:cstheme="majorHAnsi"/>
          <w:lang w:val="en"/>
        </w:rPr>
        <w:t xml:space="preserve">youth pastors </w:t>
      </w:r>
      <w:r w:rsidR="008277F1">
        <w:rPr>
          <w:rFonts w:asciiTheme="majorHAnsi" w:hAnsiTheme="majorHAnsi" w:cstheme="majorHAnsi"/>
          <w:lang w:val="en"/>
        </w:rPr>
        <w:t>had in her life</w:t>
      </w:r>
      <w:r>
        <w:rPr>
          <w:rFonts w:asciiTheme="majorHAnsi" w:hAnsiTheme="majorHAnsi" w:cstheme="majorHAnsi"/>
          <w:lang w:val="en"/>
        </w:rPr>
        <w:t>.</w:t>
      </w:r>
      <w:r w:rsidR="008277F1">
        <w:rPr>
          <w:rFonts w:asciiTheme="majorHAnsi" w:hAnsiTheme="majorHAnsi" w:cstheme="majorHAnsi"/>
          <w:lang w:val="en"/>
        </w:rPr>
        <w:t xml:space="preserve"> The example she used was the reason she dressed up funny for a youth ministry event was because her youth pastors did the same…for her.  </w:t>
      </w:r>
    </w:p>
    <w:p w14:paraId="4C65BBB9" w14:textId="170F6441" w:rsidR="00D16D47" w:rsidRPr="008277F1" w:rsidRDefault="00616958" w:rsidP="008277F1">
      <w:pPr>
        <w:pStyle w:val="ListParagraph"/>
        <w:numPr>
          <w:ilvl w:val="0"/>
          <w:numId w:val="11"/>
        </w:numPr>
        <w:rPr>
          <w:rFonts w:asciiTheme="majorHAnsi" w:hAnsiTheme="majorHAnsi" w:cstheme="majorHAnsi"/>
          <w:lang w:val="en"/>
        </w:rPr>
      </w:pPr>
      <w:r w:rsidRPr="008277F1">
        <w:rPr>
          <w:rFonts w:asciiTheme="majorHAnsi" w:hAnsiTheme="majorHAnsi" w:cstheme="majorHAnsi"/>
          <w:lang w:val="en"/>
        </w:rPr>
        <w:t xml:space="preserve">Can you name one person who became a role model </w:t>
      </w:r>
      <w:r w:rsidR="004E6C0A" w:rsidRPr="008277F1">
        <w:rPr>
          <w:rFonts w:asciiTheme="majorHAnsi" w:hAnsiTheme="majorHAnsi" w:cstheme="majorHAnsi"/>
          <w:lang w:val="en"/>
        </w:rPr>
        <w:t xml:space="preserve">for you?  </w:t>
      </w:r>
      <w:r w:rsidR="008277F1">
        <w:rPr>
          <w:rFonts w:asciiTheme="majorHAnsi" w:hAnsiTheme="majorHAnsi" w:cstheme="majorHAnsi"/>
          <w:lang w:val="en"/>
        </w:rPr>
        <w:t>Take turns sharing</w:t>
      </w:r>
      <w:r w:rsidR="004E6C0A" w:rsidRPr="008277F1">
        <w:rPr>
          <w:rFonts w:asciiTheme="majorHAnsi" w:hAnsiTheme="majorHAnsi" w:cstheme="majorHAnsi"/>
          <w:lang w:val="en"/>
        </w:rPr>
        <w:t xml:space="preserve"> what it was about that person</w:t>
      </w:r>
      <w:r w:rsidR="00E33480" w:rsidRPr="008277F1">
        <w:rPr>
          <w:rFonts w:asciiTheme="majorHAnsi" w:hAnsiTheme="majorHAnsi" w:cstheme="majorHAnsi"/>
          <w:lang w:val="en"/>
        </w:rPr>
        <w:t xml:space="preserve"> (or your relationship with that person)</w:t>
      </w:r>
      <w:r w:rsidR="004E6C0A" w:rsidRPr="008277F1">
        <w:rPr>
          <w:rFonts w:asciiTheme="majorHAnsi" w:hAnsiTheme="majorHAnsi" w:cstheme="majorHAnsi"/>
          <w:lang w:val="en"/>
        </w:rPr>
        <w:t xml:space="preserve"> that inspired you?</w:t>
      </w:r>
      <w:r w:rsidR="008277F1">
        <w:rPr>
          <w:rFonts w:asciiTheme="majorHAnsi" w:hAnsiTheme="majorHAnsi" w:cstheme="majorHAnsi"/>
          <w:lang w:val="en"/>
        </w:rPr>
        <w:t xml:space="preserve"> What did that person do that is inspiring what you are doing today? </w:t>
      </w:r>
    </w:p>
    <w:p w14:paraId="7CB57303" w14:textId="7A9EA87A" w:rsidR="00532B9D" w:rsidRDefault="00532B9D"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 xml:space="preserve">After the Festival of Pentecost, the message of Jesus Christ continues to spread. The religious leaders arrest the apostles. But the apostles experience a miracle where the angel of the Lord broke them out of jail. Blaire points out that God sends the apostles back to the scene of their arrest. In her words, “this isn’t a rescue </w:t>
      </w:r>
      <w:r>
        <w:rPr>
          <w:rFonts w:asciiTheme="majorHAnsi" w:hAnsiTheme="majorHAnsi" w:cstheme="majorHAnsi"/>
          <w:i/>
          <w:iCs/>
          <w:lang w:val="en"/>
        </w:rPr>
        <w:t xml:space="preserve">from </w:t>
      </w:r>
      <w:r>
        <w:rPr>
          <w:rFonts w:asciiTheme="majorHAnsi" w:hAnsiTheme="majorHAnsi" w:cstheme="majorHAnsi"/>
          <w:lang w:val="en"/>
        </w:rPr>
        <w:t xml:space="preserve">a situation. This is a rescue </w:t>
      </w:r>
      <w:r>
        <w:rPr>
          <w:rFonts w:asciiTheme="majorHAnsi" w:hAnsiTheme="majorHAnsi" w:cstheme="majorHAnsi"/>
          <w:i/>
          <w:iCs/>
          <w:lang w:val="en"/>
        </w:rPr>
        <w:t xml:space="preserve">mission into </w:t>
      </w:r>
      <w:r>
        <w:rPr>
          <w:rFonts w:asciiTheme="majorHAnsi" w:hAnsiTheme="majorHAnsi" w:cstheme="majorHAnsi"/>
          <w:lang w:val="en"/>
        </w:rPr>
        <w:t xml:space="preserve">a situation.” </w:t>
      </w:r>
    </w:p>
    <w:p w14:paraId="5A40DC6E" w14:textId="77777777" w:rsidR="00532B9D" w:rsidRDefault="00532B9D" w:rsidP="00532B9D">
      <w:pPr>
        <w:rPr>
          <w:rFonts w:asciiTheme="majorHAnsi" w:hAnsiTheme="majorHAnsi" w:cstheme="majorHAnsi"/>
          <w:lang w:val="en"/>
        </w:rPr>
      </w:pPr>
    </w:p>
    <w:p w14:paraId="3859AB60" w14:textId="53217BA5" w:rsidR="00532B9D" w:rsidRPr="00532B9D" w:rsidRDefault="00532B9D" w:rsidP="00532B9D">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Revisit and read Acts 5:12-42 (feel free to shorten the reading passage). </w:t>
      </w:r>
    </w:p>
    <w:p w14:paraId="62AB04AE" w14:textId="45669D92" w:rsidR="00532B9D" w:rsidRPr="00532B9D" w:rsidRDefault="00532B9D" w:rsidP="00532B9D">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Take a moment to envision yourself being a Christian during the days of the apostles. Imagine yourself in the apostles’ shoes. What is admirable about their faith? From their examples, what would you like to adopt and model in your life? </w:t>
      </w:r>
    </w:p>
    <w:p w14:paraId="24A84834" w14:textId="03CBAD69" w:rsidR="00532B9D" w:rsidRPr="00532B9D" w:rsidRDefault="00532B9D" w:rsidP="00532B9D">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Like what the apostles experienced, have you personally experienced God sending you “back into a situation?” Or do you know someone who exemplified courage to proclaim Christ, despite the threat? </w:t>
      </w:r>
    </w:p>
    <w:p w14:paraId="34704F9F" w14:textId="77777777" w:rsidR="00532B9D" w:rsidRDefault="00532B9D" w:rsidP="00532B9D">
      <w:pPr>
        <w:pStyle w:val="ListParagraph"/>
        <w:rPr>
          <w:rFonts w:asciiTheme="majorHAnsi" w:hAnsiTheme="majorHAnsi" w:cstheme="majorHAnsi"/>
          <w:lang w:val="en"/>
        </w:rPr>
      </w:pPr>
    </w:p>
    <w:p w14:paraId="469AC0B0" w14:textId="26D9BDFF" w:rsidR="000B4466" w:rsidRDefault="000B4466" w:rsidP="000B4466">
      <w:pPr>
        <w:pStyle w:val="ListParagraph"/>
        <w:numPr>
          <w:ilvl w:val="0"/>
          <w:numId w:val="9"/>
        </w:numPr>
        <w:rPr>
          <w:rFonts w:asciiTheme="majorHAnsi" w:hAnsiTheme="majorHAnsi" w:cstheme="majorHAnsi"/>
          <w:lang w:val="en"/>
        </w:rPr>
      </w:pPr>
      <w:r>
        <w:rPr>
          <w:rFonts w:asciiTheme="majorHAnsi" w:hAnsiTheme="majorHAnsi" w:cstheme="majorHAnsi"/>
          <w:lang w:val="en"/>
        </w:rPr>
        <w:t>From Acts 6:2-4, Blaire points out two important things concerning the Apostles.</w:t>
      </w:r>
    </w:p>
    <w:p w14:paraId="4CC84B9C" w14:textId="0E80B4CE" w:rsidR="000B4466" w:rsidRPr="00106CE9" w:rsidRDefault="000B4466" w:rsidP="000B4466">
      <w:pPr>
        <w:pStyle w:val="ListParagraph"/>
        <w:numPr>
          <w:ilvl w:val="0"/>
          <w:numId w:val="13"/>
        </w:numPr>
        <w:rPr>
          <w:rFonts w:asciiTheme="majorHAnsi" w:hAnsiTheme="majorHAnsi" w:cstheme="majorHAnsi"/>
          <w:lang w:val="en"/>
        </w:rPr>
      </w:pPr>
      <w:r>
        <w:rPr>
          <w:rFonts w:asciiTheme="majorHAnsi" w:hAnsiTheme="majorHAnsi" w:cstheme="majorHAnsi"/>
          <w:lang w:val="en"/>
        </w:rPr>
        <w:t xml:space="preserve">Apostles were not passing off responsibilities they don’t want to be bothered with or are too lowly for them. Apostles acknowledge they can’t do everything. </w:t>
      </w:r>
    </w:p>
    <w:p w14:paraId="23CCC25F" w14:textId="250E5604" w:rsidR="000B4466" w:rsidRDefault="000B4466" w:rsidP="000B4466">
      <w:pPr>
        <w:pStyle w:val="ListParagraph"/>
        <w:numPr>
          <w:ilvl w:val="0"/>
          <w:numId w:val="13"/>
        </w:numPr>
        <w:rPr>
          <w:rFonts w:asciiTheme="majorHAnsi" w:hAnsiTheme="majorHAnsi" w:cstheme="majorHAnsi"/>
          <w:lang w:val="en"/>
        </w:rPr>
      </w:pPr>
      <w:r>
        <w:rPr>
          <w:rFonts w:asciiTheme="majorHAnsi" w:hAnsiTheme="majorHAnsi" w:cstheme="majorHAnsi"/>
          <w:lang w:val="en"/>
        </w:rPr>
        <w:t xml:space="preserve">Leaders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call other leaders because even Jesus (who could have done it all) called people and chose to commission people. </w:t>
      </w:r>
    </w:p>
    <w:p w14:paraId="6AF786EA" w14:textId="77777777" w:rsidR="000B4466" w:rsidRPr="000B4466" w:rsidRDefault="000B4466" w:rsidP="000B4466">
      <w:pPr>
        <w:pStyle w:val="ListParagraph"/>
        <w:rPr>
          <w:rFonts w:asciiTheme="majorHAnsi" w:hAnsiTheme="majorHAnsi" w:cstheme="majorHAnsi"/>
          <w:lang w:val="en"/>
        </w:rPr>
      </w:pPr>
    </w:p>
    <w:p w14:paraId="06439D55" w14:textId="2082C639" w:rsidR="000B4466" w:rsidRDefault="000B4466" w:rsidP="000B4466">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As believers, we all have varying degrees of responsibilities, influence, and leadership. What about the Apostles’ example is sticking out to you right now? </w:t>
      </w:r>
      <w:r w:rsidR="00106CE9">
        <w:rPr>
          <w:rFonts w:asciiTheme="majorHAnsi" w:hAnsiTheme="majorHAnsi" w:cstheme="majorHAnsi"/>
          <w:lang w:val="en"/>
        </w:rPr>
        <w:t xml:space="preserve">What is the task(s) God assigned you to? </w:t>
      </w:r>
      <w:proofErr w:type="spellStart"/>
      <w:r>
        <w:rPr>
          <w:rFonts w:asciiTheme="majorHAnsi" w:hAnsiTheme="majorHAnsi" w:cstheme="majorHAnsi"/>
          <w:lang w:val="en"/>
        </w:rPr>
        <w:t>Is</w:t>
      </w:r>
      <w:proofErr w:type="spellEnd"/>
      <w:r>
        <w:rPr>
          <w:rFonts w:asciiTheme="majorHAnsi" w:hAnsiTheme="majorHAnsi" w:cstheme="majorHAnsi"/>
          <w:lang w:val="en"/>
        </w:rPr>
        <w:t xml:space="preserve"> God calling you to call on others</w:t>
      </w:r>
      <w:r w:rsidR="00106CE9">
        <w:rPr>
          <w:rFonts w:asciiTheme="majorHAnsi" w:hAnsiTheme="majorHAnsi" w:cstheme="majorHAnsi"/>
          <w:lang w:val="en"/>
        </w:rPr>
        <w:t xml:space="preserve"> for other tasks</w:t>
      </w:r>
      <w:r>
        <w:rPr>
          <w:rFonts w:asciiTheme="majorHAnsi" w:hAnsiTheme="majorHAnsi" w:cstheme="majorHAnsi"/>
          <w:lang w:val="en"/>
        </w:rPr>
        <w:t xml:space="preserve">? How can you intentionally </w:t>
      </w:r>
      <w:r w:rsidR="00106CE9">
        <w:rPr>
          <w:rFonts w:asciiTheme="majorHAnsi" w:hAnsiTheme="majorHAnsi" w:cstheme="majorHAnsi"/>
          <w:lang w:val="en"/>
        </w:rPr>
        <w:t xml:space="preserve">invite others to take part of God’s mission? </w:t>
      </w:r>
      <w:r>
        <w:rPr>
          <w:rFonts w:asciiTheme="majorHAnsi" w:hAnsiTheme="majorHAnsi" w:cstheme="majorHAnsi"/>
          <w:lang w:val="en"/>
        </w:rPr>
        <w:t xml:space="preserve"> </w:t>
      </w:r>
    </w:p>
    <w:p w14:paraId="316CE488" w14:textId="4C5100B6" w:rsidR="000B4466" w:rsidRPr="000B4466" w:rsidRDefault="000B4466" w:rsidP="000B4466">
      <w:pPr>
        <w:pStyle w:val="ListParagraph"/>
        <w:numPr>
          <w:ilvl w:val="0"/>
          <w:numId w:val="11"/>
        </w:numPr>
        <w:rPr>
          <w:rFonts w:asciiTheme="majorHAnsi" w:hAnsiTheme="majorHAnsi" w:cstheme="majorHAnsi"/>
          <w:lang w:val="en"/>
        </w:rPr>
      </w:pPr>
      <w:r>
        <w:rPr>
          <w:rFonts w:asciiTheme="majorHAnsi" w:hAnsiTheme="majorHAnsi" w:cstheme="majorHAnsi"/>
          <w:lang w:val="en"/>
        </w:rPr>
        <w:t>If you have volunteered to serve in any of the GC ministries, tell us about your experience.</w:t>
      </w:r>
      <w:r w:rsidR="00106CE9">
        <w:rPr>
          <w:rFonts w:asciiTheme="majorHAnsi" w:hAnsiTheme="majorHAnsi" w:cstheme="majorHAnsi"/>
          <w:lang w:val="en"/>
        </w:rPr>
        <w:t xml:space="preserve"> Who has been impacting you, a role model for you in your ministry? </w:t>
      </w:r>
      <w:r>
        <w:rPr>
          <w:rFonts w:asciiTheme="majorHAnsi" w:hAnsiTheme="majorHAnsi" w:cstheme="majorHAnsi"/>
          <w:lang w:val="en"/>
        </w:rPr>
        <w:t xml:space="preserve">What impact do you think you </w:t>
      </w:r>
      <w:r>
        <w:rPr>
          <w:rFonts w:asciiTheme="majorHAnsi" w:hAnsiTheme="majorHAnsi" w:cstheme="majorHAnsi"/>
          <w:lang w:val="en"/>
        </w:rPr>
        <w:t>are having on those</w:t>
      </w:r>
      <w:r>
        <w:rPr>
          <w:rFonts w:asciiTheme="majorHAnsi" w:hAnsiTheme="majorHAnsi" w:cstheme="majorHAnsi"/>
          <w:lang w:val="en"/>
        </w:rPr>
        <w:t xml:space="preserve"> you </w:t>
      </w:r>
      <w:r>
        <w:rPr>
          <w:rFonts w:asciiTheme="majorHAnsi" w:hAnsiTheme="majorHAnsi" w:cstheme="majorHAnsi"/>
          <w:lang w:val="en"/>
        </w:rPr>
        <w:t>are</w:t>
      </w:r>
      <w:r>
        <w:rPr>
          <w:rFonts w:asciiTheme="majorHAnsi" w:hAnsiTheme="majorHAnsi" w:cstheme="majorHAnsi"/>
          <w:lang w:val="en"/>
        </w:rPr>
        <w:t xml:space="preserve"> serving?</w:t>
      </w:r>
    </w:p>
    <w:p w14:paraId="4854D8BD" w14:textId="55B3DB30" w:rsidR="00794627" w:rsidRPr="00E33480" w:rsidRDefault="00794627" w:rsidP="00E33480">
      <w:pPr>
        <w:rPr>
          <w:rFonts w:asciiTheme="majorHAnsi" w:hAnsiTheme="majorHAnsi" w:cstheme="majorHAnsi"/>
          <w:lang w:val="en"/>
        </w:rPr>
      </w:pPr>
    </w:p>
    <w:p w14:paraId="6014C031" w14:textId="7D4070EF" w:rsidR="000B4466" w:rsidRDefault="000B4466"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Blaire asserts, “we need dozens of you. You need dozens of you. Your campus needs you. You need you.” </w:t>
      </w:r>
    </w:p>
    <w:p w14:paraId="72619708" w14:textId="77777777" w:rsidR="000B4466" w:rsidRDefault="000B4466" w:rsidP="000B4466">
      <w:pPr>
        <w:pStyle w:val="ListParagraph"/>
        <w:rPr>
          <w:rFonts w:asciiTheme="majorHAnsi" w:hAnsiTheme="majorHAnsi" w:cstheme="majorHAnsi"/>
          <w:lang w:val="en"/>
        </w:rPr>
      </w:pPr>
    </w:p>
    <w:p w14:paraId="558718C8" w14:textId="35CBE278" w:rsidR="00106CE9" w:rsidRPr="00106CE9" w:rsidRDefault="00106CE9" w:rsidP="00106CE9">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How can we as a church grow in </w:t>
      </w:r>
      <w:r>
        <w:rPr>
          <w:rFonts w:asciiTheme="majorHAnsi" w:hAnsiTheme="majorHAnsi" w:cstheme="majorHAnsi"/>
          <w:lang w:val="en"/>
        </w:rPr>
        <w:t>collaboration</w:t>
      </w:r>
      <w:r>
        <w:rPr>
          <w:rFonts w:asciiTheme="majorHAnsi" w:hAnsiTheme="majorHAnsi" w:cstheme="majorHAnsi"/>
          <w:lang w:val="en"/>
        </w:rPr>
        <w:t xml:space="preserve">? </w:t>
      </w:r>
    </w:p>
    <w:p w14:paraId="303ED590" w14:textId="175F563C" w:rsidR="00794627" w:rsidRPr="00106CE9" w:rsidRDefault="00794627" w:rsidP="00106CE9">
      <w:pPr>
        <w:pStyle w:val="ListParagraph"/>
        <w:numPr>
          <w:ilvl w:val="0"/>
          <w:numId w:val="11"/>
        </w:numPr>
        <w:rPr>
          <w:rFonts w:asciiTheme="majorHAnsi" w:hAnsiTheme="majorHAnsi" w:cstheme="majorHAnsi"/>
          <w:lang w:val="en"/>
        </w:rPr>
      </w:pPr>
      <w:r w:rsidRPr="00106CE9">
        <w:rPr>
          <w:rFonts w:asciiTheme="majorHAnsi" w:hAnsiTheme="majorHAnsi" w:cstheme="majorHAnsi"/>
          <w:lang w:val="en"/>
        </w:rPr>
        <w:t xml:space="preserve">For those of you who haven’t engaged yet, consider taking a step to </w:t>
      </w:r>
      <w:r w:rsidR="00D16D47" w:rsidRPr="00106CE9">
        <w:rPr>
          <w:rFonts w:asciiTheme="majorHAnsi" w:hAnsiTheme="majorHAnsi" w:cstheme="majorHAnsi"/>
          <w:lang w:val="en"/>
        </w:rPr>
        <w:t>serve</w:t>
      </w:r>
      <w:r w:rsidRPr="00106CE9">
        <w:rPr>
          <w:rFonts w:asciiTheme="majorHAnsi" w:hAnsiTheme="majorHAnsi" w:cstheme="majorHAnsi"/>
          <w:lang w:val="en"/>
        </w:rPr>
        <w:t xml:space="preserve">, whether it’s in the lives of young people around you or in the life of this church family.  </w:t>
      </w:r>
      <w:r w:rsidR="00D16D47" w:rsidRPr="00106CE9">
        <w:rPr>
          <w:rFonts w:asciiTheme="majorHAnsi" w:hAnsiTheme="majorHAnsi" w:cstheme="majorHAnsi"/>
          <w:lang w:val="en"/>
        </w:rPr>
        <w:t xml:space="preserve">Discuss with your group which </w:t>
      </w:r>
      <w:r w:rsidR="00E33480" w:rsidRPr="00106CE9">
        <w:rPr>
          <w:rFonts w:asciiTheme="majorHAnsi" w:hAnsiTheme="majorHAnsi" w:cstheme="majorHAnsi"/>
          <w:lang w:val="en"/>
        </w:rPr>
        <w:t>ministries might be a good fit for you.</w:t>
      </w:r>
    </w:p>
    <w:p w14:paraId="64015CAC" w14:textId="77777777" w:rsidR="00E33480" w:rsidRDefault="00E33480" w:rsidP="00E33480">
      <w:pPr>
        <w:pStyle w:val="ListParagraph"/>
        <w:rPr>
          <w:rFonts w:asciiTheme="majorHAnsi" w:hAnsiTheme="majorHAnsi" w:cstheme="majorHAnsi"/>
          <w:lang w:val="en"/>
        </w:rPr>
      </w:pPr>
    </w:p>
    <w:p w14:paraId="7AF71C8F" w14:textId="54E907BF" w:rsidR="00437D73" w:rsidRPr="004E6D4F" w:rsidRDefault="00437D73"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Decades from now, who </w:t>
      </w:r>
      <w:r w:rsidR="00E33480">
        <w:rPr>
          <w:rFonts w:asciiTheme="majorHAnsi" w:hAnsiTheme="majorHAnsi" w:cstheme="majorHAnsi"/>
          <w:lang w:val="en"/>
        </w:rPr>
        <w:t>would you like to see in relationship with God because of you</w:t>
      </w:r>
      <w:r w:rsidR="00106CE9">
        <w:rPr>
          <w:rFonts w:asciiTheme="majorHAnsi" w:hAnsiTheme="majorHAnsi" w:cstheme="majorHAnsi"/>
          <w:lang w:val="en"/>
        </w:rPr>
        <w:t xml:space="preserve">… how you loved Jesus, how you loved like Jesus, and how you pointed to Jesus by your life? </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105D69D0" w14:textId="77777777" w:rsidR="00106CE9" w:rsidRDefault="00106CE9" w:rsidP="007D053D">
      <w:pPr>
        <w:rPr>
          <w:rFonts w:asciiTheme="majorHAnsi" w:hAnsiTheme="majorHAnsi" w:cstheme="majorHAnsi"/>
          <w:b/>
          <w:bCs/>
          <w:lang w:val="en"/>
        </w:rPr>
        <w:sectPr w:rsidR="00106CE9"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lastRenderedPageBreak/>
        <w:t>Take Home Message</w:t>
      </w:r>
      <w:r w:rsidRPr="00F67482">
        <w:rPr>
          <w:rFonts w:asciiTheme="majorHAnsi" w:hAnsiTheme="majorHAnsi" w:cstheme="majorHAnsi"/>
          <w:lang w:val="en"/>
        </w:rPr>
        <w:t>:</w:t>
      </w:r>
    </w:p>
    <w:p w14:paraId="47BFDFB2" w14:textId="21BDAD96" w:rsidR="004E6D4F" w:rsidRPr="00F8043E" w:rsidRDefault="00F8043E" w:rsidP="007D053D">
      <w:pPr>
        <w:rPr>
          <w:rFonts w:asciiTheme="majorHAnsi" w:hAnsiTheme="majorHAnsi" w:cstheme="majorHAnsi"/>
        </w:rPr>
      </w:pPr>
      <w:r>
        <w:rPr>
          <w:rFonts w:asciiTheme="majorHAnsi" w:hAnsiTheme="majorHAnsi" w:cstheme="majorHAnsi"/>
        </w:rPr>
        <w:t>God’s not done yet.  We are not done yet.  You are not done yet.  So, who will be in relationship with God, added to his family because they met you … and you listened to them … and you saw them … and you invited them over for a meal … and you let them ask questions … and you let them make mistakes … and you forgave them … and you withheld judgment … and you loved them?</w:t>
      </w:r>
    </w:p>
    <w:p w14:paraId="3F231575" w14:textId="77777777" w:rsidR="00DA0D2F" w:rsidRDefault="00DA0D2F" w:rsidP="007D053D">
      <w:pPr>
        <w:rPr>
          <w:rFonts w:asciiTheme="majorHAnsi" w:hAnsiTheme="majorHAnsi" w:cstheme="majorHAnsi"/>
          <w:b/>
          <w:bCs/>
          <w:lang w:val="en"/>
        </w:rPr>
      </w:pPr>
    </w:p>
    <w:p w14:paraId="2397C916" w14:textId="031B0889"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4E8EBB81" w:rsidR="004B3944" w:rsidRDefault="000C0597" w:rsidP="004B3944">
      <w:pPr>
        <w:numPr>
          <w:ilvl w:val="0"/>
          <w:numId w:val="6"/>
        </w:numPr>
        <w:rPr>
          <w:rFonts w:asciiTheme="majorHAnsi" w:hAnsiTheme="majorHAnsi" w:cstheme="majorHAnsi"/>
          <w:lang w:val="en"/>
        </w:rPr>
      </w:pPr>
      <w:r>
        <w:rPr>
          <w:rFonts w:asciiTheme="majorHAnsi" w:hAnsiTheme="majorHAnsi" w:cstheme="majorHAnsi"/>
          <w:lang w:val="en"/>
        </w:rPr>
        <w:t>Disciples are active students of a teacher</w:t>
      </w:r>
    </w:p>
    <w:p w14:paraId="6392BCF2" w14:textId="49DDDDB3" w:rsidR="000C0597" w:rsidRDefault="000C0597" w:rsidP="004B3944">
      <w:pPr>
        <w:numPr>
          <w:ilvl w:val="0"/>
          <w:numId w:val="6"/>
        </w:numPr>
        <w:rPr>
          <w:rFonts w:asciiTheme="majorHAnsi" w:hAnsiTheme="majorHAnsi" w:cstheme="majorHAnsi"/>
          <w:lang w:val="en"/>
        </w:rPr>
      </w:pPr>
      <w:r>
        <w:rPr>
          <w:rFonts w:asciiTheme="majorHAnsi" w:hAnsiTheme="majorHAnsi" w:cstheme="majorHAnsi"/>
          <w:lang w:val="en"/>
        </w:rPr>
        <w:t>Apostles are those sent by the teacher into the world to teach others</w:t>
      </w:r>
    </w:p>
    <w:p w14:paraId="09570CF6" w14:textId="42D8A6B4" w:rsidR="00F7458D" w:rsidRDefault="00F7458D" w:rsidP="004B3944">
      <w:pPr>
        <w:numPr>
          <w:ilvl w:val="0"/>
          <w:numId w:val="6"/>
        </w:numPr>
        <w:rPr>
          <w:rFonts w:asciiTheme="majorHAnsi" w:hAnsiTheme="majorHAnsi" w:cstheme="majorHAnsi"/>
          <w:lang w:val="en"/>
        </w:rPr>
      </w:pPr>
      <w:r>
        <w:rPr>
          <w:rFonts w:asciiTheme="majorHAnsi" w:hAnsiTheme="majorHAnsi" w:cstheme="majorHAnsi"/>
          <w:lang w:val="en"/>
        </w:rPr>
        <w:t>The disciples are cowards, but the apostles are not</w:t>
      </w:r>
    </w:p>
    <w:p w14:paraId="0C80262E" w14:textId="268BDB76" w:rsidR="00387A5E" w:rsidRDefault="00387A5E" w:rsidP="004B3944">
      <w:pPr>
        <w:numPr>
          <w:ilvl w:val="0"/>
          <w:numId w:val="6"/>
        </w:numPr>
        <w:rPr>
          <w:rFonts w:asciiTheme="majorHAnsi" w:hAnsiTheme="majorHAnsi" w:cstheme="majorHAnsi"/>
          <w:lang w:val="en"/>
        </w:rPr>
      </w:pPr>
      <w:r>
        <w:rPr>
          <w:rFonts w:asciiTheme="majorHAnsi" w:hAnsiTheme="majorHAnsi" w:cstheme="majorHAnsi"/>
          <w:lang w:val="en"/>
        </w:rPr>
        <w:t xml:space="preserve">Seeing the resurrected Christ and sharing breakfast with him 3 days after </w:t>
      </w:r>
      <w:r w:rsidR="00F42EF3">
        <w:rPr>
          <w:rFonts w:asciiTheme="majorHAnsi" w:hAnsiTheme="majorHAnsi" w:cstheme="majorHAnsi"/>
          <w:lang w:val="en"/>
        </w:rPr>
        <w:t>the</w:t>
      </w:r>
      <w:r>
        <w:rPr>
          <w:rFonts w:asciiTheme="majorHAnsi" w:hAnsiTheme="majorHAnsi" w:cstheme="majorHAnsi"/>
          <w:lang w:val="en"/>
        </w:rPr>
        <w:t xml:space="preserve"> crucifixion is what </w:t>
      </w:r>
      <w:r w:rsidR="0077030B">
        <w:rPr>
          <w:rFonts w:asciiTheme="majorHAnsi" w:hAnsiTheme="majorHAnsi" w:cstheme="majorHAnsi"/>
          <w:lang w:val="en"/>
        </w:rPr>
        <w:t>transformed the disciples into apostles</w:t>
      </w:r>
    </w:p>
    <w:p w14:paraId="6F893016" w14:textId="531C21C3" w:rsidR="00971B53" w:rsidRDefault="00E33480" w:rsidP="004B3944">
      <w:pPr>
        <w:numPr>
          <w:ilvl w:val="0"/>
          <w:numId w:val="6"/>
        </w:numPr>
        <w:rPr>
          <w:rFonts w:asciiTheme="majorHAnsi" w:hAnsiTheme="majorHAnsi" w:cstheme="majorHAnsi"/>
          <w:lang w:val="en"/>
        </w:rPr>
      </w:pPr>
      <w:r>
        <w:rPr>
          <w:rFonts w:asciiTheme="majorHAnsi" w:hAnsiTheme="majorHAnsi" w:cstheme="majorHAnsi"/>
          <w:lang w:val="en"/>
        </w:rPr>
        <w:t xml:space="preserve">The apostles could not be everything to everyone.  Because they had witnessed the resurrected Christ they were uniquely prepared to spread the Good News.  </w:t>
      </w:r>
      <w:r w:rsidR="00461BD1">
        <w:rPr>
          <w:rFonts w:asciiTheme="majorHAnsi" w:hAnsiTheme="majorHAnsi" w:cstheme="majorHAnsi"/>
          <w:lang w:val="en"/>
        </w:rPr>
        <w:t>In order for the early church to continue to grow and flourish, the apostles called upon others to lead equally important ministries</w:t>
      </w:r>
    </w:p>
    <w:p w14:paraId="391EEFD4" w14:textId="39932F01" w:rsidR="00971B53" w:rsidRDefault="00971B53" w:rsidP="00971B53">
      <w:pPr>
        <w:numPr>
          <w:ilvl w:val="0"/>
          <w:numId w:val="6"/>
        </w:numPr>
        <w:rPr>
          <w:rFonts w:asciiTheme="majorHAnsi" w:hAnsiTheme="majorHAnsi" w:cstheme="majorHAnsi"/>
          <w:lang w:val="en"/>
        </w:rPr>
      </w:pPr>
      <w:r>
        <w:rPr>
          <w:rFonts w:asciiTheme="majorHAnsi" w:hAnsiTheme="majorHAnsi" w:cstheme="majorHAnsi"/>
          <w:lang w:val="en"/>
        </w:rPr>
        <w:t>If you enjoy any of our small group ministries, you need dozens of you.  Our campus pastors, women’s or men’s group leaders, small group leaders are not equipped or called to be everything for everyone</w:t>
      </w:r>
    </w:p>
    <w:p w14:paraId="5E7F0F3B" w14:textId="6DD8596D" w:rsidR="00437D73" w:rsidRDefault="00437D73" w:rsidP="00971B53">
      <w:pPr>
        <w:numPr>
          <w:ilvl w:val="0"/>
          <w:numId w:val="6"/>
        </w:numPr>
        <w:rPr>
          <w:rFonts w:asciiTheme="majorHAnsi" w:hAnsiTheme="majorHAnsi" w:cstheme="majorHAnsi"/>
          <w:lang w:val="en"/>
        </w:rPr>
      </w:pPr>
      <w:r>
        <w:rPr>
          <w:rFonts w:asciiTheme="majorHAnsi" w:hAnsiTheme="majorHAnsi" w:cstheme="majorHAnsi"/>
          <w:lang w:val="en"/>
        </w:rPr>
        <w:lastRenderedPageBreak/>
        <w:t xml:space="preserve">Providence means every relationship matters and that every </w:t>
      </w:r>
      <w:r w:rsidR="00123BA1">
        <w:rPr>
          <w:rFonts w:asciiTheme="majorHAnsi" w:hAnsiTheme="majorHAnsi" w:cstheme="majorHAnsi"/>
          <w:lang w:val="en"/>
        </w:rPr>
        <w:t>encounter</w:t>
      </w:r>
      <w:r>
        <w:rPr>
          <w:rFonts w:asciiTheme="majorHAnsi" w:hAnsiTheme="majorHAnsi" w:cstheme="majorHAnsi"/>
          <w:lang w:val="en"/>
        </w:rPr>
        <w:t xml:space="preserve"> has eternal possibilities</w:t>
      </w:r>
    </w:p>
    <w:p w14:paraId="72308E71" w14:textId="77777777" w:rsidR="00F8043E" w:rsidRPr="00F8043E" w:rsidRDefault="00F8043E" w:rsidP="00F8043E">
      <w:pPr>
        <w:pStyle w:val="ListParagraph"/>
        <w:numPr>
          <w:ilvl w:val="0"/>
          <w:numId w:val="6"/>
        </w:numPr>
        <w:rPr>
          <w:rFonts w:asciiTheme="majorHAnsi" w:hAnsiTheme="majorHAnsi" w:cstheme="majorHAnsi"/>
        </w:rPr>
      </w:pPr>
      <w:r w:rsidRPr="00F8043E">
        <w:rPr>
          <w:rFonts w:asciiTheme="majorHAnsi" w:hAnsiTheme="majorHAnsi" w:cstheme="majorHAnsi"/>
        </w:rPr>
        <w:t>Revelation is not a book that tells us how we will escape the end times, but about how God is sending us into it.  He wants to use us to bring people to himself through the relationships they have with us, with you, and ultimately with Jesus.</w:t>
      </w:r>
    </w:p>
    <w:p w14:paraId="6C4C4DF3" w14:textId="46575552" w:rsidR="00784A08" w:rsidRDefault="00784A08" w:rsidP="00784A08">
      <w:pPr>
        <w:rPr>
          <w:rFonts w:asciiTheme="majorHAnsi" w:hAnsiTheme="majorHAnsi" w:cstheme="majorHAnsi"/>
          <w:lang w:val="en"/>
        </w:rPr>
      </w:pPr>
    </w:p>
    <w:p w14:paraId="6A2D733D" w14:textId="1FD0EDD3"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106CE9">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9021B" w14:textId="77777777" w:rsidR="00773313" w:rsidRDefault="00773313" w:rsidP="000346E7">
      <w:r>
        <w:separator/>
      </w:r>
    </w:p>
  </w:endnote>
  <w:endnote w:type="continuationSeparator" w:id="0">
    <w:p w14:paraId="1FA50B39" w14:textId="77777777" w:rsidR="00773313" w:rsidRDefault="0077331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852CF" w14:textId="77777777" w:rsidR="00773313" w:rsidRDefault="00773313" w:rsidP="000346E7">
      <w:r>
        <w:separator/>
      </w:r>
    </w:p>
  </w:footnote>
  <w:footnote w:type="continuationSeparator" w:id="0">
    <w:p w14:paraId="549BDA92" w14:textId="77777777" w:rsidR="00773313" w:rsidRDefault="0077331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47B6647"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4164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5F0F"/>
    <w:multiLevelType w:val="hybridMultilevel"/>
    <w:tmpl w:val="D2103DB4"/>
    <w:lvl w:ilvl="0" w:tplc="F7505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C44A17"/>
    <w:multiLevelType w:val="multilevel"/>
    <w:tmpl w:val="3F700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A03B11"/>
    <w:multiLevelType w:val="hybridMultilevel"/>
    <w:tmpl w:val="8934F892"/>
    <w:lvl w:ilvl="0" w:tplc="2E340B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D490079"/>
    <w:multiLevelType w:val="hybridMultilevel"/>
    <w:tmpl w:val="CA8621B8"/>
    <w:lvl w:ilvl="0" w:tplc="B964DE2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66523018">
    <w:abstractNumId w:val="6"/>
  </w:num>
  <w:num w:numId="2" w16cid:durableId="635795964">
    <w:abstractNumId w:val="12"/>
  </w:num>
  <w:num w:numId="3" w16cid:durableId="1982491446">
    <w:abstractNumId w:val="11"/>
  </w:num>
  <w:num w:numId="4" w16cid:durableId="1996301349">
    <w:abstractNumId w:val="10"/>
  </w:num>
  <w:num w:numId="5" w16cid:durableId="1703021389">
    <w:abstractNumId w:val="2"/>
  </w:num>
  <w:num w:numId="6" w16cid:durableId="1453012047">
    <w:abstractNumId w:val="9"/>
  </w:num>
  <w:num w:numId="7" w16cid:durableId="643124122">
    <w:abstractNumId w:val="5"/>
  </w:num>
  <w:num w:numId="8" w16cid:durableId="2027706436">
    <w:abstractNumId w:val="3"/>
  </w:num>
  <w:num w:numId="9" w16cid:durableId="57485114">
    <w:abstractNumId w:val="1"/>
  </w:num>
  <w:num w:numId="10" w16cid:durableId="1205483975">
    <w:abstractNumId w:val="4"/>
  </w:num>
  <w:num w:numId="11" w16cid:durableId="1159033482">
    <w:abstractNumId w:val="8"/>
  </w:num>
  <w:num w:numId="12" w16cid:durableId="2029016896">
    <w:abstractNumId w:val="0"/>
  </w:num>
  <w:num w:numId="13" w16cid:durableId="173632170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5B6A"/>
    <w:rsid w:val="00016CA1"/>
    <w:rsid w:val="00017388"/>
    <w:rsid w:val="0002175F"/>
    <w:rsid w:val="000219B9"/>
    <w:rsid w:val="00022806"/>
    <w:rsid w:val="000267C1"/>
    <w:rsid w:val="0003066B"/>
    <w:rsid w:val="000319B3"/>
    <w:rsid w:val="00032404"/>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4466"/>
    <w:rsid w:val="000B5040"/>
    <w:rsid w:val="000B6537"/>
    <w:rsid w:val="000B72FA"/>
    <w:rsid w:val="000C01FF"/>
    <w:rsid w:val="000C0597"/>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06CE9"/>
    <w:rsid w:val="00110543"/>
    <w:rsid w:val="001107CF"/>
    <w:rsid w:val="00111249"/>
    <w:rsid w:val="00111936"/>
    <w:rsid w:val="00113CDF"/>
    <w:rsid w:val="00114842"/>
    <w:rsid w:val="00115555"/>
    <w:rsid w:val="00116D3E"/>
    <w:rsid w:val="00117B97"/>
    <w:rsid w:val="00120C1B"/>
    <w:rsid w:val="00121290"/>
    <w:rsid w:val="00121344"/>
    <w:rsid w:val="001215FE"/>
    <w:rsid w:val="00123BA1"/>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592"/>
    <w:rsid w:val="00295A83"/>
    <w:rsid w:val="00296F8D"/>
    <w:rsid w:val="00297521"/>
    <w:rsid w:val="002A11A4"/>
    <w:rsid w:val="002A1F26"/>
    <w:rsid w:val="002A453C"/>
    <w:rsid w:val="002A45C0"/>
    <w:rsid w:val="002A5531"/>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5E6F"/>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A5E"/>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37D73"/>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1BD1"/>
    <w:rsid w:val="00462542"/>
    <w:rsid w:val="004635DA"/>
    <w:rsid w:val="00463E0B"/>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0A"/>
    <w:rsid w:val="004E6C39"/>
    <w:rsid w:val="004E6D4F"/>
    <w:rsid w:val="004E710F"/>
    <w:rsid w:val="004F0A0F"/>
    <w:rsid w:val="004F126E"/>
    <w:rsid w:val="004F1BB8"/>
    <w:rsid w:val="004F2037"/>
    <w:rsid w:val="004F2F7A"/>
    <w:rsid w:val="004F414A"/>
    <w:rsid w:val="004F4478"/>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3B61"/>
    <w:rsid w:val="00525F9E"/>
    <w:rsid w:val="005262E6"/>
    <w:rsid w:val="00526B62"/>
    <w:rsid w:val="0053019F"/>
    <w:rsid w:val="00530B06"/>
    <w:rsid w:val="00532B9D"/>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1AA"/>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6958"/>
    <w:rsid w:val="006205FC"/>
    <w:rsid w:val="00620645"/>
    <w:rsid w:val="006234ED"/>
    <w:rsid w:val="006255A1"/>
    <w:rsid w:val="0062793A"/>
    <w:rsid w:val="00630548"/>
    <w:rsid w:val="006306E0"/>
    <w:rsid w:val="00630B65"/>
    <w:rsid w:val="00631F70"/>
    <w:rsid w:val="00632093"/>
    <w:rsid w:val="00632B4B"/>
    <w:rsid w:val="00633410"/>
    <w:rsid w:val="00633DCD"/>
    <w:rsid w:val="006350A5"/>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04"/>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7AC0"/>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030B"/>
    <w:rsid w:val="00773313"/>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627"/>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277F1"/>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1B53"/>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A793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6D47"/>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1647"/>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0D2F"/>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1EE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14C"/>
    <w:rsid w:val="00E24AF4"/>
    <w:rsid w:val="00E24CF8"/>
    <w:rsid w:val="00E27678"/>
    <w:rsid w:val="00E277EA"/>
    <w:rsid w:val="00E27A84"/>
    <w:rsid w:val="00E3183D"/>
    <w:rsid w:val="00E319C1"/>
    <w:rsid w:val="00E31CA4"/>
    <w:rsid w:val="00E32EC8"/>
    <w:rsid w:val="00E33480"/>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2E7"/>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2EF3"/>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458D"/>
    <w:rsid w:val="00F755AF"/>
    <w:rsid w:val="00F8043E"/>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616958"/>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218486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16324915">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77110485">
      <w:bodyDiv w:val="1"/>
      <w:marLeft w:val="0"/>
      <w:marRight w:val="0"/>
      <w:marTop w:val="0"/>
      <w:marBottom w:val="0"/>
      <w:divBdr>
        <w:top w:val="none" w:sz="0" w:space="0" w:color="auto"/>
        <w:left w:val="none" w:sz="0" w:space="0" w:color="auto"/>
        <w:bottom w:val="none" w:sz="0" w:space="0" w:color="auto"/>
        <w:right w:val="none" w:sz="0" w:space="0" w:color="auto"/>
      </w:divBdr>
      <w:divsChild>
        <w:div w:id="1134253304">
          <w:marLeft w:val="0"/>
          <w:marRight w:val="0"/>
          <w:marTop w:val="0"/>
          <w:marBottom w:val="0"/>
          <w:divBdr>
            <w:top w:val="none" w:sz="0" w:space="0" w:color="auto"/>
            <w:left w:val="none" w:sz="0" w:space="0" w:color="auto"/>
            <w:bottom w:val="none" w:sz="0" w:space="0" w:color="auto"/>
            <w:right w:val="none" w:sz="0" w:space="0" w:color="auto"/>
          </w:divBdr>
          <w:divsChild>
            <w:div w:id="750590549">
              <w:marLeft w:val="0"/>
              <w:marRight w:val="0"/>
              <w:marTop w:val="0"/>
              <w:marBottom w:val="0"/>
              <w:divBdr>
                <w:top w:val="none" w:sz="0" w:space="0" w:color="auto"/>
                <w:left w:val="none" w:sz="0" w:space="0" w:color="auto"/>
                <w:bottom w:val="none" w:sz="0" w:space="0" w:color="auto"/>
                <w:right w:val="none" w:sz="0" w:space="0" w:color="auto"/>
              </w:divBdr>
              <w:divsChild>
                <w:div w:id="3354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838E2-60F6-4E01-94BC-BF20C01CB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5</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25</cp:revision>
  <cp:lastPrinted>2022-09-20T21:16:00Z</cp:lastPrinted>
  <dcterms:created xsi:type="dcterms:W3CDTF">2023-06-11T12:05:00Z</dcterms:created>
  <dcterms:modified xsi:type="dcterms:W3CDTF">2023-06-12T14:56:00Z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