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25" w:rsidRPr="00C97A25" w:rsidRDefault="00040345" w:rsidP="00C97A25">
      <w:pPr>
        <w:pStyle w:val="ListParagraph"/>
        <w:shd w:val="clear" w:color="auto" w:fill="FFFFFF"/>
        <w:ind w:hanging="360"/>
        <w:jc w:val="center"/>
        <w:rPr>
          <w:rFonts w:ascii="Lato" w:hAnsi="Lato"/>
          <w:color w:val="282828"/>
          <w:sz w:val="28"/>
        </w:rPr>
      </w:pPr>
      <w:r>
        <w:rPr>
          <w:rFonts w:ascii="Lato" w:hAnsi="Lato"/>
          <w:color w:val="282828"/>
          <w:sz w:val="28"/>
        </w:rPr>
        <w:t>Best Practices for Personal Bible Study</w:t>
      </w:r>
      <w:bookmarkStart w:id="0" w:name="_GoBack"/>
      <w:bookmarkEnd w:id="0"/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b/>
          <w:color w:val="282828"/>
        </w:rPr>
      </w:pPr>
      <w:r w:rsidRPr="00C97A25">
        <w:rPr>
          <w:rFonts w:ascii="Lato" w:hAnsi="Lato"/>
          <w:b/>
          <w:color w:val="282828"/>
        </w:rPr>
        <w:t>1.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 xml:space="preserve">Make Room. </w:t>
      </w:r>
    </w:p>
    <w:p w:rsidR="00C97A25" w:rsidRPr="00C97A25" w:rsidRDefault="00C97A25" w:rsidP="00C97A25">
      <w:pPr>
        <w:pStyle w:val="ListParagraph"/>
        <w:shd w:val="clear" w:color="auto" w:fill="FFFFFF"/>
        <w:ind w:left="108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Make room in your life to meet with the Lord</w:t>
      </w:r>
    </w:p>
    <w:p w:rsidR="00C97A25" w:rsidRPr="00C97A25" w:rsidRDefault="00C97A25" w:rsidP="00C97A25">
      <w:pPr>
        <w:pStyle w:val="ListParagraph"/>
        <w:shd w:val="clear" w:color="auto" w:fill="FFFFFF"/>
        <w:ind w:left="108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Designate a time. Create “a space” in your home. Make a place.</w:t>
      </w:r>
    </w:p>
    <w:p w:rsidR="00C97A25" w:rsidRPr="00C97A25" w:rsidRDefault="00C97A25" w:rsidP="00C97A25">
      <w:pPr>
        <w:pStyle w:val="ListParagraph"/>
        <w:shd w:val="clear" w:color="auto" w:fill="FFFFFF"/>
        <w:ind w:left="108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Have all your supplies there: Bible, notebook, pens, highlighters etc.</w:t>
      </w:r>
    </w:p>
    <w:p w:rsidR="00C97A25" w:rsidRPr="00C97A25" w:rsidRDefault="00C97A25" w:rsidP="00C97A25">
      <w:pPr>
        <w:pStyle w:val="ListParagraph"/>
        <w:shd w:val="clear" w:color="auto" w:fill="FFFFFF"/>
        <w:ind w:left="108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Helpful Hint: Be sure to place your phone on Do Not Disturb and do not bring it to your meeting place.</w:t>
      </w:r>
    </w:p>
    <w:p w:rsidR="00C97A25" w:rsidRPr="00C97A25" w:rsidRDefault="00C97A25" w:rsidP="00C97A25">
      <w:pPr>
        <w:pStyle w:val="ListParagraph"/>
        <w:shd w:val="clear" w:color="auto" w:fill="FFFFFF"/>
        <w:ind w:left="108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Our Challenge is: 20 Minutes a Day for the Rest of Your Life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b/>
          <w:color w:val="282828"/>
        </w:rPr>
      </w:pPr>
      <w:r w:rsidRPr="00C97A25">
        <w:rPr>
          <w:rFonts w:ascii="Lato" w:hAnsi="Lato"/>
          <w:b/>
          <w:color w:val="282828"/>
        </w:rPr>
        <w:t>2.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 xml:space="preserve">Show Up. 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Half the battle is showing up every day.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Keep your appointment with him. He will honor your time and He will bless every step forward and any attempt you make to get to know Him.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b/>
          <w:color w:val="282828"/>
        </w:rPr>
      </w:pPr>
      <w:r w:rsidRPr="00C97A25">
        <w:rPr>
          <w:rFonts w:ascii="Lato" w:hAnsi="Lato"/>
          <w:b/>
          <w:color w:val="282828"/>
        </w:rPr>
        <w:t>3.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>Pray.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 xml:space="preserve">Ask the Lord to help you focus and give understanding and revelation. (Luke 8:18, Isaiah 50:4) 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b/>
          <w:color w:val="282828"/>
        </w:rPr>
      </w:pPr>
      <w:r w:rsidRPr="00C97A25">
        <w:rPr>
          <w:rFonts w:ascii="Lato" w:hAnsi="Lato"/>
          <w:b/>
          <w:color w:val="282828"/>
        </w:rPr>
        <w:t>4.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>Develop a Plan.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What will you do once you get to your study place?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 xml:space="preserve">How, </w:t>
      </w:r>
      <w:r w:rsidRPr="00C97A25">
        <w:rPr>
          <w:rFonts w:ascii="Lato" w:hAnsi="Lato"/>
          <w:i/>
          <w:iCs/>
          <w:color w:val="282828"/>
        </w:rPr>
        <w:t>exactly</w:t>
      </w:r>
      <w:r w:rsidRPr="00C97A25">
        <w:rPr>
          <w:rFonts w:ascii="Lato" w:hAnsi="Lato"/>
          <w:color w:val="282828"/>
        </w:rPr>
        <w:t xml:space="preserve"> will you study your Bible?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proofErr w:type="gramStart"/>
      <w:r w:rsidRPr="00C97A25">
        <w:rPr>
          <w:rFonts w:ascii="Lato" w:hAnsi="Lato"/>
          <w:color w:val="282828"/>
        </w:rPr>
        <w:t>It</w:t>
      </w:r>
      <w:proofErr w:type="gramEnd"/>
      <w:r w:rsidRPr="00C97A25">
        <w:rPr>
          <w:rFonts w:ascii="Lato" w:hAnsi="Lato"/>
          <w:color w:val="282828"/>
        </w:rPr>
        <w:t xml:space="preserve"> is helpful to develop a technique, method or system based on your personal wiring and learning style.  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Helpful Tools: Green Acres Women’s Ministry</w:t>
      </w:r>
      <w:r w:rsidRPr="00C97A25">
        <w:rPr>
          <w:rFonts w:ascii="Lato" w:hAnsi="Lato"/>
          <w:color w:val="282828"/>
        </w:rPr>
        <w:t xml:space="preserve"> Bible Study Handbook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 </w:t>
      </w:r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b/>
          <w:color w:val="282828"/>
        </w:rPr>
      </w:pPr>
      <w:r w:rsidRPr="00C97A25">
        <w:rPr>
          <w:rFonts w:ascii="Lato" w:hAnsi="Lato"/>
          <w:b/>
          <w:color w:val="282828"/>
        </w:rPr>
        <w:t>5.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>Write it down.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Briefly record words, phrases, action steps and lessons you can learn.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>Defining words will also help you understand the text.</w:t>
      </w:r>
    </w:p>
    <w:p w:rsidR="00C97A25" w:rsidRPr="00C97A25" w:rsidRDefault="00C97A25" w:rsidP="00C97A25">
      <w:pPr>
        <w:pStyle w:val="ListParagraph"/>
        <w:shd w:val="clear" w:color="auto" w:fill="FFFFFF"/>
        <w:ind w:left="144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pStyle w:val="ListParagraph"/>
        <w:shd w:val="clear" w:color="auto" w:fill="FFFFFF"/>
        <w:ind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6</w:t>
      </w:r>
      <w:r w:rsidRPr="00C97A25">
        <w:rPr>
          <w:rFonts w:ascii="Lato" w:hAnsi="Lato"/>
          <w:b/>
          <w:color w:val="282828"/>
        </w:rPr>
        <w:t>.</w:t>
      </w:r>
      <w:r w:rsidRPr="00C97A25">
        <w:rPr>
          <w:rFonts w:ascii="Lato" w:hAnsi="Lato" w:cs="Times New Roman"/>
          <w:b/>
          <w:color w:val="282828"/>
          <w:sz w:val="14"/>
          <w:szCs w:val="14"/>
        </w:rPr>
        <w:t xml:space="preserve">       </w:t>
      </w:r>
      <w:r w:rsidRPr="00C97A25">
        <w:rPr>
          <w:rFonts w:ascii="Lato" w:hAnsi="Lato"/>
          <w:b/>
          <w:color w:val="282828"/>
        </w:rPr>
        <w:t>Consider a Study Buddy</w:t>
      </w:r>
      <w:r w:rsidRPr="00C97A25">
        <w:rPr>
          <w:rFonts w:ascii="Lato" w:hAnsi="Lato"/>
          <w:color w:val="282828"/>
        </w:rPr>
        <w:t xml:space="preserve"> 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 xml:space="preserve">Ask a friend to study a book of the Bible with you and compare insights. </w:t>
      </w:r>
    </w:p>
    <w:p w:rsidR="00C97A25" w:rsidRPr="00C97A25" w:rsidRDefault="00C97A25" w:rsidP="00C97A25">
      <w:pPr>
        <w:pStyle w:val="ListParagraph"/>
        <w:shd w:val="clear" w:color="auto" w:fill="FFFFFF"/>
        <w:ind w:left="1440" w:hanging="360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·</w:t>
      </w:r>
      <w:r w:rsidRPr="00C97A25">
        <w:rPr>
          <w:rFonts w:ascii="Lato" w:hAnsi="Lato" w:cs="Times New Roman"/>
          <w:color w:val="282828"/>
          <w:sz w:val="14"/>
          <w:szCs w:val="14"/>
        </w:rPr>
        <w:t xml:space="preserve">         </w:t>
      </w:r>
      <w:r w:rsidRPr="00C97A25">
        <w:rPr>
          <w:rFonts w:ascii="Lato" w:hAnsi="Lato"/>
          <w:color w:val="282828"/>
        </w:rPr>
        <w:t xml:space="preserve">Accountability will help you grow! </w:t>
      </w:r>
    </w:p>
    <w:p w:rsidR="00C97A25" w:rsidRPr="00C97A25" w:rsidRDefault="00C97A25" w:rsidP="00C97A25">
      <w:pPr>
        <w:shd w:val="clear" w:color="auto" w:fill="FFFFFF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shd w:val="clear" w:color="auto" w:fill="FFFFFF"/>
        <w:rPr>
          <w:rFonts w:ascii="Lato" w:hAnsi="Lato"/>
          <w:color w:val="282828"/>
        </w:rPr>
      </w:pPr>
      <w:r w:rsidRPr="00C97A25">
        <w:rPr>
          <w:rFonts w:ascii="Lato" w:hAnsi="Lato"/>
          <w:color w:val="282828"/>
        </w:rPr>
        <w:t> </w:t>
      </w:r>
    </w:p>
    <w:p w:rsidR="00C97A25" w:rsidRPr="00C97A25" w:rsidRDefault="00C97A25" w:rsidP="00C97A25">
      <w:pPr>
        <w:shd w:val="clear" w:color="auto" w:fill="FFFFFF"/>
        <w:rPr>
          <w:rFonts w:ascii="Lato" w:hAnsi="Lato"/>
          <w:color w:val="282828"/>
        </w:rPr>
      </w:pPr>
    </w:p>
    <w:p w:rsidR="00C97A25" w:rsidRPr="00C97A25" w:rsidRDefault="00C97A25" w:rsidP="00C97A25">
      <w:pPr>
        <w:shd w:val="clear" w:color="auto" w:fill="FFFFFF"/>
        <w:spacing w:after="160" w:line="252" w:lineRule="auto"/>
        <w:rPr>
          <w:rFonts w:ascii="Lato" w:hAnsi="Lato"/>
          <w:color w:val="282828"/>
        </w:rPr>
      </w:pPr>
      <w:r w:rsidRPr="00C97A25">
        <w:rPr>
          <w:rFonts w:ascii="Lato" w:hAnsi="Lato"/>
          <w:b/>
          <w:bCs/>
          <w:color w:val="282828"/>
          <w:u w:val="single"/>
        </w:rPr>
        <w:t>Ps 119:105</w:t>
      </w:r>
      <w:r w:rsidRPr="00C97A25">
        <w:rPr>
          <w:rFonts w:ascii="Lato" w:hAnsi="Lato"/>
          <w:color w:val="282828"/>
        </w:rPr>
        <w:t xml:space="preserve"> - His Word is a lamp unto my feet and a light unto my path</w:t>
      </w:r>
    </w:p>
    <w:p w:rsidR="00C97A25" w:rsidRPr="00C97A25" w:rsidRDefault="00C97A25" w:rsidP="00C97A25">
      <w:pPr>
        <w:shd w:val="clear" w:color="auto" w:fill="FFFFFF"/>
        <w:spacing w:after="160" w:line="252" w:lineRule="auto"/>
        <w:rPr>
          <w:rFonts w:ascii="Lato" w:hAnsi="Lato"/>
          <w:color w:val="282828"/>
        </w:rPr>
      </w:pPr>
      <w:r w:rsidRPr="00C97A25">
        <w:rPr>
          <w:rFonts w:ascii="Lato" w:hAnsi="Lato"/>
          <w:b/>
          <w:bCs/>
          <w:color w:val="282828"/>
          <w:u w:val="single"/>
        </w:rPr>
        <w:t>Ps. 1109:130</w:t>
      </w:r>
      <w:r w:rsidRPr="00C97A25">
        <w:rPr>
          <w:rFonts w:ascii="Lato" w:hAnsi="Lato"/>
          <w:color w:val="282828"/>
        </w:rPr>
        <w:t xml:space="preserve"> - The unfolding of your word gives light </w:t>
      </w:r>
    </w:p>
    <w:p w:rsidR="00C97A25" w:rsidRPr="00C97A25" w:rsidRDefault="00C97A25" w:rsidP="00C97A25">
      <w:pPr>
        <w:pStyle w:val="NoSpacing"/>
        <w:shd w:val="clear" w:color="auto" w:fill="FFFFFF"/>
        <w:rPr>
          <w:rFonts w:ascii="Lato" w:hAnsi="Lato"/>
          <w:color w:val="282828"/>
        </w:rPr>
      </w:pPr>
      <w:r w:rsidRPr="00C97A25">
        <w:rPr>
          <w:rFonts w:ascii="Lato" w:hAnsi="Lato"/>
          <w:b/>
          <w:bCs/>
          <w:color w:val="282828"/>
          <w:u w:val="single"/>
        </w:rPr>
        <w:t>Hebrews 12:25</w:t>
      </w:r>
      <w:r w:rsidRPr="00C97A25">
        <w:rPr>
          <w:rFonts w:ascii="Lato" w:hAnsi="Lato"/>
          <w:color w:val="282828"/>
        </w:rPr>
        <w:t xml:space="preserve"> - See to it that you do no</w:t>
      </w:r>
      <w:r w:rsidRPr="00C97A25">
        <w:rPr>
          <w:rFonts w:ascii="Lato" w:hAnsi="Lato"/>
          <w:color w:val="282828"/>
        </w:rPr>
        <w:t>t</w:t>
      </w:r>
      <w:r w:rsidRPr="00C97A25">
        <w:rPr>
          <w:rFonts w:ascii="Lato" w:hAnsi="Lato"/>
          <w:color w:val="282828"/>
        </w:rPr>
        <w:t xml:space="preserve"> refuse him who is speaking to you. </w:t>
      </w:r>
    </w:p>
    <w:p w:rsidR="004356CA" w:rsidRDefault="004356CA"/>
    <w:sectPr w:rsidR="0043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25"/>
    <w:rsid w:val="00040345"/>
    <w:rsid w:val="004356CA"/>
    <w:rsid w:val="00C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D2C1A-55BC-46E8-8458-4A2314D6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97A25"/>
  </w:style>
  <w:style w:type="paragraph" w:styleId="ListParagraph">
    <w:name w:val="List Paragraph"/>
    <w:basedOn w:val="Normal"/>
    <w:uiPriority w:val="34"/>
    <w:qFormat/>
    <w:rsid w:val="00C97A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Ballou</dc:creator>
  <cp:keywords/>
  <dc:description/>
  <cp:lastModifiedBy>Taylor Ballou</cp:lastModifiedBy>
  <cp:revision>2</cp:revision>
  <dcterms:created xsi:type="dcterms:W3CDTF">2020-11-10T15:31:00Z</dcterms:created>
  <dcterms:modified xsi:type="dcterms:W3CDTF">2020-11-10T19:26:00Z</dcterms:modified>
</cp:coreProperties>
</file>